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0170A" w14:textId="77777777" w:rsidR="00B64304" w:rsidRPr="00B64304" w:rsidRDefault="00B64304" w:rsidP="00B6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Doe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123 Law Street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Legalville</w:t>
      </w:r>
      <w:proofErr w:type="spellEnd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LS 12345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johndoe@email.com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(123) 456-7890</w:t>
      </w:r>
    </w:p>
    <w:p w14:paraId="178CFA19" w14:textId="77777777" w:rsidR="00B64304" w:rsidRPr="00B64304" w:rsidRDefault="00000000" w:rsidP="00B64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70DCA4">
          <v:rect id="_x0000_i1025" style="width:0;height:1.5pt" o:hralign="center" o:hrstd="t" o:hr="t" fillcolor="#a0a0a0" stroked="f"/>
        </w:pict>
      </w:r>
    </w:p>
    <w:p w14:paraId="16635635" w14:textId="2EFBA898" w:rsidR="00B64304" w:rsidRPr="00C26266" w:rsidRDefault="00B64304" w:rsidP="00B64304">
      <w:pPr>
        <w:spacing w:before="100" w:beforeAutospacing="1" w:after="100" w:afterAutospacing="1" w:line="240" w:lineRule="auto"/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Qualification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LL.B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)</w:t>
      </w:r>
      <w:r w:rsidR="00C26266">
        <w:t xml:space="preserve"> </w:t>
      </w:r>
      <w:r w:rsidR="00C26266" w:rsidRPr="00C26266">
        <w:t>•</w:t>
      </w:r>
      <w:r w:rsidR="00C26266">
        <w:t xml:space="preserve"> </w:t>
      </w:r>
      <w:r w:rsidR="00C26266" w:rsidRPr="00C26266">
        <w:rPr>
          <w:b/>
          <w:bCs/>
          <w:sz w:val="24"/>
          <w:szCs w:val="24"/>
        </w:rPr>
        <w:t>Bachelor of Laws (LL.B), Legal Studies Institute, 2015</w:t>
      </w:r>
    </w:p>
    <w:p w14:paraId="7176905C" w14:textId="77777777" w:rsidR="00B64304" w:rsidRPr="00B64304" w:rsidRDefault="00000000" w:rsidP="00B64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CD4CFC">
          <v:rect id="_x0000_i1031" style="width:0;height:1.5pt" o:hralign="center" o:hrstd="t" o:hr="t" fillcolor="#a0a0a0" stroked="f"/>
        </w:pict>
      </w:r>
    </w:p>
    <w:p w14:paraId="6C8D06F7" w14:textId="637EF8F3" w:rsidR="00B64304" w:rsidRPr="00B64304" w:rsidRDefault="00B64304" w:rsidP="00B6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Experience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(8 years)</w:t>
      </w:r>
    </w:p>
    <w:p w14:paraId="79512125" w14:textId="77777777" w:rsidR="00B64304" w:rsidRPr="00B64304" w:rsidRDefault="00B64304" w:rsidP="00B6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Associate Lawyer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Legal Solutions LLC, </w:t>
      </w:r>
      <w:proofErr w:type="spellStart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Legalville</w:t>
      </w:r>
      <w:proofErr w:type="spellEnd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LS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January 2018 - Present</w:t>
      </w:r>
    </w:p>
    <w:p w14:paraId="38718C8A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a diverse caseload including civil litigation, contract disputes, and employment law matters.</w:t>
      </w:r>
    </w:p>
    <w:p w14:paraId="77296CF6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legal research, drafted legal documents, and provided strategic advice to clients.</w:t>
      </w:r>
    </w:p>
    <w:p w14:paraId="0B46099D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Represented clients in court proceedings and negotiated settlements on their behalf.</w:t>
      </w:r>
    </w:p>
    <w:p w14:paraId="18EB8369" w14:textId="77777777" w:rsidR="00B64304" w:rsidRPr="00B64304" w:rsidRDefault="00B64304" w:rsidP="00B6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Legal Intern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Justice Legal Clinic, </w:t>
      </w:r>
      <w:proofErr w:type="spellStart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Legalville</w:t>
      </w:r>
      <w:proofErr w:type="spellEnd"/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LS</w:t>
      </w: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2016 - December 2017</w:t>
      </w:r>
    </w:p>
    <w:p w14:paraId="1E1D0F8A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senior attorneys with case preparation, document review, and client communication.</w:t>
      </w:r>
    </w:p>
    <w:p w14:paraId="5BE9E40B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legal research on various legal issues and prepared memoranda for senior attorneys.</w:t>
      </w:r>
    </w:p>
    <w:p w14:paraId="36DE5BB4" w14:textId="77777777" w:rsidR="00B64304" w:rsidRPr="00B64304" w:rsidRDefault="00B64304" w:rsidP="00B64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Participated in client meetings and court hearings under supervision.</w:t>
      </w:r>
    </w:p>
    <w:p w14:paraId="0B70DCD7" w14:textId="77777777" w:rsidR="00B64304" w:rsidRPr="00B64304" w:rsidRDefault="00000000" w:rsidP="00B643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F0502">
          <v:rect id="_x0000_i1027" style="width:0;height:1.5pt" o:hralign="center" o:hrstd="t" o:hr="t" fillcolor="#a0a0a0" stroked="f"/>
        </w:pict>
      </w:r>
    </w:p>
    <w:p w14:paraId="03D4CC6C" w14:textId="77777777" w:rsidR="00B64304" w:rsidRPr="00B64304" w:rsidRDefault="00B64304" w:rsidP="00B6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Skillset:</w:t>
      </w:r>
    </w:p>
    <w:p w14:paraId="15B2F413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 Research and Writing</w:t>
      </w:r>
    </w:p>
    <w:p w14:paraId="0D4A3028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Management</w:t>
      </w:r>
    </w:p>
    <w:p w14:paraId="72262B4C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Contract Negotiation</w:t>
      </w:r>
    </w:p>
    <w:p w14:paraId="3D57E85D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 Counseling</w:t>
      </w:r>
    </w:p>
    <w:p w14:paraId="707A0509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Courtroom Litigation</w:t>
      </w:r>
    </w:p>
    <w:p w14:paraId="14200E87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Mediation and Arbitration</w:t>
      </w:r>
    </w:p>
    <w:p w14:paraId="2CDA0605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 Analysis and Strategy</w:t>
      </w:r>
    </w:p>
    <w:p w14:paraId="4325B167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Attention to Detail</w:t>
      </w:r>
    </w:p>
    <w:p w14:paraId="1813901E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Management</w:t>
      </w:r>
    </w:p>
    <w:p w14:paraId="418C7E41" w14:textId="77777777" w:rsidR="00B64304" w:rsidRPr="00B64304" w:rsidRDefault="00B64304" w:rsidP="00B64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3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Collaboration</w:t>
      </w:r>
    </w:p>
    <w:p w14:paraId="66995F36" w14:textId="77777777" w:rsidR="0016623B" w:rsidRDefault="0016623B"/>
    <w:sectPr w:rsidR="0016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79E"/>
    <w:multiLevelType w:val="multilevel"/>
    <w:tmpl w:val="ADD8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652BF"/>
    <w:multiLevelType w:val="multilevel"/>
    <w:tmpl w:val="7B9C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3643D"/>
    <w:multiLevelType w:val="multilevel"/>
    <w:tmpl w:val="90A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97161">
    <w:abstractNumId w:val="2"/>
  </w:num>
  <w:num w:numId="2" w16cid:durableId="382294245">
    <w:abstractNumId w:val="0"/>
  </w:num>
  <w:num w:numId="3" w16cid:durableId="154914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4"/>
    <w:rsid w:val="00035285"/>
    <w:rsid w:val="0016623B"/>
    <w:rsid w:val="00510E34"/>
    <w:rsid w:val="00732830"/>
    <w:rsid w:val="00A5158F"/>
    <w:rsid w:val="00B64304"/>
    <w:rsid w:val="00C26266"/>
    <w:rsid w:val="00D2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CE8C"/>
  <w15:chartTrackingRefBased/>
  <w15:docId w15:val="{2E9D3E93-332E-44C0-B5BA-2F27355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4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Tritthik@outlook.com</cp:lastModifiedBy>
  <cp:revision>2</cp:revision>
  <cp:lastPrinted>2024-06-20T03:49:00Z</cp:lastPrinted>
  <dcterms:created xsi:type="dcterms:W3CDTF">2024-06-19T12:44:00Z</dcterms:created>
  <dcterms:modified xsi:type="dcterms:W3CDTF">2024-06-20T04:31:00Z</dcterms:modified>
</cp:coreProperties>
</file>