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3154" w:rsidRDefault="00093154" w:rsidP="00093154">
      <w:pPr>
        <w:pStyle w:val="Title"/>
        <w:tabs>
          <w:tab w:val="clear" w:pos="4702"/>
        </w:tabs>
        <w:ind w:left="0"/>
        <w:rPr>
          <w:rFonts w:ascii="Times New Roman" w:hAnsi="Times New Roman"/>
          <w:b w:val="0"/>
          <w:sz w:val="24"/>
          <w:szCs w:val="24"/>
          <w:lang w:val="en-IN"/>
        </w:rPr>
      </w:pPr>
      <w:r w:rsidRPr="00734161">
        <w:rPr>
          <w:rFonts w:ascii="Times New Roman" w:hAnsi="Times New Roman"/>
          <w:b w:val="0"/>
          <w:sz w:val="24"/>
          <w:szCs w:val="24"/>
        </w:rPr>
        <w:t xml:space="preserve">II B. Tech. </w:t>
      </w:r>
      <w:r>
        <w:rPr>
          <w:rFonts w:ascii="Times New Roman" w:hAnsi="Times New Roman"/>
          <w:b w:val="0"/>
          <w:sz w:val="24"/>
          <w:szCs w:val="24"/>
        </w:rPr>
        <w:t>I</w:t>
      </w:r>
      <w:r w:rsidRPr="00734161">
        <w:rPr>
          <w:rFonts w:ascii="Times New Roman" w:hAnsi="Times New Roman"/>
          <w:b w:val="0"/>
          <w:sz w:val="24"/>
          <w:szCs w:val="24"/>
        </w:rPr>
        <w:t>I Semester Regular Examinations</w:t>
      </w:r>
      <w:r w:rsidRPr="00734161">
        <w:rPr>
          <w:rFonts w:ascii="Times New Roman" w:hAnsi="Times New Roman"/>
          <w:b w:val="0"/>
          <w:sz w:val="24"/>
          <w:szCs w:val="24"/>
          <w:lang w:val="en-IN"/>
        </w:rPr>
        <w:t xml:space="preserve"> – </w:t>
      </w:r>
      <w:r w:rsidR="00A548B4">
        <w:rPr>
          <w:rFonts w:ascii="Times New Roman" w:hAnsi="Times New Roman"/>
          <w:b w:val="0"/>
          <w:sz w:val="24"/>
          <w:szCs w:val="24"/>
          <w:lang w:val="en-IN"/>
        </w:rPr>
        <w:t>June</w:t>
      </w:r>
      <w:r>
        <w:rPr>
          <w:rFonts w:ascii="Times New Roman" w:hAnsi="Times New Roman"/>
          <w:b w:val="0"/>
          <w:sz w:val="24"/>
          <w:szCs w:val="24"/>
          <w:lang w:val="en-IN"/>
        </w:rPr>
        <w:t>, 2023</w:t>
      </w:r>
    </w:p>
    <w:p w:rsidR="00093154" w:rsidRPr="00907DBA" w:rsidRDefault="00093154" w:rsidP="00093154">
      <w:pPr>
        <w:pStyle w:val="Title"/>
        <w:tabs>
          <w:tab w:val="clear" w:pos="4702"/>
        </w:tabs>
        <w:ind w:left="0"/>
        <w:rPr>
          <w:rFonts w:ascii="Times New Roman" w:hAnsi="Times New Roman"/>
          <w:caps/>
          <w:sz w:val="36"/>
          <w:szCs w:val="36"/>
        </w:rPr>
      </w:pPr>
      <w:r>
        <w:rPr>
          <w:rFonts w:ascii="Times New Roman" w:hAnsi="Times New Roman"/>
          <w:caps/>
          <w:sz w:val="36"/>
          <w:szCs w:val="36"/>
        </w:rPr>
        <w:t>3D PRINTING &amp; DESIGN</w:t>
      </w:r>
    </w:p>
    <w:p w:rsidR="00093154" w:rsidRPr="00BB0425" w:rsidRDefault="00093154" w:rsidP="00093154">
      <w:pPr>
        <w:pStyle w:val="Title"/>
        <w:tabs>
          <w:tab w:val="clear" w:pos="4702"/>
          <w:tab w:val="clear" w:pos="9404"/>
        </w:tabs>
        <w:ind w:left="0"/>
        <w:jc w:val="left"/>
        <w:rPr>
          <w:rFonts w:ascii="Times New Roman" w:hAnsi="Times New Roman"/>
          <w:b w:val="0"/>
          <w:sz w:val="24"/>
          <w:szCs w:val="24"/>
        </w:rPr>
      </w:pPr>
      <w:r w:rsidRPr="00670F78">
        <w:rPr>
          <w:rFonts w:ascii="Times New Roman" w:hAnsi="Times New Roman"/>
          <w:sz w:val="24"/>
          <w:szCs w:val="24"/>
        </w:rPr>
        <w:t>Time: 150 Min</w:t>
      </w:r>
      <w:r w:rsidRPr="00670F78">
        <w:rPr>
          <w:rFonts w:ascii="Times New Roman" w:hAnsi="Times New Roman"/>
          <w:b w:val="0"/>
          <w:sz w:val="24"/>
          <w:szCs w:val="24"/>
        </w:rPr>
        <w:t xml:space="preserve">                    </w:t>
      </w:r>
      <w:r w:rsidRPr="00670F78">
        <w:rPr>
          <w:rFonts w:ascii="Times New Roman" w:hAnsi="Times New Roman"/>
          <w:caps/>
          <w:sz w:val="24"/>
          <w:szCs w:val="24"/>
        </w:rPr>
        <w:t xml:space="preserve">                   </w:t>
      </w:r>
      <w:proofErr w:type="gramStart"/>
      <w:r>
        <w:rPr>
          <w:rFonts w:ascii="Times New Roman" w:hAnsi="Times New Roman"/>
          <w:caps/>
          <w:sz w:val="24"/>
          <w:szCs w:val="24"/>
        </w:rPr>
        <w:t xml:space="preserve">  </w:t>
      </w:r>
      <w:r w:rsidRPr="00670F78">
        <w:rPr>
          <w:rFonts w:ascii="Times New Roman" w:hAnsi="Times New Roman"/>
          <w:caps/>
          <w:sz w:val="24"/>
          <w:szCs w:val="24"/>
        </w:rPr>
        <w:t xml:space="preserve"> </w:t>
      </w:r>
      <w:r w:rsidRPr="00670F78">
        <w:rPr>
          <w:rFonts w:ascii="Times New Roman" w:hAnsi="Times New Roman"/>
          <w:b w:val="0"/>
          <w:caps/>
          <w:sz w:val="24"/>
          <w:szCs w:val="24"/>
        </w:rPr>
        <w:t>(</w:t>
      </w:r>
      <w:proofErr w:type="gramEnd"/>
      <w:r>
        <w:rPr>
          <w:rFonts w:ascii="Times New Roman" w:hAnsi="Times New Roman"/>
          <w:b w:val="0"/>
          <w:caps/>
          <w:sz w:val="24"/>
          <w:szCs w:val="24"/>
        </w:rPr>
        <w:t>mech</w:t>
      </w:r>
      <w:r w:rsidR="00BB0425">
        <w:rPr>
          <w:rFonts w:ascii="Times New Roman" w:hAnsi="Times New Roman"/>
          <w:b w:val="0"/>
          <w:caps/>
          <w:sz w:val="24"/>
          <w:szCs w:val="24"/>
        </w:rPr>
        <w:t>/R&amp;A</w:t>
      </w:r>
      <w:r w:rsidRPr="00670F78">
        <w:rPr>
          <w:rFonts w:ascii="Times New Roman" w:hAnsi="Times New Roman"/>
          <w:b w:val="0"/>
          <w:caps/>
          <w:sz w:val="24"/>
          <w:szCs w:val="24"/>
        </w:rPr>
        <w:t>)</w:t>
      </w:r>
      <w:r w:rsidRPr="00670F78">
        <w:rPr>
          <w:rFonts w:ascii="Times New Roman" w:hAnsi="Times New Roman"/>
          <w:caps/>
          <w:sz w:val="24"/>
          <w:szCs w:val="24"/>
        </w:rPr>
        <w:tab/>
      </w:r>
      <w:r w:rsidRPr="00670F78">
        <w:rPr>
          <w:rFonts w:ascii="Times New Roman" w:hAnsi="Times New Roman"/>
          <w:b w:val="0"/>
          <w:sz w:val="24"/>
          <w:szCs w:val="24"/>
        </w:rPr>
        <w:t xml:space="preserve">           </w:t>
      </w:r>
      <w:r>
        <w:rPr>
          <w:rFonts w:ascii="Times New Roman" w:hAnsi="Times New Roman"/>
          <w:b w:val="0"/>
          <w:sz w:val="24"/>
          <w:szCs w:val="24"/>
        </w:rPr>
        <w:t xml:space="preserve">  </w:t>
      </w:r>
      <w:r w:rsidRPr="00670F78">
        <w:rPr>
          <w:rFonts w:ascii="Times New Roman" w:hAnsi="Times New Roman"/>
          <w:b w:val="0"/>
          <w:sz w:val="24"/>
          <w:szCs w:val="24"/>
        </w:rPr>
        <w:t xml:space="preserve"> </w:t>
      </w:r>
      <w:r>
        <w:rPr>
          <w:rFonts w:ascii="Times New Roman" w:hAnsi="Times New Roman"/>
          <w:b w:val="0"/>
          <w:sz w:val="24"/>
          <w:szCs w:val="24"/>
        </w:rPr>
        <w:t xml:space="preserve">        </w:t>
      </w:r>
      <w:r w:rsidRPr="00670F78">
        <w:rPr>
          <w:rFonts w:ascii="Times New Roman" w:hAnsi="Times New Roman"/>
          <w:b w:val="0"/>
          <w:sz w:val="24"/>
          <w:szCs w:val="24"/>
        </w:rPr>
        <w:t xml:space="preserve">  </w:t>
      </w:r>
      <w:r w:rsidR="00BB0425">
        <w:rPr>
          <w:rFonts w:ascii="Times New Roman" w:hAnsi="Times New Roman"/>
          <w:sz w:val="24"/>
          <w:szCs w:val="24"/>
        </w:rPr>
        <w:t xml:space="preserve">Max. </w:t>
      </w:r>
      <w:r>
        <w:rPr>
          <w:rFonts w:ascii="Times New Roman" w:hAnsi="Times New Roman"/>
          <w:sz w:val="24"/>
          <w:szCs w:val="24"/>
        </w:rPr>
        <w:t>Marks:</w:t>
      </w:r>
      <w:r w:rsidRPr="00670F78">
        <w:rPr>
          <w:rFonts w:ascii="Times New Roman" w:hAnsi="Times New Roman"/>
          <w:sz w:val="24"/>
          <w:szCs w:val="24"/>
        </w:rPr>
        <w:t>80M</w:t>
      </w:r>
    </w:p>
    <w:p w:rsidR="00093154" w:rsidRDefault="00093154" w:rsidP="00093154">
      <w:pPr>
        <w:pStyle w:val="Heading1"/>
        <w:spacing w:before="0"/>
        <w:jc w:val="center"/>
        <w:rPr>
          <w:rFonts w:ascii="Times New Roman" w:hAnsi="Times New Roman"/>
          <w:color w:val="000000"/>
          <w:sz w:val="24"/>
        </w:rPr>
      </w:pPr>
    </w:p>
    <w:p w:rsidR="00093154" w:rsidRPr="008D2FDD" w:rsidRDefault="00093154" w:rsidP="00093154">
      <w:pPr>
        <w:pStyle w:val="Heading1"/>
        <w:spacing w:before="0"/>
        <w:jc w:val="center"/>
        <w:rPr>
          <w:rFonts w:ascii="Times New Roman" w:hAnsi="Times New Roman"/>
          <w:color w:val="000000"/>
          <w:sz w:val="24"/>
        </w:rPr>
      </w:pPr>
      <w:r w:rsidRPr="008D2FDD">
        <w:rPr>
          <w:rFonts w:ascii="Times New Roman" w:hAnsi="Times New Roman"/>
          <w:color w:val="000000"/>
          <w:sz w:val="24"/>
        </w:rPr>
        <w:t>SECTION – A</w:t>
      </w:r>
    </w:p>
    <w:p w:rsidR="00093154" w:rsidRDefault="00093154" w:rsidP="00093154">
      <w:pPr>
        <w:spacing w:after="0" w:line="240" w:lineRule="auto"/>
        <w:ind w:right="-330"/>
        <w:rPr>
          <w:rFonts w:ascii="Times New Roman" w:hAnsi="Times New Roman"/>
          <w:b/>
          <w:sz w:val="24"/>
          <w:szCs w:val="24"/>
        </w:rPr>
      </w:pPr>
      <w:r w:rsidRPr="00734161">
        <w:rPr>
          <w:rFonts w:ascii="Times New Roman" w:hAnsi="Times New Roman"/>
          <w:b/>
          <w:sz w:val="24"/>
          <w:szCs w:val="24"/>
        </w:rPr>
        <w:t xml:space="preserve">Answer all </w:t>
      </w:r>
      <w:r>
        <w:rPr>
          <w:rFonts w:ascii="Times New Roman" w:hAnsi="Times New Roman"/>
          <w:b/>
          <w:sz w:val="24"/>
          <w:szCs w:val="24"/>
        </w:rPr>
        <w:t>Four</w:t>
      </w:r>
      <w:r w:rsidRPr="00734161">
        <w:rPr>
          <w:rFonts w:ascii="Times New Roman" w:hAnsi="Times New Roman"/>
          <w:b/>
          <w:sz w:val="24"/>
          <w:szCs w:val="24"/>
        </w:rPr>
        <w:t xml:space="preserve"> questions</w:t>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Pr>
          <w:rFonts w:ascii="Times New Roman" w:hAnsi="Times New Roman"/>
          <w:b/>
          <w:sz w:val="24"/>
          <w:szCs w:val="24"/>
        </w:rPr>
        <w:t xml:space="preserve">                                4</w:t>
      </w:r>
      <w:r w:rsidRPr="00734161">
        <w:rPr>
          <w:rFonts w:ascii="Times New Roman" w:hAnsi="Times New Roman"/>
          <w:b/>
          <w:sz w:val="24"/>
          <w:szCs w:val="24"/>
        </w:rPr>
        <w:t>×1</w:t>
      </w:r>
      <w:r>
        <w:rPr>
          <w:rFonts w:ascii="Times New Roman" w:hAnsi="Times New Roman"/>
          <w:b/>
          <w:sz w:val="24"/>
          <w:szCs w:val="24"/>
        </w:rPr>
        <w:t>0M</w:t>
      </w:r>
      <w:r w:rsidRPr="00734161">
        <w:rPr>
          <w:rFonts w:ascii="Times New Roman" w:hAnsi="Times New Roman"/>
          <w:b/>
          <w:sz w:val="24"/>
          <w:szCs w:val="24"/>
        </w:rPr>
        <w:t>=</w:t>
      </w:r>
      <w:r>
        <w:rPr>
          <w:rFonts w:ascii="Times New Roman" w:hAnsi="Times New Roman"/>
          <w:b/>
          <w:sz w:val="24"/>
          <w:szCs w:val="24"/>
        </w:rPr>
        <w:t>4</w:t>
      </w:r>
      <w:r w:rsidRPr="00734161">
        <w:rPr>
          <w:rFonts w:ascii="Times New Roman" w:hAnsi="Times New Roman"/>
          <w:b/>
          <w:sz w:val="24"/>
          <w:szCs w:val="24"/>
        </w:rPr>
        <w:t>0M</w:t>
      </w:r>
    </w:p>
    <w:p w:rsidR="00407784" w:rsidRDefault="00093154" w:rsidP="00093154">
      <w:pPr>
        <w:spacing w:after="0" w:line="240" w:lineRule="auto"/>
        <w:ind w:left="426"/>
        <w:jc w:val="both"/>
        <w:rPr>
          <w:rFonts w:ascii="Times New Roman" w:hAnsi="Times New Roman" w:cs="Times New Roman"/>
          <w:sz w:val="24"/>
        </w:rPr>
      </w:pPr>
      <w:r w:rsidRPr="009247F3">
        <w:rPr>
          <w:rFonts w:ascii="Times New Roman" w:eastAsia="Times New Roman" w:hAnsi="Times New Roman"/>
          <w:color w:val="222222"/>
          <w:sz w:val="24"/>
          <w:szCs w:val="24"/>
        </w:rPr>
        <w:t> </w:t>
      </w:r>
    </w:p>
    <w:p w:rsidR="00407784" w:rsidRDefault="00407784" w:rsidP="00407784">
      <w:pPr>
        <w:pStyle w:val="ListParagraph"/>
        <w:numPr>
          <w:ilvl w:val="0"/>
          <w:numId w:val="1"/>
        </w:numPr>
        <w:spacing w:after="0" w:line="240" w:lineRule="auto"/>
        <w:contextualSpacing w:val="0"/>
        <w:jc w:val="both"/>
        <w:rPr>
          <w:rFonts w:ascii="Times New Roman" w:hAnsi="Times New Roman" w:cs="Times New Roman"/>
          <w:sz w:val="24"/>
        </w:rPr>
      </w:pPr>
      <w:r>
        <w:rPr>
          <w:rFonts w:ascii="Times New Roman" w:hAnsi="Times New Roman" w:cs="Times New Roman"/>
          <w:sz w:val="24"/>
        </w:rPr>
        <w:t>Analyze</w:t>
      </w:r>
      <w:r w:rsidRPr="00A81B5D">
        <w:rPr>
          <w:rFonts w:ascii="Times New Roman" w:hAnsi="Times New Roman" w:cs="Times New Roman"/>
          <w:sz w:val="24"/>
        </w:rPr>
        <w:t xml:space="preserve"> the materials used in different 3D printing technologies and interpret suitable materials for automotive applications.</w:t>
      </w:r>
    </w:p>
    <w:p w:rsidR="00407784" w:rsidRPr="002F74B0" w:rsidRDefault="00407784" w:rsidP="00407784">
      <w:pPr>
        <w:pStyle w:val="ListParagraph"/>
        <w:spacing w:after="0" w:line="240" w:lineRule="auto"/>
        <w:contextualSpacing w:val="0"/>
        <w:jc w:val="both"/>
        <w:rPr>
          <w:rFonts w:ascii="Times New Roman" w:hAnsi="Times New Roman" w:cs="Times New Roman"/>
          <w:sz w:val="24"/>
        </w:rPr>
      </w:pPr>
    </w:p>
    <w:p w:rsidR="00407784" w:rsidRDefault="00407784" w:rsidP="00407784">
      <w:pPr>
        <w:pStyle w:val="ListParagraph"/>
        <w:numPr>
          <w:ilvl w:val="0"/>
          <w:numId w:val="1"/>
        </w:numPr>
        <w:spacing w:after="0" w:line="240" w:lineRule="auto"/>
        <w:ind w:left="714" w:hanging="357"/>
        <w:contextualSpacing w:val="0"/>
        <w:jc w:val="both"/>
        <w:rPr>
          <w:rFonts w:ascii="Times New Roman" w:hAnsi="Times New Roman" w:cs="Times New Roman"/>
          <w:sz w:val="24"/>
        </w:rPr>
      </w:pPr>
      <w:r w:rsidRPr="008A6445">
        <w:rPr>
          <w:rFonts w:ascii="Times New Roman" w:hAnsi="Times New Roman" w:cs="Times New Roman"/>
          <w:sz w:val="24"/>
        </w:rPr>
        <w:t>Identify the problems associated with different solid based 3d printing technologies and elaborate the solutions provided by different companies.</w:t>
      </w:r>
    </w:p>
    <w:p w:rsidR="00407784" w:rsidRDefault="00407784" w:rsidP="00407784">
      <w:pPr>
        <w:spacing w:after="0" w:line="240" w:lineRule="auto"/>
        <w:jc w:val="both"/>
        <w:rPr>
          <w:rFonts w:ascii="Times New Roman" w:hAnsi="Times New Roman" w:cs="Times New Roman"/>
          <w:sz w:val="24"/>
        </w:rPr>
      </w:pPr>
    </w:p>
    <w:p w:rsidR="00407784" w:rsidRPr="001F51B7" w:rsidRDefault="00407784" w:rsidP="00407784">
      <w:pPr>
        <w:pStyle w:val="ListParagraph"/>
        <w:numPr>
          <w:ilvl w:val="0"/>
          <w:numId w:val="1"/>
        </w:numPr>
        <w:spacing w:after="0" w:line="24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Explore the possibilities of using various types of RP processes in accordance with the end applications. Assume yourself in the role of design engineer give a case study in adoption of DFAM.</w:t>
      </w:r>
    </w:p>
    <w:p w:rsidR="00407784" w:rsidRPr="004E6BDB" w:rsidRDefault="00407784" w:rsidP="00407784">
      <w:pPr>
        <w:pStyle w:val="ListParagraph"/>
        <w:spacing w:after="0" w:line="240" w:lineRule="auto"/>
        <w:jc w:val="both"/>
        <w:rPr>
          <w:rFonts w:ascii="Times New Roman" w:hAnsi="Times New Roman" w:cs="Times New Roman"/>
          <w:sz w:val="24"/>
        </w:rPr>
      </w:pPr>
    </w:p>
    <w:p w:rsidR="00407784" w:rsidRPr="007F7A92" w:rsidRDefault="00407784" w:rsidP="00407784">
      <w:pPr>
        <w:pStyle w:val="ListParagraph"/>
        <w:numPr>
          <w:ilvl w:val="0"/>
          <w:numId w:val="1"/>
        </w:numPr>
        <w:jc w:val="both"/>
        <w:rPr>
          <w:rFonts w:ascii="Times New Roman" w:hAnsi="Times New Roman" w:cs="Times New Roman"/>
          <w:sz w:val="24"/>
        </w:rPr>
      </w:pPr>
      <w:r w:rsidRPr="007F7A92">
        <w:rPr>
          <w:rFonts w:ascii="Times New Roman" w:hAnsi="Times New Roman" w:cs="Times New Roman"/>
          <w:sz w:val="24"/>
        </w:rPr>
        <w:t>Interpret the process parameters for getting enhanced properties in the end product and enumerate the effect of each parameter for printing better products using FDM technology.</w:t>
      </w:r>
    </w:p>
    <w:p w:rsidR="00093154" w:rsidRPr="00665E31" w:rsidRDefault="00093154" w:rsidP="00093154">
      <w:pPr>
        <w:jc w:val="center"/>
        <w:rPr>
          <w:rFonts w:ascii="Times New Roman" w:hAnsi="Times New Roman"/>
          <w:b/>
          <w:sz w:val="24"/>
          <w:szCs w:val="24"/>
        </w:rPr>
      </w:pPr>
      <w:r w:rsidRPr="00665E31">
        <w:rPr>
          <w:rFonts w:ascii="Times New Roman" w:hAnsi="Times New Roman"/>
          <w:b/>
          <w:sz w:val="24"/>
          <w:szCs w:val="24"/>
        </w:rPr>
        <w:t>SECTION</w:t>
      </w:r>
      <w:r>
        <w:rPr>
          <w:rFonts w:ascii="Times New Roman" w:hAnsi="Times New Roman"/>
          <w:b/>
          <w:sz w:val="24"/>
          <w:szCs w:val="24"/>
        </w:rPr>
        <w:t xml:space="preserve"> </w:t>
      </w:r>
      <w:r w:rsidRPr="00665E31">
        <w:rPr>
          <w:rFonts w:ascii="Times New Roman" w:hAnsi="Times New Roman"/>
          <w:b/>
          <w:sz w:val="24"/>
          <w:szCs w:val="24"/>
        </w:rPr>
        <w:t>-</w:t>
      </w:r>
      <w:r>
        <w:rPr>
          <w:rFonts w:ascii="Times New Roman" w:hAnsi="Times New Roman"/>
          <w:b/>
          <w:sz w:val="24"/>
          <w:szCs w:val="24"/>
        </w:rPr>
        <w:t xml:space="preserve"> </w:t>
      </w:r>
      <w:r w:rsidRPr="00665E31">
        <w:rPr>
          <w:rFonts w:ascii="Times New Roman" w:hAnsi="Times New Roman"/>
          <w:b/>
          <w:sz w:val="24"/>
          <w:szCs w:val="24"/>
        </w:rPr>
        <w:t>B</w:t>
      </w:r>
    </w:p>
    <w:p w:rsidR="00093154" w:rsidRDefault="00093154" w:rsidP="00093154">
      <w:pPr>
        <w:wordWrap w:val="0"/>
        <w:spacing w:after="0" w:line="240" w:lineRule="auto"/>
        <w:jc w:val="both"/>
        <w:rPr>
          <w:rFonts w:ascii="Times New Roman" w:hAnsi="Times New Roman"/>
          <w:b/>
          <w:sz w:val="24"/>
          <w:szCs w:val="24"/>
        </w:rPr>
      </w:pPr>
      <w:r>
        <w:rPr>
          <w:rFonts w:ascii="Times New Roman" w:hAnsi="Times New Roman"/>
          <w:b/>
          <w:sz w:val="24"/>
          <w:szCs w:val="24"/>
        </w:rPr>
        <w:t xml:space="preserve">Answer all Two questions </w:t>
      </w:r>
      <w:r>
        <w:rPr>
          <w:rFonts w:ascii="Times New Roman" w:hAnsi="Times New Roman"/>
          <w:b/>
          <w:sz w:val="24"/>
          <w:szCs w:val="24"/>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2</w:t>
      </w:r>
      <w:r w:rsidRPr="00734161">
        <w:rPr>
          <w:rFonts w:ascii="Times New Roman" w:hAnsi="Times New Roman"/>
          <w:b/>
          <w:sz w:val="24"/>
          <w:szCs w:val="24"/>
        </w:rPr>
        <w:t>×</w:t>
      </w:r>
      <w:r>
        <w:rPr>
          <w:rFonts w:ascii="Times New Roman" w:hAnsi="Times New Roman"/>
          <w:b/>
          <w:sz w:val="24"/>
          <w:szCs w:val="24"/>
        </w:rPr>
        <w:t>20M=40M</w:t>
      </w:r>
    </w:p>
    <w:p w:rsidR="00407784" w:rsidRDefault="00407784" w:rsidP="00407784">
      <w:pPr>
        <w:spacing w:after="0" w:line="240" w:lineRule="auto"/>
        <w:rPr>
          <w:rFonts w:ascii="Times New Roman" w:hAnsi="Times New Roman" w:cs="Times New Roman"/>
          <w:b/>
          <w:sz w:val="32"/>
          <w:u w:val="single"/>
        </w:rPr>
      </w:pPr>
    </w:p>
    <w:p w:rsidR="00407784" w:rsidRPr="007A5A24" w:rsidRDefault="00407784" w:rsidP="00407784">
      <w:pPr>
        <w:pStyle w:val="ListParagraph"/>
        <w:numPr>
          <w:ilvl w:val="0"/>
          <w:numId w:val="1"/>
        </w:numPr>
        <w:spacing w:after="0" w:line="240" w:lineRule="auto"/>
        <w:jc w:val="both"/>
        <w:rPr>
          <w:rFonts w:ascii="Times New Roman" w:hAnsi="Times New Roman" w:cs="Times New Roman"/>
          <w:b/>
          <w:color w:val="000000" w:themeColor="text1"/>
          <w:sz w:val="32"/>
          <w:u w:val="single"/>
        </w:rPr>
      </w:pPr>
      <w:r w:rsidRPr="007A5A24">
        <w:rPr>
          <w:rFonts w:ascii="Times New Roman" w:hAnsi="Times New Roman" w:cs="Times New Roman"/>
          <w:color w:val="000000" w:themeColor="text1"/>
          <w:sz w:val="24"/>
        </w:rPr>
        <w:t xml:space="preserve">Enumerate </w:t>
      </w:r>
      <w:r>
        <w:rPr>
          <w:rFonts w:ascii="Times New Roman" w:hAnsi="Times New Roman" w:cs="Times New Roman"/>
          <w:color w:val="000000" w:themeColor="text1"/>
          <w:sz w:val="24"/>
        </w:rPr>
        <w:t>the process of adapting design for additive manufacturing using metal AM techniques and polymer AM techniques. In each case explore the considerations needed to enhance the desired geometry and reduce the complexity.</w:t>
      </w:r>
    </w:p>
    <w:p w:rsidR="00407784" w:rsidRPr="00A81B5D" w:rsidRDefault="00407784" w:rsidP="00407784">
      <w:pPr>
        <w:pStyle w:val="ListParagraph"/>
        <w:spacing w:after="0" w:line="240" w:lineRule="auto"/>
        <w:rPr>
          <w:rFonts w:ascii="Times New Roman" w:hAnsi="Times New Roman" w:cs="Times New Roman"/>
          <w:b/>
          <w:sz w:val="32"/>
          <w:u w:val="single"/>
        </w:rPr>
      </w:pPr>
    </w:p>
    <w:p w:rsidR="00407784" w:rsidRPr="00E5047A" w:rsidRDefault="00407784" w:rsidP="00407784">
      <w:pPr>
        <w:pStyle w:val="ListParagraph"/>
        <w:numPr>
          <w:ilvl w:val="0"/>
          <w:numId w:val="1"/>
        </w:numPr>
        <w:spacing w:after="0" w:line="240" w:lineRule="auto"/>
        <w:rPr>
          <w:rFonts w:ascii="Times New Roman" w:hAnsi="Times New Roman" w:cs="Times New Roman"/>
          <w:b/>
          <w:sz w:val="32"/>
          <w:u w:val="single"/>
        </w:rPr>
      </w:pPr>
      <w:r w:rsidRPr="004E6BDB">
        <w:rPr>
          <w:rFonts w:ascii="Times New Roman" w:hAnsi="Times New Roman" w:cs="Times New Roman"/>
          <w:sz w:val="24"/>
        </w:rPr>
        <w:t xml:space="preserve">Contrast on different types of </w:t>
      </w:r>
      <w:r>
        <w:rPr>
          <w:rFonts w:ascii="Times New Roman" w:hAnsi="Times New Roman" w:cs="Times New Roman"/>
          <w:sz w:val="24"/>
        </w:rPr>
        <w:t xml:space="preserve">errors and </w:t>
      </w:r>
      <w:r w:rsidRPr="004E6BDB">
        <w:rPr>
          <w:rFonts w:ascii="Times New Roman" w:hAnsi="Times New Roman" w:cs="Times New Roman"/>
          <w:sz w:val="24"/>
        </w:rPr>
        <w:t xml:space="preserve">defects </w:t>
      </w:r>
      <w:r>
        <w:rPr>
          <w:rFonts w:ascii="Times New Roman" w:hAnsi="Times New Roman" w:cs="Times New Roman"/>
          <w:sz w:val="24"/>
        </w:rPr>
        <w:t xml:space="preserve">in the products </w:t>
      </w:r>
      <w:r w:rsidRPr="004E6BDB">
        <w:rPr>
          <w:rFonts w:ascii="Times New Roman" w:hAnsi="Times New Roman" w:cs="Times New Roman"/>
          <w:sz w:val="24"/>
        </w:rPr>
        <w:t>caused in liquid, solid and powder based AM processes and remedial actions taken to reduce these defects.</w:t>
      </w:r>
    </w:p>
    <w:p w:rsidR="00407784" w:rsidRDefault="00407784" w:rsidP="00407784">
      <w:pPr>
        <w:spacing w:after="0" w:line="240" w:lineRule="auto"/>
        <w:jc w:val="both"/>
        <w:rPr>
          <w:rFonts w:ascii="Times New Roman" w:hAnsi="Times New Roman" w:cs="Times New Roman"/>
          <w:sz w:val="24"/>
        </w:rPr>
      </w:pPr>
    </w:p>
    <w:p w:rsidR="001279CA" w:rsidRDefault="001279CA" w:rsidP="005C69F6">
      <w:pPr>
        <w:tabs>
          <w:tab w:val="left" w:pos="4678"/>
        </w:tabs>
      </w:pPr>
      <w:bookmarkStart w:id="0" w:name="_GoBack"/>
      <w:bookmarkEnd w:id="0"/>
    </w:p>
    <w:sectPr w:rsidR="001279CA" w:rsidSect="00093154">
      <w:headerReference w:type="default" r:id="rId7"/>
      <w:footerReference w:type="default" r:id="rId8"/>
      <w:pgSz w:w="11906" w:h="16838"/>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3637" w:rsidRDefault="00883637" w:rsidP="00093154">
      <w:pPr>
        <w:spacing w:after="0" w:line="240" w:lineRule="auto"/>
      </w:pPr>
      <w:r>
        <w:separator/>
      </w:r>
    </w:p>
  </w:endnote>
  <w:endnote w:type="continuationSeparator" w:id="0">
    <w:p w:rsidR="00883637" w:rsidRDefault="00883637" w:rsidP="00093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6706933"/>
      <w:docPartObj>
        <w:docPartGallery w:val="Page Numbers (Bottom of Page)"/>
        <w:docPartUnique/>
      </w:docPartObj>
    </w:sdtPr>
    <w:sdtEndPr>
      <w:rPr>
        <w:rFonts w:ascii="Times New Roman" w:hAnsi="Times New Roman" w:cs="Times New Roman"/>
        <w:sz w:val="20"/>
        <w:szCs w:val="20"/>
      </w:rPr>
    </w:sdtEndPr>
    <w:sdtContent>
      <w:sdt>
        <w:sdtPr>
          <w:id w:val="1728636285"/>
          <w:docPartObj>
            <w:docPartGallery w:val="Page Numbers (Top of Page)"/>
            <w:docPartUnique/>
          </w:docPartObj>
        </w:sdtPr>
        <w:sdtEndPr>
          <w:rPr>
            <w:rFonts w:ascii="Times New Roman" w:hAnsi="Times New Roman" w:cs="Times New Roman"/>
            <w:sz w:val="20"/>
            <w:szCs w:val="20"/>
          </w:rPr>
        </w:sdtEndPr>
        <w:sdtContent>
          <w:p w:rsidR="00093154" w:rsidRPr="00093154" w:rsidRDefault="00093154">
            <w:pPr>
              <w:pStyle w:val="Footer"/>
              <w:jc w:val="center"/>
              <w:rPr>
                <w:rFonts w:ascii="Times New Roman" w:hAnsi="Times New Roman" w:cs="Times New Roman"/>
                <w:sz w:val="20"/>
                <w:szCs w:val="20"/>
              </w:rPr>
            </w:pPr>
            <w:r w:rsidRPr="00BB0425">
              <w:rPr>
                <w:rFonts w:ascii="Times New Roman" w:hAnsi="Times New Roman" w:cs="Times New Roman"/>
                <w:bCs/>
                <w:sz w:val="24"/>
                <w:szCs w:val="24"/>
              </w:rPr>
              <w:fldChar w:fldCharType="begin"/>
            </w:r>
            <w:r w:rsidRPr="00BB0425">
              <w:rPr>
                <w:rFonts w:ascii="Times New Roman" w:hAnsi="Times New Roman" w:cs="Times New Roman"/>
                <w:bCs/>
                <w:sz w:val="24"/>
                <w:szCs w:val="24"/>
              </w:rPr>
              <w:instrText xml:space="preserve"> PAGE </w:instrText>
            </w:r>
            <w:r w:rsidRPr="00BB0425">
              <w:rPr>
                <w:rFonts w:ascii="Times New Roman" w:hAnsi="Times New Roman" w:cs="Times New Roman"/>
                <w:bCs/>
                <w:sz w:val="24"/>
                <w:szCs w:val="24"/>
              </w:rPr>
              <w:fldChar w:fldCharType="separate"/>
            </w:r>
            <w:r w:rsidR="005C69F6">
              <w:rPr>
                <w:rFonts w:ascii="Times New Roman" w:hAnsi="Times New Roman" w:cs="Times New Roman"/>
                <w:bCs/>
                <w:noProof/>
                <w:sz w:val="24"/>
                <w:szCs w:val="24"/>
              </w:rPr>
              <w:t>1</w:t>
            </w:r>
            <w:r w:rsidRPr="00BB0425">
              <w:rPr>
                <w:rFonts w:ascii="Times New Roman" w:hAnsi="Times New Roman" w:cs="Times New Roman"/>
                <w:bCs/>
                <w:sz w:val="24"/>
                <w:szCs w:val="24"/>
              </w:rPr>
              <w:fldChar w:fldCharType="end"/>
            </w:r>
            <w:r w:rsidRPr="00BB0425">
              <w:rPr>
                <w:rFonts w:ascii="Times New Roman" w:hAnsi="Times New Roman" w:cs="Times New Roman"/>
                <w:sz w:val="24"/>
                <w:szCs w:val="24"/>
              </w:rPr>
              <w:t xml:space="preserve"> of </w:t>
            </w:r>
            <w:r w:rsidRPr="00BB0425">
              <w:rPr>
                <w:rFonts w:ascii="Times New Roman" w:hAnsi="Times New Roman" w:cs="Times New Roman"/>
                <w:bCs/>
                <w:sz w:val="24"/>
                <w:szCs w:val="24"/>
              </w:rPr>
              <w:fldChar w:fldCharType="begin"/>
            </w:r>
            <w:r w:rsidRPr="00BB0425">
              <w:rPr>
                <w:rFonts w:ascii="Times New Roman" w:hAnsi="Times New Roman" w:cs="Times New Roman"/>
                <w:bCs/>
                <w:sz w:val="24"/>
                <w:szCs w:val="24"/>
              </w:rPr>
              <w:instrText xml:space="preserve"> NUMPAGES  </w:instrText>
            </w:r>
            <w:r w:rsidRPr="00BB0425">
              <w:rPr>
                <w:rFonts w:ascii="Times New Roman" w:hAnsi="Times New Roman" w:cs="Times New Roman"/>
                <w:bCs/>
                <w:sz w:val="24"/>
                <w:szCs w:val="24"/>
              </w:rPr>
              <w:fldChar w:fldCharType="separate"/>
            </w:r>
            <w:r w:rsidR="005C69F6">
              <w:rPr>
                <w:rFonts w:ascii="Times New Roman" w:hAnsi="Times New Roman" w:cs="Times New Roman"/>
                <w:bCs/>
                <w:noProof/>
                <w:sz w:val="24"/>
                <w:szCs w:val="24"/>
              </w:rPr>
              <w:t>1</w:t>
            </w:r>
            <w:r w:rsidRPr="00BB0425">
              <w:rPr>
                <w:rFonts w:ascii="Times New Roman" w:hAnsi="Times New Roman" w:cs="Times New Roman"/>
                <w:bCs/>
                <w:sz w:val="24"/>
                <w:szCs w:val="24"/>
              </w:rPr>
              <w:fldChar w:fldCharType="end"/>
            </w:r>
          </w:p>
        </w:sdtContent>
      </w:sdt>
    </w:sdtContent>
  </w:sdt>
  <w:p w:rsidR="00093154" w:rsidRDefault="000931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3637" w:rsidRDefault="00883637" w:rsidP="00093154">
      <w:pPr>
        <w:spacing w:after="0" w:line="240" w:lineRule="auto"/>
      </w:pPr>
      <w:r>
        <w:separator/>
      </w:r>
    </w:p>
  </w:footnote>
  <w:footnote w:type="continuationSeparator" w:id="0">
    <w:p w:rsidR="00883637" w:rsidRDefault="00883637" w:rsidP="00093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154" w:rsidRDefault="00093154" w:rsidP="00093154">
    <w:pPr>
      <w:pStyle w:val="Header"/>
      <w:tabs>
        <w:tab w:val="clear" w:pos="9026"/>
      </w:tabs>
      <w:jc w:val="center"/>
    </w:pPr>
    <w:r w:rsidRPr="00ED5BD0">
      <w:rPr>
        <w:noProof/>
        <w:lang w:eastAsia="en-IN"/>
      </w:rPr>
      <w:drawing>
        <wp:inline distT="0" distB="0" distL="0" distR="0">
          <wp:extent cx="5848350" cy="1152525"/>
          <wp:effectExtent l="0" t="0" r="0" b="9525"/>
          <wp:docPr id="5" name="Picture 5"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8350" cy="1152525"/>
                  </a:xfrm>
                  <a:prstGeom prst="rect">
                    <a:avLst/>
                  </a:prstGeom>
                  <a:noFill/>
                  <a:ln>
                    <a:noFill/>
                  </a:ln>
                </pic:spPr>
              </pic:pic>
            </a:graphicData>
          </a:graphic>
        </wp:inline>
      </w:drawing>
    </w:r>
  </w:p>
  <w:p w:rsidR="00093154" w:rsidRDefault="00093154" w:rsidP="00093154">
    <w:pPr>
      <w:pStyle w:val="Header"/>
      <w:tabs>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ME801/1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202182"/>
    <w:multiLevelType w:val="hybridMultilevel"/>
    <w:tmpl w:val="0EBCA482"/>
    <w:lvl w:ilvl="0" w:tplc="A6FC81AC">
      <w:start w:val="1"/>
      <w:numFmt w:val="decimal"/>
      <w:lvlText w:val="%1."/>
      <w:lvlJc w:val="left"/>
      <w:pPr>
        <w:ind w:left="720"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8B3"/>
    <w:rsid w:val="00093154"/>
    <w:rsid w:val="00097E7C"/>
    <w:rsid w:val="001279CA"/>
    <w:rsid w:val="001C38B3"/>
    <w:rsid w:val="00407784"/>
    <w:rsid w:val="005C69F6"/>
    <w:rsid w:val="00883637"/>
    <w:rsid w:val="00A548B4"/>
    <w:rsid w:val="00A85407"/>
    <w:rsid w:val="00B11EA4"/>
    <w:rsid w:val="00BB0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3C7123"/>
  <w15:chartTrackingRefBased/>
  <w15:docId w15:val="{EF0DA877-25C0-46A5-B062-B0321C82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784"/>
  </w:style>
  <w:style w:type="paragraph" w:styleId="Heading1">
    <w:name w:val="heading 1"/>
    <w:basedOn w:val="Normal"/>
    <w:next w:val="Normal"/>
    <w:link w:val="Heading1Char"/>
    <w:uiPriority w:val="9"/>
    <w:qFormat/>
    <w:rsid w:val="00093154"/>
    <w:pPr>
      <w:keepNext/>
      <w:spacing w:before="240" w:after="60"/>
      <w:outlineLvl w:val="0"/>
    </w:pPr>
    <w:rPr>
      <w:rFonts w:ascii="Cambria" w:eastAsia="Times New Roman" w:hAnsi="Cambria" w:cs="Times New Roman"/>
      <w:b/>
      <w:bCs/>
      <w:kern w:val="32"/>
      <w:sz w:val="32"/>
      <w:szCs w:val="3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784"/>
    <w:pPr>
      <w:ind w:left="720"/>
      <w:contextualSpacing/>
    </w:pPr>
  </w:style>
  <w:style w:type="paragraph" w:styleId="Header">
    <w:name w:val="header"/>
    <w:basedOn w:val="Normal"/>
    <w:link w:val="HeaderChar"/>
    <w:uiPriority w:val="99"/>
    <w:unhideWhenUsed/>
    <w:rsid w:val="00093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154"/>
  </w:style>
  <w:style w:type="paragraph" w:styleId="Footer">
    <w:name w:val="footer"/>
    <w:basedOn w:val="Normal"/>
    <w:link w:val="FooterChar"/>
    <w:uiPriority w:val="99"/>
    <w:unhideWhenUsed/>
    <w:rsid w:val="00093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154"/>
  </w:style>
  <w:style w:type="character" w:customStyle="1" w:styleId="Heading1Char">
    <w:name w:val="Heading 1 Char"/>
    <w:basedOn w:val="DefaultParagraphFont"/>
    <w:link w:val="Heading1"/>
    <w:uiPriority w:val="9"/>
    <w:rsid w:val="00093154"/>
    <w:rPr>
      <w:rFonts w:ascii="Cambria" w:eastAsia="Times New Roman" w:hAnsi="Cambria" w:cs="Times New Roman"/>
      <w:b/>
      <w:bCs/>
      <w:kern w:val="32"/>
      <w:sz w:val="32"/>
      <w:szCs w:val="32"/>
      <w:lang w:val="x-none"/>
    </w:rPr>
  </w:style>
  <w:style w:type="paragraph" w:styleId="Title">
    <w:name w:val="Title"/>
    <w:basedOn w:val="Normal"/>
    <w:link w:val="TitleChar"/>
    <w:qFormat/>
    <w:rsid w:val="00093154"/>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lang w:val="en-US"/>
    </w:rPr>
  </w:style>
  <w:style w:type="character" w:customStyle="1" w:styleId="TitleChar">
    <w:name w:val="Title Char"/>
    <w:basedOn w:val="DefaultParagraphFont"/>
    <w:link w:val="Title"/>
    <w:rsid w:val="00093154"/>
    <w:rPr>
      <w:rFonts w:ascii="Bookman" w:eastAsia="Times New Roman" w:hAnsi="Bookman" w:cs="Times New Roman"/>
      <w:b/>
      <w:bCs/>
      <w:color w:val="000000"/>
      <w:sz w:val="30"/>
      <w:szCs w:val="30"/>
      <w:lang w:val="en-US"/>
    </w:rPr>
  </w:style>
  <w:style w:type="paragraph" w:styleId="BalloonText">
    <w:name w:val="Balloon Text"/>
    <w:basedOn w:val="Normal"/>
    <w:link w:val="BalloonTextChar"/>
    <w:uiPriority w:val="99"/>
    <w:semiHidden/>
    <w:unhideWhenUsed/>
    <w:rsid w:val="005C69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9F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cp:lastPrinted>2023-06-03T01:40:00Z</cp:lastPrinted>
  <dcterms:created xsi:type="dcterms:W3CDTF">2023-05-16T03:57:00Z</dcterms:created>
  <dcterms:modified xsi:type="dcterms:W3CDTF">2023-06-03T01:40:00Z</dcterms:modified>
</cp:coreProperties>
</file>