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59495C" w14:textId="77777777" w:rsidR="004E5F92" w:rsidRPr="004E5F92" w:rsidRDefault="004E5F92" w:rsidP="004E5F92">
      <w:pPr>
        <w:spacing w:after="0" w:line="240" w:lineRule="auto"/>
        <w:jc w:val="center"/>
        <w:rPr>
          <w:rFonts w:ascii="Times New Roman" w:hAnsi="Times New Roman"/>
          <w:sz w:val="10"/>
          <w:szCs w:val="24"/>
        </w:rPr>
      </w:pPr>
    </w:p>
    <w:p w14:paraId="3057D7EE" w14:textId="23BCD252" w:rsidR="000F14AB" w:rsidRPr="004E5F92" w:rsidRDefault="000F14AB" w:rsidP="004E5F9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E5F92">
        <w:rPr>
          <w:rFonts w:ascii="Times New Roman" w:hAnsi="Times New Roman"/>
          <w:sz w:val="24"/>
          <w:szCs w:val="24"/>
        </w:rPr>
        <w:t xml:space="preserve">I B. Tech. </w:t>
      </w:r>
      <w:r w:rsidR="005E6179">
        <w:rPr>
          <w:rFonts w:ascii="Times New Roman" w:hAnsi="Times New Roman"/>
          <w:sz w:val="24"/>
          <w:szCs w:val="24"/>
        </w:rPr>
        <w:t>I/</w:t>
      </w:r>
      <w:bookmarkStart w:id="0" w:name="_GoBack"/>
      <w:bookmarkEnd w:id="0"/>
      <w:r w:rsidRPr="004E5F92">
        <w:rPr>
          <w:rFonts w:ascii="Times New Roman" w:hAnsi="Times New Roman"/>
          <w:sz w:val="24"/>
          <w:szCs w:val="24"/>
        </w:rPr>
        <w:t>II Semester Supplementary Examinations – July, 2025</w:t>
      </w:r>
    </w:p>
    <w:p w14:paraId="35038D51" w14:textId="70C92F7B" w:rsidR="000F14AB" w:rsidRDefault="000F14AB" w:rsidP="004E5F92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>
        <w:rPr>
          <w:rFonts w:ascii="Times New Roman" w:hAnsi="Times New Roman"/>
          <w:caps/>
          <w:sz w:val="36"/>
          <w:szCs w:val="36"/>
        </w:rPr>
        <w:t>Algebra</w:t>
      </w:r>
    </w:p>
    <w:p w14:paraId="712F6A22" w14:textId="37A47ABB" w:rsidR="004E5F92" w:rsidRPr="004E5F92" w:rsidRDefault="004E5F92" w:rsidP="004E5F92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caps/>
          <w:sz w:val="24"/>
          <w:szCs w:val="24"/>
        </w:rPr>
      </w:pPr>
      <w:r w:rsidRPr="004E5F92">
        <w:rPr>
          <w:rFonts w:ascii="Times New Roman" w:hAnsi="Times New Roman"/>
          <w:b w:val="0"/>
          <w:caps/>
          <w:sz w:val="24"/>
          <w:szCs w:val="24"/>
        </w:rPr>
        <w:t>(CSE/IT)</w:t>
      </w:r>
    </w:p>
    <w:p w14:paraId="64513DAE" w14:textId="7AEEA2CC" w:rsidR="000F14AB" w:rsidRPr="00670F78" w:rsidRDefault="000F14AB" w:rsidP="004E5F92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>
        <w:rPr>
          <w:rFonts w:ascii="Times New Roman" w:hAnsi="Times New Roman"/>
          <w:caps/>
          <w:sz w:val="24"/>
          <w:szCs w:val="24"/>
        </w:rPr>
        <w:t xml:space="preserve">                  </w:t>
      </w:r>
      <w:r w:rsidRPr="00670F78">
        <w:rPr>
          <w:rFonts w:ascii="Times New Roman" w:hAnsi="Times New Roman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</w:t>
      </w:r>
      <w:r>
        <w:rPr>
          <w:rFonts w:ascii="Times New Roman" w:hAnsi="Times New Roman"/>
          <w:b w:val="0"/>
          <w:sz w:val="24"/>
          <w:szCs w:val="24"/>
        </w:rPr>
        <w:t xml:space="preserve">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</w:t>
      </w:r>
      <w:r w:rsidR="005E1F80">
        <w:rPr>
          <w:rFonts w:ascii="Times New Roman" w:hAnsi="Times New Roman"/>
          <w:b w:val="0"/>
          <w:sz w:val="24"/>
          <w:szCs w:val="24"/>
        </w:rPr>
        <w:tab/>
      </w:r>
      <w:r w:rsidR="005E1F80">
        <w:rPr>
          <w:rFonts w:ascii="Times New Roman" w:hAnsi="Times New Roman"/>
          <w:b w:val="0"/>
          <w:sz w:val="24"/>
          <w:szCs w:val="24"/>
        </w:rPr>
        <w:tab/>
        <w:t xml:space="preserve">    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</w:t>
      </w:r>
      <w:r>
        <w:rPr>
          <w:rFonts w:ascii="Times New Roman" w:hAnsi="Times New Roman"/>
          <w:b w:val="0"/>
          <w:sz w:val="24"/>
          <w:szCs w:val="24"/>
        </w:rPr>
        <w:t xml:space="preserve"> 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Max. Marks:</w:t>
      </w:r>
      <w:r w:rsidR="005E1F80">
        <w:rPr>
          <w:rFonts w:ascii="Times New Roman" w:hAnsi="Times New Roman"/>
          <w:sz w:val="24"/>
          <w:szCs w:val="24"/>
        </w:rPr>
        <w:t>6</w:t>
      </w:r>
      <w:r w:rsidRPr="00670F78">
        <w:rPr>
          <w:rFonts w:ascii="Times New Roman" w:hAnsi="Times New Roman"/>
          <w:sz w:val="24"/>
          <w:szCs w:val="24"/>
        </w:rPr>
        <w:t>0M</w:t>
      </w:r>
    </w:p>
    <w:p w14:paraId="1BB83393" w14:textId="77777777" w:rsidR="000F14AB" w:rsidRPr="00C87A30" w:rsidRDefault="000F14AB" w:rsidP="004E5F92">
      <w:pPr>
        <w:pStyle w:val="Heading1"/>
        <w:spacing w:before="0" w:after="0" w:line="240" w:lineRule="auto"/>
        <w:jc w:val="center"/>
        <w:rPr>
          <w:rFonts w:ascii="Times New Roman" w:hAnsi="Times New Roman"/>
          <w:color w:val="000000"/>
          <w:sz w:val="10"/>
        </w:rPr>
      </w:pPr>
    </w:p>
    <w:p w14:paraId="049F4F72" w14:textId="77777777" w:rsidR="000F14AB" w:rsidRPr="008D2FDD" w:rsidRDefault="000F14AB" w:rsidP="004E5F92">
      <w:pPr>
        <w:pStyle w:val="Heading1"/>
        <w:spacing w:before="0" w:after="0" w:line="240" w:lineRule="auto"/>
        <w:jc w:val="center"/>
        <w:rPr>
          <w:rFonts w:ascii="Times New Roman" w:hAnsi="Times New Roman"/>
          <w:color w:val="000000"/>
          <w:sz w:val="24"/>
        </w:rPr>
      </w:pPr>
      <w:r w:rsidRPr="008D2FDD">
        <w:rPr>
          <w:rFonts w:ascii="Times New Roman" w:hAnsi="Times New Roman"/>
          <w:color w:val="000000"/>
          <w:sz w:val="24"/>
        </w:rPr>
        <w:t>SECTION – A</w:t>
      </w:r>
    </w:p>
    <w:p w14:paraId="6EB76F00" w14:textId="206B723C" w:rsidR="000F14AB" w:rsidRDefault="000F14AB" w:rsidP="004E5F9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</w:t>
      </w:r>
      <w:r w:rsidR="00C8752B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  4</w:t>
      </w:r>
      <w:r w:rsidRPr="00734161">
        <w:rPr>
          <w:rFonts w:ascii="Times New Roman" w:hAnsi="Times New Roman"/>
          <w:b/>
          <w:sz w:val="24"/>
          <w:szCs w:val="24"/>
        </w:rPr>
        <w:t>×</w:t>
      </w:r>
      <w:r w:rsidR="005E1F80"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b/>
          <w:sz w:val="24"/>
          <w:szCs w:val="24"/>
        </w:rPr>
        <w:t>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 w:rsidR="005E1F80">
        <w:rPr>
          <w:rFonts w:ascii="Times New Roman" w:hAnsi="Times New Roman"/>
          <w:b/>
          <w:sz w:val="24"/>
          <w:szCs w:val="24"/>
        </w:rPr>
        <w:t>32</w:t>
      </w:r>
      <w:r w:rsidRPr="00734161">
        <w:rPr>
          <w:rFonts w:ascii="Times New Roman" w:hAnsi="Times New Roman"/>
          <w:b/>
          <w:sz w:val="24"/>
          <w:szCs w:val="24"/>
        </w:rPr>
        <w:t>M</w:t>
      </w:r>
    </w:p>
    <w:p w14:paraId="4279D848" w14:textId="77777777" w:rsidR="004E5F92" w:rsidRDefault="004E5F92" w:rsidP="004E5F9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62901D9" w14:textId="4F531C84" w:rsidR="000F14AB" w:rsidRPr="00B12232" w:rsidRDefault="000F14AB" w:rsidP="004E5F9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B1223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Pr="00B12232">
        <w:rPr>
          <w:rFonts w:ascii="Times New Roman" w:hAnsi="Times New Roman" w:cs="Times New Roman"/>
          <w:sz w:val="24"/>
          <w:szCs w:val="24"/>
        </w:rPr>
        <w:tab/>
      </w:r>
      <w:r w:rsidR="005E1F8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12232">
        <w:rPr>
          <w:rFonts w:ascii="Times New Roman" w:hAnsi="Times New Roman" w:cs="Times New Roman"/>
          <w:sz w:val="24"/>
          <w:szCs w:val="24"/>
        </w:rPr>
        <w:t xml:space="preserve"> </w:t>
      </w:r>
      <w:r w:rsidR="005E1F8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E38A3EB" w14:textId="5649523F" w:rsidR="000F14AB" w:rsidRPr="00E87470" w:rsidRDefault="000F14AB" w:rsidP="004E5F9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7470">
        <w:rPr>
          <w:rFonts w:ascii="Times New Roman" w:eastAsiaTheme="minorEastAsia" w:hAnsi="Times New Roman" w:cs="Times New Roman"/>
          <w:sz w:val="24"/>
          <w:szCs w:val="24"/>
        </w:rPr>
        <w:t>Explain the concept of (i) a vector space. (ii) a subspace.</w:t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[2M]</w:t>
      </w:r>
    </w:p>
    <w:p w14:paraId="0DF55028" w14:textId="2D617B10" w:rsidR="000F14AB" w:rsidRPr="00E87470" w:rsidRDefault="000F14AB" w:rsidP="004E5F9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be a vector space over</w:t>
      </w:r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 be a non-empty subset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.  Then state a necessary and sufficient condition on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 which make it a subspace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 xml:space="preserve">        [2M]</w:t>
      </w:r>
    </w:p>
    <w:p w14:paraId="1710C3A9" w14:textId="64A889B6" w:rsidR="000F14AB" w:rsidRPr="00E87470" w:rsidRDefault="000F14AB" w:rsidP="004E5F9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 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a,0, 0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: a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∈R </m:t>
            </m:r>
          </m:e>
        </m:d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  a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[2M]</w:t>
      </w:r>
    </w:p>
    <w:p w14:paraId="792ED58D" w14:textId="6A6EF66C" w:rsidR="000F14AB" w:rsidRPr="00E87470" w:rsidRDefault="000F14AB" w:rsidP="004E5F9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Estimate the dimension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</m:oMath>
      <w:r w:rsidRPr="00E8747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                                          [2M]</w:t>
      </w:r>
    </w:p>
    <w:p w14:paraId="14C3740B" w14:textId="77777777" w:rsidR="000F14AB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/>
        <w:jc w:val="both"/>
        <w:rPr>
          <w:rFonts w:ascii="Times New Roman" w:hAnsi="Times New Roman" w:cs="Times New Roman"/>
          <w:sz w:val="4"/>
          <w:szCs w:val="24"/>
        </w:rPr>
      </w:pPr>
    </w:p>
    <w:p w14:paraId="29477A2D" w14:textId="77777777" w:rsidR="000F14AB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/>
        <w:jc w:val="both"/>
        <w:rPr>
          <w:rFonts w:ascii="Times New Roman" w:hAnsi="Times New Roman" w:cs="Times New Roman"/>
          <w:sz w:val="4"/>
          <w:szCs w:val="24"/>
        </w:rPr>
      </w:pPr>
    </w:p>
    <w:p w14:paraId="3626E252" w14:textId="77777777" w:rsidR="000F14AB" w:rsidRPr="00E85038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/>
        <w:jc w:val="both"/>
        <w:rPr>
          <w:rFonts w:ascii="Times New Roman" w:hAnsi="Times New Roman" w:cs="Times New Roman"/>
          <w:sz w:val="20"/>
          <w:szCs w:val="20"/>
        </w:rPr>
      </w:pPr>
    </w:p>
    <w:p w14:paraId="0CC532B1" w14:textId="4839C2AF" w:rsidR="000F14AB" w:rsidRPr="005E1F80" w:rsidRDefault="000F14AB" w:rsidP="004E5F92">
      <w:pPr>
        <w:pStyle w:val="ListParagraph"/>
        <w:widowControl w:val="0"/>
        <w:numPr>
          <w:ilvl w:val="0"/>
          <w:numId w:val="8"/>
        </w:numPr>
        <w:tabs>
          <w:tab w:val="left" w:pos="583"/>
        </w:tabs>
        <w:autoSpaceDE w:val="0"/>
        <w:autoSpaceDN w:val="0"/>
        <w:spacing w:after="0" w:line="240" w:lineRule="auto"/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5E1F80">
        <w:rPr>
          <w:rFonts w:ascii="Times New Roman" w:hAnsi="Times New Roman" w:cs="Times New Roman"/>
          <w:sz w:val="24"/>
          <w:szCs w:val="24"/>
        </w:rPr>
        <w:t xml:space="preserve">      </w:t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</w:p>
    <w:p w14:paraId="04366E0C" w14:textId="1C65F21B" w:rsidR="000F14AB" w:rsidRPr="00E85038" w:rsidRDefault="000F14AB" w:rsidP="004E5F92">
      <w:pPr>
        <w:pStyle w:val="ListParagraph"/>
        <w:numPr>
          <w:ilvl w:val="1"/>
          <w:numId w:val="4"/>
        </w:numPr>
        <w:spacing w:after="0" w:line="240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5038">
        <w:rPr>
          <w:rFonts w:ascii="Times New Roman" w:eastAsiaTheme="minorEastAsia" w:hAnsi="Times New Roman" w:cs="Times New Roman"/>
          <w:sz w:val="24"/>
          <w:szCs w:val="24"/>
        </w:rPr>
        <w:t>What do you understand by rank of a homomorphism?</w:t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[1M]</w:t>
      </w:r>
    </w:p>
    <w:p w14:paraId="3728693F" w14:textId="28448486" w:rsidR="000F14AB" w:rsidRPr="00E85038" w:rsidRDefault="000F14AB" w:rsidP="004E5F92">
      <w:pPr>
        <w:pStyle w:val="ListParagraph"/>
        <w:numPr>
          <w:ilvl w:val="1"/>
          <w:numId w:val="4"/>
        </w:numPr>
        <w:spacing w:after="0" w:line="240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5038">
        <w:rPr>
          <w:rFonts w:ascii="Times New Roman" w:eastAsiaTheme="minorEastAsia" w:hAnsi="Times New Roman" w:cs="Times New Roman"/>
          <w:sz w:val="24"/>
          <w:szCs w:val="24"/>
        </w:rPr>
        <w:t>What do you mean by nullity of a homomorphism?</w:t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[1M]</w:t>
      </w:r>
    </w:p>
    <w:p w14:paraId="245A7A25" w14:textId="4AC6935C" w:rsidR="000F14AB" w:rsidRPr="00E85038" w:rsidRDefault="000F14AB" w:rsidP="004E5F92">
      <w:pPr>
        <w:pStyle w:val="ListParagraph"/>
        <w:numPr>
          <w:ilvl w:val="1"/>
          <w:numId w:val="4"/>
        </w:numPr>
        <w:spacing w:after="0" w:line="240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5038">
        <w:rPr>
          <w:rFonts w:ascii="Times New Roman" w:eastAsiaTheme="minorEastAsia" w:hAnsi="Times New Roman" w:cs="Times New Roman"/>
          <w:sz w:val="24"/>
          <w:szCs w:val="24"/>
        </w:rPr>
        <w:t>State a relation between them.</w:t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[1M]</w:t>
      </w:r>
    </w:p>
    <w:p w14:paraId="3E0C9244" w14:textId="489C78D1" w:rsidR="000F14AB" w:rsidRPr="00E85038" w:rsidRDefault="000F14AB" w:rsidP="004E5F92">
      <w:pPr>
        <w:pStyle w:val="ListParagraph"/>
        <w:numPr>
          <w:ilvl w:val="1"/>
          <w:numId w:val="4"/>
        </w:numPr>
        <w:spacing w:after="0" w:line="240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85038">
        <w:rPr>
          <w:rFonts w:ascii="Times New Roman" w:eastAsiaTheme="minorEastAsia" w:hAnsi="Times New Roman" w:cs="Times New Roman"/>
          <w:sz w:val="24"/>
          <w:szCs w:val="24"/>
        </w:rPr>
        <w:t>Verify th</w:t>
      </w:r>
      <w:r>
        <w:rPr>
          <w:rFonts w:ascii="Times New Roman" w:eastAsiaTheme="minorEastAsia" w:hAnsi="Times New Roman" w:cs="Times New Roman"/>
          <w:sz w:val="24"/>
          <w:szCs w:val="24"/>
        </w:rPr>
        <w:t>e rank-nullity theorem</w:t>
      </w:r>
      <w:r w:rsidRPr="00E85038">
        <w:rPr>
          <w:rFonts w:ascii="Times New Roman" w:eastAsiaTheme="minorEastAsia" w:hAnsi="Times New Roman" w:cs="Times New Roman"/>
          <w:sz w:val="24"/>
          <w:szCs w:val="24"/>
        </w:rPr>
        <w:t xml:space="preserve"> for the homomorphism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f :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E85038">
        <w:rPr>
          <w:rFonts w:ascii="Times New Roman" w:eastAsiaTheme="minorEastAsia" w:hAnsi="Times New Roman" w:cs="Times New Roman"/>
          <w:sz w:val="24"/>
          <w:szCs w:val="24"/>
        </w:rPr>
        <w:t xml:space="preserve">      given by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x,  y,  z 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x+y+z ,  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F9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[5M]</w:t>
      </w:r>
    </w:p>
    <w:p w14:paraId="035416B8" w14:textId="77777777" w:rsidR="000F14AB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/>
        <w:jc w:val="both"/>
        <w:rPr>
          <w:rFonts w:ascii="Times New Roman" w:hAnsi="Times New Roman" w:cs="Times New Roman"/>
          <w:sz w:val="24"/>
          <w:szCs w:val="24"/>
        </w:rPr>
      </w:pPr>
    </w:p>
    <w:p w14:paraId="4BF8466B" w14:textId="4A5F5030" w:rsidR="000F14AB" w:rsidRPr="005E1F80" w:rsidRDefault="005E1F80" w:rsidP="004E5F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3. </w:t>
      </w:r>
      <w:r w:rsidR="000F14AB" w:rsidRPr="005E1F8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 w:rsidR="000F14AB" w:rsidRPr="005E1F8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0EB24BD8" w14:textId="309C5E6F" w:rsidR="000F14AB" w:rsidRPr="00E85038" w:rsidRDefault="000F14AB" w:rsidP="004E5F9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038">
        <w:rPr>
          <w:rFonts w:ascii="Times New Roman" w:hAnsi="Times New Roman" w:cs="Times New Roman"/>
          <w:sz w:val="24"/>
          <w:szCs w:val="24"/>
        </w:rPr>
        <w:t>Describe a ‘Group’ with a suitable example.</w:t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  <w:t xml:space="preserve">                     [2M]</w:t>
      </w:r>
    </w:p>
    <w:p w14:paraId="69146732" w14:textId="6DA4AF11" w:rsidR="000F14AB" w:rsidRPr="00E85038" w:rsidRDefault="000F14AB" w:rsidP="004E5F9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038">
        <w:rPr>
          <w:rFonts w:ascii="Times New Roman" w:hAnsi="Times New Roman" w:cs="Times New Roman"/>
          <w:sz w:val="24"/>
          <w:szCs w:val="24"/>
        </w:rPr>
        <w:t>State and explain Lagrange’s theorem.</w:t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  <w:t xml:space="preserve">                                 [2M]</w:t>
      </w:r>
    </w:p>
    <w:p w14:paraId="4EC7DF2D" w14:textId="64D469C6" w:rsidR="000F14AB" w:rsidRPr="00E85038" w:rsidRDefault="000F14AB" w:rsidP="004E5F9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038">
        <w:rPr>
          <w:rFonts w:ascii="Times New Roman" w:hAnsi="Times New Roman" w:cs="Times New Roman"/>
          <w:sz w:val="24"/>
          <w:szCs w:val="24"/>
        </w:rPr>
        <w:t xml:space="preserve">Is the converse of Lagrange’s theorem </w:t>
      </w:r>
      <w:r>
        <w:rPr>
          <w:rFonts w:ascii="Times New Roman" w:hAnsi="Times New Roman" w:cs="Times New Roman"/>
          <w:sz w:val="24"/>
          <w:szCs w:val="24"/>
        </w:rPr>
        <w:t>true</w:t>
      </w:r>
      <w:r w:rsidRPr="00E85038">
        <w:rPr>
          <w:rFonts w:ascii="Times New Roman" w:hAnsi="Times New Roman" w:cs="Times New Roman"/>
          <w:sz w:val="24"/>
          <w:szCs w:val="24"/>
        </w:rPr>
        <w:t>?</w:t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  <w:t xml:space="preserve">         [2M]</w:t>
      </w:r>
    </w:p>
    <w:p w14:paraId="64C99E68" w14:textId="5BFFC4C8" w:rsidR="000F14AB" w:rsidRPr="00E85038" w:rsidRDefault="000F14AB" w:rsidP="004E5F9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038">
        <w:rPr>
          <w:rFonts w:ascii="Times New Roman" w:hAnsi="Times New Roman" w:cs="Times New Roman"/>
          <w:sz w:val="24"/>
          <w:szCs w:val="24"/>
        </w:rPr>
        <w:t>Give an example of a field.</w:t>
      </w:r>
      <w:r w:rsidR="004E5F92">
        <w:rPr>
          <w:rFonts w:ascii="Times New Roman" w:hAnsi="Times New Roman" w:cs="Times New Roman"/>
          <w:sz w:val="24"/>
          <w:szCs w:val="24"/>
        </w:rPr>
        <w:t xml:space="preserve">  </w:t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  <w:t xml:space="preserve">         [2M]</w:t>
      </w:r>
      <w:r w:rsidR="004E5F92">
        <w:rPr>
          <w:rFonts w:ascii="Times New Roman" w:hAnsi="Times New Roman" w:cs="Times New Roman"/>
          <w:sz w:val="24"/>
          <w:szCs w:val="24"/>
        </w:rPr>
        <w:tab/>
      </w:r>
    </w:p>
    <w:p w14:paraId="25CEEC8D" w14:textId="77777777" w:rsidR="000F14AB" w:rsidRPr="00C87A30" w:rsidRDefault="000F14AB" w:rsidP="004E5F92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1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559EDD" w14:textId="29FDA834" w:rsidR="000F14AB" w:rsidRPr="005E1F80" w:rsidRDefault="000F14AB" w:rsidP="004E5F9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F80">
        <w:rPr>
          <w:rFonts w:ascii="Times New Roman" w:hAnsi="Times New Roman" w:cs="Times New Roman"/>
          <w:sz w:val="24"/>
          <w:szCs w:val="24"/>
        </w:rPr>
        <w:t xml:space="preserve">   </w:t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="005E1F8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5BC3C43" w14:textId="375A6CB0" w:rsidR="000F14AB" w:rsidRPr="00E76BF7" w:rsidRDefault="000F14AB" w:rsidP="004E5F92">
      <w:pPr>
        <w:pStyle w:val="ListParagraph"/>
        <w:numPr>
          <w:ilvl w:val="0"/>
          <w:numId w:val="6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E76BF7">
        <w:rPr>
          <w:rFonts w:ascii="Times New Roman" w:hAnsi="Times New Roman" w:cs="Times New Roman"/>
          <w:sz w:val="24"/>
          <w:szCs w:val="24"/>
        </w:rPr>
        <w:t>What do you understand by order of a group? Order of an element?  Explain with suitable examples.</w:t>
      </w:r>
      <w:r w:rsidR="004E5F9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[4M]</w:t>
      </w:r>
    </w:p>
    <w:p w14:paraId="21607DC1" w14:textId="4AE48D31" w:rsidR="000F14AB" w:rsidRPr="00E76BF7" w:rsidRDefault="000F14AB" w:rsidP="004E5F92">
      <w:pPr>
        <w:pStyle w:val="ListParagraph"/>
        <w:numPr>
          <w:ilvl w:val="0"/>
          <w:numId w:val="6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E76BF7">
        <w:rPr>
          <w:rFonts w:ascii="Times New Roman" w:hAnsi="Times New Roman" w:cs="Times New Roman"/>
          <w:sz w:val="24"/>
          <w:szCs w:val="24"/>
        </w:rPr>
        <w:t>Consider the statement : “The order of an element always divides the order of a (finite) group”.  Justify the statement.</w:t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</w:r>
      <w:r w:rsidR="004E5F92">
        <w:rPr>
          <w:rFonts w:ascii="Times New Roman" w:hAnsi="Times New Roman" w:cs="Times New Roman"/>
          <w:sz w:val="24"/>
          <w:szCs w:val="24"/>
        </w:rPr>
        <w:tab/>
        <w:t xml:space="preserve">         [4M]</w:t>
      </w:r>
    </w:p>
    <w:p w14:paraId="0DC51D6C" w14:textId="77777777" w:rsidR="000F14AB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/>
        <w:jc w:val="both"/>
        <w:rPr>
          <w:rFonts w:ascii="Times New Roman" w:hAnsi="Times New Roman" w:cs="Times New Roman"/>
          <w:sz w:val="24"/>
          <w:szCs w:val="24"/>
        </w:rPr>
      </w:pPr>
    </w:p>
    <w:p w14:paraId="5E067693" w14:textId="77777777" w:rsidR="000F14AB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/>
        <w:jc w:val="both"/>
        <w:rPr>
          <w:rFonts w:ascii="Times New Roman" w:hAnsi="Times New Roman" w:cs="Times New Roman"/>
          <w:sz w:val="24"/>
          <w:szCs w:val="24"/>
        </w:rPr>
      </w:pPr>
    </w:p>
    <w:p w14:paraId="38FFC40A" w14:textId="77777777" w:rsidR="000F14AB" w:rsidRPr="00665E31" w:rsidRDefault="000F14AB" w:rsidP="004E5F9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65E31">
        <w:rPr>
          <w:rFonts w:ascii="Times New Roman" w:hAnsi="Times New Roman"/>
          <w:b/>
          <w:sz w:val="24"/>
          <w:szCs w:val="24"/>
        </w:rPr>
        <w:t>SECTION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B</w:t>
      </w:r>
    </w:p>
    <w:p w14:paraId="471076EB" w14:textId="7EF72F08" w:rsidR="000F14AB" w:rsidRDefault="000F14AB" w:rsidP="004E5F9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Answer all Two questions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              2</w:t>
      </w:r>
      <w:r w:rsidRPr="00734161">
        <w:rPr>
          <w:rFonts w:ascii="Times New Roman" w:hAnsi="Times New Roman"/>
          <w:b/>
          <w:sz w:val="24"/>
          <w:szCs w:val="24"/>
        </w:rPr>
        <w:t>×</w:t>
      </w:r>
      <w:r w:rsidR="005E1F80">
        <w:rPr>
          <w:rFonts w:ascii="Times New Roman" w:hAnsi="Times New Roman"/>
          <w:b/>
          <w:sz w:val="24"/>
          <w:szCs w:val="24"/>
        </w:rPr>
        <w:t>14</w:t>
      </w:r>
      <w:r>
        <w:rPr>
          <w:rFonts w:ascii="Times New Roman" w:hAnsi="Times New Roman"/>
          <w:b/>
          <w:sz w:val="24"/>
          <w:szCs w:val="24"/>
        </w:rPr>
        <w:t>M=</w:t>
      </w:r>
      <w:r w:rsidR="005E1F80">
        <w:rPr>
          <w:rFonts w:ascii="Times New Roman" w:hAnsi="Times New Roman"/>
          <w:b/>
          <w:sz w:val="24"/>
          <w:szCs w:val="24"/>
        </w:rPr>
        <w:t>28</w:t>
      </w:r>
      <w:r>
        <w:rPr>
          <w:rFonts w:ascii="Times New Roman" w:hAnsi="Times New Roman"/>
          <w:b/>
          <w:sz w:val="24"/>
          <w:szCs w:val="24"/>
        </w:rPr>
        <w:t>M</w:t>
      </w:r>
    </w:p>
    <w:p w14:paraId="5DAEF38E" w14:textId="77777777" w:rsidR="000F14AB" w:rsidRPr="00497671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/>
        <w:jc w:val="both"/>
        <w:rPr>
          <w:rFonts w:ascii="Times New Roman" w:hAnsi="Times New Roman" w:cs="Times New Roman"/>
          <w:sz w:val="24"/>
          <w:szCs w:val="24"/>
        </w:rPr>
      </w:pPr>
    </w:p>
    <w:p w14:paraId="1BC274CA" w14:textId="7E8BB17C" w:rsidR="000F14AB" w:rsidRPr="005E1F80" w:rsidRDefault="000F14AB" w:rsidP="004E5F92">
      <w:pPr>
        <w:pStyle w:val="ListParagraph"/>
        <w:widowControl w:val="0"/>
        <w:numPr>
          <w:ilvl w:val="0"/>
          <w:numId w:val="9"/>
        </w:numPr>
        <w:tabs>
          <w:tab w:val="left" w:pos="579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1F8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Pr="005E1F80">
        <w:rPr>
          <w:rFonts w:ascii="Times New Roman" w:hAnsi="Times New Roman" w:cs="Times New Roman"/>
          <w:sz w:val="24"/>
          <w:szCs w:val="24"/>
        </w:rPr>
        <w:tab/>
      </w:r>
      <w:r w:rsidR="00444522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E0739EF" w14:textId="1EDE1C8D" w:rsidR="000F14AB" w:rsidRPr="00B605F7" w:rsidRDefault="000F14AB" w:rsidP="004E5F92">
      <w:pPr>
        <w:pStyle w:val="ListParagraph"/>
        <w:numPr>
          <w:ilvl w:val="1"/>
          <w:numId w:val="7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05F7">
        <w:rPr>
          <w:rFonts w:ascii="Times New Roman" w:hAnsi="Times New Roman"/>
          <w:sz w:val="24"/>
          <w:szCs w:val="24"/>
        </w:rPr>
        <w:t>Distinguish</w:t>
      </w:r>
      <w:r>
        <w:rPr>
          <w:rFonts w:ascii="Times New Roman" w:hAnsi="Times New Roman"/>
          <w:sz w:val="24"/>
          <w:szCs w:val="24"/>
        </w:rPr>
        <w:t xml:space="preserve"> between the</w:t>
      </w:r>
      <w:r w:rsidRPr="00B605F7">
        <w:rPr>
          <w:rFonts w:ascii="Times New Roman" w:hAnsi="Times New Roman"/>
          <w:sz w:val="24"/>
          <w:szCs w:val="24"/>
        </w:rPr>
        <w:t xml:space="preserve"> orthogonal and orthonormal vectors in an inner product space.</w:t>
      </w:r>
      <w:r w:rsidR="004E5F92">
        <w:rPr>
          <w:rFonts w:ascii="Times New Roman" w:hAnsi="Times New Roman"/>
          <w:sz w:val="24"/>
          <w:szCs w:val="24"/>
        </w:rPr>
        <w:tab/>
      </w:r>
      <w:r w:rsidR="004E5F92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  [2M]</w:t>
      </w:r>
    </w:p>
    <w:p w14:paraId="4646436A" w14:textId="72473388" w:rsidR="000F14AB" w:rsidRPr="00B605F7" w:rsidRDefault="000F14AB" w:rsidP="004E5F92">
      <w:pPr>
        <w:pStyle w:val="ListParagraph"/>
        <w:numPr>
          <w:ilvl w:val="1"/>
          <w:numId w:val="7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05F7">
        <w:rPr>
          <w:rFonts w:ascii="Times New Roman" w:hAnsi="Times New Roman"/>
          <w:sz w:val="24"/>
          <w:szCs w:val="24"/>
        </w:rPr>
        <w:t>Is every orthonormal set of vectors neces</w:t>
      </w:r>
      <w:r>
        <w:rPr>
          <w:rFonts w:ascii="Times New Roman" w:hAnsi="Times New Roman"/>
          <w:sz w:val="24"/>
          <w:szCs w:val="24"/>
        </w:rPr>
        <w:t xml:space="preserve">sarily orthogonal? Justify your </w:t>
      </w:r>
      <w:r w:rsidRPr="00B605F7">
        <w:rPr>
          <w:rFonts w:ascii="Times New Roman" w:hAnsi="Times New Roman"/>
          <w:sz w:val="24"/>
          <w:szCs w:val="24"/>
        </w:rPr>
        <w:t>answer.</w:t>
      </w:r>
      <w:r w:rsidR="004E5F92">
        <w:rPr>
          <w:rFonts w:ascii="Times New Roman" w:hAnsi="Times New Roman"/>
          <w:sz w:val="24"/>
          <w:szCs w:val="24"/>
        </w:rPr>
        <w:tab/>
      </w:r>
      <w:r w:rsidR="004E5F92">
        <w:rPr>
          <w:rFonts w:ascii="Times New Roman" w:hAnsi="Times New Roman"/>
          <w:sz w:val="24"/>
          <w:szCs w:val="24"/>
        </w:rPr>
        <w:tab/>
      </w:r>
      <w:r w:rsidR="004E5F92">
        <w:rPr>
          <w:rFonts w:ascii="Times New Roman" w:hAnsi="Times New Roman"/>
          <w:sz w:val="24"/>
          <w:szCs w:val="24"/>
        </w:rPr>
        <w:tab/>
      </w:r>
      <w:r w:rsidR="004E5F92">
        <w:rPr>
          <w:rFonts w:ascii="Times New Roman" w:hAnsi="Times New Roman"/>
          <w:sz w:val="24"/>
          <w:szCs w:val="24"/>
        </w:rPr>
        <w:tab/>
      </w:r>
      <w:r w:rsidR="004E5F92">
        <w:rPr>
          <w:rFonts w:ascii="Times New Roman" w:hAnsi="Times New Roman"/>
          <w:sz w:val="24"/>
          <w:szCs w:val="24"/>
        </w:rPr>
        <w:tab/>
      </w:r>
      <w:r w:rsidR="004E5F92">
        <w:rPr>
          <w:rFonts w:ascii="Times New Roman" w:hAnsi="Times New Roman"/>
          <w:sz w:val="24"/>
          <w:szCs w:val="24"/>
        </w:rPr>
        <w:tab/>
        <w:t xml:space="preserve">                                  [2M]</w:t>
      </w:r>
    </w:p>
    <w:p w14:paraId="10951F30" w14:textId="5DC5FB47" w:rsidR="000F14AB" w:rsidRPr="00B605F7" w:rsidRDefault="000F14AB" w:rsidP="004E5F92">
      <w:pPr>
        <w:pStyle w:val="ListParagraph"/>
        <w:numPr>
          <w:ilvl w:val="1"/>
          <w:numId w:val="7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05F7">
        <w:rPr>
          <w:rFonts w:ascii="Times New Roman" w:hAnsi="Times New Roman"/>
          <w:sz w:val="24"/>
          <w:szCs w:val="24"/>
        </w:rPr>
        <w:t xml:space="preserve">Does the set of vectors  </w:t>
      </w:r>
      <m:oMath>
        <m:r>
          <w:rPr>
            <w:rFonts w:ascii="Cambria Math" w:hAnsi="Cambria Math"/>
            <w:sz w:val="24"/>
            <w:szCs w:val="24"/>
          </w:rPr>
          <m:t xml:space="preserve">S=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a=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1, 0, 1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b=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1, 0, 0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c=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2, 1, 0</m:t>
                </m:r>
              </m:e>
            </m:d>
          </m:e>
        </m:d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in </w:t>
      </w:r>
      <w:r w:rsidRPr="00B605F7">
        <w:rPr>
          <w:rFonts w:ascii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form a basis of </w:t>
      </w:r>
      <w:r w:rsidRPr="00B605F7">
        <w:rPr>
          <w:rFonts w:ascii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? </w:t>
      </w:r>
      <w:r>
        <w:rPr>
          <w:rFonts w:ascii="Times New Roman" w:eastAsiaTheme="minorEastAsia" w:hAnsi="Times New Roman"/>
          <w:sz w:val="24"/>
          <w:szCs w:val="24"/>
        </w:rPr>
        <w:t>Justify your answer.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  <w:t xml:space="preserve">                      [2M]</w:t>
      </w:r>
    </w:p>
    <w:p w14:paraId="43DA3A92" w14:textId="1069F2D4" w:rsidR="000F14AB" w:rsidRPr="00B605F7" w:rsidRDefault="000F14AB" w:rsidP="004E5F92">
      <w:pPr>
        <w:pStyle w:val="ListParagraph"/>
        <w:numPr>
          <w:ilvl w:val="1"/>
          <w:numId w:val="7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05F7">
        <w:rPr>
          <w:rFonts w:ascii="Times New Roman" w:hAnsi="Times New Roman"/>
          <w:sz w:val="24"/>
          <w:szCs w:val="24"/>
        </w:rPr>
        <w:t xml:space="preserve">If so, construct a orthonormal basis from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Times New Roman" w:hAnsi="Times New Roman"/>
          <w:sz w:val="24"/>
          <w:szCs w:val="24"/>
        </w:rPr>
        <w:t xml:space="preserve"> using Gram-Schmidt orthogonalisation process</w:t>
      </w:r>
      <w:r w:rsidRPr="00B605F7">
        <w:rPr>
          <w:rFonts w:ascii="Times New Roman" w:eastAsiaTheme="minorEastAsia" w:hAnsi="Times New Roman"/>
          <w:sz w:val="24"/>
          <w:szCs w:val="24"/>
        </w:rPr>
        <w:t>.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  <w:t xml:space="preserve">          [8M]</w:t>
      </w:r>
    </w:p>
    <w:p w14:paraId="47A8A460" w14:textId="77777777" w:rsidR="000F14AB" w:rsidRDefault="000F14AB" w:rsidP="004E5F92">
      <w:pPr>
        <w:widowControl w:val="0"/>
        <w:tabs>
          <w:tab w:val="left" w:pos="583"/>
        </w:tabs>
        <w:autoSpaceDE w:val="0"/>
        <w:autoSpaceDN w:val="0"/>
        <w:spacing w:after="0" w:line="240" w:lineRule="auto"/>
        <w:ind w:right="419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B6D5A9" w14:textId="77B426F2" w:rsidR="000F14AB" w:rsidRPr="00E87470" w:rsidRDefault="000F14AB" w:rsidP="004E5F92">
      <w:pPr>
        <w:pStyle w:val="ListParagraph"/>
        <w:widowControl w:val="0"/>
        <w:numPr>
          <w:ilvl w:val="0"/>
          <w:numId w:val="9"/>
        </w:numPr>
        <w:tabs>
          <w:tab w:val="left" w:pos="583"/>
        </w:tabs>
        <w:autoSpaceDE w:val="0"/>
        <w:autoSpaceDN w:val="0"/>
        <w:spacing w:after="0" w:line="240" w:lineRule="auto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E1F80">
        <w:rPr>
          <w:rFonts w:ascii="Times New Roman" w:hAnsi="Times New Roman" w:cs="Times New Roman"/>
          <w:sz w:val="24"/>
          <w:szCs w:val="24"/>
        </w:rPr>
        <w:t xml:space="preserve">     </w:t>
      </w:r>
      <w:r w:rsidR="004E5F92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02F859E" w14:textId="0C9EBE57" w:rsidR="000F14AB" w:rsidRPr="00B605F7" w:rsidRDefault="000F14AB" w:rsidP="004E5F92">
      <w:pPr>
        <w:pStyle w:val="ListParagraph"/>
        <w:numPr>
          <w:ilvl w:val="1"/>
          <w:numId w:val="2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05F7">
        <w:rPr>
          <w:rFonts w:ascii="Times New Roman" w:hAnsi="Times New Roman"/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V,  W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be two vector spaces over the same field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.  What do you understand by a linear transformation </w:t>
      </w:r>
      <m:oMath>
        <m:r>
          <w:rPr>
            <w:rFonts w:ascii="Cambria Math" w:eastAsiaTheme="minorEastAsia" w:hAnsi="Cambria Math"/>
            <w:sz w:val="24"/>
            <w:szCs w:val="24"/>
          </w:rPr>
          <m:t>T :V ⟶ W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?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  <w:t xml:space="preserve">          [2M]</w:t>
      </w:r>
    </w:p>
    <w:p w14:paraId="5A25D457" w14:textId="2070BB1C" w:rsidR="000F14AB" w:rsidRPr="00B605F7" w:rsidRDefault="000F14AB" w:rsidP="004E5F92">
      <w:pPr>
        <w:pStyle w:val="ListParagraph"/>
        <w:numPr>
          <w:ilvl w:val="1"/>
          <w:numId w:val="2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Pr="00B605F7">
        <w:rPr>
          <w:rFonts w:ascii="Times New Roman" w:hAnsi="Times New Roman"/>
          <w:sz w:val="24"/>
          <w:szCs w:val="24"/>
        </w:rPr>
        <w:t xml:space="preserve">f </w:t>
      </w:r>
      <m:oMath>
        <m:r>
          <w:rPr>
            <w:rFonts w:ascii="Cambria Math" w:eastAsiaTheme="minorEastAsia" w:hAnsi="Cambria Math"/>
            <w:sz w:val="24"/>
            <w:szCs w:val="24"/>
          </w:rPr>
          <m:t>T :V ⟶ W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 is a </w:t>
      </w:r>
      <w:r>
        <w:rPr>
          <w:rFonts w:ascii="Times New Roman" w:eastAsiaTheme="minorEastAsia" w:hAnsi="Times New Roman"/>
          <w:sz w:val="24"/>
          <w:szCs w:val="24"/>
        </w:rPr>
        <w:t>linear transformation</w:t>
      </w:r>
      <w:r w:rsidRPr="00B605F7">
        <w:rPr>
          <w:rFonts w:ascii="Times New Roman" w:eastAsiaTheme="minorEastAsia" w:hAnsi="Times New Roman"/>
          <w:sz w:val="24"/>
          <w:szCs w:val="24"/>
        </w:rPr>
        <w:t>, then</w:t>
      </w:r>
      <w:r>
        <w:rPr>
          <w:rFonts w:ascii="Times New Roman" w:eastAsiaTheme="minorEastAsia" w:hAnsi="Times New Roman"/>
          <w:sz w:val="24"/>
          <w:szCs w:val="24"/>
        </w:rPr>
        <w:t xml:space="preserve"> define </w:t>
      </w:r>
      <w:r w:rsidRPr="006C27C3">
        <w:rPr>
          <w:rFonts w:ascii="Times New Roman" w:eastAsiaTheme="minorEastAsia" w:hAnsi="Times New Roman"/>
          <w:i/>
          <w:sz w:val="24"/>
          <w:szCs w:val="24"/>
        </w:rPr>
        <w:t>range</w:t>
      </w:r>
      <w:r w:rsidRPr="00B605F7">
        <w:rPr>
          <w:rFonts w:ascii="Times New Roman" w:eastAsiaTheme="minorEastAsia" w:hAnsi="Times New Roman"/>
          <w:sz w:val="24"/>
          <w:szCs w:val="24"/>
        </w:rPr>
        <w:t xml:space="preserve">(T) </w:t>
      </w:r>
      <w:r>
        <w:rPr>
          <w:rFonts w:ascii="Times New Roman" w:eastAsiaTheme="minorEastAsia" w:hAnsi="Times New Roman"/>
          <w:sz w:val="24"/>
          <w:szCs w:val="24"/>
        </w:rPr>
        <w:t>and show that</w:t>
      </w:r>
      <w:r w:rsidRPr="00B605F7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/>
          <w:sz w:val="24"/>
          <w:szCs w:val="24"/>
        </w:rPr>
        <w:t xml:space="preserve">it </w:t>
      </w:r>
      <w:r w:rsidRPr="00B605F7">
        <w:rPr>
          <w:rFonts w:ascii="Times New Roman" w:eastAsiaTheme="minorEastAsia" w:hAnsi="Times New Roman"/>
          <w:sz w:val="24"/>
          <w:szCs w:val="24"/>
        </w:rPr>
        <w:t xml:space="preserve">is a subspace of </w:t>
      </w:r>
      <m:oMath>
        <m:r>
          <w:rPr>
            <w:rFonts w:ascii="Cambria Math" w:eastAsiaTheme="minorEastAsia" w:hAnsi="Cambria Math"/>
            <w:sz w:val="24"/>
            <w:szCs w:val="24"/>
          </w:rPr>
          <m:t>W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>.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  <w:t xml:space="preserve">          [3M]</w:t>
      </w:r>
    </w:p>
    <w:p w14:paraId="784FF48E" w14:textId="77777777" w:rsidR="000F14AB" w:rsidRPr="00B605F7" w:rsidRDefault="000F14AB" w:rsidP="004E5F92">
      <w:pPr>
        <w:pStyle w:val="ListParagraph"/>
        <w:numPr>
          <w:ilvl w:val="1"/>
          <w:numId w:val="2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05F7">
        <w:rPr>
          <w:rFonts w:ascii="Times New Roman" w:hAnsi="Times New Roman"/>
          <w:sz w:val="24"/>
          <w:szCs w:val="24"/>
        </w:rPr>
        <w:t xml:space="preserve">A linear transformation from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to </w:t>
      </w:r>
      <m:oMath>
        <m:r>
          <w:rPr>
            <w:rFonts w:ascii="Cambria Math" w:eastAsiaTheme="minorEastAsia" w:hAnsi="Cambria Math"/>
            <w:sz w:val="24"/>
            <w:szCs w:val="24"/>
          </w:rPr>
          <m:t>W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 has an </w:t>
      </w:r>
      <w:r w:rsidRPr="00B605F7">
        <w:rPr>
          <w:rFonts w:ascii="Times New Roman" w:eastAsiaTheme="minorEastAsia" w:hAnsi="Times New Roman"/>
          <w:i/>
          <w:sz w:val="24"/>
          <w:szCs w:val="24"/>
        </w:rPr>
        <w:t xml:space="preserve">inverse </w:t>
      </w:r>
      <w:r w:rsidRPr="00B605F7">
        <w:rPr>
          <w:rFonts w:ascii="Times New Roman" w:eastAsiaTheme="minorEastAsia" w:hAnsi="Times New Roman"/>
          <w:sz w:val="24"/>
          <w:szCs w:val="24"/>
        </w:rPr>
        <w:t xml:space="preserve">from </w:t>
      </w:r>
      <m:oMath>
        <m:r>
          <w:rPr>
            <w:rFonts w:ascii="Cambria Math" w:eastAsiaTheme="minorEastAsia" w:hAnsi="Cambria Math"/>
            <w:sz w:val="24"/>
            <w:szCs w:val="24"/>
          </w:rPr>
          <m:t>W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to 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 xml:space="preserve">  if</w:t>
      </w:r>
      <w:r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B605F7">
        <w:rPr>
          <w:rFonts w:ascii="Times New Roman" w:eastAsiaTheme="minorEastAsia" w:hAnsi="Times New Roman"/>
          <w:sz w:val="24"/>
          <w:szCs w:val="24"/>
        </w:rPr>
        <w:t xml:space="preserve"> range(T) is whole of </w:t>
      </w:r>
      <m:oMath>
        <m:r>
          <w:rPr>
            <w:rFonts w:ascii="Cambria Math" w:eastAsiaTheme="minorEastAsia" w:hAnsi="Cambria Math"/>
            <w:sz w:val="24"/>
            <w:szCs w:val="24"/>
          </w:rPr>
          <m:t>W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B605F7">
        <w:rPr>
          <w:rFonts w:ascii="Times New Roman" w:eastAsiaTheme="minorEastAsia" w:hAnsi="Times New Roman"/>
          <w:sz w:val="24"/>
          <w:szCs w:val="24"/>
        </w:rPr>
        <w:t xml:space="preserve">and kernel contains only one vector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</m:d>
      </m:oMath>
      <w:r w:rsidRPr="00B605F7">
        <w:rPr>
          <w:rFonts w:ascii="Times New Roman" w:eastAsiaTheme="minorEastAsia" w:hAnsi="Times New Roman"/>
          <w:sz w:val="24"/>
          <w:szCs w:val="24"/>
        </w:rPr>
        <w:t>.  Which of the f</w:t>
      </w:r>
      <w:r>
        <w:rPr>
          <w:rFonts w:ascii="Times New Roman" w:eastAsiaTheme="minorEastAsia" w:hAnsi="Times New Roman"/>
          <w:sz w:val="24"/>
          <w:szCs w:val="24"/>
        </w:rPr>
        <w:t xml:space="preserve">ollowing linear transformations does </w:t>
      </w:r>
      <w:r w:rsidRPr="00B605F7">
        <w:rPr>
          <w:rFonts w:ascii="Times New Roman" w:eastAsiaTheme="minorEastAsia" w:hAnsi="Times New Roman"/>
          <w:i/>
          <w:sz w:val="24"/>
          <w:szCs w:val="24"/>
        </w:rPr>
        <w:t>possess</w:t>
      </w:r>
      <w:r>
        <w:rPr>
          <w:rFonts w:ascii="Times New Roman" w:eastAsiaTheme="minorEastAsia" w:hAnsi="Times New Roman"/>
          <w:sz w:val="24"/>
          <w:szCs w:val="24"/>
        </w:rPr>
        <w:t xml:space="preserve"> an</w:t>
      </w:r>
      <w:r w:rsidRPr="00B605F7">
        <w:rPr>
          <w:rFonts w:ascii="Times New Roman" w:eastAsiaTheme="minorEastAsia" w:hAnsi="Times New Roman"/>
          <w:sz w:val="24"/>
          <w:szCs w:val="24"/>
        </w:rPr>
        <w:t xml:space="preserve"> inverse?  Justify your answer.</w:t>
      </w:r>
    </w:p>
    <w:p w14:paraId="2E65DB75" w14:textId="0D065A31" w:rsidR="000F14AB" w:rsidRPr="00B605F7" w:rsidRDefault="000F14AB" w:rsidP="004E5F92">
      <w:pPr>
        <w:pStyle w:val="ListParagraph"/>
        <w:numPr>
          <w:ilvl w:val="2"/>
          <w:numId w:val="9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T :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⟶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,   T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u, v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v, u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>.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  <w:t xml:space="preserve">          [3M]</w:t>
      </w:r>
    </w:p>
    <w:p w14:paraId="14A0D253" w14:textId="7C1623D9" w:rsidR="000F14AB" w:rsidRPr="00B605F7" w:rsidRDefault="000F14AB" w:rsidP="004E5F92">
      <w:pPr>
        <w:pStyle w:val="ListParagraph"/>
        <w:numPr>
          <w:ilvl w:val="2"/>
          <w:numId w:val="9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T :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⟶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,   T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u, v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u, v, u+v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>.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  <w:t xml:space="preserve">          [3M]</w:t>
      </w:r>
    </w:p>
    <w:p w14:paraId="78B1842E" w14:textId="31AB86C4" w:rsidR="000F14AB" w:rsidRPr="00627AAB" w:rsidRDefault="000F14AB" w:rsidP="004E5F92">
      <w:pPr>
        <w:pStyle w:val="ListParagraph"/>
        <w:numPr>
          <w:ilvl w:val="2"/>
          <w:numId w:val="9"/>
        </w:numPr>
        <w:tabs>
          <w:tab w:val="left" w:pos="171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T :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⟶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/>
        </m:sSup>
        <m:r>
          <w:rPr>
            <w:rFonts w:ascii="Cambria Math" w:hAnsi="Cambria Math"/>
            <w:sz w:val="24"/>
            <w:szCs w:val="24"/>
          </w:rPr>
          <m:t>,   T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u, v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B605F7">
        <w:rPr>
          <w:rFonts w:ascii="Times New Roman" w:eastAsiaTheme="minorEastAsia" w:hAnsi="Times New Roman"/>
          <w:sz w:val="24"/>
          <w:szCs w:val="24"/>
        </w:rPr>
        <w:t>.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</w:r>
      <w:r w:rsidR="004E5F92">
        <w:rPr>
          <w:rFonts w:ascii="Times New Roman" w:eastAsiaTheme="minorEastAsia" w:hAnsi="Times New Roman"/>
          <w:sz w:val="24"/>
          <w:szCs w:val="24"/>
        </w:rPr>
        <w:tab/>
        <w:t xml:space="preserve">          [3M]</w:t>
      </w:r>
      <w:r w:rsidR="004E5F92">
        <w:rPr>
          <w:rFonts w:ascii="Times New Roman" w:eastAsiaTheme="minorEastAsia" w:hAnsi="Times New Roman"/>
          <w:sz w:val="24"/>
          <w:szCs w:val="24"/>
        </w:rPr>
        <w:tab/>
      </w:r>
    </w:p>
    <w:p w14:paraId="4D28C43C" w14:textId="77777777" w:rsidR="000F14AB" w:rsidRPr="00497671" w:rsidRDefault="000F14AB" w:rsidP="000F14AB">
      <w:pPr>
        <w:rPr>
          <w:rFonts w:ascii="Times New Roman" w:hAnsi="Times New Roman" w:cs="Times New Roman"/>
          <w:sz w:val="24"/>
          <w:szCs w:val="24"/>
        </w:rPr>
      </w:pPr>
    </w:p>
    <w:p w14:paraId="2FFCFE73" w14:textId="77777777" w:rsidR="001C50A6" w:rsidRDefault="001C50A6"/>
    <w:sectPr w:rsidR="001C50A6" w:rsidSect="00C87A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440" w:bottom="142" w:left="1440" w:header="426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F0A255" w14:textId="77777777" w:rsidR="00457EE6" w:rsidRDefault="00457EE6">
      <w:pPr>
        <w:spacing w:after="0" w:line="240" w:lineRule="auto"/>
      </w:pPr>
      <w:r>
        <w:separator/>
      </w:r>
    </w:p>
  </w:endnote>
  <w:endnote w:type="continuationSeparator" w:id="0">
    <w:p w14:paraId="1F2A9815" w14:textId="77777777" w:rsidR="00457EE6" w:rsidRDefault="00457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3CB26" w14:textId="77777777" w:rsidR="00444522" w:rsidRDefault="004445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5B0EF6" w14:textId="10DD7B3B" w:rsidR="008720B1" w:rsidRPr="00917584" w:rsidRDefault="005E6179" w:rsidP="00917584">
    <w:pPr>
      <w:pStyle w:val="Footer"/>
      <w:jc w:val="center"/>
      <w:rPr>
        <w:rFonts w:ascii="Times New Roman" w:hAnsi="Times New Roman" w:cs="Times New Roman"/>
        <w:sz w:val="20"/>
        <w:szCs w:val="20"/>
      </w:rPr>
    </w:pPr>
    <w:sdt>
      <w:sdtPr>
        <w:id w:val="858778926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r w:rsidR="004E5F92" w:rsidRPr="004E5F92">
          <w:rPr>
            <w:rFonts w:ascii="Times New Roman" w:hAnsi="Times New Roman" w:cs="Times New Roman"/>
            <w:b/>
            <w:sz w:val="20"/>
            <w:szCs w:val="20"/>
          </w:rPr>
          <w:t>2</w:t>
        </w:r>
        <w:r w:rsidR="004E5F92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4E5F92" w:rsidRPr="004E5F92">
          <w:rPr>
            <w:rFonts w:ascii="Times New Roman" w:hAnsi="Times New Roman" w:cs="Times New Roman"/>
            <w:b/>
            <w:sz w:val="20"/>
            <w:szCs w:val="20"/>
          </w:rPr>
          <w:t>2</w:t>
        </w:r>
      </w:sdtContent>
    </w:sdt>
  </w:p>
  <w:p w14:paraId="0059DB86" w14:textId="77777777" w:rsidR="008720B1" w:rsidRDefault="005E61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26140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-128166467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14:paraId="2FC24EB4" w14:textId="4E9CFE4B" w:rsidR="008720B1" w:rsidRPr="00917584" w:rsidRDefault="000F14AB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758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175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9175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9175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617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9175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917584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sdtContent>
      </w:sdt>
    </w:sdtContent>
  </w:sdt>
  <w:p w14:paraId="4C522D46" w14:textId="77777777" w:rsidR="008720B1" w:rsidRDefault="005E61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2C8DDB" w14:textId="77777777" w:rsidR="00457EE6" w:rsidRDefault="00457EE6">
      <w:pPr>
        <w:spacing w:after="0" w:line="240" w:lineRule="auto"/>
      </w:pPr>
      <w:r>
        <w:separator/>
      </w:r>
    </w:p>
  </w:footnote>
  <w:footnote w:type="continuationSeparator" w:id="0">
    <w:p w14:paraId="731BBFF1" w14:textId="77777777" w:rsidR="00457EE6" w:rsidRDefault="00457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AA152F" w14:textId="77777777" w:rsidR="00444522" w:rsidRDefault="004445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855D14" w14:textId="77777777" w:rsidR="00444522" w:rsidRDefault="00444522" w:rsidP="00444522">
    <w:pPr>
      <w:pStyle w:val="Header"/>
    </w:pPr>
    <w:r w:rsidRPr="00F27CF3">
      <w:rPr>
        <w:rFonts w:ascii="Times New Roman" w:hAnsi="Times New Roman"/>
        <w:b/>
        <w:bCs/>
        <w:sz w:val="24"/>
        <w:szCs w:val="24"/>
      </w:rPr>
      <w:t>Regulation: R22</w:t>
    </w:r>
    <w:r>
      <w:rPr>
        <w:rFonts w:ascii="Times New Roman" w:hAnsi="Times New Roman"/>
        <w:b/>
        <w:bCs/>
        <w:sz w:val="24"/>
        <w:szCs w:val="24"/>
      </w:rPr>
      <w:t>C22</w:t>
    </w:r>
    <w:r w:rsidRPr="00F27CF3">
      <w:rPr>
        <w:rFonts w:ascii="Times New Roman" w:hAnsi="Times New Roman"/>
        <w:b/>
        <w:sz w:val="24"/>
        <w:szCs w:val="24"/>
      </w:rPr>
      <w:tab/>
    </w:r>
    <w:r w:rsidRPr="00F27CF3">
      <w:rPr>
        <w:rFonts w:ascii="Times New Roman" w:hAnsi="Times New Roman"/>
        <w:b/>
        <w:sz w:val="24"/>
        <w:szCs w:val="24"/>
      </w:rPr>
      <w:tab/>
      <w:t xml:space="preserve">   </w:t>
    </w:r>
    <w:r>
      <w:rPr>
        <w:rFonts w:ascii="Times New Roman" w:hAnsi="Times New Roman"/>
        <w:b/>
        <w:sz w:val="24"/>
        <w:szCs w:val="24"/>
      </w:rPr>
      <w:t xml:space="preserve">                           Course </w:t>
    </w:r>
    <w:r w:rsidRPr="00F27CF3">
      <w:rPr>
        <w:rFonts w:ascii="Times New Roman" w:hAnsi="Times New Roman"/>
        <w:b/>
        <w:sz w:val="24"/>
        <w:szCs w:val="24"/>
      </w:rPr>
      <w:t xml:space="preserve">Code: </w:t>
    </w:r>
    <w:r>
      <w:rPr>
        <w:rFonts w:ascii="Times New Roman" w:hAnsi="Times New Roman"/>
        <w:b/>
        <w:sz w:val="24"/>
        <w:szCs w:val="24"/>
      </w:rPr>
      <w:t>22MT106-7</w:t>
    </w:r>
  </w:p>
  <w:p w14:paraId="438A4CDB" w14:textId="77777777" w:rsidR="004E5F92" w:rsidRDefault="004E5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ACD9B" w14:textId="69D16844" w:rsidR="008720B1" w:rsidRPr="00F27CF3" w:rsidRDefault="004E5F92" w:rsidP="00917584">
    <w:pPr>
      <w:pStyle w:val="Header"/>
      <w:tabs>
        <w:tab w:val="clear" w:pos="9026"/>
      </w:tabs>
      <w:jc w:val="center"/>
    </w:pPr>
    <w:r w:rsidRPr="00CA70AB">
      <w:rPr>
        <w:b/>
        <w:noProof/>
        <w:lang w:eastAsia="en-IN"/>
      </w:rPr>
      <w:drawing>
        <wp:inline distT="0" distB="0" distL="0" distR="0" wp14:anchorId="2B221122" wp14:editId="54F81D51">
          <wp:extent cx="5343525" cy="902153"/>
          <wp:effectExtent l="0" t="0" r="0" b="0"/>
          <wp:docPr id="2" name="Picture 2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DE8ABC" w14:textId="559A43FC" w:rsidR="008720B1" w:rsidRDefault="000F14AB" w:rsidP="00917584">
    <w:pPr>
      <w:pStyle w:val="Header"/>
    </w:pPr>
    <w:r w:rsidRPr="00F27CF3">
      <w:rPr>
        <w:rFonts w:ascii="Times New Roman" w:hAnsi="Times New Roman"/>
        <w:b/>
        <w:bCs/>
        <w:sz w:val="24"/>
        <w:szCs w:val="24"/>
      </w:rPr>
      <w:t>Regulation: R22</w:t>
    </w:r>
    <w:r w:rsidR="00444522">
      <w:rPr>
        <w:rFonts w:ascii="Times New Roman" w:hAnsi="Times New Roman"/>
        <w:b/>
        <w:bCs/>
        <w:sz w:val="24"/>
        <w:szCs w:val="24"/>
      </w:rPr>
      <w:t>C22</w:t>
    </w:r>
    <w:r w:rsidRPr="00F27CF3">
      <w:rPr>
        <w:rFonts w:ascii="Times New Roman" w:hAnsi="Times New Roman"/>
        <w:b/>
        <w:sz w:val="24"/>
        <w:szCs w:val="24"/>
      </w:rPr>
      <w:tab/>
    </w:r>
    <w:r w:rsidRPr="00F27CF3">
      <w:rPr>
        <w:rFonts w:ascii="Times New Roman" w:hAnsi="Times New Roman"/>
        <w:b/>
        <w:sz w:val="24"/>
        <w:szCs w:val="24"/>
      </w:rPr>
      <w:tab/>
      <w:t xml:space="preserve">   </w:t>
    </w:r>
    <w:r w:rsidR="004E5F92">
      <w:rPr>
        <w:rFonts w:ascii="Times New Roman" w:hAnsi="Times New Roman"/>
        <w:b/>
        <w:sz w:val="24"/>
        <w:szCs w:val="24"/>
      </w:rPr>
      <w:t xml:space="preserve">                           Course </w:t>
    </w:r>
    <w:r w:rsidRPr="00F27CF3">
      <w:rPr>
        <w:rFonts w:ascii="Times New Roman" w:hAnsi="Times New Roman"/>
        <w:b/>
        <w:sz w:val="24"/>
        <w:szCs w:val="24"/>
      </w:rPr>
      <w:t xml:space="preserve">Code: </w:t>
    </w:r>
    <w:r>
      <w:rPr>
        <w:rFonts w:ascii="Times New Roman" w:hAnsi="Times New Roman"/>
        <w:b/>
        <w:sz w:val="24"/>
        <w:szCs w:val="24"/>
      </w:rPr>
      <w:t>22MT10</w:t>
    </w:r>
    <w:r w:rsidR="005E1F80">
      <w:rPr>
        <w:rFonts w:ascii="Times New Roman" w:hAnsi="Times New Roman"/>
        <w:b/>
        <w:sz w:val="24"/>
        <w:szCs w:val="24"/>
      </w:rPr>
      <w:t>6-7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43E87"/>
    <w:multiLevelType w:val="hybridMultilevel"/>
    <w:tmpl w:val="18780518"/>
    <w:lvl w:ilvl="0" w:tplc="77E87BC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D470D"/>
    <w:multiLevelType w:val="hybridMultilevel"/>
    <w:tmpl w:val="E2AA3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E45BF"/>
    <w:multiLevelType w:val="hybridMultilevel"/>
    <w:tmpl w:val="C37E6D8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4A4F9F"/>
    <w:multiLevelType w:val="hybridMultilevel"/>
    <w:tmpl w:val="BB96E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F7DB4"/>
    <w:multiLevelType w:val="hybridMultilevel"/>
    <w:tmpl w:val="5442D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B393F"/>
    <w:multiLevelType w:val="hybridMultilevel"/>
    <w:tmpl w:val="C9C0860C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B8A1977"/>
    <w:multiLevelType w:val="hybridMultilevel"/>
    <w:tmpl w:val="E7B4781C"/>
    <w:lvl w:ilvl="0" w:tplc="E25A13E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36AFB"/>
    <w:multiLevelType w:val="hybridMultilevel"/>
    <w:tmpl w:val="CAFA530C"/>
    <w:lvl w:ilvl="0" w:tplc="41D63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85675C"/>
    <w:multiLevelType w:val="hybridMultilevel"/>
    <w:tmpl w:val="9CB41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72"/>
    <w:rsid w:val="000F14AB"/>
    <w:rsid w:val="001C50A6"/>
    <w:rsid w:val="002C0772"/>
    <w:rsid w:val="00444522"/>
    <w:rsid w:val="00457EE6"/>
    <w:rsid w:val="004E5F92"/>
    <w:rsid w:val="005E1F80"/>
    <w:rsid w:val="005E6179"/>
    <w:rsid w:val="00C8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7636738"/>
  <w15:chartTrackingRefBased/>
  <w15:docId w15:val="{0A5C4304-ED8C-4173-B80B-774BB0D1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4AB"/>
  </w:style>
  <w:style w:type="paragraph" w:styleId="Heading1">
    <w:name w:val="heading 1"/>
    <w:basedOn w:val="Normal"/>
    <w:next w:val="Normal"/>
    <w:link w:val="Heading1Char"/>
    <w:uiPriority w:val="9"/>
    <w:qFormat/>
    <w:rsid w:val="000F14AB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4AB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styleId="ListParagraph">
    <w:name w:val="List Paragraph"/>
    <w:basedOn w:val="Normal"/>
    <w:link w:val="ListParagraphChar"/>
    <w:uiPriority w:val="1"/>
    <w:qFormat/>
    <w:rsid w:val="000F14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4AB"/>
  </w:style>
  <w:style w:type="paragraph" w:styleId="Footer">
    <w:name w:val="footer"/>
    <w:basedOn w:val="Normal"/>
    <w:link w:val="FooterChar"/>
    <w:uiPriority w:val="99"/>
    <w:unhideWhenUsed/>
    <w:rsid w:val="000F1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4AB"/>
  </w:style>
  <w:style w:type="paragraph" w:styleId="Title">
    <w:name w:val="Title"/>
    <w:basedOn w:val="Normal"/>
    <w:link w:val="TitleChar"/>
    <w:qFormat/>
    <w:rsid w:val="000F14AB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0F14AB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ListParagraphChar">
    <w:name w:val="List Paragraph Char"/>
    <w:link w:val="ListParagraph"/>
    <w:uiPriority w:val="1"/>
    <w:locked/>
    <w:rsid w:val="000F14AB"/>
  </w:style>
  <w:style w:type="paragraph" w:styleId="BalloonText">
    <w:name w:val="Balloon Text"/>
    <w:basedOn w:val="Normal"/>
    <w:link w:val="BalloonTextChar"/>
    <w:uiPriority w:val="99"/>
    <w:semiHidden/>
    <w:unhideWhenUsed/>
    <w:rsid w:val="00C875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5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cp:lastPrinted>2025-07-29T07:06:00Z</cp:lastPrinted>
  <dcterms:created xsi:type="dcterms:W3CDTF">2025-07-18T09:48:00Z</dcterms:created>
  <dcterms:modified xsi:type="dcterms:W3CDTF">2025-07-29T07:08:00Z</dcterms:modified>
</cp:coreProperties>
</file>