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E2081" w:rsidRDefault="00DC1EFC">
      <w:pPr>
        <w:spacing w:after="174"/>
        <w:ind w:left="283"/>
      </w:pPr>
      <w:proofErr w:type="gramStart"/>
      <w:r>
        <w:rPr>
          <w:rFonts w:ascii="Times New Roman" w:eastAsia="Times New Roman" w:hAnsi="Times New Roman" w:cs="Times New Roman"/>
          <w:b/>
          <w:sz w:val="32"/>
        </w:rPr>
        <w:t>1.INTRODUCTION</w:t>
      </w:r>
      <w:proofErr w:type="gramEnd"/>
      <w:r>
        <w:rPr>
          <w:rFonts w:ascii="Times New Roman" w:eastAsia="Times New Roman" w:hAnsi="Times New Roman" w:cs="Times New Roman"/>
          <w:b/>
          <w:sz w:val="32"/>
        </w:rPr>
        <w:t xml:space="preserve">: </w:t>
      </w:r>
    </w:p>
    <w:p w:rsidR="00CE2081" w:rsidRDefault="00DC1EFC">
      <w:pPr>
        <w:spacing w:after="173"/>
        <w:ind w:left="10" w:hanging="10"/>
      </w:pPr>
      <w:r>
        <w:rPr>
          <w:rFonts w:ascii="Times New Roman" w:eastAsia="Times New Roman" w:hAnsi="Times New Roman" w:cs="Times New Roman"/>
          <w:sz w:val="28"/>
        </w:rPr>
        <w:t xml:space="preserve">        </w:t>
      </w:r>
      <w:r>
        <w:rPr>
          <w:rFonts w:ascii="Times New Roman" w:eastAsia="Times New Roman" w:hAnsi="Times New Roman" w:cs="Times New Roman"/>
          <w:b/>
          <w:sz w:val="24"/>
        </w:rPr>
        <w:t>1.1</w:t>
      </w:r>
      <w:proofErr w:type="gramStart"/>
      <w:r>
        <w:rPr>
          <w:rFonts w:ascii="Times New Roman" w:eastAsia="Times New Roman" w:hAnsi="Times New Roman" w:cs="Times New Roman"/>
          <w:b/>
          <w:sz w:val="24"/>
        </w:rPr>
        <w:t>.PROJECT</w:t>
      </w:r>
      <w:proofErr w:type="gramEnd"/>
      <w:r>
        <w:rPr>
          <w:rFonts w:ascii="Times New Roman" w:eastAsia="Times New Roman" w:hAnsi="Times New Roman" w:cs="Times New Roman"/>
          <w:b/>
          <w:sz w:val="24"/>
        </w:rPr>
        <w:t xml:space="preserve"> OVERVIEW: </w:t>
      </w:r>
    </w:p>
    <w:p w:rsidR="00CE2081" w:rsidRDefault="00DC1EFC">
      <w:pPr>
        <w:spacing w:after="207" w:line="274" w:lineRule="auto"/>
        <w:ind w:left="994" w:right="1223"/>
        <w:jc w:val="both"/>
      </w:pPr>
      <w:proofErr w:type="spellStart"/>
      <w:r>
        <w:rPr>
          <w:rFonts w:ascii="Times New Roman" w:eastAsia="Times New Roman" w:hAnsi="Times New Roman" w:cs="Times New Roman"/>
          <w:color w:val="202124"/>
          <w:sz w:val="24"/>
        </w:rPr>
        <w:t>Blockchain</w:t>
      </w:r>
      <w:proofErr w:type="spellEnd"/>
      <w:r>
        <w:rPr>
          <w:rFonts w:ascii="Times New Roman" w:eastAsia="Times New Roman" w:hAnsi="Times New Roman" w:cs="Times New Roman"/>
          <w:color w:val="202124"/>
          <w:sz w:val="24"/>
        </w:rPr>
        <w:t xml:space="preserve"> for food </w:t>
      </w:r>
      <w:r>
        <w:rPr>
          <w:rFonts w:ascii="Times New Roman" w:eastAsia="Times New Roman" w:hAnsi="Times New Roman" w:cs="Times New Roman"/>
          <w:color w:val="040C28"/>
          <w:sz w:val="24"/>
        </w:rPr>
        <w:t>stores a complete history of data on a product journey from its origin through manufacturing, storage, transportation, and quality control processes to end consumers</w:t>
      </w:r>
      <w:r>
        <w:rPr>
          <w:rFonts w:ascii="Times New Roman" w:eastAsia="Times New Roman" w:hAnsi="Times New Roman" w:cs="Times New Roman"/>
          <w:color w:val="202124"/>
          <w:sz w:val="24"/>
        </w:rPr>
        <w:t>. Once recorded, food provenance data becomes immutable and can be accessed at any point.</w:t>
      </w:r>
      <w:r>
        <w:rPr>
          <w:rFonts w:ascii="Times New Roman" w:eastAsia="Times New Roman" w:hAnsi="Times New Roman" w:cs="Times New Roman"/>
        </w:rPr>
        <w:t xml:space="preserve"> </w:t>
      </w:r>
    </w:p>
    <w:p w:rsidR="00CE2081" w:rsidRDefault="00DC1EFC">
      <w:pPr>
        <w:numPr>
          <w:ilvl w:val="0"/>
          <w:numId w:val="1"/>
        </w:numPr>
        <w:spacing w:after="213"/>
        <w:ind w:hanging="182"/>
      </w:pPr>
      <w:r>
        <w:rPr>
          <w:rFonts w:ascii="Times New Roman" w:eastAsia="Times New Roman" w:hAnsi="Times New Roman" w:cs="Times New Roman"/>
          <w:b/>
          <w:sz w:val="24"/>
        </w:rPr>
        <w:t xml:space="preserve">2.PURPOSE: </w:t>
      </w:r>
    </w:p>
    <w:p w:rsidR="00CE2081" w:rsidRDefault="00DC1EFC">
      <w:pPr>
        <w:spacing w:after="242" w:line="268" w:lineRule="auto"/>
        <w:ind w:left="-557" w:right="1209" w:hanging="10"/>
        <w:jc w:val="both"/>
      </w:pPr>
      <w:r>
        <w:rPr>
          <w:rFonts w:ascii="Times New Roman" w:eastAsia="Times New Roman" w:hAnsi="Times New Roman" w:cs="Times New Roman"/>
          <w:sz w:val="24"/>
        </w:rPr>
        <w:t xml:space="preserve">                          Their </w:t>
      </w:r>
      <w:proofErr w:type="spellStart"/>
      <w:r>
        <w:rPr>
          <w:rFonts w:ascii="Times New Roman" w:eastAsia="Times New Roman" w:hAnsi="Times New Roman" w:cs="Times New Roman"/>
          <w:sz w:val="24"/>
        </w:rPr>
        <w:t>blockchain</w:t>
      </w:r>
      <w:proofErr w:type="spellEnd"/>
      <w:r>
        <w:rPr>
          <w:rFonts w:ascii="Times New Roman" w:eastAsia="Times New Roman" w:hAnsi="Times New Roman" w:cs="Times New Roman"/>
          <w:sz w:val="24"/>
        </w:rPr>
        <w:t xml:space="preserve"> food traceability system is used to: </w:t>
      </w:r>
    </w:p>
    <w:p w:rsidR="00CE2081" w:rsidRDefault="00DC1EFC">
      <w:pPr>
        <w:numPr>
          <w:ilvl w:val="2"/>
          <w:numId w:val="2"/>
        </w:numPr>
        <w:spacing w:after="0"/>
        <w:ind w:right="1322" w:hanging="360"/>
      </w:pPr>
      <w:r>
        <w:rPr>
          <w:rFonts w:ascii="Times New Roman" w:eastAsia="Times New Roman" w:hAnsi="Times New Roman" w:cs="Times New Roman"/>
          <w:color w:val="333333"/>
          <w:sz w:val="24"/>
        </w:rPr>
        <w:t xml:space="preserve">Instantly check for food fraud and product tampering </w:t>
      </w:r>
      <w:r>
        <w:rPr>
          <w:rFonts w:ascii="Times New Roman" w:eastAsia="Times New Roman" w:hAnsi="Times New Roman" w:cs="Times New Roman"/>
          <w:sz w:val="24"/>
        </w:rPr>
        <w:t xml:space="preserve"> </w:t>
      </w:r>
    </w:p>
    <w:p w:rsidR="00CE2081" w:rsidRDefault="00DC1EFC">
      <w:pPr>
        <w:numPr>
          <w:ilvl w:val="2"/>
          <w:numId w:val="2"/>
        </w:numPr>
        <w:spacing w:after="0"/>
        <w:ind w:right="1322" w:hanging="360"/>
      </w:pPr>
      <w:r>
        <w:rPr>
          <w:rFonts w:ascii="Times New Roman" w:eastAsia="Times New Roman" w:hAnsi="Times New Roman" w:cs="Times New Roman"/>
          <w:color w:val="333333"/>
          <w:sz w:val="24"/>
        </w:rPr>
        <w:t xml:space="preserve">Identify and classify product waste in supply chains </w:t>
      </w:r>
    </w:p>
    <w:p w:rsidR="00CE2081" w:rsidRDefault="00DC1EFC">
      <w:pPr>
        <w:numPr>
          <w:ilvl w:val="2"/>
          <w:numId w:val="2"/>
        </w:numPr>
        <w:spacing w:after="0"/>
        <w:ind w:right="1322" w:hanging="360"/>
      </w:pPr>
      <w:r>
        <w:rPr>
          <w:rFonts w:ascii="Times New Roman" w:eastAsia="Times New Roman" w:hAnsi="Times New Roman" w:cs="Times New Roman"/>
          <w:color w:val="333333"/>
          <w:sz w:val="24"/>
        </w:rPr>
        <w:t xml:space="preserve">Quickly identify food contamination issues that help with rapid product recalls </w:t>
      </w:r>
    </w:p>
    <w:p w:rsidR="00CE2081" w:rsidRDefault="00DC1EFC">
      <w:pPr>
        <w:numPr>
          <w:ilvl w:val="2"/>
          <w:numId w:val="2"/>
        </w:numPr>
        <w:spacing w:after="309" w:line="247" w:lineRule="auto"/>
        <w:ind w:right="1322" w:hanging="360"/>
      </w:pPr>
      <w:r>
        <w:rPr>
          <w:noProof/>
          <w:lang w:val="en-US" w:eastAsia="en-US"/>
        </w:rPr>
        <mc:AlternateContent>
          <mc:Choice Requires="wpg">
            <w:drawing>
              <wp:anchor distT="0" distB="0" distL="114300" distR="114300" simplePos="0" relativeHeight="251658240" behindDoc="1" locked="0" layoutInCell="1" allowOverlap="1">
                <wp:simplePos x="0" y="0"/>
                <wp:positionH relativeFrom="column">
                  <wp:posOffset>1179906</wp:posOffset>
                </wp:positionH>
                <wp:positionV relativeFrom="paragraph">
                  <wp:posOffset>-7968</wp:posOffset>
                </wp:positionV>
                <wp:extent cx="5125847" cy="883919"/>
                <wp:effectExtent l="0" t="0" r="0" b="0"/>
                <wp:wrapNone/>
                <wp:docPr id="4890" name="Group 4890"/>
                <wp:cNvGraphicFramePr/>
                <a:graphic xmlns:a="http://schemas.openxmlformats.org/drawingml/2006/main">
                  <a:graphicData uri="http://schemas.microsoft.com/office/word/2010/wordprocessingGroup">
                    <wpg:wgp>
                      <wpg:cNvGrpSpPr/>
                      <wpg:grpSpPr>
                        <a:xfrm>
                          <a:off x="0" y="0"/>
                          <a:ext cx="5125847" cy="883919"/>
                          <a:chOff x="0" y="0"/>
                          <a:chExt cx="5125847" cy="883919"/>
                        </a:xfrm>
                      </wpg:grpSpPr>
                      <wps:wsp>
                        <wps:cNvPr id="5586" name="Shape 5586"/>
                        <wps:cNvSpPr/>
                        <wps:spPr>
                          <a:xfrm>
                            <a:off x="246888" y="0"/>
                            <a:ext cx="4558538" cy="179832"/>
                          </a:xfrm>
                          <a:custGeom>
                            <a:avLst/>
                            <a:gdLst/>
                            <a:ahLst/>
                            <a:cxnLst/>
                            <a:rect l="0" t="0" r="0" b="0"/>
                            <a:pathLst>
                              <a:path w="4558538" h="179832">
                                <a:moveTo>
                                  <a:pt x="0" y="0"/>
                                </a:moveTo>
                                <a:lnTo>
                                  <a:pt x="4558538" y="0"/>
                                </a:lnTo>
                                <a:lnTo>
                                  <a:pt x="4558538" y="179832"/>
                                </a:lnTo>
                                <a:lnTo>
                                  <a:pt x="0" y="179832"/>
                                </a:lnTo>
                                <a:lnTo>
                                  <a:pt x="0" y="0"/>
                                </a:lnTo>
                              </a:path>
                            </a:pathLst>
                          </a:custGeom>
                          <a:ln w="0" cap="flat">
                            <a:miter lim="127000"/>
                          </a:ln>
                        </wps:spPr>
                        <wps:style>
                          <a:lnRef idx="0">
                            <a:srgbClr val="000000">
                              <a:alpha val="0"/>
                            </a:srgbClr>
                          </a:lnRef>
                          <a:fillRef idx="1">
                            <a:srgbClr val="F7F7F7"/>
                          </a:fillRef>
                          <a:effectRef idx="0">
                            <a:scrgbClr r="0" g="0" b="0"/>
                          </a:effectRef>
                          <a:fontRef idx="none"/>
                        </wps:style>
                        <wps:bodyPr/>
                      </wps:wsp>
                      <wps:wsp>
                        <wps:cNvPr id="5587" name="Shape 5587"/>
                        <wps:cNvSpPr/>
                        <wps:spPr>
                          <a:xfrm>
                            <a:off x="0" y="179832"/>
                            <a:ext cx="5125847" cy="176784"/>
                          </a:xfrm>
                          <a:custGeom>
                            <a:avLst/>
                            <a:gdLst/>
                            <a:ahLst/>
                            <a:cxnLst/>
                            <a:rect l="0" t="0" r="0" b="0"/>
                            <a:pathLst>
                              <a:path w="5125847" h="176784">
                                <a:moveTo>
                                  <a:pt x="0" y="0"/>
                                </a:moveTo>
                                <a:lnTo>
                                  <a:pt x="5125847" y="0"/>
                                </a:lnTo>
                                <a:lnTo>
                                  <a:pt x="5125847" y="176784"/>
                                </a:lnTo>
                                <a:lnTo>
                                  <a:pt x="0" y="17678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588" name="Shape 5588"/>
                        <wps:cNvSpPr/>
                        <wps:spPr>
                          <a:xfrm>
                            <a:off x="246888" y="173736"/>
                            <a:ext cx="4839335" cy="179832"/>
                          </a:xfrm>
                          <a:custGeom>
                            <a:avLst/>
                            <a:gdLst/>
                            <a:ahLst/>
                            <a:cxnLst/>
                            <a:rect l="0" t="0" r="0" b="0"/>
                            <a:pathLst>
                              <a:path w="4839335" h="179832">
                                <a:moveTo>
                                  <a:pt x="0" y="0"/>
                                </a:moveTo>
                                <a:lnTo>
                                  <a:pt x="4839335" y="0"/>
                                </a:lnTo>
                                <a:lnTo>
                                  <a:pt x="4839335" y="179832"/>
                                </a:lnTo>
                                <a:lnTo>
                                  <a:pt x="0" y="179832"/>
                                </a:lnTo>
                                <a:lnTo>
                                  <a:pt x="0" y="0"/>
                                </a:lnTo>
                              </a:path>
                            </a:pathLst>
                          </a:custGeom>
                          <a:ln w="0" cap="flat">
                            <a:miter lim="127000"/>
                          </a:ln>
                        </wps:spPr>
                        <wps:style>
                          <a:lnRef idx="0">
                            <a:srgbClr val="000000">
                              <a:alpha val="0"/>
                            </a:srgbClr>
                          </a:lnRef>
                          <a:fillRef idx="1">
                            <a:srgbClr val="F7F7F7"/>
                          </a:fillRef>
                          <a:effectRef idx="0">
                            <a:scrgbClr r="0" g="0" b="0"/>
                          </a:effectRef>
                          <a:fontRef idx="none"/>
                        </wps:style>
                        <wps:bodyPr/>
                      </wps:wsp>
                      <wps:wsp>
                        <wps:cNvPr id="5589" name="Shape 5589"/>
                        <wps:cNvSpPr/>
                        <wps:spPr>
                          <a:xfrm>
                            <a:off x="246888" y="350520"/>
                            <a:ext cx="4802759" cy="179832"/>
                          </a:xfrm>
                          <a:custGeom>
                            <a:avLst/>
                            <a:gdLst/>
                            <a:ahLst/>
                            <a:cxnLst/>
                            <a:rect l="0" t="0" r="0" b="0"/>
                            <a:pathLst>
                              <a:path w="4802759" h="179832">
                                <a:moveTo>
                                  <a:pt x="0" y="0"/>
                                </a:moveTo>
                                <a:lnTo>
                                  <a:pt x="4802759" y="0"/>
                                </a:lnTo>
                                <a:lnTo>
                                  <a:pt x="4802759" y="179832"/>
                                </a:lnTo>
                                <a:lnTo>
                                  <a:pt x="0" y="179832"/>
                                </a:lnTo>
                                <a:lnTo>
                                  <a:pt x="0" y="0"/>
                                </a:lnTo>
                              </a:path>
                            </a:pathLst>
                          </a:custGeom>
                          <a:ln w="0" cap="flat">
                            <a:miter lim="127000"/>
                          </a:ln>
                        </wps:spPr>
                        <wps:style>
                          <a:lnRef idx="0">
                            <a:srgbClr val="000000">
                              <a:alpha val="0"/>
                            </a:srgbClr>
                          </a:lnRef>
                          <a:fillRef idx="1">
                            <a:srgbClr val="F7F7F7"/>
                          </a:fillRef>
                          <a:effectRef idx="0">
                            <a:scrgbClr r="0" g="0" b="0"/>
                          </a:effectRef>
                          <a:fontRef idx="none"/>
                        </wps:style>
                        <wps:bodyPr/>
                      </wps:wsp>
                      <wps:wsp>
                        <wps:cNvPr id="5590" name="Shape 5590"/>
                        <wps:cNvSpPr/>
                        <wps:spPr>
                          <a:xfrm>
                            <a:off x="0" y="530351"/>
                            <a:ext cx="5125847" cy="176784"/>
                          </a:xfrm>
                          <a:custGeom>
                            <a:avLst/>
                            <a:gdLst/>
                            <a:ahLst/>
                            <a:cxnLst/>
                            <a:rect l="0" t="0" r="0" b="0"/>
                            <a:pathLst>
                              <a:path w="5125847" h="176784">
                                <a:moveTo>
                                  <a:pt x="0" y="0"/>
                                </a:moveTo>
                                <a:lnTo>
                                  <a:pt x="5125847" y="0"/>
                                </a:lnTo>
                                <a:lnTo>
                                  <a:pt x="5125847" y="176784"/>
                                </a:lnTo>
                                <a:lnTo>
                                  <a:pt x="0" y="17678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591" name="Shape 5591"/>
                        <wps:cNvSpPr/>
                        <wps:spPr>
                          <a:xfrm>
                            <a:off x="246888" y="524255"/>
                            <a:ext cx="4842383" cy="179832"/>
                          </a:xfrm>
                          <a:custGeom>
                            <a:avLst/>
                            <a:gdLst/>
                            <a:ahLst/>
                            <a:cxnLst/>
                            <a:rect l="0" t="0" r="0" b="0"/>
                            <a:pathLst>
                              <a:path w="4842383" h="179832">
                                <a:moveTo>
                                  <a:pt x="0" y="0"/>
                                </a:moveTo>
                                <a:lnTo>
                                  <a:pt x="4842383" y="0"/>
                                </a:lnTo>
                                <a:lnTo>
                                  <a:pt x="4842383" y="179832"/>
                                </a:lnTo>
                                <a:lnTo>
                                  <a:pt x="0" y="179832"/>
                                </a:lnTo>
                                <a:lnTo>
                                  <a:pt x="0" y="0"/>
                                </a:lnTo>
                              </a:path>
                            </a:pathLst>
                          </a:custGeom>
                          <a:ln w="0" cap="flat">
                            <a:miter lim="127000"/>
                          </a:ln>
                        </wps:spPr>
                        <wps:style>
                          <a:lnRef idx="0">
                            <a:srgbClr val="000000">
                              <a:alpha val="0"/>
                            </a:srgbClr>
                          </a:lnRef>
                          <a:fillRef idx="1">
                            <a:srgbClr val="F7F7F7"/>
                          </a:fillRef>
                          <a:effectRef idx="0">
                            <a:scrgbClr r="0" g="0" b="0"/>
                          </a:effectRef>
                          <a:fontRef idx="none"/>
                        </wps:style>
                        <wps:bodyPr/>
                      </wps:wsp>
                      <wps:wsp>
                        <wps:cNvPr id="5592" name="Shape 5592"/>
                        <wps:cNvSpPr/>
                        <wps:spPr>
                          <a:xfrm>
                            <a:off x="246888" y="704087"/>
                            <a:ext cx="991210" cy="179832"/>
                          </a:xfrm>
                          <a:custGeom>
                            <a:avLst/>
                            <a:gdLst/>
                            <a:ahLst/>
                            <a:cxnLst/>
                            <a:rect l="0" t="0" r="0" b="0"/>
                            <a:pathLst>
                              <a:path w="991210" h="179832">
                                <a:moveTo>
                                  <a:pt x="0" y="0"/>
                                </a:moveTo>
                                <a:lnTo>
                                  <a:pt x="991210" y="0"/>
                                </a:lnTo>
                                <a:lnTo>
                                  <a:pt x="991210" y="179832"/>
                                </a:lnTo>
                                <a:lnTo>
                                  <a:pt x="0" y="179832"/>
                                </a:lnTo>
                                <a:lnTo>
                                  <a:pt x="0" y="0"/>
                                </a:lnTo>
                              </a:path>
                            </a:pathLst>
                          </a:custGeom>
                          <a:ln w="0" cap="flat">
                            <a:miter lim="127000"/>
                          </a:ln>
                        </wps:spPr>
                        <wps:style>
                          <a:lnRef idx="0">
                            <a:srgbClr val="000000">
                              <a:alpha val="0"/>
                            </a:srgbClr>
                          </a:lnRef>
                          <a:fillRef idx="1">
                            <a:srgbClr val="F7F7F7"/>
                          </a:fillRef>
                          <a:effectRef idx="0">
                            <a:scrgbClr r="0" g="0" b="0"/>
                          </a:effectRef>
                          <a:fontRef idx="none"/>
                        </wps:style>
                        <wps:bodyPr/>
                      </wps:wsp>
                    </wpg:wgp>
                  </a:graphicData>
                </a:graphic>
              </wp:anchor>
            </w:drawing>
          </mc:Choice>
          <mc:Fallback xmlns:w15="http://schemas.microsoft.com/office/word/2012/wordml">
            <w:pict>
              <v:group w14:anchorId="29653ABB" id="Group 4890" o:spid="_x0000_s1026" style="position:absolute;margin-left:92.9pt;margin-top:-.65pt;width:403.6pt;height:69.6pt;z-index:-251658240" coordsize="51258,88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">
                <v:shape id="Shape 5586" o:spid="_x0000_s1027" style="position:absolute;left:2468;width:45586;height:1798;visibility:visible;mso-wrap-style:square;v-text-anchor:top" coordsize="4558538,1798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GSrtccA&#10;AADdAAAADwAAAGRycy9kb3ducmV2LnhtbESPQWvCQBSE7wX/w/KE3ppdi5GQukqRKoV60ebi7TX7&#10;TILZtyG7mrS/vlsoeBxm5htmuR5tK27U+8axhlmiQBCXzjRcaSg+t08ZCB+QDbaOScM3eVivJg9L&#10;zI0b+EC3Y6hEhLDPUUMdQpdL6cuaLPrEdcTRO7veYoiyr6TpcYhw28pnpRbSYsNxocaONjWVl+PV&#10;ajjvPwo/3/+8KfMVTlWxU4fLqdD6cTq+voAINIZ7+L/9bjSkabaAvzfxCcjV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xkq7XHAAAA3QAAAA8AAAAAAAAAAAAAAAAAmAIAAGRy&#10;cy9kb3ducmV2LnhtbFBLBQYAAAAABAAEAPUAAACMAwAAAAA=&#10;" path="m,l4558538,r,179832l,179832,,e" fillcolor="#f7f7f7" stroked="f" strokeweight="0">
                  <v:stroke miterlimit="83231f" joinstyle="miter"/>
                  <v:path arrowok="t" textboxrect="0,0,4558538,179832"/>
                </v:shape>
                <v:shape id="Shape 5587" o:spid="_x0000_s1028" style="position:absolute;top:1798;width:51258;height:1768;visibility:visible;mso-wrap-style:square;v-text-anchor:top" coordsize="5125847,1767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7nAs8YA&#10;AADdAAAADwAAAGRycy9kb3ducmV2LnhtbESPQWsCMRSE7wX/Q3iCt5pV3CqrUUQo1EMPVQ96e26e&#10;u4ubl5BE3fbXN4WCx2FmvmEWq8604k4+NJYVjIYZCOLS6oYrBYf9++sMRIjIGlvLpOCbAqyWvZcF&#10;Fto++Ivuu1iJBOFQoII6RldIGcqaDIahdcTJu1hvMCbpK6k9PhLctHKcZW/SYMNpoUZHm5rK6+5m&#10;FFRrO550p8Pn7ej0dJufnd/+nJQa9Lv1HESkLj7D/+0PrSDPZ1P4e5OegFz+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57nAs8YAAADdAAAADwAAAAAAAAAAAAAAAACYAgAAZHJz&#10;L2Rvd25yZXYueG1sUEsFBgAAAAAEAAQA9QAAAIsDAAAAAA==&#10;" path="m,l5125847,r,176784l,176784,,e" stroked="f" strokeweight="0">
                  <v:stroke miterlimit="83231f" joinstyle="miter"/>
                  <v:path arrowok="t" textboxrect="0,0,5125847,176784"/>
                </v:shape>
                <v:shape id="Shape 5588" o:spid="_x0000_s1029" style="position:absolute;left:2468;top:1737;width:48394;height:1798;visibility:visible;mso-wrap-style:square;v-text-anchor:top" coordsize="4839335,1798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Iq/yMEA&#10;AADdAAAADwAAAGRycy9kb3ducmV2LnhtbERPy4rCMBTdC/MP4Q6403QUpXSMRQZEl+MTZndpbh/Y&#10;3NQm2vbvJwvB5eG8V2lvavGk1lWWFXxNIxDEmdUVFwrOp+0kBuE8ssbaMikYyEG6/hitMNG24wM9&#10;j74QIYRdggpK75tESpeVZNBNbUMcuNy2Bn2AbSF1i10IN7WcRdFSGqw4NJTY0E9J2e34MArosv8d&#10;8vjazXk3+7vecz7ceafU+LPffIPw1Pu3+OXeawWLRRzmhjfhCcj1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yKv8jBAAAA3QAAAA8AAAAAAAAAAAAAAAAAmAIAAGRycy9kb3du&#10;cmV2LnhtbFBLBQYAAAAABAAEAPUAAACGAwAAAAA=&#10;" path="m,l4839335,r,179832l,179832,,e" fillcolor="#f7f7f7" stroked="f" strokeweight="0">
                  <v:stroke miterlimit="83231f" joinstyle="miter"/>
                  <v:path arrowok="t" textboxrect="0,0,4839335,179832"/>
                </v:shape>
                <v:shape id="Shape 5589" o:spid="_x0000_s1030" style="position:absolute;left:2468;top:3505;width:48028;height:1798;visibility:visible;mso-wrap-style:square;v-text-anchor:top" coordsize="4802759,1798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lK13cUA&#10;AADdAAAADwAAAGRycy9kb3ducmV2LnhtbESPQWsCMRSE74L/IbxCb5pVUHRrlK4gFOlF3UOPr5vn&#10;ZunmJW5S3f77RhA8DjPzDbPa9LYVV+pC41jBZJyBIK6cbrhWUJ52owWIEJE1to5JwR8F2KyHgxXm&#10;2t34QNdjrEWCcMhRgYnR51KGypDFMHaeOHln11mMSXa11B3eEty2cpplc2mx4bRg0NPWUPVz/LUK&#10;/HZ/Lj5L/WW+y72fFJeiNeVBqdeX/v0NRKQ+PsOP9odWMJstlnB/k56AXP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yUrXdxQAAAN0AAAAPAAAAAAAAAAAAAAAAAJgCAABkcnMv&#10;ZG93bnJldi54bWxQSwUGAAAAAAQABAD1AAAAigMAAAAA&#10;" path="m,l4802759,r,179832l,179832,,e" fillcolor="#f7f7f7" stroked="f" strokeweight="0">
                  <v:stroke miterlimit="83231f" joinstyle="miter"/>
                  <v:path arrowok="t" textboxrect="0,0,4802759,179832"/>
                </v:shape>
                <v:shape id="Shape 5590" o:spid="_x0000_s1031" style="position:absolute;top:5303;width:51258;height:1768;visibility:visible;mso-wrap-style:square;v-text-anchor:top" coordsize="5125847,1767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YnOGsQA&#10;AADdAAAADwAAAGRycy9kb3ducmV2LnhtbERPPW/CMBDdkfgP1iGxgVNESkljEKpUqQwdCgzNdsTX&#10;JGp8tmwDaX99PVRifHrf5XYwvbiSD51lBQ/zDARxbXXHjYLT8XX2BCJEZI29ZVLwQwG2m/GoxELb&#10;G3/Q9RAbkUI4FKigjdEVUoa6JYNhbh1x4r6sNxgT9I3UHm8p3PRykWWP0mDHqaFFRy8t1d+Hi1HQ&#10;7OxiOVSn98un06t9fnZ+/1spNZ0Mu2cQkYZ4F/+737SCPF+n/elNegJy8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2JzhrEAAAA3QAAAA8AAAAAAAAAAAAAAAAAmAIAAGRycy9k&#10;b3ducmV2LnhtbFBLBQYAAAAABAAEAPUAAACJAwAAAAA=&#10;" path="m,l5125847,r,176784l,176784,,e" stroked="f" strokeweight="0">
                  <v:stroke miterlimit="83231f" joinstyle="miter"/>
                  <v:path arrowok="t" textboxrect="0,0,5125847,176784"/>
                </v:shape>
                <v:shape id="Shape 5591" o:spid="_x0000_s1032" style="position:absolute;left:2468;top:5242;width:48424;height:1798;visibility:visible;mso-wrap-style:square;v-text-anchor:top" coordsize="4842383,1798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pTQMgA&#10;AADdAAAADwAAAGRycy9kb3ducmV2LnhtbESPT0sDMRTE74LfITyhF2mzLVTs2rSIpSjFS/9A29sz&#10;ee4ubl6WJN3d+umNIHgcZuY3zHzZ21q05EPlWMF4lIEg1s5UXCg47NfDRxAhIhusHZOCKwVYLm5v&#10;5pgb1/GW2l0sRIJwyFFBGWOTSxl0SRbDyDXEyft03mJM0hfSeOwS3NZykmUP0mLFaaHEhl5K0l+7&#10;i1XQkfxe+c378f612lzbj7M+rQ5aqcFd//wEIlIf/8N/7TejYDqdjeH3TXoCcvED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N2lNAyAAAAN0AAAAPAAAAAAAAAAAAAAAAAJgCAABk&#10;cnMvZG93bnJldi54bWxQSwUGAAAAAAQABAD1AAAAjQMAAAAA&#10;" path="m,l4842383,r,179832l,179832,,e" fillcolor="#f7f7f7" stroked="f" strokeweight="0">
                  <v:stroke miterlimit="83231f" joinstyle="miter"/>
                  <v:path arrowok="t" textboxrect="0,0,4842383,179832"/>
                </v:shape>
                <v:shape id="Shape 5592" o:spid="_x0000_s1033" style="position:absolute;left:2468;top:7040;width:9912;height:1799;visibility:visible;mso-wrap-style:square;v-text-anchor:top" coordsize="991210,1798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LpjqMUA&#10;AADdAAAADwAAAGRycy9kb3ducmV2LnhtbESP3WrCQBSE7wXfYTlC73TTgFVTVxGhxUIQ4s/9IXua&#10;Dc2eDdltjG/fLQheDjPzDbPeDrYRPXW+dqzgdZaAIC6drrlScDl/TJcgfEDW2DgmBXfysN2MR2vM&#10;tLtxQf0pVCJC2GeowITQZlL60pBFP3MtcfS+XWcxRNlVUnd4i3DbyDRJ3qTFmuOCwZb2hsqf069V&#10;cEzM/drnhf5aXZpFesiL/PNcKPUyGXbvIAIN4Rl+tA9awXy+SuH/TXwCcvM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MumOoxQAAAN0AAAAPAAAAAAAAAAAAAAAAAJgCAABkcnMv&#10;ZG93bnJldi54bWxQSwUGAAAAAAQABAD1AAAAigMAAAAA&#10;" path="m,l991210,r,179832l,179832,,e" fillcolor="#f7f7f7" stroked="f" strokeweight="0">
                  <v:stroke miterlimit="83231f" joinstyle="miter"/>
                  <v:path arrowok="t" textboxrect="0,0,991210,179832"/>
                </v:shape>
              </v:group>
            </w:pict>
          </mc:Fallback>
        </mc:AlternateContent>
      </w:r>
      <w:r>
        <w:rPr>
          <w:rFonts w:ascii="Times New Roman" w:eastAsia="Times New Roman" w:hAnsi="Times New Roman" w:cs="Times New Roman"/>
          <w:color w:val="282828"/>
          <w:sz w:val="24"/>
        </w:rPr>
        <w:t xml:space="preserve">This article evaluates the application of </w:t>
      </w:r>
      <w:proofErr w:type="spellStart"/>
      <w:r>
        <w:rPr>
          <w:rFonts w:ascii="Times New Roman" w:eastAsia="Times New Roman" w:hAnsi="Times New Roman" w:cs="Times New Roman"/>
          <w:color w:val="282828"/>
          <w:sz w:val="24"/>
        </w:rPr>
        <w:t>blockchain</w:t>
      </w:r>
      <w:proofErr w:type="spellEnd"/>
      <w:r>
        <w:rPr>
          <w:rFonts w:ascii="Times New Roman" w:eastAsia="Times New Roman" w:hAnsi="Times New Roman" w:cs="Times New Roman"/>
          <w:color w:val="282828"/>
          <w:sz w:val="24"/>
        </w:rPr>
        <w:t xml:space="preserve"> technology to improve organic or fair-trade food traceability from “Farm to Fork” in light of European regulations. This study aims to shed light on the challenges in the organic food chain to overcome, the drivers for </w:t>
      </w:r>
      <w:proofErr w:type="spellStart"/>
      <w:r>
        <w:rPr>
          <w:rFonts w:ascii="Times New Roman" w:eastAsia="Times New Roman" w:hAnsi="Times New Roman" w:cs="Times New Roman"/>
          <w:color w:val="282828"/>
          <w:sz w:val="24"/>
        </w:rPr>
        <w:t>blockchain</w:t>
      </w:r>
      <w:proofErr w:type="spellEnd"/>
      <w:r>
        <w:rPr>
          <w:rFonts w:ascii="Times New Roman" w:eastAsia="Times New Roman" w:hAnsi="Times New Roman" w:cs="Times New Roman"/>
          <w:color w:val="282828"/>
          <w:sz w:val="24"/>
        </w:rPr>
        <w:t xml:space="preserve"> technology, and the challenges in current projects.</w:t>
      </w:r>
      <w:r>
        <w:rPr>
          <w:rFonts w:ascii="Times New Roman" w:eastAsia="Times New Roman" w:hAnsi="Times New Roman" w:cs="Times New Roman"/>
          <w:color w:val="333333"/>
          <w:sz w:val="24"/>
        </w:rPr>
        <w:t xml:space="preserve"> </w:t>
      </w:r>
    </w:p>
    <w:p w:rsidR="00CE2081" w:rsidRDefault="00DC1EFC">
      <w:pPr>
        <w:spacing w:after="213"/>
      </w:pPr>
      <w:r>
        <w:rPr>
          <w:rFonts w:ascii="Times New Roman" w:eastAsia="Times New Roman" w:hAnsi="Times New Roman" w:cs="Times New Roman"/>
          <w:b/>
          <w:color w:val="333333"/>
          <w:sz w:val="28"/>
        </w:rPr>
        <w:t xml:space="preserve"> </w:t>
      </w:r>
      <w:proofErr w:type="gramStart"/>
      <w:r>
        <w:rPr>
          <w:rFonts w:ascii="Times New Roman" w:eastAsia="Times New Roman" w:hAnsi="Times New Roman" w:cs="Times New Roman"/>
          <w:b/>
          <w:color w:val="333333"/>
          <w:sz w:val="28"/>
        </w:rPr>
        <w:t>2.LITERATURE</w:t>
      </w:r>
      <w:proofErr w:type="gramEnd"/>
      <w:r>
        <w:rPr>
          <w:rFonts w:ascii="Times New Roman" w:eastAsia="Times New Roman" w:hAnsi="Times New Roman" w:cs="Times New Roman"/>
          <w:b/>
          <w:color w:val="333333"/>
          <w:sz w:val="28"/>
        </w:rPr>
        <w:t xml:space="preserve"> SURVEY: </w:t>
      </w:r>
    </w:p>
    <w:p w:rsidR="00CE2081" w:rsidRDefault="00DC1EFC">
      <w:pPr>
        <w:numPr>
          <w:ilvl w:val="0"/>
          <w:numId w:val="1"/>
        </w:numPr>
        <w:spacing w:after="213"/>
        <w:ind w:hanging="182"/>
      </w:pPr>
      <w:r>
        <w:rPr>
          <w:rFonts w:ascii="Times New Roman" w:eastAsia="Times New Roman" w:hAnsi="Times New Roman" w:cs="Times New Roman"/>
          <w:b/>
          <w:sz w:val="24"/>
        </w:rPr>
        <w:t xml:space="preserve">1.EXISTING PROBLEM: </w:t>
      </w:r>
    </w:p>
    <w:p w:rsidR="00CE2081" w:rsidRDefault="00DC1EFC">
      <w:pPr>
        <w:numPr>
          <w:ilvl w:val="1"/>
          <w:numId w:val="1"/>
        </w:numPr>
        <w:spacing w:after="0" w:line="268" w:lineRule="auto"/>
        <w:ind w:right="1209" w:hanging="360"/>
        <w:jc w:val="both"/>
      </w:pPr>
      <w:r>
        <w:rPr>
          <w:rFonts w:ascii="Times New Roman" w:eastAsia="Times New Roman" w:hAnsi="Times New Roman" w:cs="Times New Roman"/>
          <w:sz w:val="24"/>
        </w:rPr>
        <w:t xml:space="preserve">Older software systems and paper-based record keeping make it difficult to trace data manipulation, especially when there are a limited number of people who have a copy or access to records. There are steps in the supply chain that don’t have an auditable trail of transactions and updates about the food data.  </w:t>
      </w:r>
    </w:p>
    <w:p w:rsidR="00CE2081" w:rsidRDefault="00DC1EFC">
      <w:pPr>
        <w:numPr>
          <w:ilvl w:val="1"/>
          <w:numId w:val="1"/>
        </w:numPr>
        <w:spacing w:after="249" w:line="268" w:lineRule="auto"/>
        <w:ind w:right="1209" w:hanging="360"/>
        <w:jc w:val="both"/>
      </w:pPr>
      <w:r>
        <w:rPr>
          <w:rFonts w:ascii="Times New Roman" w:eastAsia="Times New Roman" w:hAnsi="Times New Roman" w:cs="Times New Roman"/>
          <w:sz w:val="24"/>
        </w:rPr>
        <w:t>These consistent problems in the food supply chain reduce public trust in food safety. According to the “</w:t>
      </w:r>
      <w:hyperlink r:id="rId6">
        <w:r>
          <w:rPr>
            <w:rFonts w:ascii="Times New Roman" w:eastAsia="Times New Roman" w:hAnsi="Times New Roman" w:cs="Times New Roman"/>
            <w:color w:val="0000FF"/>
            <w:sz w:val="24"/>
            <w:u w:val="single" w:color="0000FF"/>
          </w:rPr>
          <w:t>Food Safety Supply Chain Vision Study</w:t>
        </w:r>
      </w:hyperlink>
      <w:hyperlink r:id="rId7">
        <w:r>
          <w:rPr>
            <w:rFonts w:ascii="Times New Roman" w:eastAsia="Times New Roman" w:hAnsi="Times New Roman" w:cs="Times New Roman"/>
            <w:sz w:val="24"/>
          </w:rPr>
          <w:t>,</w:t>
        </w:r>
      </w:hyperlink>
      <w:r>
        <w:rPr>
          <w:rFonts w:ascii="Times New Roman" w:eastAsia="Times New Roman" w:hAnsi="Times New Roman" w:cs="Times New Roman"/>
          <w:sz w:val="24"/>
        </w:rPr>
        <w:t xml:space="preserve">” only 20% of global consumers place complete trust in companies to ensure food safety. </w:t>
      </w:r>
    </w:p>
    <w:p w:rsidR="00CE2081" w:rsidRDefault="00DC1EFC">
      <w:pPr>
        <w:spacing w:after="256"/>
        <w:ind w:left="2266"/>
      </w:pPr>
      <w:r>
        <w:rPr>
          <w:rFonts w:ascii="Times New Roman" w:eastAsia="Times New Roman" w:hAnsi="Times New Roman" w:cs="Times New Roman"/>
          <w:sz w:val="24"/>
        </w:rPr>
        <w:t xml:space="preserve"> </w:t>
      </w:r>
    </w:p>
    <w:p w:rsidR="00CE2081" w:rsidRDefault="00DC1EFC">
      <w:pPr>
        <w:spacing w:after="375"/>
        <w:ind w:left="10" w:hanging="10"/>
      </w:pPr>
      <w:r>
        <w:rPr>
          <w:rFonts w:ascii="Times New Roman" w:eastAsia="Times New Roman" w:hAnsi="Times New Roman" w:cs="Times New Roman"/>
          <w:sz w:val="24"/>
        </w:rPr>
        <w:t xml:space="preserve">               </w:t>
      </w:r>
      <w:r>
        <w:rPr>
          <w:rFonts w:ascii="Times New Roman" w:eastAsia="Times New Roman" w:hAnsi="Times New Roman" w:cs="Times New Roman"/>
          <w:b/>
          <w:sz w:val="24"/>
        </w:rPr>
        <w:t>2.2</w:t>
      </w:r>
      <w:proofErr w:type="gramStart"/>
      <w:r>
        <w:rPr>
          <w:rFonts w:ascii="Times New Roman" w:eastAsia="Times New Roman" w:hAnsi="Times New Roman" w:cs="Times New Roman"/>
          <w:b/>
          <w:sz w:val="24"/>
        </w:rPr>
        <w:t>.REFERANCES</w:t>
      </w:r>
      <w:proofErr w:type="gramEnd"/>
      <w:r>
        <w:rPr>
          <w:rFonts w:ascii="Times New Roman" w:eastAsia="Times New Roman" w:hAnsi="Times New Roman" w:cs="Times New Roman"/>
          <w:b/>
          <w:sz w:val="24"/>
        </w:rPr>
        <w:t>:</w:t>
      </w:r>
      <w:r>
        <w:rPr>
          <w:rFonts w:ascii="Times New Roman" w:eastAsia="Times New Roman" w:hAnsi="Times New Roman" w:cs="Times New Roman"/>
          <w:sz w:val="24"/>
        </w:rPr>
        <w:t xml:space="preserve"> </w:t>
      </w:r>
    </w:p>
    <w:p w:rsidR="00CE2081" w:rsidRDefault="00DC1EFC">
      <w:pPr>
        <w:numPr>
          <w:ilvl w:val="0"/>
          <w:numId w:val="3"/>
        </w:numPr>
        <w:spacing w:after="3" w:line="316" w:lineRule="auto"/>
        <w:ind w:right="1220" w:hanging="504"/>
      </w:pPr>
      <w:r>
        <w:rPr>
          <w:rFonts w:ascii="Times New Roman" w:eastAsia="Times New Roman" w:hAnsi="Times New Roman" w:cs="Times New Roman"/>
          <w:sz w:val="24"/>
        </w:rPr>
        <w:t xml:space="preserve">J. Cheng and J. Ma, “Construction of food digital ID and intelligent monitoring platform based on </w:t>
      </w:r>
      <w:proofErr w:type="spellStart"/>
      <w:r>
        <w:rPr>
          <w:rFonts w:ascii="Times New Roman" w:eastAsia="Times New Roman" w:hAnsi="Times New Roman" w:cs="Times New Roman"/>
          <w:sz w:val="24"/>
        </w:rPr>
        <w:t>blockchain</w:t>
      </w:r>
      <w:proofErr w:type="spellEnd"/>
      <w:r>
        <w:rPr>
          <w:rFonts w:ascii="Times New Roman" w:eastAsia="Times New Roman" w:hAnsi="Times New Roman" w:cs="Times New Roman"/>
          <w:sz w:val="24"/>
        </w:rPr>
        <w:t xml:space="preserve"> traceability and GPS </w:t>
      </w:r>
      <w:proofErr w:type="spellStart"/>
      <w:r>
        <w:rPr>
          <w:rFonts w:ascii="Times New Roman" w:eastAsia="Times New Roman" w:hAnsi="Times New Roman" w:cs="Times New Roman"/>
          <w:sz w:val="24"/>
        </w:rPr>
        <w:t>locationing</w:t>
      </w:r>
      <w:proofErr w:type="spellEnd"/>
      <w:r>
        <w:rPr>
          <w:rFonts w:ascii="Times New Roman" w:eastAsia="Times New Roman" w:hAnsi="Times New Roman" w:cs="Times New Roman"/>
          <w:sz w:val="24"/>
        </w:rPr>
        <w:t xml:space="preserve">,” in Proceedings of the 2021 5th International Conference on Electronics, Communication and Aerospace Technology (ICECA), pp. 1344–1347, Coimbatore, India, December 2021. </w:t>
      </w:r>
    </w:p>
    <w:p w:rsidR="00CE2081" w:rsidRDefault="00DC1EFC">
      <w:pPr>
        <w:spacing w:after="100" w:line="268" w:lineRule="auto"/>
        <w:ind w:left="576" w:right="1209" w:hanging="10"/>
        <w:jc w:val="both"/>
      </w:pPr>
      <w:r>
        <w:rPr>
          <w:rFonts w:ascii="Times New Roman" w:eastAsia="Times New Roman" w:hAnsi="Times New Roman" w:cs="Times New Roman"/>
          <w:sz w:val="24"/>
        </w:rPr>
        <w:t xml:space="preserve">            View at:</w:t>
      </w:r>
      <w:hyperlink r:id="rId8">
        <w:r>
          <w:rPr>
            <w:rFonts w:ascii="Times New Roman" w:eastAsia="Times New Roman" w:hAnsi="Times New Roman" w:cs="Times New Roman"/>
            <w:sz w:val="24"/>
          </w:rPr>
          <w:t xml:space="preserve"> </w:t>
        </w:r>
      </w:hyperlink>
      <w:hyperlink r:id="rId9">
        <w:r>
          <w:rPr>
            <w:rFonts w:ascii="Times New Roman" w:eastAsia="Times New Roman" w:hAnsi="Times New Roman" w:cs="Times New Roman"/>
            <w:sz w:val="24"/>
          </w:rPr>
          <w:t>Publisher Site</w:t>
        </w:r>
      </w:hyperlink>
      <w:hyperlink r:id="rId10">
        <w:r>
          <w:rPr>
            <w:rFonts w:ascii="Times New Roman" w:eastAsia="Times New Roman" w:hAnsi="Times New Roman" w:cs="Times New Roman"/>
            <w:sz w:val="24"/>
          </w:rPr>
          <w:t xml:space="preserve"> </w:t>
        </w:r>
      </w:hyperlink>
    </w:p>
    <w:p w:rsidR="00CE2081" w:rsidRDefault="00DC1EFC">
      <w:pPr>
        <w:numPr>
          <w:ilvl w:val="0"/>
          <w:numId w:val="3"/>
        </w:numPr>
        <w:spacing w:after="3" w:line="316" w:lineRule="auto"/>
        <w:ind w:right="1220" w:hanging="504"/>
      </w:pPr>
      <w:r>
        <w:rPr>
          <w:rFonts w:ascii="Times New Roman" w:eastAsia="Times New Roman" w:hAnsi="Times New Roman" w:cs="Times New Roman"/>
          <w:sz w:val="24"/>
        </w:rPr>
        <w:lastRenderedPageBreak/>
        <w:t xml:space="preserve">K. S. </w:t>
      </w:r>
      <w:proofErr w:type="spellStart"/>
      <w:r>
        <w:rPr>
          <w:rFonts w:ascii="Times New Roman" w:eastAsia="Times New Roman" w:hAnsi="Times New Roman" w:cs="Times New Roman"/>
          <w:sz w:val="24"/>
        </w:rPr>
        <w:t>Loke</w:t>
      </w:r>
      <w:proofErr w:type="spellEnd"/>
      <w:r>
        <w:rPr>
          <w:rFonts w:ascii="Times New Roman" w:eastAsia="Times New Roman" w:hAnsi="Times New Roman" w:cs="Times New Roman"/>
          <w:sz w:val="24"/>
        </w:rPr>
        <w:t xml:space="preserve"> and O. C. Ann, “Food traceability and prevention of location fraud using </w:t>
      </w:r>
      <w:proofErr w:type="spellStart"/>
      <w:r>
        <w:rPr>
          <w:rFonts w:ascii="Times New Roman" w:eastAsia="Times New Roman" w:hAnsi="Times New Roman" w:cs="Times New Roman"/>
          <w:sz w:val="24"/>
        </w:rPr>
        <w:t>blockchain</w:t>
      </w:r>
      <w:proofErr w:type="spellEnd"/>
      <w:r>
        <w:rPr>
          <w:rFonts w:ascii="Times New Roman" w:eastAsia="Times New Roman" w:hAnsi="Times New Roman" w:cs="Times New Roman"/>
          <w:sz w:val="24"/>
        </w:rPr>
        <w:t xml:space="preserve">,” in Proceedings of the 2020 IEEE 8th R10 Humanitarian Technology Conference (R10-HTC), pp. 1–5, Kuching, Malaysia, December 2020. </w:t>
      </w:r>
    </w:p>
    <w:p w:rsidR="00CE2081" w:rsidRDefault="00DC1EFC">
      <w:pPr>
        <w:spacing w:after="206" w:line="268" w:lineRule="auto"/>
        <w:ind w:left="576" w:right="1209" w:hanging="10"/>
        <w:jc w:val="both"/>
      </w:pPr>
      <w:r>
        <w:rPr>
          <w:rFonts w:ascii="Times New Roman" w:eastAsia="Times New Roman" w:hAnsi="Times New Roman" w:cs="Times New Roman"/>
          <w:sz w:val="24"/>
        </w:rPr>
        <w:t xml:space="preserve">          View at:</w:t>
      </w:r>
      <w:hyperlink r:id="rId11">
        <w:r>
          <w:rPr>
            <w:rFonts w:ascii="Times New Roman" w:eastAsia="Times New Roman" w:hAnsi="Times New Roman" w:cs="Times New Roman"/>
            <w:sz w:val="24"/>
          </w:rPr>
          <w:t xml:space="preserve"> </w:t>
        </w:r>
      </w:hyperlink>
      <w:hyperlink r:id="rId12">
        <w:r>
          <w:rPr>
            <w:rFonts w:ascii="Times New Roman" w:eastAsia="Times New Roman" w:hAnsi="Times New Roman" w:cs="Times New Roman"/>
            <w:sz w:val="24"/>
          </w:rPr>
          <w:t>Publisher Site</w:t>
        </w:r>
      </w:hyperlink>
      <w:hyperlink r:id="rId13">
        <w:r>
          <w:rPr>
            <w:rFonts w:ascii="Times New Roman" w:eastAsia="Times New Roman" w:hAnsi="Times New Roman" w:cs="Times New Roman"/>
            <w:sz w:val="24"/>
          </w:rPr>
          <w:t xml:space="preserve"> </w:t>
        </w:r>
      </w:hyperlink>
    </w:p>
    <w:p w:rsidR="00CE2081" w:rsidRDefault="00DC1EFC">
      <w:pPr>
        <w:spacing w:after="64"/>
        <w:ind w:left="566"/>
      </w:pPr>
      <w:r>
        <w:rPr>
          <w:rFonts w:ascii="Times New Roman" w:eastAsia="Times New Roman" w:hAnsi="Times New Roman" w:cs="Times New Roman"/>
          <w:sz w:val="24"/>
        </w:rPr>
        <w:t xml:space="preserve"> </w:t>
      </w:r>
    </w:p>
    <w:p w:rsidR="00CE2081" w:rsidRDefault="00DC1EFC">
      <w:pPr>
        <w:spacing w:after="60"/>
        <w:ind w:left="850"/>
      </w:pPr>
      <w:r>
        <w:rPr>
          <w:rFonts w:ascii="Times New Roman" w:eastAsia="Times New Roman" w:hAnsi="Times New Roman" w:cs="Times New Roman"/>
          <w:b/>
          <w:sz w:val="24"/>
        </w:rPr>
        <w:t xml:space="preserve"> </w:t>
      </w:r>
    </w:p>
    <w:p w:rsidR="00CE2081" w:rsidRDefault="00DC1EFC">
      <w:pPr>
        <w:numPr>
          <w:ilvl w:val="0"/>
          <w:numId w:val="4"/>
        </w:numPr>
        <w:spacing w:after="60"/>
        <w:ind w:hanging="244"/>
      </w:pPr>
      <w:r>
        <w:rPr>
          <w:rFonts w:ascii="Times New Roman" w:eastAsia="Times New Roman" w:hAnsi="Times New Roman" w:cs="Times New Roman"/>
          <w:b/>
          <w:sz w:val="24"/>
        </w:rPr>
        <w:t xml:space="preserve">3.PROBLEM STATEMENT DEFINITION: </w:t>
      </w:r>
    </w:p>
    <w:p w:rsidR="00CE2081" w:rsidRDefault="00DC1EFC">
      <w:pPr>
        <w:spacing w:after="55"/>
        <w:ind w:left="850"/>
      </w:pPr>
      <w:r>
        <w:rPr>
          <w:rFonts w:ascii="Times New Roman" w:eastAsia="Times New Roman" w:hAnsi="Times New Roman" w:cs="Times New Roman"/>
          <w:b/>
          <w:sz w:val="24"/>
        </w:rPr>
        <w:t xml:space="preserve"> </w:t>
      </w:r>
    </w:p>
    <w:p w:rsidR="00CE2081" w:rsidRDefault="00DC1EFC">
      <w:pPr>
        <w:spacing w:after="3" w:line="316" w:lineRule="auto"/>
        <w:ind w:left="994" w:right="1220" w:firstLine="428"/>
      </w:pPr>
      <w:r>
        <w:rPr>
          <w:rFonts w:ascii="Times New Roman" w:eastAsia="Times New Roman" w:hAnsi="Times New Roman" w:cs="Times New Roman"/>
          <w:sz w:val="24"/>
        </w:rPr>
        <w:t xml:space="preserve">Currently, to provide transparency and access to the data, or control over their data. And </w:t>
      </w:r>
      <w:proofErr w:type="gramStart"/>
      <w:r>
        <w:rPr>
          <w:rFonts w:ascii="Times New Roman" w:eastAsia="Times New Roman" w:hAnsi="Times New Roman" w:cs="Times New Roman"/>
          <w:sz w:val="24"/>
        </w:rPr>
        <w:t>Sometimes</w:t>
      </w:r>
      <w:proofErr w:type="gramEnd"/>
      <w:r>
        <w:rPr>
          <w:rFonts w:ascii="Times New Roman" w:eastAsia="Times New Roman" w:hAnsi="Times New Roman" w:cs="Times New Roman"/>
          <w:sz w:val="24"/>
        </w:rPr>
        <w:t xml:space="preserve"> users </w:t>
      </w:r>
      <w:proofErr w:type="spellStart"/>
      <w:r>
        <w:rPr>
          <w:rFonts w:ascii="Times New Roman" w:eastAsia="Times New Roman" w:hAnsi="Times New Roman" w:cs="Times New Roman"/>
          <w:sz w:val="24"/>
        </w:rPr>
        <w:t>ser</w:t>
      </w:r>
      <w:proofErr w:type="spellEnd"/>
      <w:r>
        <w:rPr>
          <w:rFonts w:ascii="Times New Roman" w:eastAsia="Times New Roman" w:hAnsi="Times New Roman" w:cs="Times New Roman"/>
          <w:sz w:val="24"/>
        </w:rPr>
        <w:t xml:space="preserve"> (sellers/buyers) face issues while tracking down what happened to their food/product. A lot of times food supply got contaminated, spoiled, delayed, not issuing refunds as they stated or taking so much time to process it. So, there is no proper exchange platform for farmers to sell their products to buyers without any </w:t>
      </w:r>
      <w:proofErr w:type="spellStart"/>
      <w:r>
        <w:rPr>
          <w:rFonts w:ascii="Times New Roman" w:eastAsia="Times New Roman" w:hAnsi="Times New Roman" w:cs="Times New Roman"/>
          <w:sz w:val="24"/>
        </w:rPr>
        <w:t>thirdparty</w:t>
      </w:r>
      <w:proofErr w:type="spellEnd"/>
      <w:r>
        <w:rPr>
          <w:rFonts w:ascii="Times New Roman" w:eastAsia="Times New Roman" w:hAnsi="Times New Roman" w:cs="Times New Roman"/>
          <w:sz w:val="24"/>
        </w:rPr>
        <w:t xml:space="preserve"> database or human interference for claims. To no transparency or privacy for user data </w:t>
      </w:r>
    </w:p>
    <w:p w:rsidR="00CE2081" w:rsidRDefault="00DC1EFC">
      <w:pPr>
        <w:spacing w:after="64"/>
        <w:ind w:left="1421"/>
      </w:pPr>
      <w:r>
        <w:rPr>
          <w:rFonts w:ascii="Times New Roman" w:eastAsia="Times New Roman" w:hAnsi="Times New Roman" w:cs="Times New Roman"/>
          <w:sz w:val="24"/>
        </w:rPr>
        <w:t xml:space="preserve"> </w:t>
      </w:r>
    </w:p>
    <w:p w:rsidR="00CE2081" w:rsidRDefault="00DC1EFC">
      <w:pPr>
        <w:numPr>
          <w:ilvl w:val="0"/>
          <w:numId w:val="4"/>
        </w:numPr>
        <w:spacing w:after="60"/>
        <w:ind w:hanging="244"/>
      </w:pPr>
      <w:r>
        <w:rPr>
          <w:rFonts w:ascii="Times New Roman" w:eastAsia="Times New Roman" w:hAnsi="Times New Roman" w:cs="Times New Roman"/>
          <w:b/>
          <w:sz w:val="24"/>
        </w:rPr>
        <w:t xml:space="preserve">IDEATION &amp; PROPOSED SOLUTION: </w:t>
      </w:r>
    </w:p>
    <w:p w:rsidR="00CE2081" w:rsidRDefault="00DC1EFC">
      <w:pPr>
        <w:spacing w:after="60"/>
        <w:ind w:left="139"/>
      </w:pPr>
      <w:r>
        <w:rPr>
          <w:rFonts w:ascii="Times New Roman" w:eastAsia="Times New Roman" w:hAnsi="Times New Roman" w:cs="Times New Roman"/>
          <w:b/>
          <w:sz w:val="24"/>
        </w:rPr>
        <w:t xml:space="preserve"> </w:t>
      </w:r>
    </w:p>
    <w:p w:rsidR="00CE2081" w:rsidRDefault="00DC1EFC">
      <w:pPr>
        <w:numPr>
          <w:ilvl w:val="1"/>
          <w:numId w:val="4"/>
        </w:numPr>
        <w:spacing w:after="50"/>
        <w:ind w:hanging="364"/>
      </w:pPr>
      <w:r>
        <w:rPr>
          <w:rFonts w:ascii="Times New Roman" w:eastAsia="Times New Roman" w:hAnsi="Times New Roman" w:cs="Times New Roman"/>
          <w:b/>
          <w:sz w:val="24"/>
        </w:rPr>
        <w:t xml:space="preserve">Empathy Map Canvas: </w:t>
      </w:r>
    </w:p>
    <w:p w:rsidR="00CE2081" w:rsidRDefault="00DC1EFC">
      <w:pPr>
        <w:spacing w:after="37"/>
        <w:ind w:left="566"/>
      </w:pPr>
      <w:r>
        <w:rPr>
          <w:rFonts w:ascii="Times New Roman" w:eastAsia="Times New Roman" w:hAnsi="Times New Roman" w:cs="Times New Roman"/>
          <w:b/>
          <w:sz w:val="28"/>
        </w:rPr>
        <w:t xml:space="preserve"> </w:t>
      </w:r>
    </w:p>
    <w:p w:rsidR="00CE2081" w:rsidRDefault="00DC1EFC">
      <w:pPr>
        <w:spacing w:after="0"/>
        <w:ind w:left="139" w:right="1802"/>
      </w:pPr>
      <w:r>
        <w:rPr>
          <w:rFonts w:ascii="Times New Roman" w:eastAsia="Times New Roman" w:hAnsi="Times New Roman" w:cs="Times New Roman"/>
          <w:b/>
          <w:sz w:val="28"/>
        </w:rPr>
        <w:t xml:space="preserve"> </w:t>
      </w:r>
      <w:r>
        <w:rPr>
          <w:rFonts w:ascii="Times New Roman" w:eastAsia="Times New Roman" w:hAnsi="Times New Roman" w:cs="Times New Roman"/>
          <w:b/>
          <w:sz w:val="24"/>
        </w:rPr>
        <w:t xml:space="preserve"> </w:t>
      </w:r>
    </w:p>
    <w:p w:rsidR="00CE2081" w:rsidRDefault="00DC1EFC">
      <w:pPr>
        <w:spacing w:after="166"/>
        <w:ind w:right="1724"/>
        <w:jc w:val="right"/>
      </w:pPr>
      <w:r>
        <w:rPr>
          <w:noProof/>
          <w:lang w:val="en-US" w:eastAsia="en-US"/>
        </w:rPr>
        <w:drawing>
          <wp:inline distT="0" distB="0" distL="0" distR="0">
            <wp:extent cx="4924425" cy="3181350"/>
            <wp:effectExtent l="0" t="0" r="0" b="0"/>
            <wp:docPr id="268" name="Picture 268"/>
            <wp:cNvGraphicFramePr/>
            <a:graphic xmlns:a="http://schemas.openxmlformats.org/drawingml/2006/main">
              <a:graphicData uri="http://schemas.openxmlformats.org/drawingml/2006/picture">
                <pic:pic xmlns:pic="http://schemas.openxmlformats.org/drawingml/2006/picture">
                  <pic:nvPicPr>
                    <pic:cNvPr id="268" name="Picture 268"/>
                    <pic:cNvPicPr/>
                  </pic:nvPicPr>
                  <pic:blipFill>
                    <a:blip r:embed="rId14"/>
                    <a:stretch>
                      <a:fillRect/>
                    </a:stretch>
                  </pic:blipFill>
                  <pic:spPr>
                    <a:xfrm>
                      <a:off x="0" y="0"/>
                      <a:ext cx="4924425" cy="3181350"/>
                    </a:xfrm>
                    <a:prstGeom prst="rect">
                      <a:avLst/>
                    </a:prstGeom>
                  </pic:spPr>
                </pic:pic>
              </a:graphicData>
            </a:graphic>
          </wp:inline>
        </w:drawing>
      </w:r>
      <w:r>
        <w:rPr>
          <w:rFonts w:ascii="Times New Roman" w:eastAsia="Times New Roman" w:hAnsi="Times New Roman" w:cs="Times New Roman"/>
          <w:b/>
          <w:sz w:val="24"/>
        </w:rPr>
        <w:t xml:space="preserve"> </w:t>
      </w:r>
    </w:p>
    <w:p w:rsidR="00CE2081" w:rsidRDefault="00DC1EFC">
      <w:pPr>
        <w:spacing w:after="233"/>
        <w:ind w:left="1527"/>
      </w:pPr>
      <w:r>
        <w:rPr>
          <w:rFonts w:ascii="Times New Roman" w:eastAsia="Times New Roman" w:hAnsi="Times New Roman" w:cs="Times New Roman"/>
          <w:b/>
          <w:sz w:val="24"/>
        </w:rPr>
        <w:t xml:space="preserve"> </w:t>
      </w:r>
    </w:p>
    <w:p w:rsidR="00CE2081" w:rsidRDefault="00DC1EFC">
      <w:pPr>
        <w:numPr>
          <w:ilvl w:val="2"/>
          <w:numId w:val="4"/>
        </w:numPr>
        <w:spacing w:after="0" w:line="277" w:lineRule="auto"/>
        <w:ind w:right="1211" w:hanging="370"/>
      </w:pPr>
      <w:r>
        <w:rPr>
          <w:rFonts w:ascii="Arial" w:eastAsia="Arial" w:hAnsi="Arial" w:cs="Arial"/>
          <w:color w:val="333333"/>
          <w:sz w:val="24"/>
        </w:rPr>
        <w:t xml:space="preserve">A food shortage, which has increased with the climate crisis, will be one of the biggest problems of the world, together with water scarcity, in the future and will damage the sustainability of the food supply system. </w:t>
      </w:r>
      <w:r>
        <w:rPr>
          <w:rFonts w:ascii="Arial" w:eastAsia="Arial" w:hAnsi="Arial" w:cs="Arial"/>
          <w:color w:val="333333"/>
          <w:sz w:val="24"/>
        </w:rPr>
        <w:lastRenderedPageBreak/>
        <w:t xml:space="preserve">With the effect of the COVID-19 pandemic, food resources are decreasing, and food prices are rising all over the world. The decrease in food sources increases the importance of food tracking even more…. </w:t>
      </w:r>
    </w:p>
    <w:p w:rsidR="00CE2081" w:rsidRDefault="00DC1EFC">
      <w:pPr>
        <w:spacing w:after="0"/>
        <w:ind w:left="2247"/>
      </w:pPr>
      <w:r>
        <w:rPr>
          <w:rFonts w:ascii="Arial" w:eastAsia="Arial" w:hAnsi="Arial" w:cs="Arial"/>
          <w:color w:val="333333"/>
          <w:sz w:val="24"/>
        </w:rPr>
        <w:t xml:space="preserve"> </w:t>
      </w:r>
    </w:p>
    <w:p w:rsidR="00CE2081" w:rsidRDefault="00DC1EFC">
      <w:pPr>
        <w:numPr>
          <w:ilvl w:val="2"/>
          <w:numId w:val="4"/>
        </w:numPr>
        <w:spacing w:after="149" w:line="249" w:lineRule="auto"/>
        <w:ind w:right="1211" w:hanging="370"/>
      </w:pPr>
      <w:r>
        <w:rPr>
          <w:rFonts w:ascii="Segoe Print" w:eastAsia="Segoe Print" w:hAnsi="Segoe Print" w:cs="Segoe Print"/>
          <w:sz w:val="24"/>
        </w:rPr>
        <w:t>A smart contract structure that works in line with the system flow determined by using the VS Code interface was obtained. A sample smart contract screenshot over the developed application.</w:t>
      </w:r>
      <w:r>
        <w:rPr>
          <w:rFonts w:ascii="Arial" w:eastAsia="Arial" w:hAnsi="Arial" w:cs="Arial"/>
          <w:color w:val="333333"/>
          <w:sz w:val="24"/>
        </w:rPr>
        <w:t xml:space="preserve"> </w:t>
      </w:r>
    </w:p>
    <w:p w:rsidR="00CE2081" w:rsidRDefault="00DC1EFC">
      <w:pPr>
        <w:numPr>
          <w:ilvl w:val="1"/>
          <w:numId w:val="4"/>
        </w:numPr>
        <w:spacing w:after="307"/>
        <w:ind w:hanging="364"/>
      </w:pPr>
      <w:r>
        <w:rPr>
          <w:rFonts w:ascii="Times New Roman" w:eastAsia="Times New Roman" w:hAnsi="Times New Roman" w:cs="Times New Roman"/>
          <w:b/>
          <w:sz w:val="24"/>
        </w:rPr>
        <w:t xml:space="preserve">Ideation &amp; Brainstorming: </w:t>
      </w:r>
    </w:p>
    <w:p w:rsidR="00CE2081" w:rsidRDefault="00DC1EFC">
      <w:pPr>
        <w:spacing w:after="3" w:line="249" w:lineRule="auto"/>
        <w:ind w:left="1281" w:right="1166" w:hanging="370"/>
      </w:pPr>
      <w:r>
        <w:rPr>
          <w:rFonts w:ascii="Segoe UI Symbol" w:eastAsia="Segoe UI Symbol" w:hAnsi="Segoe UI Symbol" w:cs="Segoe UI Symbol"/>
          <w:sz w:val="24"/>
        </w:rPr>
        <w:t></w:t>
      </w:r>
      <w:r>
        <w:rPr>
          <w:rFonts w:ascii="Arial" w:eastAsia="Arial" w:hAnsi="Arial" w:cs="Arial"/>
          <w:sz w:val="24"/>
        </w:rPr>
        <w:t xml:space="preserve"> </w:t>
      </w:r>
      <w:proofErr w:type="gramStart"/>
      <w:r>
        <w:rPr>
          <w:rFonts w:ascii="Segoe Print" w:eastAsia="Segoe Print" w:hAnsi="Segoe Print" w:cs="Segoe Print"/>
          <w:sz w:val="24"/>
        </w:rPr>
        <w:t>A</w:t>
      </w:r>
      <w:proofErr w:type="gramEnd"/>
      <w:r>
        <w:rPr>
          <w:rFonts w:ascii="Segoe Print" w:eastAsia="Segoe Print" w:hAnsi="Segoe Print" w:cs="Segoe Print"/>
          <w:sz w:val="24"/>
        </w:rPr>
        <w:t xml:space="preserve"> total of 0.038 s for latency was gathered with the proposed system, which is 435 times </w:t>
      </w:r>
    </w:p>
    <w:p w:rsidR="00CE2081" w:rsidRDefault="00DC1EFC">
      <w:pPr>
        <w:spacing w:after="224" w:line="249" w:lineRule="auto"/>
        <w:ind w:left="911" w:right="1166"/>
      </w:pPr>
      <w:r>
        <w:rPr>
          <w:rFonts w:ascii="Segoe Print" w:eastAsia="Segoe Print" w:hAnsi="Segoe Print" w:cs="Segoe Print"/>
          <w:sz w:val="24"/>
        </w:rPr>
        <w:t xml:space="preserve">       </w:t>
      </w:r>
      <w:proofErr w:type="gramStart"/>
      <w:r>
        <w:rPr>
          <w:rFonts w:ascii="Segoe Print" w:eastAsia="Segoe Print" w:hAnsi="Segoe Print" w:cs="Segoe Print"/>
          <w:sz w:val="24"/>
        </w:rPr>
        <w:t>better</w:t>
      </w:r>
      <w:proofErr w:type="gramEnd"/>
      <w:r>
        <w:rPr>
          <w:rFonts w:ascii="Segoe Print" w:eastAsia="Segoe Print" w:hAnsi="Segoe Print" w:cs="Segoe Print"/>
          <w:sz w:val="24"/>
        </w:rPr>
        <w:t xml:space="preserve"> than </w:t>
      </w:r>
      <w:proofErr w:type="spellStart"/>
      <w:r>
        <w:rPr>
          <w:rFonts w:ascii="Segoe Print" w:eastAsia="Segoe Print" w:hAnsi="Segoe Print" w:cs="Segoe Print"/>
          <w:sz w:val="24"/>
        </w:rPr>
        <w:t>Ethereum</w:t>
      </w:r>
      <w:proofErr w:type="spellEnd"/>
      <w:r>
        <w:rPr>
          <w:rFonts w:ascii="Segoe Print" w:eastAsia="Segoe Print" w:hAnsi="Segoe Print" w:cs="Segoe Print"/>
          <w:sz w:val="24"/>
        </w:rPr>
        <w:t xml:space="preserve">, one of the most popular </w:t>
      </w:r>
      <w:proofErr w:type="spellStart"/>
      <w:r>
        <w:rPr>
          <w:rFonts w:ascii="Segoe Print" w:eastAsia="Segoe Print" w:hAnsi="Segoe Print" w:cs="Segoe Print"/>
          <w:sz w:val="24"/>
        </w:rPr>
        <w:t>blockchain</w:t>
      </w:r>
      <w:proofErr w:type="spellEnd"/>
      <w:r>
        <w:rPr>
          <w:rFonts w:ascii="Segoe Print" w:eastAsia="Segoe Print" w:hAnsi="Segoe Print" w:cs="Segoe Print"/>
          <w:sz w:val="24"/>
        </w:rPr>
        <w:t xml:space="preserve"> infrastructures. </w:t>
      </w:r>
    </w:p>
    <w:p w:rsidR="00CE2081" w:rsidRDefault="00DC1EFC">
      <w:pPr>
        <w:pStyle w:val="Heading1"/>
        <w:ind w:left="921"/>
      </w:pPr>
      <w:r>
        <w:rPr>
          <w:rFonts w:ascii="Segoe Print" w:eastAsia="Segoe Print" w:hAnsi="Segoe Print" w:cs="Segoe Print"/>
        </w:rPr>
        <w:t xml:space="preserve"> </w:t>
      </w:r>
      <w:r>
        <w:t></w:t>
      </w:r>
      <w:r>
        <w:rPr>
          <w:rFonts w:ascii="Arial" w:eastAsia="Arial" w:hAnsi="Arial" w:cs="Arial"/>
        </w:rPr>
        <w:t xml:space="preserve"> </w:t>
      </w:r>
      <w:r>
        <w:rPr>
          <w:rFonts w:ascii="Times New Roman" w:eastAsia="Times New Roman" w:hAnsi="Times New Roman" w:cs="Times New Roman"/>
        </w:rPr>
        <w:t xml:space="preserve">• </w:t>
      </w:r>
    </w:p>
    <w:p w:rsidR="00CE2081" w:rsidRDefault="00DC1EFC">
      <w:pPr>
        <w:spacing w:after="3" w:line="249" w:lineRule="auto"/>
        <w:ind w:left="911" w:right="1166"/>
      </w:pPr>
      <w:r>
        <w:rPr>
          <w:rFonts w:ascii="Segoe UI Symbol" w:eastAsia="Segoe UI Symbol" w:hAnsi="Segoe UI Symbol" w:cs="Segoe UI Symbol"/>
          <w:sz w:val="24"/>
        </w:rPr>
        <w:t></w:t>
      </w:r>
      <w:r>
        <w:rPr>
          <w:rFonts w:ascii="Arial" w:eastAsia="Arial" w:hAnsi="Arial" w:cs="Arial"/>
          <w:sz w:val="24"/>
        </w:rPr>
        <w:t xml:space="preserve"> </w:t>
      </w:r>
      <w:proofErr w:type="gramStart"/>
      <w:r>
        <w:rPr>
          <w:rFonts w:ascii="Segoe Print" w:eastAsia="Segoe Print" w:hAnsi="Segoe Print" w:cs="Segoe Print"/>
          <w:sz w:val="24"/>
        </w:rPr>
        <w:t>A</w:t>
      </w:r>
      <w:proofErr w:type="gramEnd"/>
      <w:r>
        <w:rPr>
          <w:rFonts w:ascii="Segoe Print" w:eastAsia="Segoe Print" w:hAnsi="Segoe Print" w:cs="Segoe Print"/>
          <w:sz w:val="24"/>
        </w:rPr>
        <w:t xml:space="preserve"> transmission per second value of 285, reception per second value of </w:t>
      </w:r>
    </w:p>
    <w:p w:rsidR="00CE2081" w:rsidRDefault="00DC1EFC">
      <w:pPr>
        <w:spacing w:after="223" w:line="249" w:lineRule="auto"/>
        <w:ind w:left="911" w:right="1798" w:firstLine="360"/>
      </w:pPr>
      <w:r>
        <w:rPr>
          <w:rFonts w:ascii="Segoe Print" w:eastAsia="Segoe Print" w:hAnsi="Segoe Print" w:cs="Segoe Print"/>
          <w:sz w:val="24"/>
        </w:rPr>
        <w:t xml:space="preserve">335, and CPU       load value of 19.22 are obtained with the proposed </w:t>
      </w:r>
      <w:proofErr w:type="spellStart"/>
      <w:r>
        <w:rPr>
          <w:rFonts w:ascii="Segoe Print" w:eastAsia="Segoe Print" w:hAnsi="Segoe Print" w:cs="Segoe Print"/>
          <w:sz w:val="24"/>
        </w:rPr>
        <w:t>blockchainbased</w:t>
      </w:r>
      <w:proofErr w:type="spellEnd"/>
      <w:r>
        <w:rPr>
          <w:rFonts w:ascii="Segoe Print" w:eastAsia="Segoe Print" w:hAnsi="Segoe Print" w:cs="Segoe Print"/>
          <w:sz w:val="24"/>
        </w:rPr>
        <w:t xml:space="preserve"> system. </w:t>
      </w:r>
    </w:p>
    <w:p w:rsidR="00CE2081" w:rsidRDefault="00DC1EFC">
      <w:pPr>
        <w:pStyle w:val="Heading1"/>
        <w:ind w:left="921"/>
      </w:pPr>
      <w:r>
        <w:rPr>
          <w:rFonts w:ascii="Segoe Print" w:eastAsia="Segoe Print" w:hAnsi="Segoe Print" w:cs="Segoe Print"/>
        </w:rPr>
        <w:t xml:space="preserve"> </w:t>
      </w:r>
      <w:r>
        <w:t></w:t>
      </w:r>
      <w:r>
        <w:rPr>
          <w:rFonts w:ascii="Arial" w:eastAsia="Arial" w:hAnsi="Arial" w:cs="Arial"/>
        </w:rPr>
        <w:t xml:space="preserve"> </w:t>
      </w:r>
      <w:r>
        <w:rPr>
          <w:rFonts w:ascii="Times New Roman" w:eastAsia="Times New Roman" w:hAnsi="Times New Roman" w:cs="Times New Roman"/>
        </w:rPr>
        <w:t xml:space="preserve">• </w:t>
      </w:r>
    </w:p>
    <w:p w:rsidR="00CE2081" w:rsidRDefault="00DC1EFC">
      <w:pPr>
        <w:spacing w:after="3" w:line="249" w:lineRule="auto"/>
        <w:ind w:left="1281" w:right="1166" w:hanging="370"/>
      </w:pPr>
      <w:r>
        <w:rPr>
          <w:rFonts w:ascii="Segoe UI Symbol" w:eastAsia="Segoe UI Symbol" w:hAnsi="Segoe UI Symbol" w:cs="Segoe UI Symbol"/>
          <w:sz w:val="24"/>
        </w:rPr>
        <w:t></w:t>
      </w:r>
      <w:r>
        <w:rPr>
          <w:rFonts w:ascii="Arial" w:eastAsia="Arial" w:hAnsi="Arial" w:cs="Arial"/>
          <w:sz w:val="24"/>
        </w:rPr>
        <w:t xml:space="preserve"> </w:t>
      </w:r>
      <w:proofErr w:type="gramStart"/>
      <w:r>
        <w:rPr>
          <w:rFonts w:ascii="Segoe Print" w:eastAsia="Segoe Print" w:hAnsi="Segoe Print" w:cs="Segoe Print"/>
          <w:sz w:val="24"/>
        </w:rPr>
        <w:t>Through</w:t>
      </w:r>
      <w:proofErr w:type="gramEnd"/>
      <w:r>
        <w:rPr>
          <w:rFonts w:ascii="Segoe Print" w:eastAsia="Segoe Print" w:hAnsi="Segoe Print" w:cs="Segoe Print"/>
          <w:sz w:val="24"/>
        </w:rPr>
        <w:t xml:space="preserve"> the proposed </w:t>
      </w:r>
      <w:proofErr w:type="spellStart"/>
      <w:r>
        <w:rPr>
          <w:rFonts w:ascii="Segoe Print" w:eastAsia="Segoe Print" w:hAnsi="Segoe Print" w:cs="Segoe Print"/>
          <w:sz w:val="24"/>
        </w:rPr>
        <w:t>blockchain</w:t>
      </w:r>
      <w:proofErr w:type="spellEnd"/>
      <w:r>
        <w:rPr>
          <w:rFonts w:ascii="Segoe Print" w:eastAsia="Segoe Print" w:hAnsi="Segoe Print" w:cs="Segoe Print"/>
          <w:sz w:val="24"/>
        </w:rPr>
        <w:t xml:space="preserve">-based system to be established, suppliers that make </w:t>
      </w:r>
    </w:p>
    <w:p w:rsidR="00CE2081" w:rsidRDefault="00DC1EFC">
      <w:pPr>
        <w:spacing w:after="239" w:line="238" w:lineRule="auto"/>
        <w:ind w:left="926" w:right="1679"/>
        <w:jc w:val="both"/>
      </w:pPr>
      <w:r>
        <w:rPr>
          <w:rFonts w:ascii="Segoe Print" w:eastAsia="Segoe Print" w:hAnsi="Segoe Print" w:cs="Segoe Print"/>
          <w:sz w:val="24"/>
        </w:rPr>
        <w:t xml:space="preserve">       </w:t>
      </w:r>
      <w:proofErr w:type="gramStart"/>
      <w:r>
        <w:rPr>
          <w:rFonts w:ascii="Segoe Print" w:eastAsia="Segoe Print" w:hAnsi="Segoe Print" w:cs="Segoe Print"/>
          <w:sz w:val="24"/>
        </w:rPr>
        <w:t>unfair</w:t>
      </w:r>
      <w:proofErr w:type="gramEnd"/>
      <w:r>
        <w:rPr>
          <w:rFonts w:ascii="Segoe Print" w:eastAsia="Segoe Print" w:hAnsi="Segoe Print" w:cs="Segoe Print"/>
          <w:sz w:val="24"/>
        </w:rPr>
        <w:t xml:space="preserve"> price increases in the case of a food shortage, which will become a bigger        problem in the coming periods due to the COVID-19 pandemic, will be prevented. </w:t>
      </w:r>
    </w:p>
    <w:p w:rsidR="00CE2081" w:rsidRDefault="00DC1EFC">
      <w:pPr>
        <w:pStyle w:val="Heading1"/>
        <w:ind w:left="921"/>
      </w:pPr>
      <w:r>
        <w:rPr>
          <w:rFonts w:ascii="Segoe Print" w:eastAsia="Segoe Print" w:hAnsi="Segoe Print" w:cs="Segoe Print"/>
        </w:rPr>
        <w:t xml:space="preserve"> </w:t>
      </w:r>
      <w:r>
        <w:t></w:t>
      </w:r>
      <w:r>
        <w:rPr>
          <w:rFonts w:ascii="Arial" w:eastAsia="Arial" w:hAnsi="Arial" w:cs="Arial"/>
        </w:rPr>
        <w:t xml:space="preserve"> </w:t>
      </w:r>
      <w:r>
        <w:rPr>
          <w:rFonts w:ascii="Times New Roman" w:eastAsia="Times New Roman" w:hAnsi="Times New Roman" w:cs="Times New Roman"/>
        </w:rPr>
        <w:t xml:space="preserve">• </w:t>
      </w:r>
    </w:p>
    <w:p w:rsidR="00CE2081" w:rsidRDefault="00DC1EFC">
      <w:pPr>
        <w:spacing w:after="3" w:line="249" w:lineRule="auto"/>
        <w:ind w:left="1281" w:right="1166" w:hanging="370"/>
      </w:pPr>
      <w:r>
        <w:rPr>
          <w:rFonts w:ascii="Segoe UI Symbol" w:eastAsia="Segoe UI Symbol" w:hAnsi="Segoe UI Symbol" w:cs="Segoe UI Symbol"/>
          <w:sz w:val="24"/>
        </w:rPr>
        <w:t></w:t>
      </w:r>
      <w:r>
        <w:rPr>
          <w:rFonts w:ascii="Arial" w:eastAsia="Arial" w:hAnsi="Arial" w:cs="Arial"/>
          <w:sz w:val="24"/>
        </w:rPr>
        <w:t xml:space="preserve"> </w:t>
      </w:r>
      <w:proofErr w:type="gramStart"/>
      <w:r>
        <w:rPr>
          <w:rFonts w:ascii="Segoe Print" w:eastAsia="Segoe Print" w:hAnsi="Segoe Print" w:cs="Segoe Print"/>
          <w:sz w:val="24"/>
        </w:rPr>
        <w:t>It</w:t>
      </w:r>
      <w:proofErr w:type="gramEnd"/>
      <w:r>
        <w:rPr>
          <w:rFonts w:ascii="Segoe Print" w:eastAsia="Segoe Print" w:hAnsi="Segoe Print" w:cs="Segoe Print"/>
          <w:sz w:val="24"/>
        </w:rPr>
        <w:t xml:space="preserve"> is the first study in which the live use of the </w:t>
      </w:r>
      <w:proofErr w:type="spellStart"/>
      <w:r>
        <w:rPr>
          <w:rFonts w:ascii="Segoe Print" w:eastAsia="Segoe Print" w:hAnsi="Segoe Print" w:cs="Segoe Print"/>
          <w:sz w:val="24"/>
        </w:rPr>
        <w:t>blockchain</w:t>
      </w:r>
      <w:proofErr w:type="spellEnd"/>
      <w:r>
        <w:rPr>
          <w:rFonts w:ascii="Segoe Print" w:eastAsia="Segoe Print" w:hAnsi="Segoe Print" w:cs="Segoe Print"/>
          <w:sz w:val="24"/>
        </w:rPr>
        <w:t xml:space="preserve">-based food tracking system </w:t>
      </w:r>
    </w:p>
    <w:p w:rsidR="00CE2081" w:rsidRDefault="00DC1EFC">
      <w:pPr>
        <w:spacing w:after="208" w:line="249" w:lineRule="auto"/>
        <w:ind w:left="911" w:right="1166"/>
      </w:pPr>
      <w:r>
        <w:rPr>
          <w:rFonts w:ascii="Segoe Print" w:eastAsia="Segoe Print" w:hAnsi="Segoe Print" w:cs="Segoe Print"/>
          <w:sz w:val="24"/>
        </w:rPr>
        <w:t xml:space="preserve">      </w:t>
      </w:r>
      <w:proofErr w:type="gramStart"/>
      <w:r>
        <w:rPr>
          <w:rFonts w:ascii="Segoe Print" w:eastAsia="Segoe Print" w:hAnsi="Segoe Print" w:cs="Segoe Print"/>
          <w:sz w:val="24"/>
        </w:rPr>
        <w:t>is</w:t>
      </w:r>
      <w:proofErr w:type="gramEnd"/>
      <w:r>
        <w:rPr>
          <w:rFonts w:ascii="Segoe Print" w:eastAsia="Segoe Print" w:hAnsi="Segoe Print" w:cs="Segoe Print"/>
          <w:sz w:val="24"/>
        </w:rPr>
        <w:t xml:space="preserve"> carried out and the satisfaction survey is carried out. </w:t>
      </w:r>
    </w:p>
    <w:p w:rsidR="00CE2081" w:rsidRDefault="00DC1EFC">
      <w:pPr>
        <w:pStyle w:val="Heading1"/>
        <w:ind w:left="921"/>
      </w:pPr>
      <w:r>
        <w:rPr>
          <w:rFonts w:ascii="Segoe Print" w:eastAsia="Segoe Print" w:hAnsi="Segoe Print" w:cs="Segoe Print"/>
        </w:rPr>
        <w:t xml:space="preserve"> </w:t>
      </w:r>
      <w:r>
        <w:t></w:t>
      </w:r>
      <w:r>
        <w:rPr>
          <w:rFonts w:ascii="Arial" w:eastAsia="Arial" w:hAnsi="Arial" w:cs="Arial"/>
        </w:rPr>
        <w:t xml:space="preserve"> </w:t>
      </w:r>
      <w:r>
        <w:rPr>
          <w:rFonts w:ascii="Times New Roman" w:eastAsia="Times New Roman" w:hAnsi="Times New Roman" w:cs="Times New Roman"/>
        </w:rPr>
        <w:t xml:space="preserve">• </w:t>
      </w:r>
    </w:p>
    <w:p w:rsidR="00CE2081" w:rsidRDefault="00DC1EFC">
      <w:pPr>
        <w:spacing w:after="3" w:line="249" w:lineRule="auto"/>
        <w:ind w:left="1281" w:right="1166" w:hanging="370"/>
      </w:pPr>
      <w:r>
        <w:rPr>
          <w:rFonts w:ascii="Segoe UI Symbol" w:eastAsia="Segoe UI Symbol" w:hAnsi="Segoe UI Symbol" w:cs="Segoe UI Symbol"/>
          <w:sz w:val="24"/>
        </w:rPr>
        <w:t></w:t>
      </w:r>
      <w:r>
        <w:rPr>
          <w:rFonts w:ascii="Arial" w:eastAsia="Arial" w:hAnsi="Arial" w:cs="Arial"/>
          <w:sz w:val="24"/>
        </w:rPr>
        <w:t xml:space="preserve"> </w:t>
      </w:r>
      <w:proofErr w:type="gramStart"/>
      <w:r>
        <w:rPr>
          <w:rFonts w:ascii="Segoe Print" w:eastAsia="Segoe Print" w:hAnsi="Segoe Print" w:cs="Segoe Print"/>
          <w:sz w:val="24"/>
        </w:rPr>
        <w:t>A</w:t>
      </w:r>
      <w:proofErr w:type="gramEnd"/>
      <w:r>
        <w:rPr>
          <w:rFonts w:ascii="Segoe Print" w:eastAsia="Segoe Print" w:hAnsi="Segoe Print" w:cs="Segoe Print"/>
          <w:sz w:val="24"/>
        </w:rPr>
        <w:t xml:space="preserve"> total of 75.31% of the users who use the application liked the interface of the application; 97.54% of the users stated that they found the application extremely </w:t>
      </w:r>
    </w:p>
    <w:p w:rsidR="00CE2081" w:rsidRDefault="00DC1EFC">
      <w:pPr>
        <w:spacing w:after="3" w:line="249" w:lineRule="auto"/>
        <w:ind w:left="911" w:right="1573"/>
      </w:pPr>
      <w:r>
        <w:rPr>
          <w:rFonts w:ascii="Segoe Print" w:eastAsia="Segoe Print" w:hAnsi="Segoe Print" w:cs="Segoe Print"/>
          <w:sz w:val="24"/>
        </w:rPr>
        <w:lastRenderedPageBreak/>
        <w:t xml:space="preserve">      </w:t>
      </w:r>
      <w:proofErr w:type="gramStart"/>
      <w:r>
        <w:rPr>
          <w:rFonts w:ascii="Segoe Print" w:eastAsia="Segoe Print" w:hAnsi="Segoe Print" w:cs="Segoe Print"/>
          <w:sz w:val="24"/>
        </w:rPr>
        <w:t>useful</w:t>
      </w:r>
      <w:proofErr w:type="gramEnd"/>
      <w:r>
        <w:rPr>
          <w:rFonts w:ascii="Segoe Print" w:eastAsia="Segoe Print" w:hAnsi="Segoe Print" w:cs="Segoe Print"/>
          <w:sz w:val="24"/>
        </w:rPr>
        <w:t xml:space="preserve"> and that they would like to use it again in the future         </w:t>
      </w:r>
    </w:p>
    <w:p w:rsidR="00CE2081" w:rsidRDefault="00DC1EFC">
      <w:pPr>
        <w:numPr>
          <w:ilvl w:val="0"/>
          <w:numId w:val="5"/>
        </w:numPr>
        <w:spacing w:after="213"/>
        <w:ind w:left="795" w:hanging="244"/>
      </w:pPr>
      <w:r>
        <w:rPr>
          <w:rFonts w:ascii="Times New Roman" w:eastAsia="Times New Roman" w:hAnsi="Times New Roman" w:cs="Times New Roman"/>
          <w:b/>
          <w:sz w:val="24"/>
        </w:rPr>
        <w:t xml:space="preserve">REQUIREMENT ANALYSIS: </w:t>
      </w:r>
    </w:p>
    <w:p w:rsidR="00CE2081" w:rsidRDefault="00DC1EFC">
      <w:pPr>
        <w:numPr>
          <w:ilvl w:val="1"/>
          <w:numId w:val="5"/>
        </w:numPr>
        <w:spacing w:after="213"/>
        <w:ind w:left="915" w:hanging="364"/>
      </w:pPr>
      <w:r>
        <w:rPr>
          <w:rFonts w:ascii="Times New Roman" w:eastAsia="Times New Roman" w:hAnsi="Times New Roman" w:cs="Times New Roman"/>
          <w:b/>
          <w:sz w:val="24"/>
        </w:rPr>
        <w:t xml:space="preserve">Functional requirement </w:t>
      </w:r>
    </w:p>
    <w:p w:rsidR="00CE2081" w:rsidRDefault="00DC1EFC">
      <w:pPr>
        <w:spacing w:after="206" w:line="273" w:lineRule="auto"/>
        <w:ind w:left="1354" w:right="1212"/>
        <w:jc w:val="both"/>
      </w:pPr>
      <w:r>
        <w:rPr>
          <w:rFonts w:ascii="Times New Roman" w:eastAsia="Times New Roman" w:hAnsi="Times New Roman" w:cs="Times New Roman"/>
          <w:color w:val="202124"/>
          <w:sz w:val="24"/>
        </w:rPr>
        <w:t xml:space="preserve">The inherent features of </w:t>
      </w:r>
      <w:proofErr w:type="spellStart"/>
      <w:r>
        <w:rPr>
          <w:rFonts w:ascii="Times New Roman" w:eastAsia="Times New Roman" w:hAnsi="Times New Roman" w:cs="Times New Roman"/>
          <w:color w:val="202124"/>
          <w:sz w:val="24"/>
        </w:rPr>
        <w:t>blockchain</w:t>
      </w:r>
      <w:proofErr w:type="spellEnd"/>
      <w:r>
        <w:rPr>
          <w:rFonts w:ascii="Times New Roman" w:eastAsia="Times New Roman" w:hAnsi="Times New Roman" w:cs="Times New Roman"/>
          <w:color w:val="202124"/>
          <w:sz w:val="24"/>
        </w:rPr>
        <w:t xml:space="preserve">, including </w:t>
      </w:r>
      <w:r>
        <w:rPr>
          <w:rFonts w:ascii="Times New Roman" w:eastAsia="Times New Roman" w:hAnsi="Times New Roman" w:cs="Times New Roman"/>
          <w:color w:val="040C28"/>
          <w:sz w:val="24"/>
        </w:rPr>
        <w:t>immutability and transparency</w:t>
      </w:r>
      <w:r>
        <w:rPr>
          <w:rFonts w:ascii="Times New Roman" w:eastAsia="Times New Roman" w:hAnsi="Times New Roman" w:cs="Times New Roman"/>
          <w:color w:val="202124"/>
          <w:sz w:val="24"/>
        </w:rPr>
        <w:t xml:space="preserve">, create a dependable and secure system for </w:t>
      </w:r>
      <w:r>
        <w:rPr>
          <w:rFonts w:ascii="Times New Roman" w:eastAsia="Times New Roman" w:hAnsi="Times New Roman" w:cs="Times New Roman"/>
          <w:b/>
          <w:color w:val="202124"/>
          <w:sz w:val="24"/>
        </w:rPr>
        <w:t>tracking food</w:t>
      </w:r>
      <w:r>
        <w:rPr>
          <w:rFonts w:ascii="Times New Roman" w:eastAsia="Times New Roman" w:hAnsi="Times New Roman" w:cs="Times New Roman"/>
          <w:color w:val="202124"/>
          <w:sz w:val="24"/>
        </w:rPr>
        <w:t xml:space="preserve"> products across the whole supply chain, ensuring total control over their traceability from the origin to the final consumer. </w:t>
      </w:r>
    </w:p>
    <w:p w:rsidR="00CE2081" w:rsidRDefault="00DC1EFC">
      <w:pPr>
        <w:numPr>
          <w:ilvl w:val="1"/>
          <w:numId w:val="5"/>
        </w:numPr>
        <w:spacing w:after="264"/>
        <w:ind w:left="915" w:hanging="364"/>
      </w:pPr>
      <w:r>
        <w:rPr>
          <w:rFonts w:ascii="Times New Roman" w:eastAsia="Times New Roman" w:hAnsi="Times New Roman" w:cs="Times New Roman"/>
          <w:b/>
          <w:sz w:val="24"/>
        </w:rPr>
        <w:t xml:space="preserve">Non-Functional requirements: </w:t>
      </w:r>
    </w:p>
    <w:p w:rsidR="00CE2081" w:rsidRDefault="00DC1EFC">
      <w:pPr>
        <w:numPr>
          <w:ilvl w:val="2"/>
          <w:numId w:val="5"/>
        </w:numPr>
        <w:spacing w:after="42" w:line="284" w:lineRule="auto"/>
        <w:ind w:left="1271" w:right="1200" w:hanging="360"/>
        <w:jc w:val="both"/>
      </w:pPr>
      <w:r>
        <w:t xml:space="preserve">To make a system successful, it is very important to develop and consider the non-functional requirements properly [7]. On system can work just fine based on its functionality but can also fail for not handling the non-functional requirements (NFR) appropriately. </w:t>
      </w:r>
      <w:r>
        <w:rPr>
          <w:rFonts w:ascii="Times New Roman" w:eastAsia="Times New Roman" w:hAnsi="Times New Roman" w:cs="Times New Roman"/>
          <w:b/>
          <w:sz w:val="24"/>
        </w:rPr>
        <w:t xml:space="preserve"> </w:t>
      </w:r>
    </w:p>
    <w:p w:rsidR="00CE2081" w:rsidRDefault="00DC1EFC">
      <w:pPr>
        <w:numPr>
          <w:ilvl w:val="2"/>
          <w:numId w:val="5"/>
        </w:numPr>
        <w:spacing w:after="191" w:line="284" w:lineRule="auto"/>
        <w:ind w:left="1271" w:right="1200" w:hanging="360"/>
        <w:jc w:val="both"/>
      </w:pPr>
      <w:r>
        <w:t xml:space="preserve">Non-functional requirements are product constraints or the features the system provides. They include constraints on timing, technology limits, and limitations imposed by standards. In certain cases, non-functional specifications refer to the device as whole systems or facilities, rather than individual device functions. This specific description, which describes something crucial in terms of what it is not, is not ideal, as many authors have discussed [8][9]. Our aim here is not to satisfactorily define NFRs but to explore their application to </w:t>
      </w:r>
      <w:proofErr w:type="spellStart"/>
      <w:r>
        <w:t>blockchain</w:t>
      </w:r>
      <w:proofErr w:type="spellEnd"/>
      <w:r>
        <w:t>-based systems. NFRs can be treated as quality and the functional requirements can be recognized as an entity [10]. For example, a bus reservation system can be used to book seats using a secured transaction gateway. Here, booking the seats is functional requirements or entity of the system and security is the non-functional requirements or quality.</w:t>
      </w:r>
      <w:r>
        <w:rPr>
          <w:rFonts w:ascii="Times New Roman" w:eastAsia="Times New Roman" w:hAnsi="Times New Roman" w:cs="Times New Roman"/>
          <w:b/>
          <w:sz w:val="24"/>
        </w:rPr>
        <w:t xml:space="preserve"> </w:t>
      </w:r>
    </w:p>
    <w:p w:rsidR="00CE2081" w:rsidRDefault="00DC1EFC">
      <w:pPr>
        <w:numPr>
          <w:ilvl w:val="0"/>
          <w:numId w:val="5"/>
        </w:numPr>
        <w:spacing w:after="213"/>
        <w:ind w:left="795" w:hanging="244"/>
      </w:pPr>
      <w:r>
        <w:rPr>
          <w:rFonts w:ascii="Times New Roman" w:eastAsia="Times New Roman" w:hAnsi="Times New Roman" w:cs="Times New Roman"/>
          <w:b/>
          <w:sz w:val="24"/>
        </w:rPr>
        <w:t xml:space="preserve">PROJECT DESIGN:   </w:t>
      </w:r>
    </w:p>
    <w:p w:rsidR="00CE2081" w:rsidRDefault="00DC1EFC">
      <w:pPr>
        <w:numPr>
          <w:ilvl w:val="1"/>
          <w:numId w:val="5"/>
        </w:numPr>
        <w:spacing w:after="213"/>
        <w:ind w:left="915" w:hanging="364"/>
      </w:pPr>
      <w:r>
        <w:rPr>
          <w:rFonts w:ascii="Times New Roman" w:eastAsia="Times New Roman" w:hAnsi="Times New Roman" w:cs="Times New Roman"/>
          <w:b/>
          <w:sz w:val="24"/>
        </w:rPr>
        <w:t xml:space="preserve">Data Flow Diagrams &amp; User Stories:  </w:t>
      </w:r>
    </w:p>
    <w:p w:rsidR="00CE2081" w:rsidRDefault="00DC1EFC">
      <w:pPr>
        <w:spacing w:after="0"/>
        <w:ind w:left="566"/>
      </w:pPr>
      <w:r>
        <w:rPr>
          <w:rFonts w:ascii="Times New Roman" w:eastAsia="Times New Roman" w:hAnsi="Times New Roman" w:cs="Times New Roman"/>
          <w:b/>
          <w:sz w:val="24"/>
        </w:rPr>
        <w:t xml:space="preserve"> </w:t>
      </w:r>
    </w:p>
    <w:p w:rsidR="00CE2081" w:rsidRDefault="00DC1EFC">
      <w:pPr>
        <w:spacing w:after="165"/>
        <w:ind w:right="375"/>
        <w:jc w:val="right"/>
      </w:pPr>
      <w:r>
        <w:rPr>
          <w:noProof/>
          <w:lang w:val="en-US" w:eastAsia="en-US"/>
        </w:rPr>
        <w:lastRenderedPageBreak/>
        <w:drawing>
          <wp:inline distT="0" distB="0" distL="0" distR="0">
            <wp:extent cx="6399276" cy="3966210"/>
            <wp:effectExtent l="0" t="0" r="0" b="0"/>
            <wp:docPr id="516" name="Picture 516"/>
            <wp:cNvGraphicFramePr/>
            <a:graphic xmlns:a="http://schemas.openxmlformats.org/drawingml/2006/main">
              <a:graphicData uri="http://schemas.openxmlformats.org/drawingml/2006/picture">
                <pic:pic xmlns:pic="http://schemas.openxmlformats.org/drawingml/2006/picture">
                  <pic:nvPicPr>
                    <pic:cNvPr id="516" name="Picture 516"/>
                    <pic:cNvPicPr/>
                  </pic:nvPicPr>
                  <pic:blipFill>
                    <a:blip r:embed="rId15"/>
                    <a:stretch>
                      <a:fillRect/>
                    </a:stretch>
                  </pic:blipFill>
                  <pic:spPr>
                    <a:xfrm>
                      <a:off x="0" y="0"/>
                      <a:ext cx="6399276" cy="3966210"/>
                    </a:xfrm>
                    <a:prstGeom prst="rect">
                      <a:avLst/>
                    </a:prstGeom>
                  </pic:spPr>
                </pic:pic>
              </a:graphicData>
            </a:graphic>
          </wp:inline>
        </w:drawing>
      </w:r>
      <w:r>
        <w:rPr>
          <w:rFonts w:ascii="Times New Roman" w:eastAsia="Times New Roman" w:hAnsi="Times New Roman" w:cs="Times New Roman"/>
          <w:b/>
          <w:sz w:val="24"/>
        </w:rPr>
        <w:t xml:space="preserve"> </w:t>
      </w:r>
    </w:p>
    <w:p w:rsidR="00CE2081" w:rsidRDefault="00DC1EFC">
      <w:pPr>
        <w:spacing w:after="213"/>
        <w:ind w:left="566"/>
      </w:pPr>
      <w:r>
        <w:rPr>
          <w:rFonts w:ascii="Times New Roman" w:eastAsia="Times New Roman" w:hAnsi="Times New Roman" w:cs="Times New Roman"/>
          <w:b/>
          <w:sz w:val="24"/>
        </w:rPr>
        <w:t xml:space="preserve">       </w:t>
      </w:r>
    </w:p>
    <w:p w:rsidR="00CE2081" w:rsidRDefault="00DC1EFC">
      <w:pPr>
        <w:numPr>
          <w:ilvl w:val="1"/>
          <w:numId w:val="5"/>
        </w:numPr>
        <w:spacing w:after="213"/>
        <w:ind w:left="915" w:hanging="364"/>
      </w:pPr>
      <w:r>
        <w:rPr>
          <w:rFonts w:ascii="Times New Roman" w:eastAsia="Times New Roman" w:hAnsi="Times New Roman" w:cs="Times New Roman"/>
          <w:b/>
          <w:sz w:val="24"/>
        </w:rPr>
        <w:t xml:space="preserve">Solution Architecture: </w:t>
      </w:r>
    </w:p>
    <w:p w:rsidR="00CE2081" w:rsidRDefault="00DC1EFC">
      <w:pPr>
        <w:spacing w:after="300"/>
      </w:pPr>
      <w:r>
        <w:t xml:space="preserve"> </w:t>
      </w:r>
    </w:p>
    <w:p w:rsidR="00CE2081" w:rsidRDefault="00DC1EFC">
      <w:pPr>
        <w:spacing w:after="0"/>
        <w:ind w:left="494"/>
      </w:pPr>
      <w:r>
        <w:rPr>
          <w:rFonts w:ascii="Times New Roman" w:eastAsia="Times New Roman" w:hAnsi="Times New Roman" w:cs="Times New Roman"/>
          <w:b/>
          <w:sz w:val="24"/>
        </w:rPr>
        <w:t xml:space="preserve"> </w:t>
      </w:r>
    </w:p>
    <w:p w:rsidR="00CE2081" w:rsidRDefault="00DC1EFC">
      <w:pPr>
        <w:spacing w:after="0"/>
        <w:ind w:right="360"/>
        <w:jc w:val="right"/>
      </w:pPr>
      <w:r>
        <w:rPr>
          <w:noProof/>
          <w:lang w:val="en-US" w:eastAsia="en-US"/>
        </w:rPr>
        <w:drawing>
          <wp:inline distT="0" distB="0" distL="0" distR="0">
            <wp:extent cx="6771006" cy="2542921"/>
            <wp:effectExtent l="0" t="0" r="0" b="0"/>
            <wp:docPr id="518" name="Picture 518"/>
            <wp:cNvGraphicFramePr/>
            <a:graphic xmlns:a="http://schemas.openxmlformats.org/drawingml/2006/main">
              <a:graphicData uri="http://schemas.openxmlformats.org/drawingml/2006/picture">
                <pic:pic xmlns:pic="http://schemas.openxmlformats.org/drawingml/2006/picture">
                  <pic:nvPicPr>
                    <pic:cNvPr id="518" name="Picture 518"/>
                    <pic:cNvPicPr/>
                  </pic:nvPicPr>
                  <pic:blipFill>
                    <a:blip r:embed="rId16"/>
                    <a:stretch>
                      <a:fillRect/>
                    </a:stretch>
                  </pic:blipFill>
                  <pic:spPr>
                    <a:xfrm>
                      <a:off x="0" y="0"/>
                      <a:ext cx="6771006" cy="2542921"/>
                    </a:xfrm>
                    <a:prstGeom prst="rect">
                      <a:avLst/>
                    </a:prstGeom>
                  </pic:spPr>
                </pic:pic>
              </a:graphicData>
            </a:graphic>
          </wp:inline>
        </w:drawing>
      </w:r>
      <w:r>
        <w:rPr>
          <w:rFonts w:ascii="Times New Roman" w:eastAsia="Times New Roman" w:hAnsi="Times New Roman" w:cs="Times New Roman"/>
          <w:b/>
          <w:sz w:val="24"/>
        </w:rPr>
        <w:t xml:space="preserve"> </w:t>
      </w:r>
    </w:p>
    <w:p w:rsidR="00CE2081" w:rsidRDefault="00DC1EFC">
      <w:pPr>
        <w:spacing w:after="17"/>
      </w:pPr>
      <w:r>
        <w:rPr>
          <w:rFonts w:ascii="Times New Roman" w:eastAsia="Times New Roman" w:hAnsi="Times New Roman" w:cs="Times New Roman"/>
          <w:b/>
          <w:sz w:val="24"/>
        </w:rPr>
        <w:t xml:space="preserve"> </w:t>
      </w:r>
    </w:p>
    <w:p w:rsidR="00CE2081" w:rsidRDefault="00DC1EFC">
      <w:pPr>
        <w:spacing w:after="16"/>
      </w:pPr>
      <w:r>
        <w:rPr>
          <w:rFonts w:ascii="Times New Roman" w:eastAsia="Times New Roman" w:hAnsi="Times New Roman" w:cs="Times New Roman"/>
          <w:b/>
          <w:sz w:val="24"/>
        </w:rPr>
        <w:t xml:space="preserve"> </w:t>
      </w:r>
    </w:p>
    <w:p w:rsidR="00CE2081" w:rsidRDefault="00DC1EFC">
      <w:pPr>
        <w:spacing w:after="21"/>
      </w:pPr>
      <w:r>
        <w:rPr>
          <w:rFonts w:ascii="Times New Roman" w:eastAsia="Times New Roman" w:hAnsi="Times New Roman" w:cs="Times New Roman"/>
          <w:b/>
          <w:sz w:val="24"/>
        </w:rPr>
        <w:t xml:space="preserve"> </w:t>
      </w:r>
    </w:p>
    <w:p w:rsidR="00CE2081" w:rsidRDefault="00DC1EFC">
      <w:pPr>
        <w:numPr>
          <w:ilvl w:val="0"/>
          <w:numId w:val="5"/>
        </w:numPr>
        <w:spacing w:after="213"/>
        <w:ind w:left="795" w:hanging="244"/>
      </w:pPr>
      <w:r>
        <w:rPr>
          <w:rFonts w:ascii="Times New Roman" w:eastAsia="Times New Roman" w:hAnsi="Times New Roman" w:cs="Times New Roman"/>
          <w:b/>
          <w:sz w:val="24"/>
        </w:rPr>
        <w:t xml:space="preserve">PROJECT PLANNING AND SCHEDULING </w:t>
      </w:r>
    </w:p>
    <w:p w:rsidR="00CE2081" w:rsidRDefault="00DC1EFC">
      <w:pPr>
        <w:spacing w:after="16"/>
      </w:pPr>
      <w:r>
        <w:rPr>
          <w:rFonts w:ascii="Times New Roman" w:eastAsia="Times New Roman" w:hAnsi="Times New Roman" w:cs="Times New Roman"/>
          <w:b/>
          <w:sz w:val="24"/>
        </w:rPr>
        <w:lastRenderedPageBreak/>
        <w:t xml:space="preserve"> </w:t>
      </w:r>
    </w:p>
    <w:p w:rsidR="00CE2081" w:rsidRDefault="00DC1EFC">
      <w:pPr>
        <w:numPr>
          <w:ilvl w:val="1"/>
          <w:numId w:val="5"/>
        </w:numPr>
        <w:spacing w:after="213"/>
        <w:ind w:left="915" w:hanging="364"/>
      </w:pPr>
      <w:r>
        <w:rPr>
          <w:rFonts w:ascii="Times New Roman" w:eastAsia="Times New Roman" w:hAnsi="Times New Roman" w:cs="Times New Roman"/>
          <w:b/>
          <w:sz w:val="24"/>
        </w:rPr>
        <w:t xml:space="preserve">Technical Architecture </w:t>
      </w:r>
    </w:p>
    <w:p w:rsidR="00CE2081" w:rsidRDefault="00DC1EFC">
      <w:pPr>
        <w:spacing w:after="165"/>
        <w:ind w:right="528"/>
        <w:jc w:val="right"/>
      </w:pPr>
      <w:r>
        <w:rPr>
          <w:noProof/>
          <w:lang w:val="en-US" w:eastAsia="en-US"/>
        </w:rPr>
        <w:drawing>
          <wp:inline distT="0" distB="0" distL="0" distR="0">
            <wp:extent cx="6296660" cy="1792605"/>
            <wp:effectExtent l="0" t="0" r="0" b="0"/>
            <wp:docPr id="540" name="Picture 540"/>
            <wp:cNvGraphicFramePr/>
            <a:graphic xmlns:a="http://schemas.openxmlformats.org/drawingml/2006/main">
              <a:graphicData uri="http://schemas.openxmlformats.org/drawingml/2006/picture">
                <pic:pic xmlns:pic="http://schemas.openxmlformats.org/drawingml/2006/picture">
                  <pic:nvPicPr>
                    <pic:cNvPr id="540" name="Picture 540"/>
                    <pic:cNvPicPr/>
                  </pic:nvPicPr>
                  <pic:blipFill>
                    <a:blip r:embed="rId17"/>
                    <a:stretch>
                      <a:fillRect/>
                    </a:stretch>
                  </pic:blipFill>
                  <pic:spPr>
                    <a:xfrm>
                      <a:off x="0" y="0"/>
                      <a:ext cx="6296660" cy="1792605"/>
                    </a:xfrm>
                    <a:prstGeom prst="rect">
                      <a:avLst/>
                    </a:prstGeom>
                  </pic:spPr>
                </pic:pic>
              </a:graphicData>
            </a:graphic>
          </wp:inline>
        </w:drawing>
      </w:r>
      <w:r>
        <w:rPr>
          <w:rFonts w:ascii="Times New Roman" w:eastAsia="Times New Roman" w:hAnsi="Times New Roman" w:cs="Times New Roman"/>
          <w:b/>
          <w:sz w:val="24"/>
        </w:rPr>
        <w:t xml:space="preserve"> </w:t>
      </w:r>
    </w:p>
    <w:p w:rsidR="00CE2081" w:rsidRDefault="00DC1EFC">
      <w:pPr>
        <w:numPr>
          <w:ilvl w:val="1"/>
          <w:numId w:val="5"/>
        </w:numPr>
        <w:spacing w:after="213"/>
        <w:ind w:left="915" w:hanging="364"/>
      </w:pPr>
      <w:r>
        <w:rPr>
          <w:rFonts w:ascii="Times New Roman" w:eastAsia="Times New Roman" w:hAnsi="Times New Roman" w:cs="Times New Roman"/>
          <w:b/>
          <w:sz w:val="24"/>
        </w:rPr>
        <w:t xml:space="preserve">Sprint planning &amp; Estimation </w:t>
      </w:r>
    </w:p>
    <w:p w:rsidR="00CE2081" w:rsidRDefault="00DC1EFC">
      <w:pPr>
        <w:spacing w:after="166"/>
        <w:ind w:right="797"/>
        <w:jc w:val="right"/>
      </w:pPr>
      <w:r>
        <w:rPr>
          <w:noProof/>
          <w:lang w:val="en-US" w:eastAsia="en-US"/>
        </w:rPr>
        <w:drawing>
          <wp:inline distT="0" distB="0" distL="0" distR="0">
            <wp:extent cx="6134100" cy="5324475"/>
            <wp:effectExtent l="0" t="0" r="0" b="0"/>
            <wp:docPr id="542" name="Picture 542"/>
            <wp:cNvGraphicFramePr/>
            <a:graphic xmlns:a="http://schemas.openxmlformats.org/drawingml/2006/main">
              <a:graphicData uri="http://schemas.openxmlformats.org/drawingml/2006/picture">
                <pic:pic xmlns:pic="http://schemas.openxmlformats.org/drawingml/2006/picture">
                  <pic:nvPicPr>
                    <pic:cNvPr id="542" name="Picture 542"/>
                    <pic:cNvPicPr/>
                  </pic:nvPicPr>
                  <pic:blipFill>
                    <a:blip r:embed="rId18"/>
                    <a:stretch>
                      <a:fillRect/>
                    </a:stretch>
                  </pic:blipFill>
                  <pic:spPr>
                    <a:xfrm>
                      <a:off x="0" y="0"/>
                      <a:ext cx="6134100" cy="5324475"/>
                    </a:xfrm>
                    <a:prstGeom prst="rect">
                      <a:avLst/>
                    </a:prstGeom>
                  </pic:spPr>
                </pic:pic>
              </a:graphicData>
            </a:graphic>
          </wp:inline>
        </w:drawing>
      </w:r>
      <w:r>
        <w:rPr>
          <w:rFonts w:ascii="Times New Roman" w:eastAsia="Times New Roman" w:hAnsi="Times New Roman" w:cs="Times New Roman"/>
          <w:b/>
          <w:sz w:val="24"/>
        </w:rPr>
        <w:t xml:space="preserve"> </w:t>
      </w:r>
    </w:p>
    <w:p w:rsidR="00CE2081" w:rsidRDefault="00DC1EFC">
      <w:pPr>
        <w:numPr>
          <w:ilvl w:val="1"/>
          <w:numId w:val="5"/>
        </w:numPr>
        <w:spacing w:after="213"/>
        <w:ind w:left="915" w:hanging="364"/>
      </w:pPr>
      <w:r>
        <w:rPr>
          <w:rFonts w:ascii="Times New Roman" w:eastAsia="Times New Roman" w:hAnsi="Times New Roman" w:cs="Times New Roman"/>
          <w:b/>
          <w:sz w:val="24"/>
        </w:rPr>
        <w:t xml:space="preserve">Sprint Delivery Schedule </w:t>
      </w:r>
    </w:p>
    <w:p w:rsidR="00CE2081" w:rsidRDefault="00DC1EFC">
      <w:pPr>
        <w:spacing w:after="0"/>
        <w:ind w:left="566"/>
      </w:pPr>
      <w:r>
        <w:rPr>
          <w:rFonts w:ascii="Times New Roman" w:eastAsia="Times New Roman" w:hAnsi="Times New Roman" w:cs="Times New Roman"/>
          <w:b/>
          <w:sz w:val="24"/>
        </w:rPr>
        <w:t xml:space="preserve"> </w:t>
      </w:r>
    </w:p>
    <w:p w:rsidR="00CE2081" w:rsidRDefault="00DC1EFC">
      <w:pPr>
        <w:spacing w:after="218"/>
        <w:ind w:left="566"/>
      </w:pPr>
      <w:r>
        <w:rPr>
          <w:rFonts w:ascii="Times New Roman" w:eastAsia="Times New Roman" w:hAnsi="Times New Roman" w:cs="Times New Roman"/>
          <w:b/>
          <w:sz w:val="24"/>
        </w:rPr>
        <w:lastRenderedPageBreak/>
        <w:t xml:space="preserve"> </w:t>
      </w:r>
    </w:p>
    <w:p w:rsidR="00CE2081" w:rsidRDefault="00DC1EFC">
      <w:pPr>
        <w:spacing w:after="9"/>
      </w:pPr>
      <w:r>
        <w:rPr>
          <w:rFonts w:ascii="Times New Roman" w:eastAsia="Times New Roman" w:hAnsi="Times New Roman" w:cs="Times New Roman"/>
          <w:b/>
          <w:sz w:val="24"/>
        </w:rPr>
        <w:t xml:space="preserve">   </w:t>
      </w:r>
    </w:p>
    <w:p w:rsidR="00CE2081" w:rsidRDefault="00DC1EFC">
      <w:pPr>
        <w:spacing w:after="0"/>
        <w:jc w:val="right"/>
      </w:pPr>
      <w:r>
        <w:rPr>
          <w:noProof/>
          <w:lang w:val="en-US" w:eastAsia="en-US"/>
        </w:rPr>
        <w:drawing>
          <wp:inline distT="0" distB="0" distL="0" distR="0">
            <wp:extent cx="6998970" cy="7524369"/>
            <wp:effectExtent l="0" t="0" r="0" b="0"/>
            <wp:docPr id="563" name="Picture 563"/>
            <wp:cNvGraphicFramePr/>
            <a:graphic xmlns:a="http://schemas.openxmlformats.org/drawingml/2006/main">
              <a:graphicData uri="http://schemas.openxmlformats.org/drawingml/2006/picture">
                <pic:pic xmlns:pic="http://schemas.openxmlformats.org/drawingml/2006/picture">
                  <pic:nvPicPr>
                    <pic:cNvPr id="563" name="Picture 563"/>
                    <pic:cNvPicPr/>
                  </pic:nvPicPr>
                  <pic:blipFill>
                    <a:blip r:embed="rId19"/>
                    <a:stretch>
                      <a:fillRect/>
                    </a:stretch>
                  </pic:blipFill>
                  <pic:spPr>
                    <a:xfrm>
                      <a:off x="0" y="0"/>
                      <a:ext cx="6998970" cy="7524369"/>
                    </a:xfrm>
                    <a:prstGeom prst="rect">
                      <a:avLst/>
                    </a:prstGeom>
                  </pic:spPr>
                </pic:pic>
              </a:graphicData>
            </a:graphic>
          </wp:inline>
        </w:drawing>
      </w:r>
      <w:r>
        <w:rPr>
          <w:rFonts w:ascii="Times New Roman" w:eastAsia="Times New Roman" w:hAnsi="Times New Roman" w:cs="Times New Roman"/>
          <w:b/>
          <w:sz w:val="24"/>
        </w:rPr>
        <w:t xml:space="preserve"> </w:t>
      </w:r>
    </w:p>
    <w:p w:rsidR="00CE2081" w:rsidRDefault="00DC1EFC">
      <w:pPr>
        <w:spacing w:after="16"/>
        <w:ind w:left="10" w:hanging="10"/>
      </w:pPr>
      <w:proofErr w:type="gramStart"/>
      <w:r>
        <w:rPr>
          <w:rFonts w:ascii="Times New Roman" w:eastAsia="Times New Roman" w:hAnsi="Times New Roman" w:cs="Times New Roman"/>
          <w:b/>
          <w:sz w:val="24"/>
        </w:rPr>
        <w:t>7.CODING</w:t>
      </w:r>
      <w:proofErr w:type="gramEnd"/>
      <w:r>
        <w:rPr>
          <w:rFonts w:ascii="Times New Roman" w:eastAsia="Times New Roman" w:hAnsi="Times New Roman" w:cs="Times New Roman"/>
          <w:b/>
          <w:sz w:val="24"/>
        </w:rPr>
        <w:t xml:space="preserve"> &amp; SOLUTIONING </w:t>
      </w:r>
    </w:p>
    <w:p w:rsidR="00CE2081" w:rsidRDefault="00DC1EFC">
      <w:pPr>
        <w:spacing w:after="21"/>
      </w:pPr>
      <w:r>
        <w:rPr>
          <w:rFonts w:ascii="Times New Roman" w:eastAsia="Times New Roman" w:hAnsi="Times New Roman" w:cs="Times New Roman"/>
          <w:b/>
          <w:sz w:val="24"/>
        </w:rPr>
        <w:t xml:space="preserve"> </w:t>
      </w:r>
    </w:p>
    <w:p w:rsidR="00CE2081" w:rsidRDefault="00DC1EFC">
      <w:pPr>
        <w:numPr>
          <w:ilvl w:val="1"/>
          <w:numId w:val="6"/>
        </w:numPr>
        <w:spacing w:after="16"/>
        <w:ind w:hanging="364"/>
      </w:pPr>
      <w:r>
        <w:rPr>
          <w:rFonts w:ascii="Times New Roman" w:eastAsia="Times New Roman" w:hAnsi="Times New Roman" w:cs="Times New Roman"/>
          <w:b/>
          <w:sz w:val="24"/>
        </w:rPr>
        <w:t xml:space="preserve">Feature 1 </w:t>
      </w:r>
    </w:p>
    <w:p w:rsidR="00CE2081" w:rsidRDefault="00DC1EFC">
      <w:pPr>
        <w:spacing w:after="0"/>
      </w:pPr>
      <w:r>
        <w:rPr>
          <w:rFonts w:ascii="Times New Roman" w:eastAsia="Times New Roman" w:hAnsi="Times New Roman" w:cs="Times New Roman"/>
          <w:b/>
          <w:sz w:val="24"/>
        </w:rPr>
        <w:t xml:space="preserve"> </w:t>
      </w:r>
    </w:p>
    <w:p w:rsidR="00CE2081" w:rsidRDefault="00DC1EFC">
      <w:pPr>
        <w:spacing w:after="0"/>
        <w:ind w:right="821"/>
        <w:jc w:val="right"/>
      </w:pPr>
      <w:r>
        <w:rPr>
          <w:noProof/>
          <w:lang w:val="en-US" w:eastAsia="en-US"/>
        </w:rPr>
        <w:lastRenderedPageBreak/>
        <w:drawing>
          <wp:inline distT="0" distB="0" distL="0" distR="0">
            <wp:extent cx="6476619" cy="7811135"/>
            <wp:effectExtent l="0" t="0" r="0" b="0"/>
            <wp:docPr id="578" name="Picture 578"/>
            <wp:cNvGraphicFramePr/>
            <a:graphic xmlns:a="http://schemas.openxmlformats.org/drawingml/2006/main">
              <a:graphicData uri="http://schemas.openxmlformats.org/drawingml/2006/picture">
                <pic:pic xmlns:pic="http://schemas.openxmlformats.org/drawingml/2006/picture">
                  <pic:nvPicPr>
                    <pic:cNvPr id="578" name="Picture 578"/>
                    <pic:cNvPicPr/>
                  </pic:nvPicPr>
                  <pic:blipFill>
                    <a:blip r:embed="rId20"/>
                    <a:stretch>
                      <a:fillRect/>
                    </a:stretch>
                  </pic:blipFill>
                  <pic:spPr>
                    <a:xfrm>
                      <a:off x="0" y="0"/>
                      <a:ext cx="6476619" cy="7811135"/>
                    </a:xfrm>
                    <a:prstGeom prst="rect">
                      <a:avLst/>
                    </a:prstGeom>
                  </pic:spPr>
                </pic:pic>
              </a:graphicData>
            </a:graphic>
          </wp:inline>
        </w:drawing>
      </w:r>
      <w:r>
        <w:rPr>
          <w:rFonts w:ascii="Times New Roman" w:eastAsia="Times New Roman" w:hAnsi="Times New Roman" w:cs="Times New Roman"/>
          <w:b/>
          <w:sz w:val="24"/>
        </w:rPr>
        <w:t xml:space="preserve"> </w:t>
      </w:r>
    </w:p>
    <w:p w:rsidR="00CE2081" w:rsidRDefault="00DC1EFC">
      <w:pPr>
        <w:spacing w:after="17"/>
      </w:pPr>
      <w:r>
        <w:rPr>
          <w:rFonts w:ascii="Times New Roman" w:eastAsia="Times New Roman" w:hAnsi="Times New Roman" w:cs="Times New Roman"/>
          <w:b/>
          <w:sz w:val="24"/>
        </w:rPr>
        <w:t xml:space="preserve"> </w:t>
      </w:r>
    </w:p>
    <w:p w:rsidR="00CE2081" w:rsidRDefault="00DC1EFC">
      <w:pPr>
        <w:numPr>
          <w:ilvl w:val="1"/>
          <w:numId w:val="6"/>
        </w:numPr>
        <w:spacing w:after="21"/>
        <w:ind w:hanging="364"/>
      </w:pPr>
      <w:r>
        <w:rPr>
          <w:rFonts w:ascii="Times New Roman" w:eastAsia="Times New Roman" w:hAnsi="Times New Roman" w:cs="Times New Roman"/>
          <w:b/>
          <w:sz w:val="24"/>
        </w:rPr>
        <w:t xml:space="preserve">Feature 2  </w:t>
      </w:r>
    </w:p>
    <w:p w:rsidR="00CE2081" w:rsidRDefault="00DC1EFC">
      <w:pPr>
        <w:spacing w:after="16"/>
      </w:pPr>
      <w:r>
        <w:rPr>
          <w:rFonts w:ascii="Times New Roman" w:eastAsia="Times New Roman" w:hAnsi="Times New Roman" w:cs="Times New Roman"/>
          <w:b/>
          <w:sz w:val="24"/>
        </w:rPr>
        <w:t xml:space="preserve"> </w:t>
      </w:r>
    </w:p>
    <w:p w:rsidR="00CE2081" w:rsidRDefault="00DC1EFC">
      <w:pPr>
        <w:spacing w:after="0"/>
      </w:pPr>
      <w:r>
        <w:rPr>
          <w:rFonts w:ascii="Times New Roman" w:eastAsia="Times New Roman" w:hAnsi="Times New Roman" w:cs="Times New Roman"/>
          <w:b/>
          <w:sz w:val="24"/>
        </w:rPr>
        <w:t xml:space="preserve"> </w:t>
      </w:r>
    </w:p>
    <w:p w:rsidR="00CE2081" w:rsidRDefault="00DC1EFC">
      <w:pPr>
        <w:spacing w:after="0"/>
        <w:ind w:right="2531"/>
        <w:jc w:val="right"/>
      </w:pPr>
      <w:r>
        <w:rPr>
          <w:noProof/>
          <w:lang w:val="en-US" w:eastAsia="en-US"/>
        </w:rPr>
        <w:lastRenderedPageBreak/>
        <w:drawing>
          <wp:inline distT="0" distB="0" distL="0" distR="0">
            <wp:extent cx="5391150" cy="8058150"/>
            <wp:effectExtent l="0" t="0" r="0" b="0"/>
            <wp:docPr id="591" name="Picture 591"/>
            <wp:cNvGraphicFramePr/>
            <a:graphic xmlns:a="http://schemas.openxmlformats.org/drawingml/2006/main">
              <a:graphicData uri="http://schemas.openxmlformats.org/drawingml/2006/picture">
                <pic:pic xmlns:pic="http://schemas.openxmlformats.org/drawingml/2006/picture">
                  <pic:nvPicPr>
                    <pic:cNvPr id="591" name="Picture 591"/>
                    <pic:cNvPicPr/>
                  </pic:nvPicPr>
                  <pic:blipFill>
                    <a:blip r:embed="rId21"/>
                    <a:stretch>
                      <a:fillRect/>
                    </a:stretch>
                  </pic:blipFill>
                  <pic:spPr>
                    <a:xfrm>
                      <a:off x="0" y="0"/>
                      <a:ext cx="5391150" cy="8058150"/>
                    </a:xfrm>
                    <a:prstGeom prst="rect">
                      <a:avLst/>
                    </a:prstGeom>
                  </pic:spPr>
                </pic:pic>
              </a:graphicData>
            </a:graphic>
          </wp:inline>
        </w:drawing>
      </w:r>
      <w:r>
        <w:rPr>
          <w:rFonts w:ascii="Times New Roman" w:eastAsia="Times New Roman" w:hAnsi="Times New Roman" w:cs="Times New Roman"/>
          <w:b/>
          <w:sz w:val="24"/>
        </w:rPr>
        <w:t xml:space="preserve"> </w:t>
      </w:r>
    </w:p>
    <w:p w:rsidR="00CE2081" w:rsidRDefault="00DC1EFC">
      <w:pPr>
        <w:numPr>
          <w:ilvl w:val="1"/>
          <w:numId w:val="6"/>
        </w:numPr>
        <w:spacing w:after="17"/>
        <w:ind w:hanging="364"/>
      </w:pPr>
      <w:r>
        <w:rPr>
          <w:rFonts w:ascii="Times New Roman" w:eastAsia="Times New Roman" w:hAnsi="Times New Roman" w:cs="Times New Roman"/>
          <w:b/>
          <w:sz w:val="24"/>
        </w:rPr>
        <w:t xml:space="preserve">Database schema </w:t>
      </w:r>
    </w:p>
    <w:p w:rsidR="00CE2081" w:rsidRDefault="00DC1EFC">
      <w:pPr>
        <w:spacing w:after="21"/>
      </w:pPr>
      <w:r>
        <w:rPr>
          <w:rFonts w:ascii="Times New Roman" w:eastAsia="Times New Roman" w:hAnsi="Times New Roman" w:cs="Times New Roman"/>
          <w:b/>
          <w:sz w:val="24"/>
        </w:rPr>
        <w:t xml:space="preserve"> </w:t>
      </w:r>
    </w:p>
    <w:p w:rsidR="00CE2081" w:rsidRDefault="00DC1EFC">
      <w:pPr>
        <w:spacing w:after="0"/>
        <w:ind w:left="720"/>
      </w:pPr>
      <w:r>
        <w:rPr>
          <w:rFonts w:ascii="Times New Roman" w:eastAsia="Times New Roman" w:hAnsi="Times New Roman" w:cs="Times New Roman"/>
          <w:b/>
          <w:sz w:val="24"/>
        </w:rPr>
        <w:t xml:space="preserve"> </w:t>
      </w:r>
    </w:p>
    <w:p w:rsidR="00CE2081" w:rsidRDefault="00DC1EFC">
      <w:pPr>
        <w:spacing w:after="0"/>
        <w:ind w:right="423"/>
        <w:jc w:val="right"/>
      </w:pPr>
      <w:r>
        <w:rPr>
          <w:noProof/>
          <w:lang w:val="en-US" w:eastAsia="en-US"/>
        </w:rPr>
        <w:lastRenderedPageBreak/>
        <w:drawing>
          <wp:inline distT="0" distB="0" distL="0" distR="0">
            <wp:extent cx="6274435" cy="5043551"/>
            <wp:effectExtent l="0" t="0" r="0" b="0"/>
            <wp:docPr id="630" name="Picture 630"/>
            <wp:cNvGraphicFramePr/>
            <a:graphic xmlns:a="http://schemas.openxmlformats.org/drawingml/2006/main">
              <a:graphicData uri="http://schemas.openxmlformats.org/drawingml/2006/picture">
                <pic:pic xmlns:pic="http://schemas.openxmlformats.org/drawingml/2006/picture">
                  <pic:nvPicPr>
                    <pic:cNvPr id="630" name="Picture 630"/>
                    <pic:cNvPicPr/>
                  </pic:nvPicPr>
                  <pic:blipFill>
                    <a:blip r:embed="rId22"/>
                    <a:stretch>
                      <a:fillRect/>
                    </a:stretch>
                  </pic:blipFill>
                  <pic:spPr>
                    <a:xfrm>
                      <a:off x="0" y="0"/>
                      <a:ext cx="6274435" cy="5043551"/>
                    </a:xfrm>
                    <a:prstGeom prst="rect">
                      <a:avLst/>
                    </a:prstGeom>
                  </pic:spPr>
                </pic:pic>
              </a:graphicData>
            </a:graphic>
          </wp:inline>
        </w:drawing>
      </w:r>
      <w:r>
        <w:rPr>
          <w:rFonts w:ascii="Times New Roman" w:eastAsia="Times New Roman" w:hAnsi="Times New Roman" w:cs="Times New Roman"/>
          <w:b/>
          <w:sz w:val="24"/>
        </w:rPr>
        <w:t xml:space="preserve"> </w:t>
      </w:r>
    </w:p>
    <w:p w:rsidR="00CE2081" w:rsidRDefault="00DC1EFC">
      <w:pPr>
        <w:spacing w:after="21"/>
        <w:ind w:left="720"/>
      </w:pPr>
      <w:r>
        <w:rPr>
          <w:rFonts w:ascii="Times New Roman" w:eastAsia="Times New Roman" w:hAnsi="Times New Roman" w:cs="Times New Roman"/>
          <w:b/>
          <w:sz w:val="24"/>
        </w:rPr>
        <w:t xml:space="preserve">  </w:t>
      </w:r>
    </w:p>
    <w:p w:rsidR="00CE2081" w:rsidRDefault="00DC1EFC">
      <w:pPr>
        <w:spacing w:after="213"/>
        <w:ind w:left="720"/>
      </w:pPr>
      <w:r>
        <w:rPr>
          <w:rFonts w:ascii="Times New Roman" w:eastAsia="Times New Roman" w:hAnsi="Times New Roman" w:cs="Times New Roman"/>
          <w:b/>
          <w:sz w:val="24"/>
        </w:rPr>
        <w:t xml:space="preserve"> </w:t>
      </w:r>
    </w:p>
    <w:p w:rsidR="00CE2081" w:rsidRDefault="00DC1EFC">
      <w:pPr>
        <w:numPr>
          <w:ilvl w:val="0"/>
          <w:numId w:val="7"/>
        </w:numPr>
        <w:spacing w:after="213"/>
        <w:ind w:left="915" w:hanging="364"/>
      </w:pPr>
      <w:r>
        <w:rPr>
          <w:rFonts w:ascii="Times New Roman" w:eastAsia="Times New Roman" w:hAnsi="Times New Roman" w:cs="Times New Roman"/>
          <w:b/>
          <w:sz w:val="24"/>
        </w:rPr>
        <w:t xml:space="preserve">PERFORMANCE TESTING </w:t>
      </w:r>
    </w:p>
    <w:p w:rsidR="00CE2081" w:rsidRDefault="00DC1EFC">
      <w:pPr>
        <w:spacing w:after="12"/>
        <w:ind w:left="720"/>
      </w:pPr>
      <w:r>
        <w:rPr>
          <w:rFonts w:ascii="Times New Roman" w:eastAsia="Times New Roman" w:hAnsi="Times New Roman" w:cs="Times New Roman"/>
          <w:b/>
          <w:sz w:val="24"/>
        </w:rPr>
        <w:t xml:space="preserve"> </w:t>
      </w:r>
    </w:p>
    <w:p w:rsidR="00CE2081" w:rsidRDefault="00DC1EFC">
      <w:pPr>
        <w:numPr>
          <w:ilvl w:val="1"/>
          <w:numId w:val="7"/>
        </w:numPr>
        <w:spacing w:after="7" w:line="268" w:lineRule="auto"/>
        <w:ind w:left="1275" w:right="1209" w:hanging="364"/>
        <w:jc w:val="both"/>
      </w:pPr>
      <w:r>
        <w:rPr>
          <w:rFonts w:ascii="Times New Roman" w:eastAsia="Times New Roman" w:hAnsi="Times New Roman" w:cs="Times New Roman"/>
          <w:sz w:val="24"/>
        </w:rPr>
        <w:t xml:space="preserve">Performance Metrics </w:t>
      </w:r>
    </w:p>
    <w:p w:rsidR="00CE2081" w:rsidRDefault="00DC1EFC">
      <w:pPr>
        <w:spacing w:after="40"/>
        <w:ind w:left="720"/>
      </w:pPr>
      <w:r>
        <w:rPr>
          <w:rFonts w:ascii="Times New Roman" w:eastAsia="Times New Roman" w:hAnsi="Times New Roman" w:cs="Times New Roman"/>
          <w:sz w:val="24"/>
        </w:rPr>
        <w:t xml:space="preserve"> </w:t>
      </w:r>
    </w:p>
    <w:p w:rsidR="00CE2081" w:rsidRDefault="00DC1EFC">
      <w:pPr>
        <w:numPr>
          <w:ilvl w:val="2"/>
          <w:numId w:val="7"/>
        </w:numPr>
        <w:spacing w:after="28" w:line="268" w:lineRule="auto"/>
        <w:ind w:left="1271" w:right="1209" w:hanging="360"/>
        <w:jc w:val="both"/>
      </w:pPr>
      <w:r>
        <w:rPr>
          <w:rFonts w:ascii="Times New Roman" w:eastAsia="Times New Roman" w:hAnsi="Times New Roman" w:cs="Times New Roman"/>
          <w:sz w:val="24"/>
        </w:rPr>
        <w:t xml:space="preserve">A </w:t>
      </w:r>
      <w:proofErr w:type="spellStart"/>
      <w:r>
        <w:rPr>
          <w:rFonts w:ascii="Times New Roman" w:eastAsia="Times New Roman" w:hAnsi="Times New Roman" w:cs="Times New Roman"/>
          <w:sz w:val="24"/>
        </w:rPr>
        <w:t>blockchain</w:t>
      </w:r>
      <w:proofErr w:type="spellEnd"/>
      <w:r>
        <w:rPr>
          <w:rFonts w:ascii="Times New Roman" w:eastAsia="Times New Roman" w:hAnsi="Times New Roman" w:cs="Times New Roman"/>
          <w:sz w:val="24"/>
        </w:rPr>
        <w:t xml:space="preserve">-based food tracking system offers several advantages, but its performance can vary depending on the implementation. </w:t>
      </w:r>
    </w:p>
    <w:p w:rsidR="00CE2081" w:rsidRDefault="00DC1EFC">
      <w:pPr>
        <w:numPr>
          <w:ilvl w:val="2"/>
          <w:numId w:val="7"/>
        </w:numPr>
        <w:spacing w:after="28" w:line="268" w:lineRule="auto"/>
        <w:ind w:left="1271" w:right="1209" w:hanging="360"/>
        <w:jc w:val="both"/>
      </w:pPr>
      <w:r>
        <w:rPr>
          <w:rFonts w:ascii="Times New Roman" w:eastAsia="Times New Roman" w:hAnsi="Times New Roman" w:cs="Times New Roman"/>
          <w:sz w:val="24"/>
        </w:rPr>
        <w:t xml:space="preserve">Here are some </w:t>
      </w:r>
      <w:proofErr w:type="spellStart"/>
      <w:r>
        <w:rPr>
          <w:rFonts w:ascii="Times New Roman" w:eastAsia="Times New Roman" w:hAnsi="Times New Roman" w:cs="Times New Roman"/>
          <w:sz w:val="24"/>
        </w:rPr>
        <w:t>considerations</w:t>
      </w:r>
      <w:proofErr w:type="gramStart"/>
      <w:r>
        <w:rPr>
          <w:rFonts w:ascii="Times New Roman" w:eastAsia="Times New Roman" w:hAnsi="Times New Roman" w:cs="Times New Roman"/>
          <w:sz w:val="24"/>
        </w:rPr>
        <w:t>:Transparency</w:t>
      </w:r>
      <w:proofErr w:type="spellEnd"/>
      <w:proofErr w:type="gram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Blockchain</w:t>
      </w:r>
      <w:proofErr w:type="spellEnd"/>
      <w:r>
        <w:rPr>
          <w:rFonts w:ascii="Times New Roman" w:eastAsia="Times New Roman" w:hAnsi="Times New Roman" w:cs="Times New Roman"/>
          <w:sz w:val="24"/>
        </w:rPr>
        <w:t xml:space="preserve"> enhances transparency in the food supply chain, allowing consumers to trace the journey of food products from farm to table. This can improve food safety and </w:t>
      </w:r>
      <w:proofErr w:type="spellStart"/>
      <w:r>
        <w:rPr>
          <w:rFonts w:ascii="Times New Roman" w:eastAsia="Times New Roman" w:hAnsi="Times New Roman" w:cs="Times New Roman"/>
          <w:sz w:val="24"/>
        </w:rPr>
        <w:t>quality.Data</w:t>
      </w:r>
      <w:proofErr w:type="spellEnd"/>
      <w:r>
        <w:rPr>
          <w:rFonts w:ascii="Times New Roman" w:eastAsia="Times New Roman" w:hAnsi="Times New Roman" w:cs="Times New Roman"/>
          <w:sz w:val="24"/>
        </w:rPr>
        <w:t xml:space="preserve"> Integrity. </w:t>
      </w:r>
    </w:p>
    <w:p w:rsidR="00CE2081" w:rsidRDefault="00DC1EFC">
      <w:pPr>
        <w:numPr>
          <w:ilvl w:val="2"/>
          <w:numId w:val="7"/>
        </w:numPr>
        <w:spacing w:after="206" w:line="268" w:lineRule="auto"/>
        <w:ind w:left="1271" w:right="1209" w:hanging="360"/>
        <w:jc w:val="both"/>
      </w:pPr>
      <w:proofErr w:type="spellStart"/>
      <w:r>
        <w:rPr>
          <w:rFonts w:ascii="Times New Roman" w:eastAsia="Times New Roman" w:hAnsi="Times New Roman" w:cs="Times New Roman"/>
          <w:sz w:val="24"/>
        </w:rPr>
        <w:t>Blockchain</w:t>
      </w:r>
      <w:proofErr w:type="spellEnd"/>
      <w:r>
        <w:rPr>
          <w:rFonts w:ascii="Times New Roman" w:eastAsia="Times New Roman" w:hAnsi="Times New Roman" w:cs="Times New Roman"/>
          <w:sz w:val="24"/>
        </w:rPr>
        <w:t xml:space="preserve"> ensures data integrity and immutability, reducing the risk of fraud, counterfeiting, and tampering in the supply </w:t>
      </w:r>
      <w:proofErr w:type="spellStart"/>
      <w:r>
        <w:rPr>
          <w:rFonts w:ascii="Times New Roman" w:eastAsia="Times New Roman" w:hAnsi="Times New Roman" w:cs="Times New Roman"/>
          <w:sz w:val="24"/>
        </w:rPr>
        <w:t>chain.Traceability</w:t>
      </w:r>
      <w:proofErr w:type="spellEnd"/>
      <w:r>
        <w:rPr>
          <w:rFonts w:ascii="Times New Roman" w:eastAsia="Times New Roman" w:hAnsi="Times New Roman" w:cs="Times New Roman"/>
          <w:sz w:val="24"/>
        </w:rPr>
        <w:t xml:space="preserve">: The system enables rapid traceability in case of food recalls or contamination incidents, which can save lives and reduce economic losses. </w:t>
      </w:r>
    </w:p>
    <w:p w:rsidR="00CE2081" w:rsidRDefault="00DC1EFC">
      <w:pPr>
        <w:numPr>
          <w:ilvl w:val="2"/>
          <w:numId w:val="7"/>
        </w:numPr>
        <w:spacing w:after="29" w:line="268" w:lineRule="auto"/>
        <w:ind w:left="1271" w:right="1209" w:hanging="360"/>
        <w:jc w:val="both"/>
      </w:pPr>
      <w:r>
        <w:rPr>
          <w:rFonts w:ascii="Times New Roman" w:eastAsia="Times New Roman" w:hAnsi="Times New Roman" w:cs="Times New Roman"/>
          <w:sz w:val="24"/>
        </w:rPr>
        <w:lastRenderedPageBreak/>
        <w:t xml:space="preserve">Efficiency: </w:t>
      </w:r>
      <w:proofErr w:type="spellStart"/>
      <w:r>
        <w:rPr>
          <w:rFonts w:ascii="Times New Roman" w:eastAsia="Times New Roman" w:hAnsi="Times New Roman" w:cs="Times New Roman"/>
          <w:sz w:val="24"/>
        </w:rPr>
        <w:t>Blockchain</w:t>
      </w:r>
      <w:proofErr w:type="spellEnd"/>
      <w:r>
        <w:rPr>
          <w:rFonts w:ascii="Times New Roman" w:eastAsia="Times New Roman" w:hAnsi="Times New Roman" w:cs="Times New Roman"/>
          <w:sz w:val="24"/>
        </w:rPr>
        <w:t xml:space="preserve"> can streamline supply chain processes by automating recordkeeping and reducing paperwork, leading to cost savings and improved </w:t>
      </w:r>
      <w:proofErr w:type="spellStart"/>
      <w:r>
        <w:rPr>
          <w:rFonts w:ascii="Times New Roman" w:eastAsia="Times New Roman" w:hAnsi="Times New Roman" w:cs="Times New Roman"/>
          <w:sz w:val="24"/>
        </w:rPr>
        <w:t>performance.Real</w:t>
      </w:r>
      <w:proofErr w:type="spellEnd"/>
      <w:r>
        <w:rPr>
          <w:rFonts w:ascii="Times New Roman" w:eastAsia="Times New Roman" w:hAnsi="Times New Roman" w:cs="Times New Roman"/>
          <w:sz w:val="24"/>
        </w:rPr>
        <w:t xml:space="preserve">-time Updates. </w:t>
      </w:r>
    </w:p>
    <w:p w:rsidR="00CE2081" w:rsidRDefault="00DC1EFC">
      <w:pPr>
        <w:numPr>
          <w:ilvl w:val="2"/>
          <w:numId w:val="7"/>
        </w:numPr>
        <w:spacing w:after="28" w:line="268" w:lineRule="auto"/>
        <w:ind w:left="1271" w:right="1209" w:hanging="360"/>
        <w:jc w:val="both"/>
      </w:pPr>
      <w:r>
        <w:rPr>
          <w:rFonts w:ascii="Times New Roman" w:eastAsia="Times New Roman" w:hAnsi="Times New Roman" w:cs="Times New Roman"/>
          <w:sz w:val="24"/>
        </w:rPr>
        <w:t xml:space="preserve">Smart contracts in </w:t>
      </w:r>
      <w:proofErr w:type="spellStart"/>
      <w:r>
        <w:rPr>
          <w:rFonts w:ascii="Times New Roman" w:eastAsia="Times New Roman" w:hAnsi="Times New Roman" w:cs="Times New Roman"/>
          <w:sz w:val="24"/>
        </w:rPr>
        <w:t>blockchain</w:t>
      </w:r>
      <w:proofErr w:type="spellEnd"/>
      <w:r>
        <w:rPr>
          <w:rFonts w:ascii="Times New Roman" w:eastAsia="Times New Roman" w:hAnsi="Times New Roman" w:cs="Times New Roman"/>
          <w:sz w:val="24"/>
        </w:rPr>
        <w:t xml:space="preserve"> can automate transactions and agreements, improving the efficiency of payments and contracts between </w:t>
      </w:r>
      <w:proofErr w:type="spellStart"/>
      <w:r>
        <w:rPr>
          <w:rFonts w:ascii="Times New Roman" w:eastAsia="Times New Roman" w:hAnsi="Times New Roman" w:cs="Times New Roman"/>
          <w:sz w:val="24"/>
        </w:rPr>
        <w:t>parties.Security</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Blockchain</w:t>
      </w:r>
      <w:proofErr w:type="spellEnd"/>
      <w:r>
        <w:rPr>
          <w:rFonts w:ascii="Times New Roman" w:eastAsia="Times New Roman" w:hAnsi="Times New Roman" w:cs="Times New Roman"/>
          <w:sz w:val="24"/>
        </w:rPr>
        <w:t xml:space="preserve"> is known for its strong security features, making it difficult for unauthorized parties to access or manipulate </w:t>
      </w:r>
      <w:proofErr w:type="spellStart"/>
      <w:r>
        <w:rPr>
          <w:rFonts w:ascii="Times New Roman" w:eastAsia="Times New Roman" w:hAnsi="Times New Roman" w:cs="Times New Roman"/>
          <w:sz w:val="24"/>
        </w:rPr>
        <w:t>data.Scalability</w:t>
      </w:r>
      <w:proofErr w:type="spellEnd"/>
      <w:r>
        <w:rPr>
          <w:rFonts w:ascii="Times New Roman" w:eastAsia="Times New Roman" w:hAnsi="Times New Roman" w:cs="Times New Roman"/>
          <w:sz w:val="24"/>
        </w:rPr>
        <w:t xml:space="preserve">. </w:t>
      </w:r>
    </w:p>
    <w:p w:rsidR="00CE2081" w:rsidRDefault="00DC1EFC">
      <w:pPr>
        <w:numPr>
          <w:ilvl w:val="2"/>
          <w:numId w:val="7"/>
        </w:numPr>
        <w:spacing w:after="28" w:line="268" w:lineRule="auto"/>
        <w:ind w:left="1271" w:right="1209" w:hanging="360"/>
        <w:jc w:val="both"/>
      </w:pPr>
      <w:r>
        <w:rPr>
          <w:rFonts w:ascii="Times New Roman" w:eastAsia="Times New Roman" w:hAnsi="Times New Roman" w:cs="Times New Roman"/>
          <w:sz w:val="24"/>
        </w:rPr>
        <w:t xml:space="preserve">The performance of a </w:t>
      </w:r>
      <w:proofErr w:type="spellStart"/>
      <w:r>
        <w:rPr>
          <w:rFonts w:ascii="Times New Roman" w:eastAsia="Times New Roman" w:hAnsi="Times New Roman" w:cs="Times New Roman"/>
          <w:sz w:val="24"/>
        </w:rPr>
        <w:t>blockchain</w:t>
      </w:r>
      <w:proofErr w:type="spellEnd"/>
      <w:r>
        <w:rPr>
          <w:rFonts w:ascii="Times New Roman" w:eastAsia="Times New Roman" w:hAnsi="Times New Roman" w:cs="Times New Roman"/>
          <w:sz w:val="24"/>
        </w:rPr>
        <w:t xml:space="preserve">-based food tracking system depends on its scalability. Large networks may face challenges in terms of speed and capacity, but these issues can be addressed with proper </w:t>
      </w:r>
      <w:proofErr w:type="spellStart"/>
      <w:r>
        <w:rPr>
          <w:rFonts w:ascii="Times New Roman" w:eastAsia="Times New Roman" w:hAnsi="Times New Roman" w:cs="Times New Roman"/>
          <w:sz w:val="24"/>
        </w:rPr>
        <w:t>design.Interoperability</w:t>
      </w:r>
      <w:proofErr w:type="spellEnd"/>
      <w:r>
        <w:rPr>
          <w:rFonts w:ascii="Times New Roman" w:eastAsia="Times New Roman" w:hAnsi="Times New Roman" w:cs="Times New Roman"/>
          <w:sz w:val="24"/>
        </w:rPr>
        <w:t xml:space="preserve">. </w:t>
      </w:r>
    </w:p>
    <w:p w:rsidR="00CE2081" w:rsidRDefault="00DC1EFC">
      <w:pPr>
        <w:numPr>
          <w:ilvl w:val="2"/>
          <w:numId w:val="7"/>
        </w:numPr>
        <w:spacing w:after="28" w:line="268" w:lineRule="auto"/>
        <w:ind w:left="1271" w:right="1209" w:hanging="360"/>
        <w:jc w:val="both"/>
      </w:pPr>
      <w:r>
        <w:rPr>
          <w:rFonts w:ascii="Times New Roman" w:eastAsia="Times New Roman" w:hAnsi="Times New Roman" w:cs="Times New Roman"/>
          <w:sz w:val="24"/>
        </w:rPr>
        <w:t xml:space="preserve">Ensuring that different participants in the supply chain can use the </w:t>
      </w:r>
      <w:proofErr w:type="spellStart"/>
      <w:r>
        <w:rPr>
          <w:rFonts w:ascii="Times New Roman" w:eastAsia="Times New Roman" w:hAnsi="Times New Roman" w:cs="Times New Roman"/>
          <w:sz w:val="24"/>
        </w:rPr>
        <w:t>blockchain</w:t>
      </w:r>
      <w:proofErr w:type="spellEnd"/>
      <w:r>
        <w:rPr>
          <w:rFonts w:ascii="Times New Roman" w:eastAsia="Times New Roman" w:hAnsi="Times New Roman" w:cs="Times New Roman"/>
          <w:sz w:val="24"/>
        </w:rPr>
        <w:t xml:space="preserve"> system effectively is essential for performance and </w:t>
      </w:r>
      <w:proofErr w:type="spellStart"/>
      <w:r>
        <w:rPr>
          <w:rFonts w:ascii="Times New Roman" w:eastAsia="Times New Roman" w:hAnsi="Times New Roman" w:cs="Times New Roman"/>
          <w:sz w:val="24"/>
        </w:rPr>
        <w:t>adoption.Environmental</w:t>
      </w:r>
      <w:proofErr w:type="spellEnd"/>
      <w:r>
        <w:rPr>
          <w:rFonts w:ascii="Times New Roman" w:eastAsia="Times New Roman" w:hAnsi="Times New Roman" w:cs="Times New Roman"/>
          <w:sz w:val="24"/>
        </w:rPr>
        <w:t xml:space="preserve"> Impact. </w:t>
      </w:r>
    </w:p>
    <w:p w:rsidR="00CE2081" w:rsidRDefault="00DC1EFC">
      <w:pPr>
        <w:numPr>
          <w:ilvl w:val="2"/>
          <w:numId w:val="7"/>
        </w:numPr>
        <w:spacing w:after="206" w:line="268" w:lineRule="auto"/>
        <w:ind w:left="1271" w:right="1209" w:hanging="360"/>
        <w:jc w:val="both"/>
      </w:pPr>
      <w:r>
        <w:rPr>
          <w:rFonts w:ascii="Times New Roman" w:eastAsia="Times New Roman" w:hAnsi="Times New Roman" w:cs="Times New Roman"/>
          <w:sz w:val="24"/>
        </w:rPr>
        <w:t xml:space="preserve">However, the specific performance characteristics may depend on the implementation and scalability of the system. </w:t>
      </w:r>
    </w:p>
    <w:p w:rsidR="00CE2081" w:rsidRDefault="00DC1EFC">
      <w:pPr>
        <w:spacing w:after="218"/>
        <w:ind w:left="926"/>
      </w:pPr>
      <w:r>
        <w:rPr>
          <w:rFonts w:ascii="Times New Roman" w:eastAsia="Times New Roman" w:hAnsi="Times New Roman" w:cs="Times New Roman"/>
          <w:b/>
          <w:sz w:val="24"/>
        </w:rPr>
        <w:t xml:space="preserve"> </w:t>
      </w:r>
    </w:p>
    <w:p w:rsidR="00CE2081" w:rsidRDefault="00DC1EFC">
      <w:pPr>
        <w:numPr>
          <w:ilvl w:val="0"/>
          <w:numId w:val="7"/>
        </w:numPr>
        <w:spacing w:after="213"/>
        <w:ind w:left="915" w:hanging="364"/>
      </w:pPr>
      <w:r>
        <w:rPr>
          <w:rFonts w:ascii="Times New Roman" w:eastAsia="Times New Roman" w:hAnsi="Times New Roman" w:cs="Times New Roman"/>
          <w:b/>
          <w:sz w:val="24"/>
        </w:rPr>
        <w:t xml:space="preserve">RESULT </w:t>
      </w:r>
    </w:p>
    <w:p w:rsidR="00CE2081" w:rsidRDefault="00DC1EFC">
      <w:pPr>
        <w:spacing w:after="214"/>
        <w:ind w:left="926"/>
      </w:pPr>
      <w:r>
        <w:rPr>
          <w:rFonts w:ascii="Times New Roman" w:eastAsia="Times New Roman" w:hAnsi="Times New Roman" w:cs="Times New Roman"/>
          <w:b/>
          <w:sz w:val="24"/>
        </w:rPr>
        <w:t xml:space="preserve"> </w:t>
      </w:r>
    </w:p>
    <w:p w:rsidR="00CE2081" w:rsidRDefault="00DC1EFC">
      <w:pPr>
        <w:numPr>
          <w:ilvl w:val="1"/>
          <w:numId w:val="7"/>
        </w:numPr>
        <w:spacing w:after="206" w:line="268" w:lineRule="auto"/>
        <w:ind w:left="1275" w:right="1209" w:hanging="364"/>
        <w:jc w:val="both"/>
      </w:pPr>
      <w:r>
        <w:rPr>
          <w:rFonts w:ascii="Times New Roman" w:eastAsia="Times New Roman" w:hAnsi="Times New Roman" w:cs="Times New Roman"/>
          <w:sz w:val="24"/>
        </w:rPr>
        <w:t xml:space="preserve">Output screenshots </w:t>
      </w:r>
    </w:p>
    <w:p w:rsidR="00CE2081" w:rsidRDefault="00DC1EFC">
      <w:pPr>
        <w:spacing w:after="215"/>
        <w:ind w:left="566"/>
      </w:pPr>
      <w:r>
        <w:rPr>
          <w:rFonts w:ascii="Times New Roman" w:eastAsia="Times New Roman" w:hAnsi="Times New Roman" w:cs="Times New Roman"/>
          <w:sz w:val="24"/>
        </w:rPr>
        <w:t xml:space="preserve"> </w:t>
      </w:r>
    </w:p>
    <w:p w:rsidR="00CE2081" w:rsidRDefault="00DC1EFC">
      <w:pPr>
        <w:spacing w:after="165"/>
        <w:ind w:right="437"/>
        <w:jc w:val="right"/>
      </w:pPr>
      <w:r>
        <w:rPr>
          <w:noProof/>
          <w:lang w:val="en-US" w:eastAsia="en-US"/>
        </w:rPr>
        <w:drawing>
          <wp:inline distT="0" distB="0" distL="0" distR="0">
            <wp:extent cx="6126988" cy="3110865"/>
            <wp:effectExtent l="0" t="0" r="0" b="0"/>
            <wp:docPr id="695" name="Picture 695"/>
            <wp:cNvGraphicFramePr/>
            <a:graphic xmlns:a="http://schemas.openxmlformats.org/drawingml/2006/main">
              <a:graphicData uri="http://schemas.openxmlformats.org/drawingml/2006/picture">
                <pic:pic xmlns:pic="http://schemas.openxmlformats.org/drawingml/2006/picture">
                  <pic:nvPicPr>
                    <pic:cNvPr id="695" name="Picture 695"/>
                    <pic:cNvPicPr/>
                  </pic:nvPicPr>
                  <pic:blipFill>
                    <a:blip r:embed="rId23"/>
                    <a:stretch>
                      <a:fillRect/>
                    </a:stretch>
                  </pic:blipFill>
                  <pic:spPr>
                    <a:xfrm>
                      <a:off x="0" y="0"/>
                      <a:ext cx="6126988" cy="3110865"/>
                    </a:xfrm>
                    <a:prstGeom prst="rect">
                      <a:avLst/>
                    </a:prstGeom>
                  </pic:spPr>
                </pic:pic>
              </a:graphicData>
            </a:graphic>
          </wp:inline>
        </w:drawing>
      </w:r>
      <w:r>
        <w:rPr>
          <w:rFonts w:ascii="Times New Roman" w:eastAsia="Times New Roman" w:hAnsi="Times New Roman" w:cs="Times New Roman"/>
          <w:sz w:val="24"/>
        </w:rPr>
        <w:t xml:space="preserve"> </w:t>
      </w:r>
    </w:p>
    <w:p w:rsidR="00CE2081" w:rsidRDefault="00DC1EFC">
      <w:pPr>
        <w:spacing w:after="219"/>
        <w:ind w:left="566"/>
      </w:pPr>
      <w:r>
        <w:rPr>
          <w:rFonts w:ascii="Times New Roman" w:eastAsia="Times New Roman" w:hAnsi="Times New Roman" w:cs="Times New Roman"/>
          <w:b/>
          <w:sz w:val="24"/>
        </w:rPr>
        <w:t xml:space="preserve"> </w:t>
      </w:r>
    </w:p>
    <w:p w:rsidR="00CE2081" w:rsidRDefault="00DC1EFC">
      <w:pPr>
        <w:spacing w:after="218"/>
        <w:ind w:left="566"/>
      </w:pPr>
      <w:r>
        <w:rPr>
          <w:rFonts w:ascii="Times New Roman" w:eastAsia="Times New Roman" w:hAnsi="Times New Roman" w:cs="Times New Roman"/>
          <w:b/>
          <w:sz w:val="24"/>
        </w:rPr>
        <w:t xml:space="preserve"> </w:t>
      </w:r>
    </w:p>
    <w:p w:rsidR="00CE2081" w:rsidRDefault="00DC1EFC">
      <w:pPr>
        <w:numPr>
          <w:ilvl w:val="0"/>
          <w:numId w:val="7"/>
        </w:numPr>
        <w:spacing w:after="213"/>
        <w:ind w:left="915" w:hanging="364"/>
      </w:pPr>
      <w:r>
        <w:rPr>
          <w:rFonts w:ascii="Times New Roman" w:eastAsia="Times New Roman" w:hAnsi="Times New Roman" w:cs="Times New Roman"/>
          <w:b/>
          <w:sz w:val="24"/>
        </w:rPr>
        <w:t xml:space="preserve">ADVANTAGES AND DISADVANTAGES </w:t>
      </w:r>
    </w:p>
    <w:p w:rsidR="00CE2081" w:rsidRDefault="00DC1EFC">
      <w:pPr>
        <w:spacing w:after="213"/>
        <w:ind w:left="561" w:hanging="10"/>
      </w:pPr>
      <w:r>
        <w:rPr>
          <w:rFonts w:ascii="Times New Roman" w:eastAsia="Times New Roman" w:hAnsi="Times New Roman" w:cs="Times New Roman"/>
          <w:b/>
          <w:sz w:val="24"/>
          <w:u w:val="single" w:color="000000"/>
        </w:rPr>
        <w:lastRenderedPageBreak/>
        <w:t>Advantages:</w:t>
      </w:r>
      <w:r>
        <w:rPr>
          <w:rFonts w:ascii="Times New Roman" w:eastAsia="Times New Roman" w:hAnsi="Times New Roman" w:cs="Times New Roman"/>
          <w:b/>
          <w:sz w:val="24"/>
        </w:rPr>
        <w:t xml:space="preserve"> </w:t>
      </w:r>
    </w:p>
    <w:p w:rsidR="00CE2081" w:rsidRDefault="00DC1EFC">
      <w:pPr>
        <w:numPr>
          <w:ilvl w:val="2"/>
          <w:numId w:val="9"/>
        </w:numPr>
        <w:spacing w:after="206" w:line="268" w:lineRule="auto"/>
        <w:ind w:right="1209" w:hanging="10"/>
        <w:jc w:val="both"/>
      </w:pPr>
      <w:r>
        <w:rPr>
          <w:rFonts w:ascii="Times New Roman" w:eastAsia="Times New Roman" w:hAnsi="Times New Roman" w:cs="Times New Roman"/>
          <w:sz w:val="24"/>
        </w:rPr>
        <w:t xml:space="preserve">Health Awareness: It helps individuals become more aware of their dietary habits, making it easier to identify and address areas for improvement in their diet. </w:t>
      </w:r>
    </w:p>
    <w:p w:rsidR="00CE2081" w:rsidRDefault="00DC1EFC">
      <w:pPr>
        <w:spacing w:after="213"/>
        <w:ind w:left="926"/>
      </w:pPr>
      <w:r>
        <w:rPr>
          <w:rFonts w:ascii="Times New Roman" w:eastAsia="Times New Roman" w:hAnsi="Times New Roman" w:cs="Times New Roman"/>
          <w:sz w:val="24"/>
        </w:rPr>
        <w:t xml:space="preserve"> </w:t>
      </w:r>
    </w:p>
    <w:p w:rsidR="00CE2081" w:rsidRDefault="00DC1EFC">
      <w:pPr>
        <w:numPr>
          <w:ilvl w:val="2"/>
          <w:numId w:val="9"/>
        </w:numPr>
        <w:spacing w:after="206" w:line="268" w:lineRule="auto"/>
        <w:ind w:right="1209" w:hanging="10"/>
        <w:jc w:val="both"/>
      </w:pPr>
      <w:r>
        <w:rPr>
          <w:rFonts w:ascii="Times New Roman" w:eastAsia="Times New Roman" w:hAnsi="Times New Roman" w:cs="Times New Roman"/>
          <w:sz w:val="24"/>
        </w:rPr>
        <w:t xml:space="preserve">Weight Management: It can assist with weight loss or maintenance by allowing users to monitor their calorie intake and make informed choices. </w:t>
      </w:r>
    </w:p>
    <w:p w:rsidR="00CE2081" w:rsidRDefault="00DC1EFC">
      <w:pPr>
        <w:spacing w:after="218"/>
        <w:ind w:left="926"/>
      </w:pPr>
      <w:r>
        <w:rPr>
          <w:rFonts w:ascii="Times New Roman" w:eastAsia="Times New Roman" w:hAnsi="Times New Roman" w:cs="Times New Roman"/>
          <w:sz w:val="24"/>
        </w:rPr>
        <w:t xml:space="preserve"> </w:t>
      </w:r>
    </w:p>
    <w:p w:rsidR="00CE2081" w:rsidRDefault="00DC1EFC">
      <w:pPr>
        <w:numPr>
          <w:ilvl w:val="2"/>
          <w:numId w:val="9"/>
        </w:numPr>
        <w:spacing w:after="206" w:line="268" w:lineRule="auto"/>
        <w:ind w:right="1209" w:hanging="10"/>
        <w:jc w:val="both"/>
      </w:pPr>
      <w:r>
        <w:rPr>
          <w:rFonts w:ascii="Times New Roman" w:eastAsia="Times New Roman" w:hAnsi="Times New Roman" w:cs="Times New Roman"/>
          <w:sz w:val="24"/>
        </w:rPr>
        <w:t xml:space="preserve">Nutritional Balance: Users can track their macronutrient and micronutrient intake, ensuring they get a well-balanced diet. </w:t>
      </w:r>
    </w:p>
    <w:p w:rsidR="00CE2081" w:rsidRDefault="00DC1EFC">
      <w:pPr>
        <w:spacing w:after="219"/>
        <w:ind w:left="926"/>
      </w:pPr>
      <w:r>
        <w:rPr>
          <w:rFonts w:ascii="Times New Roman" w:eastAsia="Times New Roman" w:hAnsi="Times New Roman" w:cs="Times New Roman"/>
          <w:sz w:val="24"/>
        </w:rPr>
        <w:t xml:space="preserve"> </w:t>
      </w:r>
    </w:p>
    <w:p w:rsidR="00CE2081" w:rsidRDefault="00DC1EFC">
      <w:pPr>
        <w:numPr>
          <w:ilvl w:val="2"/>
          <w:numId w:val="9"/>
        </w:numPr>
        <w:spacing w:after="206" w:line="268" w:lineRule="auto"/>
        <w:ind w:right="1209" w:hanging="10"/>
        <w:jc w:val="both"/>
      </w:pPr>
      <w:r>
        <w:rPr>
          <w:rFonts w:ascii="Times New Roman" w:eastAsia="Times New Roman" w:hAnsi="Times New Roman" w:cs="Times New Roman"/>
          <w:sz w:val="24"/>
        </w:rPr>
        <w:t xml:space="preserve">Allergen and Sensitivity Management: It helps individuals with food allergies or sensitivities avoid specific ingredients. </w:t>
      </w:r>
    </w:p>
    <w:p w:rsidR="00CE2081" w:rsidRDefault="00DC1EFC">
      <w:pPr>
        <w:spacing w:after="218"/>
        <w:ind w:left="926"/>
      </w:pPr>
      <w:r>
        <w:rPr>
          <w:rFonts w:ascii="Times New Roman" w:eastAsia="Times New Roman" w:hAnsi="Times New Roman" w:cs="Times New Roman"/>
          <w:sz w:val="24"/>
        </w:rPr>
        <w:t xml:space="preserve"> </w:t>
      </w:r>
    </w:p>
    <w:p w:rsidR="00CE2081" w:rsidRDefault="00DC1EFC">
      <w:pPr>
        <w:numPr>
          <w:ilvl w:val="2"/>
          <w:numId w:val="9"/>
        </w:numPr>
        <w:spacing w:after="206" w:line="268" w:lineRule="auto"/>
        <w:ind w:right="1209" w:hanging="10"/>
        <w:jc w:val="both"/>
      </w:pPr>
      <w:r>
        <w:rPr>
          <w:rFonts w:ascii="Times New Roman" w:eastAsia="Times New Roman" w:hAnsi="Times New Roman" w:cs="Times New Roman"/>
          <w:sz w:val="24"/>
        </w:rPr>
        <w:t xml:space="preserve">Goal Setting: Users can set nutrition and fitness goals and track their progress towards achieving them. </w:t>
      </w:r>
    </w:p>
    <w:p w:rsidR="00CE2081" w:rsidRDefault="00DC1EFC">
      <w:pPr>
        <w:spacing w:after="213"/>
        <w:ind w:left="561" w:hanging="10"/>
      </w:pPr>
      <w:r>
        <w:rPr>
          <w:rFonts w:ascii="Times New Roman" w:eastAsia="Times New Roman" w:hAnsi="Times New Roman" w:cs="Times New Roman"/>
          <w:b/>
          <w:sz w:val="24"/>
        </w:rPr>
        <w:t xml:space="preserve">  </w:t>
      </w:r>
      <w:r>
        <w:rPr>
          <w:rFonts w:ascii="Times New Roman" w:eastAsia="Times New Roman" w:hAnsi="Times New Roman" w:cs="Times New Roman"/>
          <w:b/>
          <w:sz w:val="24"/>
          <w:u w:val="single" w:color="000000"/>
        </w:rPr>
        <w:t>Disadvantages:</w:t>
      </w:r>
      <w:r>
        <w:rPr>
          <w:rFonts w:ascii="Times New Roman" w:eastAsia="Times New Roman" w:hAnsi="Times New Roman" w:cs="Times New Roman"/>
          <w:sz w:val="24"/>
        </w:rPr>
        <w:t xml:space="preserve"> </w:t>
      </w:r>
    </w:p>
    <w:p w:rsidR="00CE2081" w:rsidRDefault="00DC1EFC">
      <w:pPr>
        <w:numPr>
          <w:ilvl w:val="2"/>
          <w:numId w:val="8"/>
        </w:numPr>
        <w:spacing w:after="206" w:line="268" w:lineRule="auto"/>
        <w:ind w:right="1209" w:hanging="10"/>
        <w:jc w:val="both"/>
      </w:pPr>
      <w:r>
        <w:rPr>
          <w:rFonts w:ascii="Times New Roman" w:eastAsia="Times New Roman" w:hAnsi="Times New Roman" w:cs="Times New Roman"/>
          <w:sz w:val="24"/>
        </w:rPr>
        <w:t xml:space="preserve">User Compliance: These systems rely on </w:t>
      </w:r>
      <w:proofErr w:type="gramStart"/>
      <w:r>
        <w:rPr>
          <w:rFonts w:ascii="Times New Roman" w:eastAsia="Times New Roman" w:hAnsi="Times New Roman" w:cs="Times New Roman"/>
          <w:sz w:val="24"/>
        </w:rPr>
        <w:t>users</w:t>
      </w:r>
      <w:proofErr w:type="gramEnd"/>
      <w:r>
        <w:rPr>
          <w:rFonts w:ascii="Times New Roman" w:eastAsia="Times New Roman" w:hAnsi="Times New Roman" w:cs="Times New Roman"/>
          <w:sz w:val="24"/>
        </w:rPr>
        <w:t xml:space="preserve"> consistently inputting data, which can be time-consuming and may lead to inaccurate or incomplete information. </w:t>
      </w:r>
    </w:p>
    <w:p w:rsidR="00CE2081" w:rsidRDefault="00DC1EFC">
      <w:pPr>
        <w:spacing w:after="218"/>
        <w:ind w:left="926"/>
      </w:pPr>
      <w:r>
        <w:rPr>
          <w:rFonts w:ascii="Times New Roman" w:eastAsia="Times New Roman" w:hAnsi="Times New Roman" w:cs="Times New Roman"/>
          <w:sz w:val="24"/>
        </w:rPr>
        <w:t xml:space="preserve"> </w:t>
      </w:r>
    </w:p>
    <w:p w:rsidR="00CE2081" w:rsidRDefault="00DC1EFC">
      <w:pPr>
        <w:numPr>
          <w:ilvl w:val="2"/>
          <w:numId w:val="8"/>
        </w:numPr>
        <w:spacing w:after="206" w:line="268" w:lineRule="auto"/>
        <w:ind w:right="1209" w:hanging="10"/>
        <w:jc w:val="both"/>
      </w:pPr>
      <w:r>
        <w:rPr>
          <w:rFonts w:ascii="Times New Roman" w:eastAsia="Times New Roman" w:hAnsi="Times New Roman" w:cs="Times New Roman"/>
          <w:sz w:val="24"/>
        </w:rPr>
        <w:t xml:space="preserve">Privacy Concerns: Users may have concerns about the privacy of their dietary and health information when using food tracking apps or systems. </w:t>
      </w:r>
    </w:p>
    <w:p w:rsidR="00CE2081" w:rsidRDefault="00DC1EFC">
      <w:pPr>
        <w:spacing w:after="218"/>
        <w:ind w:left="926"/>
      </w:pPr>
      <w:r>
        <w:rPr>
          <w:rFonts w:ascii="Times New Roman" w:eastAsia="Times New Roman" w:hAnsi="Times New Roman" w:cs="Times New Roman"/>
          <w:sz w:val="24"/>
        </w:rPr>
        <w:t xml:space="preserve"> </w:t>
      </w:r>
    </w:p>
    <w:p w:rsidR="00CE2081" w:rsidRDefault="00DC1EFC">
      <w:pPr>
        <w:numPr>
          <w:ilvl w:val="2"/>
          <w:numId w:val="8"/>
        </w:numPr>
        <w:spacing w:after="206" w:line="268" w:lineRule="auto"/>
        <w:ind w:right="1209" w:hanging="10"/>
        <w:jc w:val="both"/>
      </w:pPr>
      <w:r>
        <w:rPr>
          <w:rFonts w:ascii="Times New Roman" w:eastAsia="Times New Roman" w:hAnsi="Times New Roman" w:cs="Times New Roman"/>
          <w:sz w:val="24"/>
        </w:rPr>
        <w:t xml:space="preserve">Overemphasis on Numbers: Some users become overly focused on calorie counting or specific nutrient values, which may lead to unhealthy eating habits or obsessions. </w:t>
      </w:r>
    </w:p>
    <w:p w:rsidR="00CE2081" w:rsidRDefault="00DC1EFC">
      <w:pPr>
        <w:spacing w:after="214"/>
        <w:ind w:left="926"/>
      </w:pPr>
      <w:r>
        <w:rPr>
          <w:rFonts w:ascii="Times New Roman" w:eastAsia="Times New Roman" w:hAnsi="Times New Roman" w:cs="Times New Roman"/>
          <w:sz w:val="24"/>
        </w:rPr>
        <w:t xml:space="preserve"> </w:t>
      </w:r>
    </w:p>
    <w:p w:rsidR="00CE2081" w:rsidRDefault="00DC1EFC">
      <w:pPr>
        <w:numPr>
          <w:ilvl w:val="2"/>
          <w:numId w:val="8"/>
        </w:numPr>
        <w:spacing w:after="206" w:line="268" w:lineRule="auto"/>
        <w:ind w:right="1209" w:hanging="10"/>
        <w:jc w:val="both"/>
      </w:pPr>
      <w:r>
        <w:rPr>
          <w:rFonts w:ascii="Times New Roman" w:eastAsia="Times New Roman" w:hAnsi="Times New Roman" w:cs="Times New Roman"/>
          <w:sz w:val="24"/>
        </w:rPr>
        <w:t xml:space="preserve">Inaccuracy: The accuracy of food tracking can be compromised due to estimation of portion sizes, differences in food preparation methods, and variations in nutritional content. </w:t>
      </w:r>
    </w:p>
    <w:p w:rsidR="00CE2081" w:rsidRDefault="00DC1EFC">
      <w:pPr>
        <w:spacing w:after="219"/>
        <w:ind w:left="926"/>
      </w:pPr>
      <w:r>
        <w:rPr>
          <w:rFonts w:ascii="Times New Roman" w:eastAsia="Times New Roman" w:hAnsi="Times New Roman" w:cs="Times New Roman"/>
          <w:sz w:val="24"/>
        </w:rPr>
        <w:t xml:space="preserve"> </w:t>
      </w:r>
    </w:p>
    <w:p w:rsidR="00CE2081" w:rsidRDefault="00DC1EFC">
      <w:pPr>
        <w:numPr>
          <w:ilvl w:val="2"/>
          <w:numId w:val="8"/>
        </w:numPr>
        <w:spacing w:after="206" w:line="268" w:lineRule="auto"/>
        <w:ind w:right="1209" w:hanging="10"/>
        <w:jc w:val="both"/>
      </w:pPr>
      <w:r>
        <w:rPr>
          <w:rFonts w:ascii="Times New Roman" w:eastAsia="Times New Roman" w:hAnsi="Times New Roman" w:cs="Times New Roman"/>
          <w:sz w:val="24"/>
        </w:rPr>
        <w:t xml:space="preserve">Obsessive </w:t>
      </w:r>
      <w:proofErr w:type="spellStart"/>
      <w:r>
        <w:rPr>
          <w:rFonts w:ascii="Times New Roman" w:eastAsia="Times New Roman" w:hAnsi="Times New Roman" w:cs="Times New Roman"/>
          <w:sz w:val="24"/>
        </w:rPr>
        <w:t>Behavior</w:t>
      </w:r>
      <w:proofErr w:type="spellEnd"/>
      <w:r>
        <w:rPr>
          <w:rFonts w:ascii="Times New Roman" w:eastAsia="Times New Roman" w:hAnsi="Times New Roman" w:cs="Times New Roman"/>
          <w:sz w:val="24"/>
        </w:rPr>
        <w:t xml:space="preserve">: Constant tracking can lead to obsessive </w:t>
      </w:r>
      <w:proofErr w:type="spellStart"/>
      <w:r>
        <w:rPr>
          <w:rFonts w:ascii="Times New Roman" w:eastAsia="Times New Roman" w:hAnsi="Times New Roman" w:cs="Times New Roman"/>
          <w:sz w:val="24"/>
        </w:rPr>
        <w:t>behavior</w:t>
      </w:r>
      <w:proofErr w:type="spellEnd"/>
      <w:r>
        <w:rPr>
          <w:rFonts w:ascii="Times New Roman" w:eastAsia="Times New Roman" w:hAnsi="Times New Roman" w:cs="Times New Roman"/>
          <w:sz w:val="24"/>
        </w:rPr>
        <w:t xml:space="preserve"> or eating disorders in some individuals. </w:t>
      </w:r>
    </w:p>
    <w:p w:rsidR="00CE2081" w:rsidRDefault="00DC1EFC">
      <w:pPr>
        <w:spacing w:after="213"/>
        <w:ind w:left="561" w:hanging="10"/>
      </w:pPr>
      <w:r>
        <w:rPr>
          <w:rFonts w:ascii="Times New Roman" w:eastAsia="Times New Roman" w:hAnsi="Times New Roman" w:cs="Times New Roman"/>
          <w:b/>
          <w:sz w:val="24"/>
        </w:rPr>
        <w:t xml:space="preserve">12. FUTURE SCOPE </w:t>
      </w:r>
    </w:p>
    <w:p w:rsidR="00CE2081" w:rsidRDefault="00DC1EFC">
      <w:pPr>
        <w:numPr>
          <w:ilvl w:val="0"/>
          <w:numId w:val="10"/>
        </w:numPr>
        <w:spacing w:after="206" w:line="268" w:lineRule="auto"/>
        <w:ind w:right="1209" w:hanging="10"/>
        <w:jc w:val="both"/>
      </w:pPr>
      <w:r>
        <w:rPr>
          <w:rFonts w:ascii="Times New Roman" w:eastAsia="Times New Roman" w:hAnsi="Times New Roman" w:cs="Times New Roman"/>
          <w:sz w:val="24"/>
        </w:rPr>
        <w:lastRenderedPageBreak/>
        <w:t xml:space="preserve">Enhanced Transparency: </w:t>
      </w:r>
      <w:proofErr w:type="spellStart"/>
      <w:r>
        <w:rPr>
          <w:rFonts w:ascii="Times New Roman" w:eastAsia="Times New Roman" w:hAnsi="Times New Roman" w:cs="Times New Roman"/>
          <w:sz w:val="24"/>
        </w:rPr>
        <w:t>Blockchain</w:t>
      </w:r>
      <w:proofErr w:type="spellEnd"/>
      <w:r>
        <w:rPr>
          <w:rFonts w:ascii="Times New Roman" w:eastAsia="Times New Roman" w:hAnsi="Times New Roman" w:cs="Times New Roman"/>
          <w:sz w:val="24"/>
        </w:rPr>
        <w:t xml:space="preserve"> can provide consumers with even greater transparency regarding the origin, quality, and safety of food products. This could lead to more informed choices and increased trust in the food supply chain. </w:t>
      </w:r>
    </w:p>
    <w:p w:rsidR="00CE2081" w:rsidRDefault="00DC1EFC">
      <w:pPr>
        <w:spacing w:after="218"/>
        <w:ind w:left="926"/>
      </w:pPr>
      <w:r>
        <w:rPr>
          <w:rFonts w:ascii="Times New Roman" w:eastAsia="Times New Roman" w:hAnsi="Times New Roman" w:cs="Times New Roman"/>
          <w:sz w:val="24"/>
        </w:rPr>
        <w:t xml:space="preserve"> </w:t>
      </w:r>
    </w:p>
    <w:p w:rsidR="00CE2081" w:rsidRDefault="00DC1EFC">
      <w:pPr>
        <w:numPr>
          <w:ilvl w:val="0"/>
          <w:numId w:val="10"/>
        </w:numPr>
        <w:spacing w:after="206" w:line="268" w:lineRule="auto"/>
        <w:ind w:right="1209" w:hanging="10"/>
        <w:jc w:val="both"/>
      </w:pPr>
      <w:r>
        <w:rPr>
          <w:rFonts w:ascii="Times New Roman" w:eastAsia="Times New Roman" w:hAnsi="Times New Roman" w:cs="Times New Roman"/>
          <w:sz w:val="24"/>
        </w:rPr>
        <w:t xml:space="preserve">Supply Chain Optimization: Further integration of </w:t>
      </w:r>
      <w:proofErr w:type="spellStart"/>
      <w:r>
        <w:rPr>
          <w:rFonts w:ascii="Times New Roman" w:eastAsia="Times New Roman" w:hAnsi="Times New Roman" w:cs="Times New Roman"/>
          <w:sz w:val="24"/>
        </w:rPr>
        <w:t>IoT</w:t>
      </w:r>
      <w:proofErr w:type="spellEnd"/>
      <w:r>
        <w:rPr>
          <w:rFonts w:ascii="Times New Roman" w:eastAsia="Times New Roman" w:hAnsi="Times New Roman" w:cs="Times New Roman"/>
          <w:sz w:val="24"/>
        </w:rPr>
        <w:t xml:space="preserve"> (Internet of Things) devices and sensors with </w:t>
      </w:r>
      <w:proofErr w:type="spellStart"/>
      <w:r>
        <w:rPr>
          <w:rFonts w:ascii="Times New Roman" w:eastAsia="Times New Roman" w:hAnsi="Times New Roman" w:cs="Times New Roman"/>
          <w:sz w:val="24"/>
        </w:rPr>
        <w:t>blockchain</w:t>
      </w:r>
      <w:proofErr w:type="spellEnd"/>
      <w:r>
        <w:rPr>
          <w:rFonts w:ascii="Times New Roman" w:eastAsia="Times New Roman" w:hAnsi="Times New Roman" w:cs="Times New Roman"/>
          <w:sz w:val="24"/>
        </w:rPr>
        <w:t xml:space="preserve"> technology can lead to more efficient supply chains, reducing food waste and ensuring fresher products. </w:t>
      </w:r>
    </w:p>
    <w:p w:rsidR="00CE2081" w:rsidRDefault="00DC1EFC">
      <w:pPr>
        <w:spacing w:after="218"/>
        <w:ind w:left="926"/>
      </w:pPr>
      <w:r>
        <w:rPr>
          <w:rFonts w:ascii="Times New Roman" w:eastAsia="Times New Roman" w:hAnsi="Times New Roman" w:cs="Times New Roman"/>
          <w:sz w:val="24"/>
        </w:rPr>
        <w:t xml:space="preserve"> </w:t>
      </w:r>
    </w:p>
    <w:p w:rsidR="00CE2081" w:rsidRDefault="00DC1EFC">
      <w:pPr>
        <w:numPr>
          <w:ilvl w:val="0"/>
          <w:numId w:val="10"/>
        </w:numPr>
        <w:spacing w:after="206" w:line="268" w:lineRule="auto"/>
        <w:ind w:right="1209" w:hanging="10"/>
        <w:jc w:val="both"/>
      </w:pPr>
      <w:r>
        <w:rPr>
          <w:rFonts w:ascii="Times New Roman" w:eastAsia="Times New Roman" w:hAnsi="Times New Roman" w:cs="Times New Roman"/>
          <w:sz w:val="24"/>
        </w:rPr>
        <w:t xml:space="preserve">Global Food Security: </w:t>
      </w:r>
      <w:proofErr w:type="spellStart"/>
      <w:r>
        <w:rPr>
          <w:rFonts w:ascii="Times New Roman" w:eastAsia="Times New Roman" w:hAnsi="Times New Roman" w:cs="Times New Roman"/>
          <w:sz w:val="24"/>
        </w:rPr>
        <w:t>Blockchain</w:t>
      </w:r>
      <w:proofErr w:type="spellEnd"/>
      <w:r>
        <w:rPr>
          <w:rFonts w:ascii="Times New Roman" w:eastAsia="Times New Roman" w:hAnsi="Times New Roman" w:cs="Times New Roman"/>
          <w:sz w:val="24"/>
        </w:rPr>
        <w:t xml:space="preserve"> can contribute to global food security by enabling faster and more accurate responses to food recalls, reducing foodborne illnesses, and ensuring the availability of safe and nutritious food. </w:t>
      </w:r>
    </w:p>
    <w:p w:rsidR="00CE2081" w:rsidRDefault="00DC1EFC">
      <w:pPr>
        <w:spacing w:after="213"/>
        <w:ind w:left="926"/>
      </w:pPr>
      <w:r>
        <w:rPr>
          <w:rFonts w:ascii="Times New Roman" w:eastAsia="Times New Roman" w:hAnsi="Times New Roman" w:cs="Times New Roman"/>
          <w:sz w:val="24"/>
        </w:rPr>
        <w:t xml:space="preserve"> </w:t>
      </w:r>
    </w:p>
    <w:p w:rsidR="00CE2081" w:rsidRDefault="00DC1EFC">
      <w:pPr>
        <w:numPr>
          <w:ilvl w:val="0"/>
          <w:numId w:val="10"/>
        </w:numPr>
        <w:spacing w:after="206" w:line="268" w:lineRule="auto"/>
        <w:ind w:right="1209" w:hanging="10"/>
        <w:jc w:val="both"/>
      </w:pPr>
      <w:r>
        <w:rPr>
          <w:rFonts w:ascii="Times New Roman" w:eastAsia="Times New Roman" w:hAnsi="Times New Roman" w:cs="Times New Roman"/>
          <w:sz w:val="24"/>
        </w:rPr>
        <w:t xml:space="preserve">Smart Contracts: The use of smart contracts can automate payments, quality control, and agreements between participants in the food supply chain, reducing administrative overhead and improving efficiency. </w:t>
      </w:r>
    </w:p>
    <w:p w:rsidR="00CE2081" w:rsidRDefault="00DC1EFC">
      <w:pPr>
        <w:spacing w:after="218"/>
        <w:ind w:left="926"/>
      </w:pPr>
      <w:r>
        <w:rPr>
          <w:rFonts w:ascii="Times New Roman" w:eastAsia="Times New Roman" w:hAnsi="Times New Roman" w:cs="Times New Roman"/>
          <w:sz w:val="24"/>
        </w:rPr>
        <w:t xml:space="preserve"> </w:t>
      </w:r>
    </w:p>
    <w:p w:rsidR="00CE2081" w:rsidRPr="00735C28" w:rsidRDefault="00DC1EFC">
      <w:pPr>
        <w:numPr>
          <w:ilvl w:val="0"/>
          <w:numId w:val="10"/>
        </w:numPr>
        <w:spacing w:after="206" w:line="268" w:lineRule="auto"/>
        <w:ind w:right="1209" w:hanging="10"/>
        <w:jc w:val="both"/>
      </w:pPr>
      <w:r>
        <w:rPr>
          <w:rFonts w:ascii="Times New Roman" w:eastAsia="Times New Roman" w:hAnsi="Times New Roman" w:cs="Times New Roman"/>
          <w:sz w:val="24"/>
        </w:rPr>
        <w:t xml:space="preserve">Decentralized Systems: Decentralized </w:t>
      </w:r>
      <w:proofErr w:type="spellStart"/>
      <w:r>
        <w:rPr>
          <w:rFonts w:ascii="Times New Roman" w:eastAsia="Times New Roman" w:hAnsi="Times New Roman" w:cs="Times New Roman"/>
          <w:sz w:val="24"/>
        </w:rPr>
        <w:t>blockchain</w:t>
      </w:r>
      <w:proofErr w:type="spellEnd"/>
      <w:r>
        <w:rPr>
          <w:rFonts w:ascii="Times New Roman" w:eastAsia="Times New Roman" w:hAnsi="Times New Roman" w:cs="Times New Roman"/>
          <w:sz w:val="24"/>
        </w:rPr>
        <w:t xml:space="preserve"> networks can provide more resilience and security, especially in the face of cyber threats or system failures. </w:t>
      </w:r>
    </w:p>
    <w:p w:rsidR="00735C28" w:rsidRDefault="00735C28" w:rsidP="00735C28">
      <w:pPr>
        <w:pStyle w:val="ListParagraph"/>
      </w:pPr>
    </w:p>
    <w:p w:rsidR="00735C28" w:rsidRDefault="00735C28" w:rsidP="00735C28">
      <w:pPr>
        <w:spacing w:after="206" w:line="268" w:lineRule="auto"/>
        <w:ind w:left="921" w:right="1209"/>
        <w:jc w:val="both"/>
      </w:pPr>
    </w:p>
    <w:p w:rsidR="00735C28" w:rsidRDefault="00735C28" w:rsidP="00735C28">
      <w:pPr>
        <w:spacing w:after="206" w:line="268" w:lineRule="auto"/>
        <w:ind w:left="921" w:right="1209"/>
        <w:jc w:val="both"/>
      </w:pPr>
      <w:r>
        <w:t>DEMO LINK:</w:t>
      </w:r>
      <w:r w:rsidR="00DC1EFC" w:rsidRPr="00DC1EFC">
        <w:t xml:space="preserve"> https://youtu.be/yk4XEv6hGSs?si=wu2KdoQeYlwCFfNj</w:t>
      </w:r>
    </w:p>
    <w:p w:rsidR="00735C28" w:rsidRDefault="00735C28" w:rsidP="00735C28">
      <w:pPr>
        <w:spacing w:after="206" w:line="268" w:lineRule="auto"/>
        <w:ind w:left="921" w:right="1209"/>
        <w:jc w:val="both"/>
      </w:pPr>
      <w:r>
        <w:t>GITHUB LINK:</w:t>
      </w:r>
      <w:r w:rsidR="00511FF9" w:rsidRPr="00511FF9">
        <w:t xml:space="preserve"> https://github.com/nithish3341/Food-Tracking-System.git</w:t>
      </w:r>
      <w:bookmarkStart w:id="0" w:name="_GoBack"/>
      <w:bookmarkEnd w:id="0"/>
    </w:p>
    <w:sectPr w:rsidR="00735C28">
      <w:pgSz w:w="11909" w:h="16838"/>
      <w:pgMar w:top="1440" w:right="228" w:bottom="1441" w:left="567"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Print">
    <w:panose1 w:val="02000600000000000000"/>
    <w:charset w:val="00"/>
    <w:family w:val="auto"/>
    <w:pitch w:val="variable"/>
    <w:sig w:usb0="0000028F"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744CBC"/>
    <w:multiLevelType w:val="multilevel"/>
    <w:tmpl w:val="120468DC"/>
    <w:lvl w:ilvl="0">
      <w:start w:val="7"/>
      <w:numFmt w:val="decimal"/>
      <w:lvlText w:val="%1"/>
      <w:lvlJc w:val="left"/>
      <w:pPr>
        <w:ind w:left="3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start w:val="1"/>
      <w:numFmt w:val="decimal"/>
      <w:lvlRestart w:val="0"/>
      <w:lvlText w:val="%1.%2"/>
      <w:lvlJc w:val="left"/>
      <w:pPr>
        <w:ind w:left="364"/>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1">
    <w:nsid w:val="10FB0DF9"/>
    <w:multiLevelType w:val="multilevel"/>
    <w:tmpl w:val="812AC6E2"/>
    <w:lvl w:ilvl="0">
      <w:start w:val="8"/>
      <w:numFmt w:val="decimal"/>
      <w:lvlText w:val="%1."/>
      <w:lvlJc w:val="left"/>
      <w:pPr>
        <w:ind w:left="916"/>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127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start w:val="1"/>
      <w:numFmt w:val="bullet"/>
      <w:lvlText w:val="•"/>
      <w:lvlJc w:val="left"/>
      <w:pPr>
        <w:ind w:left="127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start w:val="1"/>
      <w:numFmt w:val="bullet"/>
      <w:lvlText w:val="•"/>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start w:val="1"/>
      <w:numFmt w:val="bullet"/>
      <w:lvlText w:val="o"/>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start w:val="1"/>
      <w:numFmt w:val="bullet"/>
      <w:lvlText w:val="▪"/>
      <w:lvlJc w:val="left"/>
      <w:pPr>
        <w:ind w:left="28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start w:val="1"/>
      <w:numFmt w:val="bullet"/>
      <w:lvlText w:val="•"/>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start w:val="1"/>
      <w:numFmt w:val="bullet"/>
      <w:lvlText w:val="o"/>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start w:val="1"/>
      <w:numFmt w:val="bullet"/>
      <w:lvlText w:val="▪"/>
      <w:lvlJc w:val="left"/>
      <w:pPr>
        <w:ind w:left="50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
    <w:nsid w:val="12654E7F"/>
    <w:multiLevelType w:val="multilevel"/>
    <w:tmpl w:val="2B06D58E"/>
    <w:lvl w:ilvl="0">
      <w:start w:val="2"/>
      <w:numFmt w:val="decimal"/>
      <w:lvlText w:val="%1."/>
      <w:lvlJc w:val="left"/>
      <w:pPr>
        <w:ind w:left="1094"/>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1934"/>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start w:val="1"/>
      <w:numFmt w:val="bullet"/>
      <w:lvlText w:val="•"/>
      <w:lvlJc w:val="left"/>
      <w:pPr>
        <w:ind w:left="2257"/>
      </w:pPr>
      <w:rPr>
        <w:rFonts w:ascii="Arial" w:eastAsia="Arial" w:hAnsi="Arial" w:cs="Arial"/>
        <w:b w:val="0"/>
        <w:i w:val="0"/>
        <w:strike w:val="0"/>
        <w:dstrike w:val="0"/>
        <w:color w:val="333333"/>
        <w:sz w:val="24"/>
        <w:szCs w:val="24"/>
        <w:u w:val="none" w:color="000000"/>
        <w:bdr w:val="none" w:sz="0" w:space="0" w:color="auto"/>
        <w:shd w:val="clear" w:color="auto" w:fill="auto"/>
        <w:vertAlign w:val="baseline"/>
      </w:rPr>
    </w:lvl>
    <w:lvl w:ilvl="3">
      <w:start w:val="1"/>
      <w:numFmt w:val="bullet"/>
      <w:lvlText w:val="•"/>
      <w:lvlJc w:val="left"/>
      <w:pPr>
        <w:ind w:left="2614"/>
      </w:pPr>
      <w:rPr>
        <w:rFonts w:ascii="Arial" w:eastAsia="Arial" w:hAnsi="Arial" w:cs="Arial"/>
        <w:b w:val="0"/>
        <w:i w:val="0"/>
        <w:strike w:val="0"/>
        <w:dstrike w:val="0"/>
        <w:color w:val="333333"/>
        <w:sz w:val="24"/>
        <w:szCs w:val="24"/>
        <w:u w:val="none" w:color="000000"/>
        <w:bdr w:val="none" w:sz="0" w:space="0" w:color="auto"/>
        <w:shd w:val="clear" w:color="auto" w:fill="auto"/>
        <w:vertAlign w:val="baseline"/>
      </w:rPr>
    </w:lvl>
    <w:lvl w:ilvl="4">
      <w:start w:val="1"/>
      <w:numFmt w:val="bullet"/>
      <w:lvlText w:val="o"/>
      <w:lvlJc w:val="left"/>
      <w:pPr>
        <w:ind w:left="3334"/>
      </w:pPr>
      <w:rPr>
        <w:rFonts w:ascii="Segoe UI Symbol" w:eastAsia="Segoe UI Symbol" w:hAnsi="Segoe UI Symbol" w:cs="Segoe UI Symbol"/>
        <w:b w:val="0"/>
        <w:i w:val="0"/>
        <w:strike w:val="0"/>
        <w:dstrike w:val="0"/>
        <w:color w:val="333333"/>
        <w:sz w:val="24"/>
        <w:szCs w:val="24"/>
        <w:u w:val="none" w:color="000000"/>
        <w:bdr w:val="none" w:sz="0" w:space="0" w:color="auto"/>
        <w:shd w:val="clear" w:color="auto" w:fill="auto"/>
        <w:vertAlign w:val="baseline"/>
      </w:rPr>
    </w:lvl>
    <w:lvl w:ilvl="5">
      <w:start w:val="1"/>
      <w:numFmt w:val="bullet"/>
      <w:lvlText w:val="▪"/>
      <w:lvlJc w:val="left"/>
      <w:pPr>
        <w:ind w:left="4054"/>
      </w:pPr>
      <w:rPr>
        <w:rFonts w:ascii="Segoe UI Symbol" w:eastAsia="Segoe UI Symbol" w:hAnsi="Segoe UI Symbol" w:cs="Segoe UI Symbol"/>
        <w:b w:val="0"/>
        <w:i w:val="0"/>
        <w:strike w:val="0"/>
        <w:dstrike w:val="0"/>
        <w:color w:val="333333"/>
        <w:sz w:val="24"/>
        <w:szCs w:val="24"/>
        <w:u w:val="none" w:color="000000"/>
        <w:bdr w:val="none" w:sz="0" w:space="0" w:color="auto"/>
        <w:shd w:val="clear" w:color="auto" w:fill="auto"/>
        <w:vertAlign w:val="baseline"/>
      </w:rPr>
    </w:lvl>
    <w:lvl w:ilvl="6">
      <w:start w:val="1"/>
      <w:numFmt w:val="bullet"/>
      <w:lvlText w:val="•"/>
      <w:lvlJc w:val="left"/>
      <w:pPr>
        <w:ind w:left="4774"/>
      </w:pPr>
      <w:rPr>
        <w:rFonts w:ascii="Arial" w:eastAsia="Arial" w:hAnsi="Arial" w:cs="Arial"/>
        <w:b w:val="0"/>
        <w:i w:val="0"/>
        <w:strike w:val="0"/>
        <w:dstrike w:val="0"/>
        <w:color w:val="333333"/>
        <w:sz w:val="24"/>
        <w:szCs w:val="24"/>
        <w:u w:val="none" w:color="000000"/>
        <w:bdr w:val="none" w:sz="0" w:space="0" w:color="auto"/>
        <w:shd w:val="clear" w:color="auto" w:fill="auto"/>
        <w:vertAlign w:val="baseline"/>
      </w:rPr>
    </w:lvl>
    <w:lvl w:ilvl="7">
      <w:start w:val="1"/>
      <w:numFmt w:val="bullet"/>
      <w:lvlText w:val="o"/>
      <w:lvlJc w:val="left"/>
      <w:pPr>
        <w:ind w:left="5494"/>
      </w:pPr>
      <w:rPr>
        <w:rFonts w:ascii="Segoe UI Symbol" w:eastAsia="Segoe UI Symbol" w:hAnsi="Segoe UI Symbol" w:cs="Segoe UI Symbol"/>
        <w:b w:val="0"/>
        <w:i w:val="0"/>
        <w:strike w:val="0"/>
        <w:dstrike w:val="0"/>
        <w:color w:val="333333"/>
        <w:sz w:val="24"/>
        <w:szCs w:val="24"/>
        <w:u w:val="none" w:color="000000"/>
        <w:bdr w:val="none" w:sz="0" w:space="0" w:color="auto"/>
        <w:shd w:val="clear" w:color="auto" w:fill="auto"/>
        <w:vertAlign w:val="baseline"/>
      </w:rPr>
    </w:lvl>
    <w:lvl w:ilvl="8">
      <w:start w:val="1"/>
      <w:numFmt w:val="bullet"/>
      <w:lvlText w:val="▪"/>
      <w:lvlJc w:val="left"/>
      <w:pPr>
        <w:ind w:left="6214"/>
      </w:pPr>
      <w:rPr>
        <w:rFonts w:ascii="Segoe UI Symbol" w:eastAsia="Segoe UI Symbol" w:hAnsi="Segoe UI Symbol" w:cs="Segoe UI Symbol"/>
        <w:b w:val="0"/>
        <w:i w:val="0"/>
        <w:strike w:val="0"/>
        <w:dstrike w:val="0"/>
        <w:color w:val="333333"/>
        <w:sz w:val="24"/>
        <w:szCs w:val="24"/>
        <w:u w:val="none" w:color="000000"/>
        <w:bdr w:val="none" w:sz="0" w:space="0" w:color="auto"/>
        <w:shd w:val="clear" w:color="auto" w:fill="auto"/>
        <w:vertAlign w:val="baseline"/>
      </w:rPr>
    </w:lvl>
  </w:abstractNum>
  <w:abstractNum w:abstractNumId="3">
    <w:nsid w:val="29747FA1"/>
    <w:multiLevelType w:val="hybridMultilevel"/>
    <w:tmpl w:val="168E8ED0"/>
    <w:lvl w:ilvl="0" w:tplc="2FEA88F8">
      <w:start w:val="1"/>
      <w:numFmt w:val="decimal"/>
      <w:lvlText w:val="%1."/>
      <w:lvlJc w:val="left"/>
      <w:pPr>
        <w:ind w:left="3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C9A4D9C">
      <w:start w:val="1"/>
      <w:numFmt w:val="bullet"/>
      <w:lvlText w:val=""/>
      <w:lvlJc w:val="left"/>
      <w:pPr>
        <w:ind w:left="1354"/>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D56667C6">
      <w:start w:val="1"/>
      <w:numFmt w:val="bullet"/>
      <w:lvlText w:val="▪"/>
      <w:lvlJc w:val="left"/>
      <w:pPr>
        <w:ind w:left="260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A2B44D38">
      <w:start w:val="1"/>
      <w:numFmt w:val="bullet"/>
      <w:lvlText w:val="•"/>
      <w:lvlJc w:val="left"/>
      <w:pPr>
        <w:ind w:left="332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EF786F46">
      <w:start w:val="1"/>
      <w:numFmt w:val="bullet"/>
      <w:lvlText w:val="o"/>
      <w:lvlJc w:val="left"/>
      <w:pPr>
        <w:ind w:left="404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47166A76">
      <w:start w:val="1"/>
      <w:numFmt w:val="bullet"/>
      <w:lvlText w:val="▪"/>
      <w:lvlJc w:val="left"/>
      <w:pPr>
        <w:ind w:left="476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A48E8B5A">
      <w:start w:val="1"/>
      <w:numFmt w:val="bullet"/>
      <w:lvlText w:val="•"/>
      <w:lvlJc w:val="left"/>
      <w:pPr>
        <w:ind w:left="548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99BA1BD0">
      <w:start w:val="1"/>
      <w:numFmt w:val="bullet"/>
      <w:lvlText w:val="o"/>
      <w:lvlJc w:val="left"/>
      <w:pPr>
        <w:ind w:left="620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4F805EF2">
      <w:start w:val="1"/>
      <w:numFmt w:val="bullet"/>
      <w:lvlText w:val="▪"/>
      <w:lvlJc w:val="left"/>
      <w:pPr>
        <w:ind w:left="692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4">
    <w:nsid w:val="30BB3D0C"/>
    <w:multiLevelType w:val="multilevel"/>
    <w:tmpl w:val="5FC2EF9E"/>
    <w:lvl w:ilvl="0">
      <w:start w:val="4"/>
      <w:numFmt w:val="decimal"/>
      <w:lvlText w:val="%1."/>
      <w:lvlJc w:val="left"/>
      <w:pPr>
        <w:ind w:left="796"/>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916"/>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start w:val="1"/>
      <w:numFmt w:val="bullet"/>
      <w:lvlText w:val=""/>
      <w:lvlJc w:val="left"/>
      <w:pPr>
        <w:ind w:left="127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start w:val="1"/>
      <w:numFmt w:val="bullet"/>
      <w:lvlText w:val="•"/>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start w:val="1"/>
      <w:numFmt w:val="bullet"/>
      <w:lvlText w:val="o"/>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start w:val="1"/>
      <w:numFmt w:val="bullet"/>
      <w:lvlText w:val="•"/>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start w:val="1"/>
      <w:numFmt w:val="bullet"/>
      <w:lvlText w:val="o"/>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5">
    <w:nsid w:val="4080269A"/>
    <w:multiLevelType w:val="hybridMultilevel"/>
    <w:tmpl w:val="4FCA8162"/>
    <w:lvl w:ilvl="0" w:tplc="4009000F">
      <w:start w:val="1"/>
      <w:numFmt w:val="decimal"/>
      <w:lvlText w:val="%1."/>
      <w:lvlJc w:val="left"/>
      <w:pPr>
        <w:ind w:left="1641" w:hanging="360"/>
      </w:pPr>
    </w:lvl>
    <w:lvl w:ilvl="1" w:tplc="40090019" w:tentative="1">
      <w:start w:val="1"/>
      <w:numFmt w:val="lowerLetter"/>
      <w:lvlText w:val="%2."/>
      <w:lvlJc w:val="left"/>
      <w:pPr>
        <w:ind w:left="2361" w:hanging="360"/>
      </w:pPr>
    </w:lvl>
    <w:lvl w:ilvl="2" w:tplc="4009001B" w:tentative="1">
      <w:start w:val="1"/>
      <w:numFmt w:val="lowerRoman"/>
      <w:lvlText w:val="%3."/>
      <w:lvlJc w:val="right"/>
      <w:pPr>
        <w:ind w:left="3081" w:hanging="180"/>
      </w:pPr>
    </w:lvl>
    <w:lvl w:ilvl="3" w:tplc="4009000F" w:tentative="1">
      <w:start w:val="1"/>
      <w:numFmt w:val="decimal"/>
      <w:lvlText w:val="%4."/>
      <w:lvlJc w:val="left"/>
      <w:pPr>
        <w:ind w:left="3801" w:hanging="360"/>
      </w:pPr>
    </w:lvl>
    <w:lvl w:ilvl="4" w:tplc="40090019" w:tentative="1">
      <w:start w:val="1"/>
      <w:numFmt w:val="lowerLetter"/>
      <w:lvlText w:val="%5."/>
      <w:lvlJc w:val="left"/>
      <w:pPr>
        <w:ind w:left="4521" w:hanging="360"/>
      </w:pPr>
    </w:lvl>
    <w:lvl w:ilvl="5" w:tplc="4009001B" w:tentative="1">
      <w:start w:val="1"/>
      <w:numFmt w:val="lowerRoman"/>
      <w:lvlText w:val="%6."/>
      <w:lvlJc w:val="right"/>
      <w:pPr>
        <w:ind w:left="5241" w:hanging="180"/>
      </w:pPr>
    </w:lvl>
    <w:lvl w:ilvl="6" w:tplc="4009000F" w:tentative="1">
      <w:start w:val="1"/>
      <w:numFmt w:val="decimal"/>
      <w:lvlText w:val="%7."/>
      <w:lvlJc w:val="left"/>
      <w:pPr>
        <w:ind w:left="5961" w:hanging="360"/>
      </w:pPr>
    </w:lvl>
    <w:lvl w:ilvl="7" w:tplc="40090019" w:tentative="1">
      <w:start w:val="1"/>
      <w:numFmt w:val="lowerLetter"/>
      <w:lvlText w:val="%8."/>
      <w:lvlJc w:val="left"/>
      <w:pPr>
        <w:ind w:left="6681" w:hanging="360"/>
      </w:pPr>
    </w:lvl>
    <w:lvl w:ilvl="8" w:tplc="4009001B" w:tentative="1">
      <w:start w:val="1"/>
      <w:numFmt w:val="lowerRoman"/>
      <w:lvlText w:val="%9."/>
      <w:lvlJc w:val="right"/>
      <w:pPr>
        <w:ind w:left="7401" w:hanging="180"/>
      </w:pPr>
    </w:lvl>
  </w:abstractNum>
  <w:abstractNum w:abstractNumId="6">
    <w:nsid w:val="40B47758"/>
    <w:multiLevelType w:val="hybridMultilevel"/>
    <w:tmpl w:val="6CD6B706"/>
    <w:lvl w:ilvl="0" w:tplc="E46223CE">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28A2E4E">
      <w:start w:val="1"/>
      <w:numFmt w:val="lowerLetter"/>
      <w:lvlText w:val="%2"/>
      <w:lvlJc w:val="left"/>
      <w:pPr>
        <w:ind w:left="5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DA8F696">
      <w:start w:val="1"/>
      <w:numFmt w:val="decimal"/>
      <w:lvlRestart w:val="0"/>
      <w:lvlText w:val="%3."/>
      <w:lvlJc w:val="left"/>
      <w:pPr>
        <w:ind w:left="9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12EF31E">
      <w:start w:val="1"/>
      <w:numFmt w:val="decimal"/>
      <w:lvlText w:val="%4"/>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F1AAE44">
      <w:start w:val="1"/>
      <w:numFmt w:val="lowerLetter"/>
      <w:lvlText w:val="%5"/>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05E7D5A">
      <w:start w:val="1"/>
      <w:numFmt w:val="lowerRoman"/>
      <w:lvlText w:val="%6"/>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C44D65C">
      <w:start w:val="1"/>
      <w:numFmt w:val="decimal"/>
      <w:lvlText w:val="%7"/>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4682812">
      <w:start w:val="1"/>
      <w:numFmt w:val="lowerLetter"/>
      <w:lvlText w:val="%8"/>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F5A04F6">
      <w:start w:val="1"/>
      <w:numFmt w:val="lowerRoman"/>
      <w:lvlText w:val="%9"/>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
    <w:nsid w:val="42492016"/>
    <w:multiLevelType w:val="hybridMultilevel"/>
    <w:tmpl w:val="2864DE16"/>
    <w:lvl w:ilvl="0" w:tplc="9BE4EE78">
      <w:start w:val="1"/>
      <w:numFmt w:val="bullet"/>
      <w:lvlText w:val=""/>
      <w:lvlJc w:val="left"/>
      <w:pPr>
        <w:ind w:left="126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11705D02">
      <w:start w:val="1"/>
      <w:numFmt w:val="bullet"/>
      <w:lvlText w:val="o"/>
      <w:lvlJc w:val="left"/>
      <w:pPr>
        <w:ind w:left="24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88048360">
      <w:start w:val="1"/>
      <w:numFmt w:val="bullet"/>
      <w:lvlText w:val="▪"/>
      <w:lvlJc w:val="left"/>
      <w:pPr>
        <w:ind w:left="31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79F2DB82">
      <w:start w:val="1"/>
      <w:numFmt w:val="bullet"/>
      <w:lvlText w:val="•"/>
      <w:lvlJc w:val="left"/>
      <w:pPr>
        <w:ind w:left="38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A5DC8CDE">
      <w:start w:val="1"/>
      <w:numFmt w:val="bullet"/>
      <w:lvlText w:val="o"/>
      <w:lvlJc w:val="left"/>
      <w:pPr>
        <w:ind w:left="45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8EEC91C8">
      <w:start w:val="1"/>
      <w:numFmt w:val="bullet"/>
      <w:lvlText w:val="▪"/>
      <w:lvlJc w:val="left"/>
      <w:pPr>
        <w:ind w:left="53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4E4E82E2">
      <w:start w:val="1"/>
      <w:numFmt w:val="bullet"/>
      <w:lvlText w:val="•"/>
      <w:lvlJc w:val="left"/>
      <w:pPr>
        <w:ind w:left="60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B6846632">
      <w:start w:val="1"/>
      <w:numFmt w:val="bullet"/>
      <w:lvlText w:val="o"/>
      <w:lvlJc w:val="left"/>
      <w:pPr>
        <w:ind w:left="67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15281334">
      <w:start w:val="1"/>
      <w:numFmt w:val="bullet"/>
      <w:lvlText w:val="▪"/>
      <w:lvlJc w:val="left"/>
      <w:pPr>
        <w:ind w:left="74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8">
    <w:nsid w:val="4BC578A3"/>
    <w:multiLevelType w:val="hybridMultilevel"/>
    <w:tmpl w:val="B2D088DA"/>
    <w:lvl w:ilvl="0" w:tplc="7E0894DA">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D2C795A">
      <w:start w:val="1"/>
      <w:numFmt w:val="lowerLetter"/>
      <w:lvlText w:val="%2"/>
      <w:lvlJc w:val="left"/>
      <w:pPr>
        <w:ind w:left="5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E2A9FE0">
      <w:start w:val="1"/>
      <w:numFmt w:val="decimal"/>
      <w:lvlRestart w:val="0"/>
      <w:lvlText w:val="%3."/>
      <w:lvlJc w:val="left"/>
      <w:pPr>
        <w:ind w:left="9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360BE1A">
      <w:start w:val="1"/>
      <w:numFmt w:val="decimal"/>
      <w:lvlText w:val="%4"/>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5A2F6C8">
      <w:start w:val="1"/>
      <w:numFmt w:val="lowerLetter"/>
      <w:lvlText w:val="%5"/>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6DC4424">
      <w:start w:val="1"/>
      <w:numFmt w:val="lowerRoman"/>
      <w:lvlText w:val="%6"/>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7808104">
      <w:start w:val="1"/>
      <w:numFmt w:val="decimal"/>
      <w:lvlText w:val="%7"/>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102EF6C">
      <w:start w:val="1"/>
      <w:numFmt w:val="lowerLetter"/>
      <w:lvlText w:val="%8"/>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B789872">
      <w:start w:val="1"/>
      <w:numFmt w:val="lowerRoman"/>
      <w:lvlText w:val="%9"/>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9">
    <w:nsid w:val="635A4B48"/>
    <w:multiLevelType w:val="hybridMultilevel"/>
    <w:tmpl w:val="BC48C972"/>
    <w:lvl w:ilvl="0" w:tplc="A1D63C7C">
      <w:start w:val="1"/>
      <w:numFmt w:val="bullet"/>
      <w:lvlText w:val="•"/>
      <w:lvlJc w:val="left"/>
      <w:pPr>
        <w:ind w:left="3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AD1A4910">
      <w:start w:val="1"/>
      <w:numFmt w:val="bullet"/>
      <w:lvlText w:val="o"/>
      <w:lvlJc w:val="left"/>
      <w:pPr>
        <w:ind w:left="1587"/>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53E88312">
      <w:start w:val="1"/>
      <w:numFmt w:val="bullet"/>
      <w:lvlRestart w:val="0"/>
      <w:lvlText w:val=""/>
      <w:lvlJc w:val="left"/>
      <w:pPr>
        <w:ind w:left="2247"/>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AD32E300">
      <w:start w:val="1"/>
      <w:numFmt w:val="bullet"/>
      <w:lvlText w:val="•"/>
      <w:lvlJc w:val="left"/>
      <w:pPr>
        <w:ind w:left="3534"/>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F2900902">
      <w:start w:val="1"/>
      <w:numFmt w:val="bullet"/>
      <w:lvlText w:val="o"/>
      <w:lvlJc w:val="left"/>
      <w:pPr>
        <w:ind w:left="4254"/>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D23E1B4C">
      <w:start w:val="1"/>
      <w:numFmt w:val="bullet"/>
      <w:lvlText w:val="▪"/>
      <w:lvlJc w:val="left"/>
      <w:pPr>
        <w:ind w:left="4974"/>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7F708944">
      <w:start w:val="1"/>
      <w:numFmt w:val="bullet"/>
      <w:lvlText w:val="•"/>
      <w:lvlJc w:val="left"/>
      <w:pPr>
        <w:ind w:left="5694"/>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947E2E54">
      <w:start w:val="1"/>
      <w:numFmt w:val="bullet"/>
      <w:lvlText w:val="o"/>
      <w:lvlJc w:val="left"/>
      <w:pPr>
        <w:ind w:left="6414"/>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DC6CDC6A">
      <w:start w:val="1"/>
      <w:numFmt w:val="bullet"/>
      <w:lvlText w:val="▪"/>
      <w:lvlJc w:val="left"/>
      <w:pPr>
        <w:ind w:left="7134"/>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0">
    <w:nsid w:val="704A1A0E"/>
    <w:multiLevelType w:val="hybridMultilevel"/>
    <w:tmpl w:val="7EA61E04"/>
    <w:lvl w:ilvl="0" w:tplc="C286278C">
      <w:start w:val="1"/>
      <w:numFmt w:val="decimal"/>
      <w:lvlText w:val="%1."/>
      <w:lvlJc w:val="left"/>
      <w:pPr>
        <w:ind w:left="9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E483316">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22C1BB2">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0A8A65E">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A1CA6E0">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666A9A8">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D5EAF8A">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1BCBE6C">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6484088">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3"/>
  </w:num>
  <w:num w:numId="2">
    <w:abstractNumId w:val="9"/>
  </w:num>
  <w:num w:numId="3">
    <w:abstractNumId w:val="7"/>
  </w:num>
  <w:num w:numId="4">
    <w:abstractNumId w:val="2"/>
  </w:num>
  <w:num w:numId="5">
    <w:abstractNumId w:val="4"/>
  </w:num>
  <w:num w:numId="6">
    <w:abstractNumId w:val="0"/>
  </w:num>
  <w:num w:numId="7">
    <w:abstractNumId w:val="1"/>
  </w:num>
  <w:num w:numId="8">
    <w:abstractNumId w:val="6"/>
  </w:num>
  <w:num w:numId="9">
    <w:abstractNumId w:val="8"/>
  </w:num>
  <w:num w:numId="10">
    <w:abstractNumId w:val="10"/>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2081"/>
    <w:rsid w:val="00511FF9"/>
    <w:rsid w:val="00735C28"/>
    <w:rsid w:val="00CE2081"/>
    <w:rsid w:val="00DC1EF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unhideWhenUsed/>
    <w:qFormat/>
    <w:pPr>
      <w:keepNext/>
      <w:keepLines/>
      <w:spacing w:after="0"/>
      <w:ind w:left="936" w:hanging="10"/>
      <w:outlineLvl w:val="0"/>
    </w:pPr>
    <w:rPr>
      <w:rFonts w:ascii="Segoe UI Symbol" w:eastAsia="Segoe UI Symbol" w:hAnsi="Segoe UI Symbol" w:cs="Segoe UI Symbol"/>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Segoe UI Symbol" w:eastAsia="Segoe UI Symbol" w:hAnsi="Segoe UI Symbol" w:cs="Segoe UI Symbol"/>
      <w:color w:val="000000"/>
      <w:sz w:val="24"/>
    </w:rPr>
  </w:style>
  <w:style w:type="paragraph" w:styleId="ListParagraph">
    <w:name w:val="List Paragraph"/>
    <w:basedOn w:val="Normal"/>
    <w:uiPriority w:val="34"/>
    <w:qFormat/>
    <w:rsid w:val="00735C28"/>
    <w:pPr>
      <w:ind w:left="720"/>
      <w:contextualSpacing/>
    </w:pPr>
  </w:style>
  <w:style w:type="paragraph" w:styleId="BalloonText">
    <w:name w:val="Balloon Text"/>
    <w:basedOn w:val="Normal"/>
    <w:link w:val="BalloonTextChar"/>
    <w:uiPriority w:val="99"/>
    <w:semiHidden/>
    <w:unhideWhenUsed/>
    <w:rsid w:val="00511FF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11FF9"/>
    <w:rPr>
      <w:rFonts w:ascii="Tahoma" w:eastAsia="Calibri" w:hAnsi="Tahoma" w:cs="Tahoma"/>
      <w:color w:val="000000"/>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unhideWhenUsed/>
    <w:qFormat/>
    <w:pPr>
      <w:keepNext/>
      <w:keepLines/>
      <w:spacing w:after="0"/>
      <w:ind w:left="936" w:hanging="10"/>
      <w:outlineLvl w:val="0"/>
    </w:pPr>
    <w:rPr>
      <w:rFonts w:ascii="Segoe UI Symbol" w:eastAsia="Segoe UI Symbol" w:hAnsi="Segoe UI Symbol" w:cs="Segoe UI Symbol"/>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Segoe UI Symbol" w:eastAsia="Segoe UI Symbol" w:hAnsi="Segoe UI Symbol" w:cs="Segoe UI Symbol"/>
      <w:color w:val="000000"/>
      <w:sz w:val="24"/>
    </w:rPr>
  </w:style>
  <w:style w:type="paragraph" w:styleId="ListParagraph">
    <w:name w:val="List Paragraph"/>
    <w:basedOn w:val="Normal"/>
    <w:uiPriority w:val="34"/>
    <w:qFormat/>
    <w:rsid w:val="00735C28"/>
    <w:pPr>
      <w:ind w:left="720"/>
      <w:contextualSpacing/>
    </w:pPr>
  </w:style>
  <w:style w:type="paragraph" w:styleId="BalloonText">
    <w:name w:val="Balloon Text"/>
    <w:basedOn w:val="Normal"/>
    <w:link w:val="BalloonTextChar"/>
    <w:uiPriority w:val="99"/>
    <w:semiHidden/>
    <w:unhideWhenUsed/>
    <w:rsid w:val="00511FF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11FF9"/>
    <w:rPr>
      <w:rFonts w:ascii="Tahoma" w:eastAsia="Calibri" w:hAnsi="Tahoma" w:cs="Tahoma"/>
      <w:color w:val="00000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https://doi.org/10.1109/ICECA52323.2021.9676143" TargetMode="External"/><Relationship Id="rId13" Type="http://schemas.openxmlformats.org/officeDocument/2006/relationships/hyperlink" Target="https://doi.org/10.1109/R10-HTC49770.2020.9356999" TargetMode="External"/><Relationship Id="rId18" Type="http://schemas.openxmlformats.org/officeDocument/2006/relationships/image" Target="media/image5.jpg"/><Relationship Id="rId3" Type="http://schemas.microsoft.com/office/2007/relationships/stylesWithEffects" Target="stylesWithEffects.xml"/><Relationship Id="rId21" Type="http://schemas.openxmlformats.org/officeDocument/2006/relationships/image" Target="media/image8.jpg"/><Relationship Id="rId7" Type="http://schemas.openxmlformats.org/officeDocument/2006/relationships/hyperlink" Target="https://www.undp.org/sites/g/files/zskgke326/files/2021-11/UNDP-Blockchain-for-Agri-Food-Traceability.pdf" TargetMode="External"/><Relationship Id="rId12" Type="http://schemas.openxmlformats.org/officeDocument/2006/relationships/hyperlink" Target="https://doi.org/10.1109/R10-HTC49770.2020.9356999" TargetMode="External"/><Relationship Id="rId17" Type="http://schemas.openxmlformats.org/officeDocument/2006/relationships/image" Target="media/image4.jp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3.jpg"/><Relationship Id="rId20" Type="http://schemas.openxmlformats.org/officeDocument/2006/relationships/image" Target="media/image7.jpg"/><Relationship Id="rId1" Type="http://schemas.openxmlformats.org/officeDocument/2006/relationships/numbering" Target="numbering.xml"/><Relationship Id="rId6" Type="http://schemas.openxmlformats.org/officeDocument/2006/relationships/hyperlink" Target="https://www.undp.org/sites/g/files/zskgke326/files/2021-11/UNDP-Blockchain-for-Agri-Food-Traceability.pdf" TargetMode="External"/><Relationship Id="rId11" Type="http://schemas.openxmlformats.org/officeDocument/2006/relationships/hyperlink" Target="https://doi.org/10.1109/R10-HTC49770.2020.9356999"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2.jpg"/><Relationship Id="rId23" Type="http://schemas.openxmlformats.org/officeDocument/2006/relationships/image" Target="media/image10.jpg"/><Relationship Id="rId10" Type="http://schemas.openxmlformats.org/officeDocument/2006/relationships/hyperlink" Target="https://doi.org/10.1109/ICECA52323.2021.9676143" TargetMode="External"/><Relationship Id="rId19" Type="http://schemas.openxmlformats.org/officeDocument/2006/relationships/image" Target="media/image6.jpg"/><Relationship Id="rId4" Type="http://schemas.openxmlformats.org/officeDocument/2006/relationships/settings" Target="settings.xml"/><Relationship Id="rId9" Type="http://schemas.openxmlformats.org/officeDocument/2006/relationships/hyperlink" Target="https://doi.org/10.1109/ICECA52323.2021.9676143" TargetMode="External"/><Relationship Id="rId14" Type="http://schemas.openxmlformats.org/officeDocument/2006/relationships/image" Target="media/image1.jpg"/><Relationship Id="rId22" Type="http://schemas.openxmlformats.org/officeDocument/2006/relationships/image" Target="media/image9.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167</TotalTime>
  <Pages>13</Pages>
  <Words>1701</Words>
  <Characters>9698</Characters>
  <Application>Microsoft Office Word</Application>
  <DocSecurity>0</DocSecurity>
  <Lines>80</Lines>
  <Paragraphs>22</Paragraphs>
  <ScaleCrop>false</ScaleCrop>
  <Company/>
  <LinksUpToDate>false</LinksUpToDate>
  <CharactersWithSpaces>11377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cp:lastModifiedBy>Administrator</cp:lastModifiedBy>
  <cp:revision>4</cp:revision>
  <dcterms:created xsi:type="dcterms:W3CDTF">2023-11-14T05:42:00Z</dcterms:created>
  <dcterms:modified xsi:type="dcterms:W3CDTF">2023-11-14T08:36:00Z</dcterms:modified>
</cp:coreProperties>
</file>