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31"/>
        <w:rPr>
          <w:rFonts w:ascii="Arial"/>
        </w:rPr>
      </w:pPr>
      <w:r>
        <w:rPr>
          <w:rFonts w:ascii="Arial"/>
          <w:spacing w:val="-2"/>
        </w:rPr>
        <w:t>CODE:</w:t>
      </w:r>
    </w:p>
    <w:p>
      <w:pPr>
        <w:pStyle w:val="BodyText"/>
        <w:spacing w:before="75"/>
        <w:ind w:left="0"/>
        <w:rPr>
          <w:rFonts w:ascii="Arial"/>
        </w:rPr>
      </w:pPr>
    </w:p>
    <w:p>
      <w:pPr>
        <w:pStyle w:val="BodyText"/>
        <w:spacing w:line="276" w:lineRule="auto" w:before="1"/>
        <w:ind w:right="10010"/>
      </w:pPr>
      <w:r>
        <w:rPr>
          <w:spacing w:val="-4"/>
        </w:rPr>
        <w:t>clc;</w:t>
      </w:r>
      <w:r>
        <w:rPr/>
        <w:t> </w:t>
      </w:r>
      <w:r>
        <w:rPr>
          <w:spacing w:val="-2"/>
        </w:rPr>
        <w:t>clear; </w:t>
      </w:r>
      <w:r>
        <w:rPr/>
        <w:t>close</w:t>
      </w:r>
      <w:r>
        <w:rPr>
          <w:spacing w:val="-14"/>
        </w:rPr>
        <w:t> </w:t>
      </w:r>
      <w:r>
        <w:rPr>
          <w:color w:val="A609F5"/>
        </w:rPr>
        <w:t>all</w:t>
      </w:r>
      <w:r>
        <w:rPr/>
        <w:t>;</w:t>
      </w:r>
    </w:p>
    <w:p>
      <w:pPr>
        <w:pStyle w:val="BodyText"/>
        <w:spacing w:line="276" w:lineRule="auto"/>
        <w:ind w:right="9579"/>
      </w:pPr>
      <w:r>
        <w:rPr>
          <w:color w:val="008012"/>
        </w:rPr>
        <w:t>%</w:t>
      </w:r>
      <w:r>
        <w:rPr>
          <w:color w:val="008012"/>
          <w:spacing w:val="-14"/>
        </w:rPr>
        <w:t> </w:t>
      </w:r>
      <w:r>
        <w:rPr>
          <w:color w:val="008012"/>
        </w:rPr>
        <w:t>Parameters </w:t>
      </w:r>
      <w:r>
        <w:rPr/>
        <w:t>fs = 100000;</w:t>
      </w:r>
    </w:p>
    <w:p>
      <w:pPr>
        <w:pStyle w:val="BodyText"/>
      </w:pPr>
      <w:r>
        <w:rPr/>
        <w:t>t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0:1/fs:0.02;</w:t>
      </w:r>
    </w:p>
    <w:p>
      <w:pPr>
        <w:pStyle w:val="BodyText"/>
        <w:spacing w:line="276" w:lineRule="auto" w:before="38"/>
        <w:ind w:right="7809"/>
      </w:pPr>
      <w:r>
        <w:rPr/>
        <w:t>fm = 500; </w:t>
      </w:r>
      <w:r>
        <w:rPr>
          <w:color w:val="008012"/>
        </w:rPr>
        <w:t>% Message frequency </w:t>
      </w:r>
      <w:r>
        <w:rPr/>
        <w:t>fc = 5000; </w:t>
      </w:r>
      <w:r>
        <w:rPr>
          <w:color w:val="008012"/>
        </w:rPr>
        <w:t>% Carrier frequency</w:t>
      </w:r>
      <w:r>
        <w:rPr>
          <w:color w:val="008012"/>
          <w:spacing w:val="40"/>
        </w:rPr>
        <w:t> </w:t>
      </w:r>
      <w:r>
        <w:rPr/>
        <w:t>kf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100;</w:t>
      </w:r>
      <w:r>
        <w:rPr>
          <w:spacing w:val="-8"/>
        </w:rPr>
        <w:t> </w:t>
      </w:r>
      <w:r>
        <w:rPr>
          <w:color w:val="008012"/>
        </w:rPr>
        <w:t>%</w:t>
      </w:r>
      <w:r>
        <w:rPr>
          <w:color w:val="008012"/>
          <w:spacing w:val="-8"/>
        </w:rPr>
        <w:t> </w:t>
      </w:r>
      <w:r>
        <w:rPr>
          <w:color w:val="008012"/>
        </w:rPr>
        <w:t>Frequency</w:t>
      </w:r>
      <w:r>
        <w:rPr>
          <w:color w:val="008012"/>
          <w:spacing w:val="-8"/>
        </w:rPr>
        <w:t> </w:t>
      </w:r>
      <w:r>
        <w:rPr>
          <w:color w:val="008012"/>
        </w:rPr>
        <w:t>sensitivity</w:t>
      </w:r>
    </w:p>
    <w:p>
      <w:pPr>
        <w:pStyle w:val="BodyText"/>
        <w:spacing w:line="276" w:lineRule="auto"/>
        <w:ind w:right="8984"/>
      </w:pPr>
      <w:r>
        <w:rPr>
          <w:color w:val="008012"/>
        </w:rPr>
        <w:t>% Message Signal</w:t>
      </w:r>
      <w:r>
        <w:rPr>
          <w:color w:val="008012"/>
          <w:spacing w:val="40"/>
        </w:rPr>
        <w:t> </w:t>
      </w:r>
      <w:r>
        <w:rPr/>
        <w:t>m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cos(2*pi*fm*t); c = cos(2*pi*fc*t);</w:t>
      </w:r>
    </w:p>
    <w:p>
      <w:pPr>
        <w:pStyle w:val="BodyText"/>
      </w:pPr>
      <w:r>
        <w:rPr>
          <w:color w:val="008012"/>
        </w:rPr>
        <w:t>%</w:t>
      </w:r>
      <w:r>
        <w:rPr>
          <w:color w:val="008012"/>
          <w:spacing w:val="-1"/>
        </w:rPr>
        <w:t> </w:t>
      </w:r>
      <w:r>
        <w:rPr>
          <w:color w:val="008012"/>
        </w:rPr>
        <w:t>FM</w:t>
      </w:r>
      <w:r>
        <w:rPr>
          <w:color w:val="008012"/>
          <w:spacing w:val="-1"/>
        </w:rPr>
        <w:t> </w:t>
      </w:r>
      <w:r>
        <w:rPr>
          <w:color w:val="008012"/>
          <w:spacing w:val="-2"/>
        </w:rPr>
        <w:t>Modulation</w:t>
      </w:r>
    </w:p>
    <w:p>
      <w:pPr>
        <w:pStyle w:val="BodyText"/>
        <w:spacing w:before="38"/>
      </w:pPr>
      <w:r>
        <w:rPr/>
        <w:t>fm_sig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cos(2*pi*fc*t</w:t>
      </w:r>
      <w:r>
        <w:rPr>
          <w:spacing w:val="-1"/>
        </w:rPr>
        <w:t> </w:t>
      </w:r>
      <w:r>
        <w:rPr/>
        <w:t>+</w:t>
      </w:r>
      <w:r>
        <w:rPr>
          <w:spacing w:val="-1"/>
        </w:rPr>
        <w:t> </w:t>
      </w:r>
      <w:r>
        <w:rPr>
          <w:spacing w:val="-2"/>
        </w:rPr>
        <w:t>2*pi*kf*cumsum(m)/fs);</w:t>
      </w:r>
    </w:p>
    <w:p>
      <w:pPr>
        <w:pStyle w:val="BodyText"/>
        <w:spacing w:before="37"/>
      </w:pPr>
      <w:r>
        <w:rPr>
          <w:color w:val="008012"/>
        </w:rPr>
        <w:t>%</w:t>
      </w:r>
      <w:r>
        <w:rPr>
          <w:color w:val="008012"/>
          <w:spacing w:val="-1"/>
        </w:rPr>
        <w:t> </w:t>
      </w:r>
      <w:r>
        <w:rPr>
          <w:color w:val="008012"/>
        </w:rPr>
        <w:t>Add</w:t>
      </w:r>
      <w:r>
        <w:rPr>
          <w:color w:val="008012"/>
          <w:spacing w:val="-1"/>
        </w:rPr>
        <w:t> </w:t>
      </w:r>
      <w:r>
        <w:rPr>
          <w:color w:val="008012"/>
        </w:rPr>
        <w:t>Gaussian</w:t>
      </w:r>
      <w:r>
        <w:rPr>
          <w:color w:val="008012"/>
          <w:spacing w:val="-1"/>
        </w:rPr>
        <w:t> </w:t>
      </w:r>
      <w:r>
        <w:rPr>
          <w:color w:val="008012"/>
        </w:rPr>
        <w:t>White</w:t>
      </w:r>
      <w:r>
        <w:rPr>
          <w:color w:val="008012"/>
          <w:spacing w:val="-1"/>
        </w:rPr>
        <w:t> </w:t>
      </w:r>
      <w:r>
        <w:rPr>
          <w:color w:val="008012"/>
          <w:spacing w:val="-2"/>
        </w:rPr>
        <w:t>Noise</w:t>
      </w:r>
    </w:p>
    <w:p>
      <w:pPr>
        <w:pStyle w:val="BodyText"/>
        <w:spacing w:before="38"/>
      </w:pPr>
      <w:r>
        <w:rPr/>
        <w:t>noisy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awgn(fm_sig,10,</w:t>
      </w:r>
      <w:r>
        <w:rPr>
          <w:color w:val="A609F5"/>
        </w:rPr>
        <w:t>'measured'</w:t>
      </w:r>
      <w:r>
        <w:rPr/>
        <w:t>);</w:t>
      </w:r>
      <w:r>
        <w:rPr>
          <w:spacing w:val="-1"/>
        </w:rPr>
        <w:t> </w:t>
      </w:r>
      <w:r>
        <w:rPr>
          <w:color w:val="008012"/>
        </w:rPr>
        <w:t>%</w:t>
      </w:r>
      <w:r>
        <w:rPr>
          <w:color w:val="008012"/>
          <w:spacing w:val="-1"/>
        </w:rPr>
        <w:t> </w:t>
      </w:r>
      <w:r>
        <w:rPr>
          <w:color w:val="008012"/>
        </w:rPr>
        <w:t>10</w:t>
      </w:r>
      <w:r>
        <w:rPr>
          <w:color w:val="008012"/>
          <w:spacing w:val="-1"/>
        </w:rPr>
        <w:t> </w:t>
      </w:r>
      <w:r>
        <w:rPr>
          <w:color w:val="008012"/>
        </w:rPr>
        <w:t>dB</w:t>
      </w:r>
      <w:r>
        <w:rPr>
          <w:color w:val="008012"/>
          <w:spacing w:val="-1"/>
        </w:rPr>
        <w:t> </w:t>
      </w:r>
      <w:r>
        <w:rPr>
          <w:color w:val="008012"/>
          <w:spacing w:val="-5"/>
        </w:rPr>
        <w:t>SNR</w:t>
      </w:r>
    </w:p>
    <w:p>
      <w:pPr>
        <w:pStyle w:val="BodyText"/>
        <w:spacing w:line="276" w:lineRule="auto" w:before="38"/>
        <w:ind w:right="9325"/>
      </w:pPr>
      <w:r>
        <w:rPr>
          <w:color w:val="008012"/>
        </w:rPr>
        <w:t>% Display </w:t>
      </w:r>
      <w:r>
        <w:rPr>
          <w:spacing w:val="-2"/>
        </w:rPr>
        <w:t>figure; subplot(4,1,1) plot(t,m)</w:t>
      </w:r>
    </w:p>
    <w:p>
      <w:pPr>
        <w:pStyle w:val="BodyText"/>
        <w:spacing w:line="276" w:lineRule="auto"/>
        <w:ind w:right="8840"/>
      </w:pPr>
      <w:r>
        <w:rPr/>
        <w:t>title(</w:t>
      </w:r>
      <w:r>
        <w:rPr>
          <w:color w:val="A609F5"/>
        </w:rPr>
        <w:t>'Message</w:t>
      </w:r>
      <w:r>
        <w:rPr>
          <w:color w:val="A609F5"/>
          <w:spacing w:val="-14"/>
        </w:rPr>
        <w:t> </w:t>
      </w:r>
      <w:r>
        <w:rPr>
          <w:color w:val="A609F5"/>
        </w:rPr>
        <w:t>Signal'</w:t>
      </w:r>
      <w:r>
        <w:rPr/>
        <w:t>) grid </w:t>
      </w:r>
      <w:r>
        <w:rPr>
          <w:color w:val="A609F5"/>
        </w:rPr>
        <w:t>on</w:t>
      </w:r>
    </w:p>
    <w:p>
      <w:pPr>
        <w:pStyle w:val="BodyText"/>
        <w:spacing w:line="276" w:lineRule="auto"/>
        <w:ind w:right="8986"/>
      </w:pPr>
      <w:r>
        <w:rPr>
          <w:spacing w:val="-2"/>
        </w:rPr>
        <w:t>subplot(4,1,2) plot(t,m) </w:t>
      </w:r>
      <w:r>
        <w:rPr/>
        <w:t>title(</w:t>
      </w:r>
      <w:r>
        <w:rPr>
          <w:color w:val="A609F5"/>
        </w:rPr>
        <w:t>'Carrier</w:t>
      </w:r>
      <w:r>
        <w:rPr>
          <w:color w:val="A609F5"/>
          <w:spacing w:val="-14"/>
        </w:rPr>
        <w:t> </w:t>
      </w:r>
      <w:r>
        <w:rPr>
          <w:color w:val="A609F5"/>
        </w:rPr>
        <w:t>Signal'</w:t>
      </w:r>
      <w:r>
        <w:rPr/>
        <w:t>) grid </w:t>
      </w:r>
      <w:r>
        <w:rPr>
          <w:color w:val="A609F5"/>
        </w:rPr>
        <w:t>on </w:t>
      </w:r>
      <w:r>
        <w:rPr>
          <w:spacing w:val="-2"/>
        </w:rPr>
        <w:t>subplot(4,1,3) plot(t,fm_sig) </w:t>
      </w:r>
      <w:r>
        <w:rPr/>
        <w:t>title(</w:t>
      </w:r>
      <w:r>
        <w:rPr>
          <w:color w:val="A609F5"/>
        </w:rPr>
        <w:t>'FM Signal'</w:t>
      </w:r>
      <w:r>
        <w:rPr/>
        <w:t>) grid </w:t>
      </w:r>
      <w:r>
        <w:rPr>
          <w:color w:val="A609F5"/>
        </w:rPr>
        <w:t>on </w:t>
      </w:r>
      <w:r>
        <w:rPr>
          <w:spacing w:val="-2"/>
        </w:rPr>
        <w:t>subplot(4,1,4) plot(t,noisy)</w:t>
      </w:r>
    </w:p>
    <w:p>
      <w:pPr>
        <w:pStyle w:val="BodyText"/>
        <w:spacing w:line="276" w:lineRule="auto"/>
        <w:ind w:right="6535"/>
      </w:pPr>
      <w:r>
        <w:rPr/>
        <w:t>title(</w:t>
      </w:r>
      <w:r>
        <w:rPr>
          <w:color w:val="A609F5"/>
        </w:rPr>
        <w:t>'FM</w:t>
      </w:r>
      <w:r>
        <w:rPr>
          <w:color w:val="A609F5"/>
          <w:spacing w:val="-8"/>
        </w:rPr>
        <w:t> </w:t>
      </w:r>
      <w:r>
        <w:rPr>
          <w:color w:val="A609F5"/>
        </w:rPr>
        <w:t>Signal</w:t>
      </w:r>
      <w:r>
        <w:rPr>
          <w:color w:val="A609F5"/>
          <w:spacing w:val="-8"/>
        </w:rPr>
        <w:t> </w:t>
      </w:r>
      <w:r>
        <w:rPr>
          <w:color w:val="A609F5"/>
        </w:rPr>
        <w:t>with</w:t>
      </w:r>
      <w:r>
        <w:rPr>
          <w:color w:val="A609F5"/>
          <w:spacing w:val="-8"/>
        </w:rPr>
        <w:t> </w:t>
      </w:r>
      <w:r>
        <w:rPr>
          <w:color w:val="A609F5"/>
        </w:rPr>
        <w:t>Gaussian</w:t>
      </w:r>
      <w:r>
        <w:rPr>
          <w:color w:val="A609F5"/>
          <w:spacing w:val="-8"/>
        </w:rPr>
        <w:t> </w:t>
      </w:r>
      <w:r>
        <w:rPr>
          <w:color w:val="A609F5"/>
        </w:rPr>
        <w:t>White</w:t>
      </w:r>
      <w:r>
        <w:rPr>
          <w:color w:val="A609F5"/>
          <w:spacing w:val="-8"/>
        </w:rPr>
        <w:t> </w:t>
      </w:r>
      <w:r>
        <w:rPr>
          <w:color w:val="A609F5"/>
        </w:rPr>
        <w:t>Noise'</w:t>
      </w:r>
      <w:r>
        <w:rPr/>
        <w:t>) grid </w:t>
      </w:r>
      <w:r>
        <w:rPr>
          <w:color w:val="A609F5"/>
        </w:rPr>
        <w:t>on</w:t>
      </w:r>
    </w:p>
    <w:p>
      <w:pPr>
        <w:pStyle w:val="BodyText"/>
        <w:spacing w:after="0" w:line="276" w:lineRule="auto"/>
        <w:sectPr>
          <w:headerReference w:type="default" r:id="rId5"/>
          <w:type w:val="continuous"/>
          <w:pgSz w:w="12240" w:h="15840"/>
          <w:pgMar w:header="1207" w:footer="0" w:top="1880" w:bottom="280" w:left="360" w:right="0"/>
          <w:pgNumType w:start="1"/>
        </w:sectPr>
      </w:pPr>
    </w:p>
    <w:p>
      <w:pPr>
        <w:pStyle w:val="BodyText"/>
        <w:spacing w:before="5"/>
        <w:ind w:left="0"/>
        <w:rPr>
          <w:sz w:val="13"/>
        </w:rPr>
      </w:pP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7227641" cy="2418588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7641" cy="2418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headerReference w:type="default" r:id="rId6"/>
      <w:pgSz w:w="12240" w:h="15840"/>
      <w:pgMar w:header="1207" w:footer="0" w:top="1880" w:bottom="280" w:left="36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8656">
              <wp:simplePos x="0" y="0"/>
              <wp:positionH relativeFrom="page">
                <wp:posOffset>901700</wp:posOffset>
              </wp:positionH>
              <wp:positionV relativeFrom="page">
                <wp:posOffset>906327</wp:posOffset>
              </wp:positionV>
              <wp:extent cx="499109" cy="1816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99109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</w:rPr>
                            <w:t>EXP</w:t>
                          </w:r>
                          <w:r>
                            <w:rPr>
                              <w:rFonts w:ascii="Arial"/>
                              <w:spacing w:val="-1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5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71.364388pt;width:39.3pt;height:14.3pt;mso-position-horizontal-relative:page;mso-position-vertical-relative:page;z-index:-1575782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</w:rPr>
                      <w:t>EXP</w:t>
                    </w:r>
                    <w:r>
                      <w:rPr>
                        <w:rFonts w:ascii="Arial"/>
                        <w:spacing w:val="-1"/>
                      </w:rPr>
                      <w:t> </w:t>
                    </w:r>
                    <w:r>
                      <w:rPr>
                        <w:rFonts w:ascii="Arial"/>
                        <w:spacing w:val="-5"/>
                      </w:rPr>
                      <w:t>10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9168">
              <wp:simplePos x="0" y="0"/>
              <wp:positionH relativeFrom="page">
                <wp:posOffset>901700</wp:posOffset>
              </wp:positionH>
              <wp:positionV relativeFrom="page">
                <wp:posOffset>906327</wp:posOffset>
              </wp:positionV>
              <wp:extent cx="622935" cy="1816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2293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  <w:spacing w:val="-4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1.364388pt;width:49.05pt;height:14.3pt;mso-position-horizontal-relative:page;mso-position-vertical-relative:page;z-index:-1575731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  <w:spacing w:val="-4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79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 10 - ECA0805 - Google Docs</dc:title>
  <dcterms:created xsi:type="dcterms:W3CDTF">2026-10-23T07:40:30Z</dcterms:created>
  <dcterms:modified xsi:type="dcterms:W3CDTF">2026-10-23T07:40:30Z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2026-10-07T00:00:00Z</vt:filetime>
  </property>
  <property fmtid="{D5CDD505-2E9C-101B-9397-08002B2CF9AE}" pid="4" name="Creator">
    <vt:lpwstr>Mozilla/5.0 (Windows NT 10.0; Win64; x64) AppleWebKit/537.36 (KHTML, like Gecko) Chrome/154.0.0.0 Safari/537.36</vt:lpwstr>
  </property>
  <property fmtid="{D5CDD505-2E9C-101B-9397-08002B2CF9AE}" pid="5" name="LastSaved">
    <vt:filetime>2026-10-23T00:00:00Z</vt:filetime>
  </property>
  <property fmtid="{D5CDD505-2E9C-101B-9397-08002B2CF9AE}" pid="6" name="Producer">
    <vt:lpwstr>Skia/PDF m154</vt:lpwstr>
  </property>
</Properties>
</file>