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7927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4C4AF5E0" w14:textId="6326400D" w:rsidR="00ED503B" w:rsidRDefault="00ED503B">
          <w:r>
            <w:rPr>
              <w:rFonts w:ascii="Helvetica" w:hAnsi="Helvetica" w:cs="Helvetic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44FC70" wp14:editId="480772DA">
                    <wp:simplePos x="0" y="0"/>
                    <wp:positionH relativeFrom="column">
                      <wp:posOffset>-661035</wp:posOffset>
                    </wp:positionH>
                    <wp:positionV relativeFrom="paragraph">
                      <wp:posOffset>0</wp:posOffset>
                    </wp:positionV>
                    <wp:extent cx="4041140" cy="3218815"/>
                    <wp:effectExtent l="0" t="0" r="0" b="6985"/>
                    <wp:wrapSquare wrapText="bothSides"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1140" cy="3218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1E14F" w14:textId="6D5FBC80" w:rsidR="00ED503B" w:rsidRDefault="00ED503B" w:rsidP="00ED503B">
                                <w:pPr>
                                  <w:pStyle w:val="Titre"/>
                                  <w:jc w:val="both"/>
                                  <w:rPr>
                                    <w:rFonts w:ascii="Avenir Oblique" w:eastAsia="Apple SD Gothic Neo" w:hAnsi="Avenir Oblique"/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Avenir Oblique" w:eastAsia="Apple SD Gothic Neo" w:hAnsi="Avenir Oblique"/>
                                    <w:i/>
                                    <w:iCs/>
                                    <w:color w:val="FFFFFF" w:themeColor="background1"/>
                                  </w:rPr>
                                  <w:t xml:space="preserve">Dossier de </w:t>
                                </w:r>
                                <w:r w:rsidRPr="00ED503B">
                                  <w:rPr>
                                    <w:rFonts w:ascii="Avenir Oblique" w:eastAsia="Apple SD Gothic Neo" w:hAnsi="Avenir Oblique"/>
                                    <w:i/>
                                    <w:iCs/>
                                    <w:color w:val="FFFFFF" w:themeColor="background1"/>
                                  </w:rPr>
                                  <w:t>conception</w:t>
                                </w:r>
                              </w:p>
                              <w:p w14:paraId="087A9BD5" w14:textId="79DA06DA" w:rsidR="00ED503B" w:rsidRPr="00ED503B" w:rsidRDefault="00ED503B" w:rsidP="00ED503B">
                                <w:pPr>
                                  <w:pStyle w:val="Titre"/>
                                  <w:jc w:val="both"/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ED503B"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Ingénierie des réseaux</w:t>
                                </w:r>
                              </w:p>
                              <w:p w14:paraId="6C923054" w14:textId="77777777" w:rsidR="00ED503B" w:rsidRPr="00ED503B" w:rsidRDefault="00ED503B" w:rsidP="00ED503B">
                                <w:pPr>
                                  <w:pStyle w:val="Titre"/>
                                  <w:jc w:val="both"/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D503B"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Théo MARTY </w:t>
                                </w:r>
                              </w:p>
                              <w:p w14:paraId="53DA48D4" w14:textId="77777777" w:rsidR="00ED503B" w:rsidRPr="00ED503B" w:rsidRDefault="00ED503B" w:rsidP="00ED503B">
                                <w:pPr>
                                  <w:pStyle w:val="Titre"/>
                                  <w:jc w:val="both"/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D503B"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Théo LACROIX </w:t>
                                </w:r>
                              </w:p>
                              <w:p w14:paraId="02C6B5BE" w14:textId="7828CFD8" w:rsidR="00ED503B" w:rsidRPr="00ED503B" w:rsidRDefault="00ED503B" w:rsidP="00ED503B">
                                <w:pPr>
                                  <w:pStyle w:val="Titre"/>
                                  <w:jc w:val="both"/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ED503B">
                                  <w:rPr>
                                    <w:rFonts w:ascii="Avenir Book" w:eastAsia="Apple SD Gothic Neo" w:hAnsi="Avenir Book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M1 MIAGE Alternance</w:t>
                                </w:r>
                              </w:p>
                              <w:p w14:paraId="67A978F9" w14:textId="77777777" w:rsidR="00ED503B" w:rsidRDefault="00ED50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4FC7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" o:spid="_x0000_s1026" type="#_x0000_t202" style="position:absolute;margin-left:-52.05pt;margin-top:0;width:318.2pt;height:2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" filled="f" stroked="f">
                    <v:textbox>
                      <w:txbxContent>
                        <w:p w14:paraId="33B1E14F" w14:textId="6D5FBC80" w:rsidR="00ED503B" w:rsidRDefault="00ED503B" w:rsidP="00ED503B">
                          <w:pPr>
                            <w:pStyle w:val="Titre"/>
                            <w:jc w:val="both"/>
                            <w:rPr>
                              <w:rFonts w:ascii="Avenir Oblique" w:eastAsia="Apple SD Gothic Neo" w:hAnsi="Avenir Oblique"/>
                              <w:i/>
                              <w:iCs/>
                              <w:color w:val="FFFFFF" w:themeColor="background1"/>
                            </w:rPr>
                          </w:pPr>
                          <w:r>
                            <w:rPr>
                              <w:rFonts w:ascii="Avenir Oblique" w:eastAsia="Apple SD Gothic Neo" w:hAnsi="Avenir Oblique"/>
                              <w:i/>
                              <w:iCs/>
                              <w:color w:val="FFFFFF" w:themeColor="background1"/>
                            </w:rPr>
                            <w:t xml:space="preserve">Dossier de </w:t>
                          </w:r>
                          <w:r w:rsidRPr="00ED503B">
                            <w:rPr>
                              <w:rFonts w:ascii="Avenir Oblique" w:eastAsia="Apple SD Gothic Neo" w:hAnsi="Avenir Oblique"/>
                              <w:i/>
                              <w:iCs/>
                              <w:color w:val="FFFFFF" w:themeColor="background1"/>
                            </w:rPr>
                            <w:t>conception</w:t>
                          </w:r>
                        </w:p>
                        <w:p w14:paraId="087A9BD5" w14:textId="79DA06DA" w:rsidR="00ED503B" w:rsidRPr="00ED503B" w:rsidRDefault="00ED503B" w:rsidP="00ED503B">
                          <w:pPr>
                            <w:pStyle w:val="Titre"/>
                            <w:jc w:val="both"/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ED503B"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40"/>
                              <w:szCs w:val="40"/>
                            </w:rPr>
                            <w:t>Ingénierie des réseaux</w:t>
                          </w:r>
                        </w:p>
                        <w:p w14:paraId="6C923054" w14:textId="77777777" w:rsidR="00ED503B" w:rsidRPr="00ED503B" w:rsidRDefault="00ED503B" w:rsidP="00ED503B">
                          <w:pPr>
                            <w:pStyle w:val="Titre"/>
                            <w:jc w:val="both"/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D503B"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32"/>
                              <w:szCs w:val="32"/>
                            </w:rPr>
                            <w:t xml:space="preserve"> Théo MARTY </w:t>
                          </w:r>
                        </w:p>
                        <w:p w14:paraId="53DA48D4" w14:textId="77777777" w:rsidR="00ED503B" w:rsidRPr="00ED503B" w:rsidRDefault="00ED503B" w:rsidP="00ED503B">
                          <w:pPr>
                            <w:pStyle w:val="Titre"/>
                            <w:jc w:val="both"/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D503B"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32"/>
                              <w:szCs w:val="32"/>
                            </w:rPr>
                            <w:t xml:space="preserve">Théo LACROIX </w:t>
                          </w:r>
                        </w:p>
                        <w:p w14:paraId="02C6B5BE" w14:textId="7828CFD8" w:rsidR="00ED503B" w:rsidRPr="00ED503B" w:rsidRDefault="00ED503B" w:rsidP="00ED503B">
                          <w:pPr>
                            <w:pStyle w:val="Titre"/>
                            <w:jc w:val="both"/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D503B">
                            <w:rPr>
                              <w:rFonts w:ascii="Avenir Book" w:eastAsia="Apple SD Gothic Neo" w:hAnsi="Avenir Book"/>
                              <w:color w:val="FFFFFF" w:themeColor="background1"/>
                              <w:sz w:val="24"/>
                              <w:szCs w:val="24"/>
                            </w:rPr>
                            <w:t>M1 MIAGE Alternance</w:t>
                          </w:r>
                        </w:p>
                        <w:p w14:paraId="67A978F9" w14:textId="77777777" w:rsidR="00ED503B" w:rsidRDefault="00ED503B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Helvetica" w:hAnsi="Helvetica" w:cs="Helvetic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52188" wp14:editId="2644C75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0</wp:posOffset>
                    </wp:positionV>
                    <wp:extent cx="914400" cy="206375"/>
                    <wp:effectExtent l="0" t="0" r="0" b="0"/>
                    <wp:wrapSquare wrapText="bothSides"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20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9F8EF" w14:textId="77777777" w:rsidR="00ED503B" w:rsidRDefault="00ED503B"/>
                            </w:txbxContent>
                          </wps:txbx>
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1152188" id="Zone de texte 5" o:spid="_x0000_s1027" type="#_x0000_t202" style="position:absolute;margin-left:-9.8pt;margin-top:0;width:1in;height:16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" filled="f" stroked="f">
                    <v:textbox style="layout-flow:vertical-ideographic">
                      <w:txbxContent>
                        <w:p w14:paraId="59C9F8EF" w14:textId="77777777" w:rsidR="00ED503B" w:rsidRDefault="00ED503B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Helvetica" w:hAnsi="Helvetica" w:cs="Helvetica"/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4E4853B2" wp14:editId="0E76E904">
                <wp:simplePos x="0" y="0"/>
                <wp:positionH relativeFrom="margin">
                  <wp:posOffset>-2874010</wp:posOffset>
                </wp:positionH>
                <wp:positionV relativeFrom="margin">
                  <wp:posOffset>791210</wp:posOffset>
                </wp:positionV>
                <wp:extent cx="11473180" cy="7650480"/>
                <wp:effectExtent l="6350" t="0" r="0" b="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 flipV="1">
                          <a:off x="0" y="0"/>
                          <a:ext cx="11473180" cy="765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  <w:p w14:paraId="6C82E71F" w14:textId="6B0D9F0A" w:rsidR="00424683" w:rsidRPr="004C07A7" w:rsidRDefault="00B04FC0" w:rsidP="004C07A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</w:sdtContent>
    </w:sdt>
    <w:p w14:paraId="64FBE1A5" w14:textId="77777777" w:rsidR="00E15184" w:rsidRPr="006A1B56" w:rsidRDefault="00E15184" w:rsidP="009C65A7">
      <w:pPr>
        <w:pStyle w:val="Pardeliste"/>
        <w:numPr>
          <w:ilvl w:val="0"/>
          <w:numId w:val="1"/>
        </w:numPr>
        <w:jc w:val="both"/>
        <w:rPr>
          <w:rStyle w:val="Titredelivre"/>
        </w:rPr>
      </w:pPr>
      <w:r w:rsidRPr="006A1B56">
        <w:rPr>
          <w:rStyle w:val="Titredelivre"/>
        </w:rPr>
        <w:t>Sujet</w:t>
      </w:r>
    </w:p>
    <w:p w14:paraId="2E0C689C" w14:textId="77777777" w:rsidR="00E15184" w:rsidRDefault="00E15184" w:rsidP="009C65A7">
      <w:pPr>
        <w:jc w:val="both"/>
      </w:pPr>
    </w:p>
    <w:p w14:paraId="2D15F134" w14:textId="2A55F56B" w:rsidR="00E15184" w:rsidRDefault="00E15184" w:rsidP="009C65A7">
      <w:pPr>
        <w:jc w:val="both"/>
      </w:pPr>
      <w:r>
        <w:t xml:space="preserve">Pour notre </w:t>
      </w:r>
      <w:r w:rsidR="002C3E72">
        <w:t xml:space="preserve">projet personnel de module </w:t>
      </w:r>
      <w:r w:rsidR="00A34DCD">
        <w:t>Ingénierie</w:t>
      </w:r>
      <w:r w:rsidR="002C3E72">
        <w:t xml:space="preserve"> des réseaux, nous avons choisis de réaliser une application permettant de jouer au pierre, feuille, ciseaux à distance. Cette application sera </w:t>
      </w:r>
      <w:r w:rsidR="00A34DCD">
        <w:t>réalisée</w:t>
      </w:r>
      <w:r w:rsidR="002C3E72">
        <w:t xml:space="preserve"> </w:t>
      </w:r>
      <w:r w:rsidR="00A34DCD">
        <w:t>en C avec le protocole TCP/IP comme demandé dans le sujet mis à disposition.</w:t>
      </w:r>
    </w:p>
    <w:p w14:paraId="44CEFB60" w14:textId="77777777" w:rsidR="009C65A7" w:rsidRDefault="009C65A7" w:rsidP="009C65A7">
      <w:pPr>
        <w:jc w:val="both"/>
      </w:pPr>
    </w:p>
    <w:p w14:paraId="538E6C16" w14:textId="1F9D6671" w:rsidR="009C65A7" w:rsidRDefault="009C65A7" w:rsidP="009C65A7">
      <w:pPr>
        <w:jc w:val="both"/>
      </w:pPr>
      <w:r>
        <w:t>Notre projet consiste en la création d’une plateforme de jeu en ligne ou peuvent se connecter des utilisateurs</w:t>
      </w:r>
      <w:r w:rsidR="002F5DF2">
        <w:t xml:space="preserve"> pour jouer ensemble au pierre feuille ciseau</w:t>
      </w:r>
      <w:r>
        <w:t xml:space="preserve">. Le serveur de jeu </w:t>
      </w:r>
      <w:r w:rsidR="00DD4738">
        <w:t>recueille les utilisateurs et leur offre la possibilité de se combattre 2 par 2 dans des cessions de jeu.</w:t>
      </w:r>
      <w:r>
        <w:t xml:space="preserve"> </w:t>
      </w:r>
    </w:p>
    <w:p w14:paraId="33F933BB" w14:textId="77777777" w:rsidR="004C07A7" w:rsidRDefault="004C07A7" w:rsidP="009C65A7">
      <w:pPr>
        <w:jc w:val="both"/>
      </w:pPr>
    </w:p>
    <w:p w14:paraId="5500E4D3" w14:textId="77777777" w:rsidR="00B119BA" w:rsidRDefault="00B119BA" w:rsidP="009C65A7">
      <w:pPr>
        <w:jc w:val="both"/>
      </w:pPr>
    </w:p>
    <w:p w14:paraId="3DD32B23" w14:textId="77777777" w:rsidR="00E15184" w:rsidRDefault="00E15184" w:rsidP="009C65A7">
      <w:pPr>
        <w:jc w:val="both"/>
      </w:pPr>
    </w:p>
    <w:p w14:paraId="692AAFFC" w14:textId="7D3986F9" w:rsidR="00E15184" w:rsidRPr="006A1B56" w:rsidRDefault="00E15184" w:rsidP="009C65A7">
      <w:pPr>
        <w:pStyle w:val="Pardeliste"/>
        <w:numPr>
          <w:ilvl w:val="0"/>
          <w:numId w:val="1"/>
        </w:numPr>
        <w:jc w:val="both"/>
        <w:rPr>
          <w:rStyle w:val="Titredelivre"/>
        </w:rPr>
      </w:pPr>
      <w:r w:rsidRPr="006A1B56">
        <w:rPr>
          <w:rStyle w:val="Titredelivre"/>
        </w:rPr>
        <w:t xml:space="preserve">Fonctionnalités </w:t>
      </w:r>
      <w:r w:rsidR="00A34DCD">
        <w:rPr>
          <w:rStyle w:val="Titredelivre"/>
        </w:rPr>
        <w:t>principales</w:t>
      </w:r>
      <w:r w:rsidRPr="006A1B56">
        <w:rPr>
          <w:rStyle w:val="Titredelivre"/>
        </w:rPr>
        <w:t xml:space="preserve"> </w:t>
      </w:r>
    </w:p>
    <w:p w14:paraId="25AE4152" w14:textId="77777777" w:rsidR="00E15184" w:rsidRDefault="00E15184" w:rsidP="009C65A7">
      <w:pPr>
        <w:jc w:val="both"/>
      </w:pPr>
    </w:p>
    <w:p w14:paraId="545CE917" w14:textId="1AD3A789" w:rsidR="009C65A7" w:rsidRDefault="00A34DCD" w:rsidP="009C65A7">
      <w:pPr>
        <w:jc w:val="both"/>
      </w:pPr>
      <w:r>
        <w:t xml:space="preserve">Dans un premier temps, pour </w:t>
      </w:r>
      <w:r w:rsidR="009C65A7">
        <w:t xml:space="preserve">arriver à notre objectif de pouvoir jouer au pierre feuille ciseau à distance, nous avons listé </w:t>
      </w:r>
      <w:proofErr w:type="gramStart"/>
      <w:r w:rsidR="009C65A7">
        <w:t>les principales fonctionnalités voulu</w:t>
      </w:r>
      <w:proofErr w:type="gramEnd"/>
      <w:r w:rsidR="009C65A7">
        <w:t xml:space="preserve"> que nous avons regroupés dans le lot de développement n°1. </w:t>
      </w:r>
    </w:p>
    <w:p w14:paraId="0B66EC54" w14:textId="77777777" w:rsidR="009C65A7" w:rsidRDefault="009C65A7" w:rsidP="009C65A7">
      <w:pPr>
        <w:jc w:val="both"/>
      </w:pPr>
    </w:p>
    <w:p w14:paraId="065C6B7C" w14:textId="293E4153" w:rsidR="00A34DCD" w:rsidRDefault="009C65A7" w:rsidP="009C65A7">
      <w:pPr>
        <w:jc w:val="both"/>
      </w:pPr>
      <w:r>
        <w:t>Ces fonctionnalités sont listées ci-dessous :</w:t>
      </w:r>
    </w:p>
    <w:p w14:paraId="22941923" w14:textId="77777777" w:rsidR="00A34DCD" w:rsidRDefault="00A34DCD" w:rsidP="009C65A7">
      <w:pPr>
        <w:jc w:val="both"/>
      </w:pPr>
    </w:p>
    <w:p w14:paraId="290CBA69" w14:textId="7E8865F1" w:rsidR="00E15184" w:rsidRDefault="009C65A7" w:rsidP="009C65A7">
      <w:pPr>
        <w:pStyle w:val="Pardeliste"/>
        <w:numPr>
          <w:ilvl w:val="0"/>
          <w:numId w:val="2"/>
        </w:numPr>
        <w:jc w:val="both"/>
      </w:pPr>
      <w:r>
        <w:t xml:space="preserve">Un client </w:t>
      </w:r>
      <w:r w:rsidR="00DD4738">
        <w:t xml:space="preserve">se </w:t>
      </w:r>
      <w:r>
        <w:t>connecte et quitte</w:t>
      </w:r>
      <w:r w:rsidR="00E15184">
        <w:t xml:space="preserve"> le serveur</w:t>
      </w:r>
      <w:r w:rsidR="00DD4738">
        <w:t xml:space="preserve"> de jeu</w:t>
      </w:r>
    </w:p>
    <w:p w14:paraId="4174D2CC" w14:textId="44A27B9D" w:rsidR="009C65A7" w:rsidRDefault="009C65A7" w:rsidP="009C65A7">
      <w:pPr>
        <w:pStyle w:val="Pardeliste"/>
        <w:numPr>
          <w:ilvl w:val="0"/>
          <w:numId w:val="2"/>
        </w:numPr>
        <w:jc w:val="both"/>
      </w:pPr>
      <w:r>
        <w:t xml:space="preserve">Un client créé une cession de jeu </w:t>
      </w:r>
    </w:p>
    <w:p w14:paraId="63B4ADE0" w14:textId="21BDF0C0" w:rsidR="009C65A7" w:rsidRDefault="009C65A7" w:rsidP="009C65A7">
      <w:pPr>
        <w:pStyle w:val="Pardeliste"/>
        <w:numPr>
          <w:ilvl w:val="1"/>
          <w:numId w:val="2"/>
        </w:numPr>
        <w:jc w:val="both"/>
      </w:pPr>
      <w:r>
        <w:t>Définition du nom de la cession</w:t>
      </w:r>
    </w:p>
    <w:p w14:paraId="6FBCC80E" w14:textId="21282CE3" w:rsidR="009C65A7" w:rsidRDefault="009C65A7" w:rsidP="009C65A7">
      <w:pPr>
        <w:pStyle w:val="Pardeliste"/>
        <w:numPr>
          <w:ilvl w:val="1"/>
          <w:numId w:val="2"/>
        </w:numPr>
        <w:jc w:val="both"/>
      </w:pPr>
      <w:r>
        <w:t>Définition du score maximum</w:t>
      </w:r>
    </w:p>
    <w:p w14:paraId="6CE25F1F" w14:textId="74F601BE" w:rsidR="00A34DCD" w:rsidRDefault="009C65A7" w:rsidP="009C65A7">
      <w:pPr>
        <w:pStyle w:val="Pardeliste"/>
        <w:numPr>
          <w:ilvl w:val="0"/>
          <w:numId w:val="2"/>
        </w:numPr>
        <w:jc w:val="both"/>
      </w:pPr>
      <w:r>
        <w:t>Un client rejoint une cession de jeu (seulement deux clients par cession de jeu)</w:t>
      </w:r>
    </w:p>
    <w:p w14:paraId="3AB65E51" w14:textId="16F3BD16" w:rsidR="009C65A7" w:rsidRDefault="00DD4738" w:rsidP="009C65A7">
      <w:pPr>
        <w:pStyle w:val="Pardeliste"/>
        <w:numPr>
          <w:ilvl w:val="0"/>
          <w:numId w:val="2"/>
        </w:numPr>
        <w:jc w:val="both"/>
      </w:pPr>
      <w:r>
        <w:t>Un</w:t>
      </w:r>
      <w:r w:rsidR="009C65A7">
        <w:t xml:space="preserve"> client qui a initié la cession </w:t>
      </w:r>
      <w:r>
        <w:t>relance</w:t>
      </w:r>
      <w:r w:rsidR="009C65A7">
        <w:t xml:space="preserve"> une partie à la fin de la cession de jeu</w:t>
      </w:r>
    </w:p>
    <w:p w14:paraId="359E2CB2" w14:textId="1054AB0E" w:rsidR="00DD4738" w:rsidRDefault="00DD4738" w:rsidP="009C65A7">
      <w:pPr>
        <w:pStyle w:val="Pardeliste"/>
        <w:numPr>
          <w:ilvl w:val="0"/>
          <w:numId w:val="2"/>
        </w:numPr>
        <w:jc w:val="both"/>
      </w:pPr>
      <w:r>
        <w:t>Un client quitte la cession de jeu</w:t>
      </w:r>
    </w:p>
    <w:p w14:paraId="10E6D4D3" w14:textId="77777777" w:rsidR="00E15184" w:rsidRDefault="00E15184" w:rsidP="009C65A7">
      <w:pPr>
        <w:jc w:val="both"/>
      </w:pPr>
    </w:p>
    <w:p w14:paraId="256F255D" w14:textId="77777777" w:rsidR="004C07A7" w:rsidRDefault="004C07A7" w:rsidP="009C65A7">
      <w:pPr>
        <w:jc w:val="both"/>
      </w:pPr>
    </w:p>
    <w:p w14:paraId="027F5B27" w14:textId="22FBF645" w:rsidR="00E15184" w:rsidRDefault="00E15184" w:rsidP="009C65A7">
      <w:pPr>
        <w:pStyle w:val="Pardeliste"/>
        <w:numPr>
          <w:ilvl w:val="0"/>
          <w:numId w:val="1"/>
        </w:numPr>
        <w:jc w:val="both"/>
        <w:rPr>
          <w:rStyle w:val="Titredelivre"/>
        </w:rPr>
      </w:pPr>
      <w:r w:rsidRPr="006A1B56">
        <w:rPr>
          <w:rStyle w:val="Titredelivre"/>
        </w:rPr>
        <w:t xml:space="preserve">Fonctionnalités supplémentaires </w:t>
      </w:r>
    </w:p>
    <w:p w14:paraId="05EB510A" w14:textId="5B9475BF" w:rsidR="00A34DCD" w:rsidRPr="006A1B56" w:rsidRDefault="00A34DCD" w:rsidP="009C65A7">
      <w:pPr>
        <w:jc w:val="both"/>
        <w:rPr>
          <w:rStyle w:val="Titredelivre"/>
        </w:rPr>
      </w:pPr>
    </w:p>
    <w:p w14:paraId="697604F0" w14:textId="0D015DAF" w:rsidR="00A34DCD" w:rsidRDefault="00A34DCD" w:rsidP="009C65A7">
      <w:pPr>
        <w:jc w:val="both"/>
      </w:pPr>
      <w:r>
        <w:t xml:space="preserve">Après </w:t>
      </w:r>
      <w:r w:rsidR="009C65A7">
        <w:t>cette première période</w:t>
      </w:r>
      <w:r>
        <w:t xml:space="preserve"> de développement nous allons essayer de réaliser un deuxième lot de fonctionnalités. Ces fonctionnalités seront implémentées suivant le temps écoulé et les obstacles rencontré durant les développements du lot1.</w:t>
      </w:r>
    </w:p>
    <w:p w14:paraId="4B890860" w14:textId="77777777" w:rsidR="00A34DCD" w:rsidRDefault="00A34DCD" w:rsidP="009C65A7">
      <w:pPr>
        <w:jc w:val="both"/>
      </w:pPr>
    </w:p>
    <w:p w14:paraId="12724077" w14:textId="595367BD" w:rsidR="00E15184" w:rsidRDefault="00DD4738" w:rsidP="009C65A7">
      <w:pPr>
        <w:pStyle w:val="Pardeliste"/>
        <w:numPr>
          <w:ilvl w:val="0"/>
          <w:numId w:val="3"/>
        </w:numPr>
        <w:jc w:val="both"/>
      </w:pPr>
      <w:r>
        <w:t xml:space="preserve">Un client envoie </w:t>
      </w:r>
      <w:r w:rsidR="009C65A7">
        <w:t>un message en fin de partie pour échanger avec son adversaire</w:t>
      </w:r>
    </w:p>
    <w:p w14:paraId="4317671B" w14:textId="7CC69EB2" w:rsidR="009C65A7" w:rsidRDefault="009C65A7" w:rsidP="009C65A7">
      <w:pPr>
        <w:pStyle w:val="Pardeliste"/>
        <w:numPr>
          <w:ilvl w:val="0"/>
          <w:numId w:val="3"/>
        </w:numPr>
        <w:jc w:val="both"/>
      </w:pPr>
      <w:r>
        <w:t>Un client s’</w:t>
      </w:r>
      <w:r w:rsidR="00DD4738">
        <w:t xml:space="preserve">identifie (pseudo/mot de passe) </w:t>
      </w:r>
    </w:p>
    <w:p w14:paraId="1B32F767" w14:textId="31E25D99" w:rsidR="00DD4738" w:rsidRDefault="00DD4738" w:rsidP="00DD4738">
      <w:pPr>
        <w:pStyle w:val="Pardeliste"/>
        <w:numPr>
          <w:ilvl w:val="1"/>
          <w:numId w:val="3"/>
        </w:numPr>
        <w:jc w:val="both"/>
      </w:pPr>
      <w:r>
        <w:t>Base utilisateur stocké dans le serveur de jeu</w:t>
      </w:r>
    </w:p>
    <w:p w14:paraId="6FBFA92E" w14:textId="20E49B2C" w:rsidR="00DD4738" w:rsidRDefault="00DD4738" w:rsidP="00DD4738">
      <w:pPr>
        <w:pStyle w:val="Pardeliste"/>
        <w:numPr>
          <w:ilvl w:val="1"/>
          <w:numId w:val="3"/>
        </w:numPr>
        <w:jc w:val="both"/>
      </w:pPr>
      <w:r>
        <w:t>Le client joue avec son pseudo</w:t>
      </w:r>
    </w:p>
    <w:p w14:paraId="67059368" w14:textId="4F77BD49" w:rsidR="009C65A7" w:rsidRDefault="009C65A7" w:rsidP="009C65A7">
      <w:pPr>
        <w:pStyle w:val="Pardeliste"/>
        <w:numPr>
          <w:ilvl w:val="0"/>
          <w:numId w:val="3"/>
        </w:numPr>
        <w:jc w:val="both"/>
      </w:pPr>
      <w:r>
        <w:t xml:space="preserve">Un client peut </w:t>
      </w:r>
      <w:r w:rsidR="00DD4738">
        <w:t>rejoindre</w:t>
      </w:r>
      <w:r w:rsidR="00984452">
        <w:t xml:space="preserve"> une s</w:t>
      </w:r>
      <w:r>
        <w:t xml:space="preserve">ession de jeu contre le serveur </w:t>
      </w:r>
    </w:p>
    <w:p w14:paraId="00BA29A3" w14:textId="53812AAE" w:rsidR="009C65A7" w:rsidRDefault="009C65A7" w:rsidP="009C65A7">
      <w:pPr>
        <w:pStyle w:val="Pardeliste"/>
        <w:numPr>
          <w:ilvl w:val="1"/>
          <w:numId w:val="3"/>
        </w:numPr>
        <w:jc w:val="both"/>
      </w:pPr>
      <w:r>
        <w:t>Intelligence artificielle</w:t>
      </w:r>
      <w:r w:rsidR="00DD4738">
        <w:t xml:space="preserve"> à dével</w:t>
      </w:r>
      <w:r w:rsidR="00FB7ED0">
        <w:t>é</w:t>
      </w:r>
      <w:bookmarkStart w:id="0" w:name="_GoBack"/>
      <w:bookmarkEnd w:id="0"/>
      <w:r w:rsidR="00DD4738">
        <w:t>opper</w:t>
      </w:r>
    </w:p>
    <w:p w14:paraId="121E9C88" w14:textId="77777777" w:rsidR="00E15184" w:rsidRDefault="00E15184" w:rsidP="009C65A7">
      <w:pPr>
        <w:jc w:val="both"/>
      </w:pPr>
    </w:p>
    <w:p w14:paraId="622C8121" w14:textId="5CD41A70" w:rsidR="00B119BA" w:rsidRDefault="00B119BA" w:rsidP="009C65A7">
      <w:pPr>
        <w:jc w:val="both"/>
      </w:pPr>
    </w:p>
    <w:p w14:paraId="6062B57D" w14:textId="500713ED" w:rsidR="00B119BA" w:rsidRDefault="001F456D" w:rsidP="009C65A7">
      <w:pPr>
        <w:jc w:val="both"/>
      </w:pPr>
      <w:r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F7A9AF4" wp14:editId="1A192A5D">
            <wp:simplePos x="0" y="0"/>
            <wp:positionH relativeFrom="margin">
              <wp:posOffset>1549400</wp:posOffset>
            </wp:positionH>
            <wp:positionV relativeFrom="margin">
              <wp:posOffset>19050</wp:posOffset>
            </wp:positionV>
            <wp:extent cx="2832735" cy="1251585"/>
            <wp:effectExtent l="203200" t="203200" r="418465" b="39941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" t="24030" r="6877" b="25218"/>
                    <a:stretch/>
                  </pic:blipFill>
                  <pic:spPr bwMode="auto">
                    <a:xfrm>
                      <a:off x="0" y="0"/>
                      <a:ext cx="2832735" cy="125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D968D5" w14:textId="77CCE76B" w:rsidR="00B119BA" w:rsidRDefault="00B119BA" w:rsidP="009C65A7">
      <w:pPr>
        <w:jc w:val="both"/>
      </w:pPr>
    </w:p>
    <w:p w14:paraId="409786D9" w14:textId="77777777" w:rsidR="00B119BA" w:rsidRDefault="00B119BA" w:rsidP="009C65A7">
      <w:pPr>
        <w:jc w:val="both"/>
      </w:pPr>
    </w:p>
    <w:p w14:paraId="7F4F149F" w14:textId="77777777" w:rsidR="002F5DF2" w:rsidRDefault="002F5DF2" w:rsidP="009C65A7">
      <w:pPr>
        <w:jc w:val="both"/>
      </w:pPr>
    </w:p>
    <w:p w14:paraId="101D1A03" w14:textId="77777777" w:rsidR="00B119BA" w:rsidRDefault="00B119BA" w:rsidP="009C65A7">
      <w:pPr>
        <w:jc w:val="both"/>
      </w:pPr>
    </w:p>
    <w:p w14:paraId="2EF2DE04" w14:textId="77777777" w:rsidR="001F456D" w:rsidRDefault="001F456D" w:rsidP="009C65A7">
      <w:pPr>
        <w:jc w:val="both"/>
      </w:pPr>
    </w:p>
    <w:p w14:paraId="363C17F2" w14:textId="77777777" w:rsidR="001F456D" w:rsidRDefault="001F456D" w:rsidP="009C65A7">
      <w:pPr>
        <w:jc w:val="both"/>
      </w:pPr>
    </w:p>
    <w:p w14:paraId="3A6F663F" w14:textId="77777777" w:rsidR="001F456D" w:rsidRDefault="001F456D" w:rsidP="009C65A7">
      <w:pPr>
        <w:jc w:val="both"/>
      </w:pPr>
    </w:p>
    <w:p w14:paraId="5EB255BA" w14:textId="77777777" w:rsidR="001F456D" w:rsidRDefault="001F456D" w:rsidP="009C65A7">
      <w:pPr>
        <w:jc w:val="both"/>
      </w:pPr>
    </w:p>
    <w:p w14:paraId="3B67D69D" w14:textId="77777777" w:rsidR="00E15184" w:rsidRDefault="00E15184" w:rsidP="009C65A7">
      <w:pPr>
        <w:pStyle w:val="Pardeliste"/>
        <w:numPr>
          <w:ilvl w:val="0"/>
          <w:numId w:val="1"/>
        </w:numPr>
        <w:jc w:val="both"/>
        <w:rPr>
          <w:rStyle w:val="Titredelivre"/>
        </w:rPr>
      </w:pPr>
      <w:r w:rsidRPr="006A1B56">
        <w:rPr>
          <w:rStyle w:val="Titredelivre"/>
        </w:rPr>
        <w:t xml:space="preserve">Choix techniques </w:t>
      </w:r>
    </w:p>
    <w:p w14:paraId="19A10A46" w14:textId="77777777" w:rsidR="006A1B56" w:rsidRPr="006A1B56" w:rsidRDefault="006A1B56" w:rsidP="009C65A7">
      <w:pPr>
        <w:jc w:val="both"/>
        <w:rPr>
          <w:rStyle w:val="Titredelivre"/>
        </w:rPr>
      </w:pPr>
    </w:p>
    <w:p w14:paraId="7A83A6EF" w14:textId="0B42F4E0" w:rsidR="00DD4738" w:rsidRDefault="00DD4738" w:rsidP="009C65A7">
      <w:pPr>
        <w:jc w:val="both"/>
      </w:pPr>
      <w:r>
        <w:t xml:space="preserve">Au niveau des contraintes techniques, nous avons plusieurs contraintes </w:t>
      </w:r>
      <w:r w:rsidR="002F5DF2">
        <w:t>à</w:t>
      </w:r>
      <w:r>
        <w:t xml:space="preserve"> valider. Nous </w:t>
      </w:r>
      <w:r w:rsidR="002F5DF2">
        <w:t>ferons</w:t>
      </w:r>
      <w:r>
        <w:t xml:space="preserve"> les choix techniques suivants :</w:t>
      </w:r>
    </w:p>
    <w:p w14:paraId="4DFD486B" w14:textId="77777777" w:rsidR="00DD4738" w:rsidRDefault="00DD4738" w:rsidP="009C65A7">
      <w:pPr>
        <w:jc w:val="both"/>
      </w:pPr>
    </w:p>
    <w:p w14:paraId="5C9D6AD1" w14:textId="08D00E29" w:rsidR="00E15184" w:rsidRDefault="00E15184" w:rsidP="00DD4738">
      <w:pPr>
        <w:pStyle w:val="Pardeliste"/>
        <w:numPr>
          <w:ilvl w:val="0"/>
          <w:numId w:val="4"/>
        </w:numPr>
        <w:jc w:val="both"/>
      </w:pPr>
      <w:r>
        <w:t>Langage C</w:t>
      </w:r>
      <w:r w:rsidR="00DD4738">
        <w:t xml:space="preserve"> (robustesse et faible consommation de ressource)</w:t>
      </w:r>
    </w:p>
    <w:p w14:paraId="1E17AE37" w14:textId="7922FA41" w:rsidR="00E15184" w:rsidRDefault="00E15184" w:rsidP="00DD4738">
      <w:pPr>
        <w:pStyle w:val="Pardeliste"/>
        <w:numPr>
          <w:ilvl w:val="0"/>
          <w:numId w:val="4"/>
        </w:numPr>
        <w:jc w:val="both"/>
      </w:pPr>
      <w:r>
        <w:t>Sockets : canal de communication client/serveur</w:t>
      </w:r>
      <w:r w:rsidR="00DD4738">
        <w:t xml:space="preserve"> (Librairie largement éprouvé et simple à implémenter)</w:t>
      </w:r>
    </w:p>
    <w:p w14:paraId="21D6CA3C" w14:textId="55FEBEE1" w:rsidR="002C3E72" w:rsidRDefault="00E15184" w:rsidP="00DD4738">
      <w:pPr>
        <w:pStyle w:val="Pardeliste"/>
        <w:numPr>
          <w:ilvl w:val="0"/>
          <w:numId w:val="4"/>
        </w:numPr>
        <w:jc w:val="both"/>
      </w:pPr>
      <w:r>
        <w:t>Pro</w:t>
      </w:r>
      <w:r w:rsidR="00685B22">
        <w:t>tocole TCP/IP en mode connecté</w:t>
      </w:r>
    </w:p>
    <w:p w14:paraId="7E1565C1" w14:textId="15ED9035" w:rsidR="00EF178E" w:rsidRDefault="00EF178E" w:rsidP="00DD4738">
      <w:pPr>
        <w:pStyle w:val="Pardeliste"/>
        <w:numPr>
          <w:ilvl w:val="0"/>
          <w:numId w:val="4"/>
        </w:numPr>
        <w:jc w:val="both"/>
      </w:pPr>
      <w:r>
        <w:t>Multi threading</w:t>
      </w:r>
    </w:p>
    <w:p w14:paraId="47E23E6C" w14:textId="77777777" w:rsidR="00DD4738" w:rsidRDefault="00DD4738" w:rsidP="00DD4738">
      <w:pPr>
        <w:jc w:val="both"/>
      </w:pPr>
    </w:p>
    <w:p w14:paraId="3DDBE538" w14:textId="77777777" w:rsidR="00D53FC7" w:rsidRDefault="00374890" w:rsidP="00DD4738">
      <w:pPr>
        <w:jc w:val="both"/>
      </w:pPr>
      <w:r>
        <w:t>Nous avons fait le choix d’intégrer directement plusieurs threads au sein de notre application car nous avons la volonté de créer une plateforme de jeu</w:t>
      </w:r>
      <w:r w:rsidR="00EF178E">
        <w:t xml:space="preserve"> dans laquelle des clients se connectent à un serveur</w:t>
      </w:r>
      <w:r>
        <w:t xml:space="preserve">. </w:t>
      </w:r>
    </w:p>
    <w:p w14:paraId="5B24ED5C" w14:textId="77777777" w:rsidR="00D53FC7" w:rsidRDefault="00D53FC7" w:rsidP="00DD4738">
      <w:pPr>
        <w:jc w:val="both"/>
      </w:pPr>
    </w:p>
    <w:p w14:paraId="41B2A94A" w14:textId="77777777" w:rsidR="00EF178E" w:rsidRDefault="00EF178E" w:rsidP="00DD4738">
      <w:pPr>
        <w:jc w:val="both"/>
      </w:pPr>
    </w:p>
    <w:p w14:paraId="061B7D63" w14:textId="77777777" w:rsidR="002C3E72" w:rsidRDefault="002C3E72" w:rsidP="00DD4738">
      <w:pPr>
        <w:keepNext/>
        <w:jc w:val="center"/>
      </w:pPr>
      <w:r w:rsidRPr="00E15184">
        <w:rPr>
          <w:noProof/>
          <w:lang w:eastAsia="fr-FR"/>
        </w:rPr>
        <w:drawing>
          <wp:inline distT="0" distB="0" distL="0" distR="0" wp14:anchorId="35A206B0" wp14:editId="23E74DA1">
            <wp:extent cx="3039711" cy="307894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051" cy="30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1FB6" w14:textId="3E730C63" w:rsidR="002C3E72" w:rsidRDefault="002C3E72" w:rsidP="00DD4738">
      <w:pPr>
        <w:pStyle w:val="Lgende"/>
        <w:jc w:val="center"/>
      </w:pPr>
      <w:r>
        <w:t xml:space="preserve">Figure </w:t>
      </w:r>
      <w:fldSimple w:instr=" SEQ Figure \* ARABIC ">
        <w:r w:rsidR="0039726C">
          <w:rPr>
            <w:noProof/>
          </w:rPr>
          <w:t>1</w:t>
        </w:r>
      </w:fldSimple>
      <w:r>
        <w:t xml:space="preserve"> - Architecture réseau de l'application</w:t>
      </w:r>
    </w:p>
    <w:p w14:paraId="12C5F0B0" w14:textId="7C49C5AC" w:rsidR="00B119BA" w:rsidRDefault="0039726C" w:rsidP="0039726C">
      <w:pPr>
        <w:pStyle w:val="Lgende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Architecture de données</w:t>
      </w:r>
    </w:p>
    <w:p w14:paraId="2A04269B" w14:textId="77777777" w:rsidR="0039726C" w:rsidRDefault="0039726C" w:rsidP="0039726C"/>
    <w:p w14:paraId="35314E9F" w14:textId="77777777" w:rsidR="0039726C" w:rsidRPr="0039726C" w:rsidRDefault="0039726C" w:rsidP="0039726C"/>
    <w:sectPr w:rsidR="0039726C" w:rsidRPr="0039726C" w:rsidSect="00ED503B"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2173E" w14:textId="77777777" w:rsidR="00B04FC0" w:rsidRDefault="00B04FC0" w:rsidP="00424683">
      <w:r>
        <w:separator/>
      </w:r>
    </w:p>
  </w:endnote>
  <w:endnote w:type="continuationSeparator" w:id="0">
    <w:p w14:paraId="130DCE90" w14:textId="77777777" w:rsidR="00B04FC0" w:rsidRDefault="00B04FC0" w:rsidP="0042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Oblique">
    <w:panose1 w:val="020B0503020203090204"/>
    <w:charset w:val="00"/>
    <w:family w:val="swiss"/>
    <w:pitch w:val="variable"/>
    <w:sig w:usb0="800000AF" w:usb1="5000204A" w:usb2="00000000" w:usb3="00000000" w:csb0="0000009B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C2763" w14:textId="77777777" w:rsidR="00424683" w:rsidRDefault="00424683" w:rsidP="0083505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92003CA" w14:textId="77777777" w:rsidR="00424683" w:rsidRDefault="00424683" w:rsidP="0042468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D708D" w14:textId="77777777" w:rsidR="00424683" w:rsidRDefault="00424683" w:rsidP="0083505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7ED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F23A479" w14:textId="77777777" w:rsidR="00424683" w:rsidRDefault="00424683" w:rsidP="0042468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3DA14" w14:textId="77777777" w:rsidR="00B04FC0" w:rsidRDefault="00B04FC0" w:rsidP="00424683">
      <w:r>
        <w:separator/>
      </w:r>
    </w:p>
  </w:footnote>
  <w:footnote w:type="continuationSeparator" w:id="0">
    <w:p w14:paraId="5274135F" w14:textId="77777777" w:rsidR="00B04FC0" w:rsidRDefault="00B04FC0" w:rsidP="004246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21DF9" w14:textId="77777777" w:rsidR="00424683" w:rsidRDefault="00424683" w:rsidP="00424683">
    <w:pPr>
      <w:pStyle w:val="En-tte"/>
      <w:jc w:val="right"/>
    </w:pPr>
    <w:r>
      <w:t>Théo MARTY – Théo LACROIX – M1 MIAGE Alternance</w:t>
    </w:r>
  </w:p>
  <w:p w14:paraId="6394B624" w14:textId="77777777" w:rsidR="00424683" w:rsidRDefault="0042468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59D"/>
    <w:multiLevelType w:val="hybridMultilevel"/>
    <w:tmpl w:val="20E073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5E66"/>
    <w:multiLevelType w:val="hybridMultilevel"/>
    <w:tmpl w:val="72D4C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A1681"/>
    <w:multiLevelType w:val="hybridMultilevel"/>
    <w:tmpl w:val="0E7AE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43B53"/>
    <w:multiLevelType w:val="hybridMultilevel"/>
    <w:tmpl w:val="5D005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83"/>
    <w:rsid w:val="0000776E"/>
    <w:rsid w:val="001F456D"/>
    <w:rsid w:val="00261DE6"/>
    <w:rsid w:val="002C3E72"/>
    <w:rsid w:val="002F5DF2"/>
    <w:rsid w:val="00374890"/>
    <w:rsid w:val="0039726C"/>
    <w:rsid w:val="00424683"/>
    <w:rsid w:val="004C07A7"/>
    <w:rsid w:val="00542069"/>
    <w:rsid w:val="00685B22"/>
    <w:rsid w:val="006A1B56"/>
    <w:rsid w:val="007E479C"/>
    <w:rsid w:val="008621DB"/>
    <w:rsid w:val="00984452"/>
    <w:rsid w:val="009C65A7"/>
    <w:rsid w:val="00A34DCD"/>
    <w:rsid w:val="00AD31B4"/>
    <w:rsid w:val="00B04FC0"/>
    <w:rsid w:val="00B119BA"/>
    <w:rsid w:val="00B979C7"/>
    <w:rsid w:val="00CE23EB"/>
    <w:rsid w:val="00D53FC7"/>
    <w:rsid w:val="00DD4738"/>
    <w:rsid w:val="00E15184"/>
    <w:rsid w:val="00EA47A0"/>
    <w:rsid w:val="00ED503B"/>
    <w:rsid w:val="00EF178E"/>
    <w:rsid w:val="00FB7ED0"/>
    <w:rsid w:val="00F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1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0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246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4683"/>
  </w:style>
  <w:style w:type="character" w:styleId="Numrodepage">
    <w:name w:val="page number"/>
    <w:basedOn w:val="Policepardfaut"/>
    <w:uiPriority w:val="99"/>
    <w:semiHidden/>
    <w:unhideWhenUsed/>
    <w:rsid w:val="00424683"/>
  </w:style>
  <w:style w:type="paragraph" w:styleId="En-tte">
    <w:name w:val="header"/>
    <w:basedOn w:val="Normal"/>
    <w:link w:val="En-tteCar"/>
    <w:uiPriority w:val="99"/>
    <w:unhideWhenUsed/>
    <w:rsid w:val="004246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24683"/>
  </w:style>
  <w:style w:type="paragraph" w:styleId="Titre">
    <w:name w:val="Title"/>
    <w:basedOn w:val="Normal"/>
    <w:next w:val="Normal"/>
    <w:link w:val="TitreCar"/>
    <w:uiPriority w:val="10"/>
    <w:qFormat/>
    <w:rsid w:val="00424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E15184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E1518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A1B56"/>
    <w:rPr>
      <w:b/>
      <w:bCs/>
    </w:rPr>
  </w:style>
  <w:style w:type="character" w:styleId="Titredelivre">
    <w:name w:val="Book Title"/>
    <w:basedOn w:val="Policepardfaut"/>
    <w:uiPriority w:val="33"/>
    <w:qFormat/>
    <w:rsid w:val="00A34DCD"/>
    <w:rPr>
      <w:b/>
      <w:bCs/>
      <w:i/>
      <w:iCs/>
      <w:spacing w:val="5"/>
      <w:sz w:val="32"/>
    </w:rPr>
  </w:style>
  <w:style w:type="paragraph" w:styleId="Sansinterligne">
    <w:name w:val="No Spacing"/>
    <w:link w:val="SansinterligneCar"/>
    <w:uiPriority w:val="1"/>
    <w:qFormat/>
    <w:rsid w:val="00ED503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D503B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ED5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503B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D503B"/>
    <w:pPr>
      <w:ind w:left="240"/>
    </w:pPr>
    <w:rPr>
      <w:i/>
      <w:iCs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ED503B"/>
    <w:pPr>
      <w:spacing w:before="12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D503B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D503B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503B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503B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503B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503B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503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52F478-8E37-D04C-B079-091B2EA8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382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Marty</dc:creator>
  <cp:keywords/>
  <dc:description/>
  <cp:lastModifiedBy>Lacroix, Théo</cp:lastModifiedBy>
  <cp:revision>5</cp:revision>
  <cp:lastPrinted>2017-11-10T16:15:00Z</cp:lastPrinted>
  <dcterms:created xsi:type="dcterms:W3CDTF">2017-11-10T16:15:00Z</dcterms:created>
  <dcterms:modified xsi:type="dcterms:W3CDTF">2018-01-15T16:59:00Z</dcterms:modified>
</cp:coreProperties>
</file>