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Title"/>
      </w:pPr>
      <w:r>
        <w:rPr/>
        <w:t>CSE4077- Recommender Systems</w:t>
      </w:r>
    </w:p>
    <w:p>
      <w:pPr>
        <w:spacing w:before="416"/>
        <w:ind w:left="4126" w:right="3914" w:firstLine="535"/>
        <w:jc w:val="left"/>
        <w:rPr>
          <w:b/>
          <w:i/>
          <w:sz w:val="36"/>
        </w:rPr>
      </w:pPr>
      <w:r>
        <w:rPr>
          <w:b/>
          <w:i/>
          <w:sz w:val="36"/>
        </w:rPr>
        <w:t>J Component </w:t>
      </w:r>
      <w:r>
        <w:rPr>
          <w:b/>
          <w:i/>
          <w:sz w:val="36"/>
        </w:rPr>
        <w:t>Final Project Report</w:t>
      </w:r>
    </w:p>
    <w:p>
      <w:pPr>
        <w:pStyle w:val="BodyText"/>
        <w:rPr>
          <w:b/>
          <w:i/>
          <w:sz w:val="40"/>
        </w:rPr>
      </w:pPr>
    </w:p>
    <w:p>
      <w:pPr>
        <w:pStyle w:val="BodyText"/>
        <w:rPr>
          <w:b/>
          <w:i/>
          <w:sz w:val="40"/>
        </w:rPr>
      </w:pPr>
    </w:p>
    <w:p>
      <w:pPr>
        <w:pStyle w:val="BodyText"/>
        <w:rPr>
          <w:b/>
          <w:i/>
          <w:sz w:val="32"/>
        </w:rPr>
      </w:pPr>
    </w:p>
    <w:p>
      <w:pPr>
        <w:spacing w:before="0"/>
        <w:ind w:left="1913" w:right="1719" w:firstLine="0"/>
        <w:jc w:val="center"/>
        <w:rPr>
          <w:b/>
          <w:i/>
          <w:sz w:val="40"/>
        </w:rPr>
      </w:pPr>
      <w:r>
        <w:rPr>
          <w:b/>
          <w:i/>
          <w:sz w:val="40"/>
        </w:rPr>
        <w:t>FASHION RECOMMENDATION SYSTEM</w:t>
      </w:r>
    </w:p>
    <w:p>
      <w:pPr>
        <w:pStyle w:val="Heading3"/>
        <w:spacing w:before="321"/>
        <w:ind w:left="1913" w:right="1443"/>
        <w:jc w:val="center"/>
      </w:pPr>
      <w:r>
        <w:rPr/>
        <w:t>By</w:t>
      </w:r>
    </w:p>
    <w:p>
      <w:pPr>
        <w:pStyle w:val="BodyText"/>
        <w:rPr>
          <w:sz w:val="28"/>
        </w:rPr>
      </w:pPr>
    </w:p>
    <w:p>
      <w:pPr>
        <w:tabs>
          <w:tab w:pos="5973" w:val="left" w:leader="none"/>
        </w:tabs>
        <w:spacing w:before="0"/>
        <w:ind w:left="2911" w:right="0" w:firstLine="0"/>
        <w:jc w:val="left"/>
        <w:rPr>
          <w:sz w:val="28"/>
        </w:rPr>
      </w:pPr>
      <w:r>
        <w:rPr>
          <w:sz w:val="28"/>
        </w:rPr>
        <w:t>19MIA1014</w:t>
        <w:tab/>
        <w:t>LOKESH</w:t>
      </w:r>
      <w:r>
        <w:rPr>
          <w:spacing w:val="-2"/>
          <w:sz w:val="28"/>
        </w:rPr>
        <w:t> </w:t>
      </w:r>
      <w:r>
        <w:rPr>
          <w:sz w:val="28"/>
        </w:rPr>
        <w:t>KANNA</w:t>
      </w:r>
    </w:p>
    <w:p>
      <w:pPr>
        <w:tabs>
          <w:tab w:pos="6001" w:val="left" w:leader="none"/>
        </w:tabs>
        <w:spacing w:line="322" w:lineRule="exact" w:before="2"/>
        <w:ind w:left="2911" w:right="0" w:firstLine="0"/>
        <w:jc w:val="left"/>
        <w:rPr>
          <w:sz w:val="28"/>
        </w:rPr>
      </w:pPr>
      <w:r>
        <w:rPr>
          <w:sz w:val="28"/>
        </w:rPr>
        <w:t>19MIA1028</w:t>
        <w:tab/>
        <w:t>NITHYA SHARMA</w:t>
      </w:r>
    </w:p>
    <w:p>
      <w:pPr>
        <w:tabs>
          <w:tab w:pos="5973" w:val="left" w:leader="none"/>
        </w:tabs>
        <w:spacing w:line="322" w:lineRule="exact" w:before="0"/>
        <w:ind w:left="2911" w:right="0" w:firstLine="0"/>
        <w:jc w:val="left"/>
        <w:rPr>
          <w:sz w:val="28"/>
        </w:rPr>
      </w:pPr>
      <w:r>
        <w:rPr>
          <w:sz w:val="28"/>
        </w:rPr>
        <w:t>19MIA1053</w:t>
        <w:tab/>
        <w:t>YUVASHREE R</w:t>
      </w:r>
    </w:p>
    <w:p>
      <w:pPr>
        <w:tabs>
          <w:tab w:pos="5974" w:val="left" w:leader="none"/>
        </w:tabs>
        <w:spacing w:before="0"/>
        <w:ind w:left="2911" w:right="0" w:firstLine="0"/>
        <w:jc w:val="left"/>
        <w:rPr>
          <w:sz w:val="28"/>
        </w:rPr>
      </w:pPr>
      <w:r>
        <w:rPr>
          <w:sz w:val="28"/>
        </w:rPr>
        <w:t>19MIA1083</w:t>
        <w:tab/>
        <w:t>K NIHARIKA</w:t>
      </w:r>
      <w:r>
        <w:rPr>
          <w:spacing w:val="-3"/>
          <w:sz w:val="28"/>
        </w:rPr>
        <w:t> </w:t>
      </w:r>
      <w:r>
        <w:rPr>
          <w:sz w:val="28"/>
        </w:rPr>
        <w:t>SAMYUKTHA</w:t>
      </w:r>
    </w:p>
    <w:p>
      <w:pPr>
        <w:pStyle w:val="BodyText"/>
        <w:spacing w:before="9"/>
        <w:rPr>
          <w:sz w:val="27"/>
        </w:rPr>
      </w:pPr>
    </w:p>
    <w:p>
      <w:pPr>
        <w:spacing w:before="0"/>
        <w:ind w:left="1909" w:right="1719" w:firstLine="0"/>
        <w:jc w:val="center"/>
        <w:rPr>
          <w:sz w:val="32"/>
        </w:rPr>
      </w:pPr>
      <w:r>
        <w:rPr>
          <w:sz w:val="32"/>
        </w:rPr>
        <w:t>M.Tech CSE with Specialization in Business Analytics</w:t>
      </w:r>
    </w:p>
    <w:p>
      <w:pPr>
        <w:pStyle w:val="BodyText"/>
        <w:rPr>
          <w:sz w:val="34"/>
        </w:rPr>
      </w:pPr>
    </w:p>
    <w:p>
      <w:pPr>
        <w:spacing w:before="256"/>
        <w:ind w:left="1912" w:right="1719" w:firstLine="0"/>
        <w:jc w:val="center"/>
        <w:rPr>
          <w:i/>
          <w:sz w:val="28"/>
        </w:rPr>
      </w:pPr>
      <w:r>
        <w:rPr>
          <w:i/>
          <w:sz w:val="28"/>
        </w:rPr>
        <w:t>Submitted to</w:t>
      </w:r>
    </w:p>
    <w:p>
      <w:pPr>
        <w:pStyle w:val="BodyText"/>
        <w:spacing w:before="2"/>
        <w:rPr>
          <w:i/>
          <w:sz w:val="34"/>
        </w:rPr>
      </w:pPr>
    </w:p>
    <w:p>
      <w:pPr>
        <w:spacing w:line="266" w:lineRule="auto" w:before="0"/>
        <w:ind w:left="4143" w:right="3948" w:firstLine="1"/>
        <w:jc w:val="center"/>
        <w:rPr>
          <w:sz w:val="28"/>
        </w:rPr>
      </w:pPr>
      <w:r>
        <w:rPr>
          <w:b/>
          <w:sz w:val="28"/>
        </w:rPr>
        <w:t>Dr.A.Bhuvaneswari, </w:t>
      </w:r>
      <w:r>
        <w:rPr>
          <w:sz w:val="28"/>
        </w:rPr>
        <w:t>Assistant Professor Senior, SCOPE, VIT, Chennai</w:t>
      </w:r>
    </w:p>
    <w:p>
      <w:pPr>
        <w:pStyle w:val="BodyText"/>
        <w:spacing w:before="2"/>
        <w:rPr>
          <w:sz w:val="31"/>
        </w:rPr>
      </w:pPr>
    </w:p>
    <w:p>
      <w:pPr>
        <w:pStyle w:val="Heading1"/>
        <w:ind w:left="1909"/>
      </w:pPr>
      <w:r>
        <w:rPr/>
        <w:t>School of Computer Science and Engineering</w:t>
      </w:r>
    </w:p>
    <w:p>
      <w:pPr>
        <w:pStyle w:val="BodyText"/>
        <w:rPr>
          <w:b/>
          <w:sz w:val="29"/>
        </w:rPr>
      </w:pPr>
      <w:r>
        <w:rPr/>
        <w:drawing>
          <wp:anchor distT="0" distB="0" distL="0" distR="0" allowOverlap="1" layoutInCell="1" locked="0" behindDoc="0" simplePos="0" relativeHeight="0">
            <wp:simplePos x="0" y="0"/>
            <wp:positionH relativeFrom="page">
              <wp:posOffset>2322047</wp:posOffset>
            </wp:positionH>
            <wp:positionV relativeFrom="paragraph">
              <wp:posOffset>236804</wp:posOffset>
            </wp:positionV>
            <wp:extent cx="3239374" cy="884110"/>
            <wp:effectExtent l="0" t="0" r="0" b="0"/>
            <wp:wrapTopAndBottom/>
            <wp:docPr id="1" name="image1.jpeg" descr="Description: C:\Users\ADMIN\Downloads\VIT new logo.pn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239374" cy="884110"/>
                    </a:xfrm>
                    <a:prstGeom prst="rect">
                      <a:avLst/>
                    </a:prstGeom>
                  </pic:spPr>
                </pic:pic>
              </a:graphicData>
            </a:graphic>
          </wp:anchor>
        </w:drawing>
      </w:r>
    </w:p>
    <w:p>
      <w:pPr>
        <w:spacing w:after="0"/>
        <w:rPr>
          <w:sz w:val="29"/>
        </w:rPr>
        <w:sectPr>
          <w:headerReference w:type="default" r:id="rId5"/>
          <w:type w:val="continuous"/>
          <w:pgSz w:w="12240" w:h="15840"/>
          <w:pgMar w:header="729" w:top="1340" w:bottom="280" w:left="600" w:right="520"/>
          <w:pgBorders w:offsetFrom="page">
            <w:top w:val="single" w:color="000000" w:space="24" w:sz="4"/>
            <w:left w:val="single" w:color="000000" w:space="24" w:sz="4"/>
            <w:bottom w:val="single" w:color="000000" w:space="24" w:sz="4"/>
            <w:right w:val="single" w:color="000000" w:space="24" w:sz="4"/>
          </w:pgBorders>
          <w:pgNumType w:start="1"/>
        </w:sectPr>
      </w:pPr>
    </w:p>
    <w:p>
      <w:pPr>
        <w:pStyle w:val="BodyText"/>
        <w:rPr>
          <w:b/>
          <w:sz w:val="20"/>
        </w:rPr>
      </w:pPr>
    </w:p>
    <w:p>
      <w:pPr>
        <w:pStyle w:val="BodyText"/>
        <w:spacing w:before="5"/>
        <w:rPr>
          <w:b/>
          <w:sz w:val="19"/>
        </w:rPr>
      </w:pPr>
    </w:p>
    <w:p>
      <w:pPr>
        <w:pStyle w:val="BodyText"/>
        <w:ind w:left="3061"/>
        <w:rPr>
          <w:sz w:val="20"/>
        </w:rPr>
      </w:pPr>
      <w:r>
        <w:rPr>
          <w:sz w:val="20"/>
        </w:rPr>
        <w:drawing>
          <wp:inline distT="0" distB="0" distL="0" distR="0">
            <wp:extent cx="3302878" cy="901446"/>
            <wp:effectExtent l="0" t="0" r="0" b="0"/>
            <wp:docPr id="3" name="image1.jpeg" descr="Description: C:\Users\ADMIN\Downloads\VIT new logo.png"/>
            <wp:cNvGraphicFramePr>
              <a:graphicFrameLocks noChangeAspect="1"/>
            </wp:cNvGraphicFramePr>
            <a:graphic>
              <a:graphicData uri="http://schemas.openxmlformats.org/drawingml/2006/picture">
                <pic:pic>
                  <pic:nvPicPr>
                    <pic:cNvPr id="4" name="image1.jpeg"/>
                    <pic:cNvPicPr/>
                  </pic:nvPicPr>
                  <pic:blipFill>
                    <a:blip r:embed="rId6" cstate="print"/>
                    <a:stretch>
                      <a:fillRect/>
                    </a:stretch>
                  </pic:blipFill>
                  <pic:spPr>
                    <a:xfrm>
                      <a:off x="0" y="0"/>
                      <a:ext cx="3302878" cy="901446"/>
                    </a:xfrm>
                    <a:prstGeom prst="rect">
                      <a:avLst/>
                    </a:prstGeom>
                  </pic:spPr>
                </pic:pic>
              </a:graphicData>
            </a:graphic>
          </wp:inline>
        </w:drawing>
      </w:r>
      <w:r>
        <w:rPr>
          <w:sz w:val="20"/>
        </w:rPr>
      </w:r>
    </w:p>
    <w:p>
      <w:pPr>
        <w:pStyle w:val="BodyText"/>
        <w:spacing w:before="7"/>
        <w:rPr>
          <w:b/>
          <w:sz w:val="29"/>
        </w:rPr>
      </w:pPr>
    </w:p>
    <w:p>
      <w:pPr>
        <w:spacing w:before="89"/>
        <w:ind w:left="1911" w:right="1719" w:firstLine="0"/>
        <w:jc w:val="center"/>
        <w:rPr>
          <w:i/>
          <w:sz w:val="28"/>
        </w:rPr>
      </w:pPr>
      <w:r>
        <w:rPr>
          <w:i/>
          <w:sz w:val="28"/>
        </w:rPr>
        <w:t>BONAFIDE CERTIFICATE</w:t>
      </w:r>
    </w:p>
    <w:p>
      <w:pPr>
        <w:pStyle w:val="BodyText"/>
        <w:rPr>
          <w:i/>
          <w:sz w:val="30"/>
        </w:rPr>
      </w:pPr>
    </w:p>
    <w:p>
      <w:pPr>
        <w:pStyle w:val="BodyText"/>
        <w:rPr>
          <w:i/>
          <w:sz w:val="30"/>
        </w:rPr>
      </w:pPr>
    </w:p>
    <w:p>
      <w:pPr>
        <w:pStyle w:val="BodyText"/>
        <w:spacing w:before="2"/>
        <w:rPr>
          <w:i/>
          <w:sz w:val="30"/>
        </w:rPr>
      </w:pPr>
    </w:p>
    <w:p>
      <w:pPr>
        <w:spacing w:line="480" w:lineRule="auto" w:before="0"/>
        <w:ind w:left="751" w:right="552" w:firstLine="0"/>
        <w:jc w:val="both"/>
        <w:rPr>
          <w:sz w:val="28"/>
        </w:rPr>
      </w:pPr>
      <w:r>
        <w:rPr>
          <w:sz w:val="28"/>
        </w:rPr>
        <w:t>Certified that this project report entitled “Fashion Recommendation System” is a bonafide work of </w:t>
      </w:r>
      <w:r>
        <w:rPr>
          <w:b/>
          <w:sz w:val="28"/>
        </w:rPr>
        <w:t>Lokesh Kanna – 19MIA1014, Nithya Sharma – 19MIA1028, Yuvashree R – 19MIA1053, K Niharika Samyuktha – 19MIA1083 </w:t>
      </w:r>
      <w:r>
        <w:rPr>
          <w:sz w:val="28"/>
        </w:rPr>
        <w:t>who carried out the</w:t>
      </w:r>
      <w:r>
        <w:rPr>
          <w:spacing w:val="-9"/>
          <w:sz w:val="28"/>
        </w:rPr>
        <w:t> </w:t>
      </w:r>
      <w:r>
        <w:rPr>
          <w:sz w:val="28"/>
        </w:rPr>
        <w:t>J-component</w:t>
      </w:r>
      <w:r>
        <w:rPr>
          <w:spacing w:val="-8"/>
          <w:sz w:val="28"/>
        </w:rPr>
        <w:t> </w:t>
      </w:r>
      <w:r>
        <w:rPr>
          <w:sz w:val="28"/>
        </w:rPr>
        <w:t>under</w:t>
      </w:r>
      <w:r>
        <w:rPr>
          <w:spacing w:val="-5"/>
          <w:sz w:val="28"/>
        </w:rPr>
        <w:t> </w:t>
      </w:r>
      <w:r>
        <w:rPr>
          <w:sz w:val="28"/>
        </w:rPr>
        <w:t>my</w:t>
      </w:r>
      <w:r>
        <w:rPr>
          <w:spacing w:val="-3"/>
          <w:sz w:val="28"/>
        </w:rPr>
        <w:t> </w:t>
      </w:r>
      <w:r>
        <w:rPr>
          <w:sz w:val="28"/>
        </w:rPr>
        <w:t>supervision</w:t>
      </w:r>
      <w:r>
        <w:rPr>
          <w:spacing w:val="-6"/>
          <w:sz w:val="28"/>
        </w:rPr>
        <w:t> </w:t>
      </w:r>
      <w:r>
        <w:rPr>
          <w:sz w:val="28"/>
        </w:rPr>
        <w:t>and</w:t>
      </w:r>
      <w:r>
        <w:rPr>
          <w:spacing w:val="-5"/>
          <w:sz w:val="28"/>
        </w:rPr>
        <w:t> </w:t>
      </w:r>
      <w:r>
        <w:rPr>
          <w:sz w:val="28"/>
        </w:rPr>
        <w:t>guidance.</w:t>
      </w:r>
      <w:r>
        <w:rPr>
          <w:spacing w:val="-16"/>
          <w:sz w:val="28"/>
        </w:rPr>
        <w:t> </w:t>
      </w:r>
      <w:r>
        <w:rPr>
          <w:sz w:val="28"/>
        </w:rPr>
        <w:t>The</w:t>
      </w:r>
      <w:r>
        <w:rPr>
          <w:spacing w:val="-5"/>
          <w:sz w:val="28"/>
        </w:rPr>
        <w:t> </w:t>
      </w:r>
      <w:r>
        <w:rPr>
          <w:sz w:val="28"/>
        </w:rPr>
        <w:t>contents</w:t>
      </w:r>
      <w:r>
        <w:rPr>
          <w:spacing w:val="-6"/>
          <w:sz w:val="28"/>
        </w:rPr>
        <w:t> </w:t>
      </w:r>
      <w:r>
        <w:rPr>
          <w:sz w:val="28"/>
        </w:rPr>
        <w:t>of</w:t>
      </w:r>
      <w:r>
        <w:rPr>
          <w:spacing w:val="-6"/>
          <w:sz w:val="28"/>
        </w:rPr>
        <w:t> </w:t>
      </w:r>
      <w:r>
        <w:rPr>
          <w:sz w:val="28"/>
        </w:rPr>
        <w:t>this</w:t>
      </w:r>
      <w:r>
        <w:rPr>
          <w:spacing w:val="-5"/>
          <w:sz w:val="28"/>
        </w:rPr>
        <w:t> </w:t>
      </w:r>
      <w:r>
        <w:rPr>
          <w:sz w:val="28"/>
        </w:rPr>
        <w:t>Project</w:t>
      </w:r>
      <w:r>
        <w:rPr>
          <w:spacing w:val="-6"/>
          <w:sz w:val="28"/>
        </w:rPr>
        <w:t> </w:t>
      </w:r>
      <w:r>
        <w:rPr>
          <w:sz w:val="28"/>
        </w:rPr>
        <w:t>work, in</w:t>
      </w:r>
      <w:r>
        <w:rPr>
          <w:spacing w:val="-13"/>
          <w:sz w:val="28"/>
        </w:rPr>
        <w:t> </w:t>
      </w:r>
      <w:r>
        <w:rPr>
          <w:sz w:val="28"/>
        </w:rPr>
        <w:t>fullor</w:t>
      </w:r>
      <w:r>
        <w:rPr>
          <w:spacing w:val="-12"/>
          <w:sz w:val="28"/>
        </w:rPr>
        <w:t> </w:t>
      </w:r>
      <w:r>
        <w:rPr>
          <w:sz w:val="28"/>
        </w:rPr>
        <w:t>in</w:t>
      </w:r>
      <w:r>
        <w:rPr>
          <w:spacing w:val="-12"/>
          <w:sz w:val="28"/>
        </w:rPr>
        <w:t> </w:t>
      </w:r>
      <w:r>
        <w:rPr>
          <w:sz w:val="28"/>
        </w:rPr>
        <w:t>parts,</w:t>
      </w:r>
      <w:r>
        <w:rPr>
          <w:spacing w:val="-13"/>
          <w:sz w:val="28"/>
        </w:rPr>
        <w:t> </w:t>
      </w:r>
      <w:r>
        <w:rPr>
          <w:sz w:val="28"/>
        </w:rPr>
        <w:t>have</w:t>
      </w:r>
      <w:r>
        <w:rPr>
          <w:spacing w:val="-16"/>
          <w:sz w:val="28"/>
        </w:rPr>
        <w:t> </w:t>
      </w:r>
      <w:r>
        <w:rPr>
          <w:sz w:val="28"/>
        </w:rPr>
        <w:t>neither</w:t>
      </w:r>
      <w:r>
        <w:rPr>
          <w:spacing w:val="-12"/>
          <w:sz w:val="28"/>
        </w:rPr>
        <w:t> </w:t>
      </w:r>
      <w:r>
        <w:rPr>
          <w:sz w:val="28"/>
        </w:rPr>
        <w:t>been</w:t>
      </w:r>
      <w:r>
        <w:rPr>
          <w:spacing w:val="-14"/>
          <w:sz w:val="28"/>
        </w:rPr>
        <w:t> </w:t>
      </w:r>
      <w:r>
        <w:rPr>
          <w:sz w:val="28"/>
        </w:rPr>
        <w:t>taken</w:t>
      </w:r>
      <w:r>
        <w:rPr>
          <w:spacing w:val="-11"/>
          <w:sz w:val="28"/>
        </w:rPr>
        <w:t> </w:t>
      </w:r>
      <w:r>
        <w:rPr>
          <w:sz w:val="28"/>
        </w:rPr>
        <w:t>from</w:t>
      </w:r>
      <w:r>
        <w:rPr>
          <w:spacing w:val="-14"/>
          <w:sz w:val="28"/>
        </w:rPr>
        <w:t> </w:t>
      </w:r>
      <w:r>
        <w:rPr>
          <w:sz w:val="28"/>
        </w:rPr>
        <w:t>any</w:t>
      </w:r>
      <w:r>
        <w:rPr>
          <w:spacing w:val="-14"/>
          <w:sz w:val="28"/>
        </w:rPr>
        <w:t> </w:t>
      </w:r>
      <w:r>
        <w:rPr>
          <w:sz w:val="28"/>
        </w:rPr>
        <w:t>other</w:t>
      </w:r>
      <w:r>
        <w:rPr>
          <w:spacing w:val="-15"/>
          <w:sz w:val="28"/>
        </w:rPr>
        <w:t> </w:t>
      </w:r>
      <w:r>
        <w:rPr>
          <w:sz w:val="28"/>
        </w:rPr>
        <w:t>source</w:t>
      </w:r>
      <w:r>
        <w:rPr>
          <w:spacing w:val="-12"/>
          <w:sz w:val="28"/>
        </w:rPr>
        <w:t> </w:t>
      </w:r>
      <w:r>
        <w:rPr>
          <w:sz w:val="28"/>
        </w:rPr>
        <w:t>nor</w:t>
      </w:r>
      <w:r>
        <w:rPr>
          <w:spacing w:val="-12"/>
          <w:sz w:val="28"/>
        </w:rPr>
        <w:t> </w:t>
      </w:r>
      <w:r>
        <w:rPr>
          <w:sz w:val="28"/>
        </w:rPr>
        <w:t>have</w:t>
      </w:r>
      <w:r>
        <w:rPr>
          <w:spacing w:val="-16"/>
          <w:sz w:val="28"/>
        </w:rPr>
        <w:t> </w:t>
      </w:r>
      <w:r>
        <w:rPr>
          <w:sz w:val="28"/>
        </w:rPr>
        <w:t>been</w:t>
      </w:r>
      <w:r>
        <w:rPr>
          <w:spacing w:val="-12"/>
          <w:sz w:val="28"/>
        </w:rPr>
        <w:t> </w:t>
      </w:r>
      <w:r>
        <w:rPr>
          <w:sz w:val="28"/>
        </w:rPr>
        <w:t>submitted to any other Institute or University for award of any degree or diploma and the same is certified.</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9"/>
        <w:rPr>
          <w:sz w:val="29"/>
        </w:rPr>
      </w:pPr>
    </w:p>
    <w:p>
      <w:pPr>
        <w:spacing w:line="506" w:lineRule="auto" w:before="1"/>
        <w:ind w:left="7537" w:right="552" w:firstLine="576"/>
        <w:jc w:val="right"/>
        <w:rPr>
          <w:sz w:val="28"/>
        </w:rPr>
      </w:pPr>
      <w:r>
        <w:rPr>
          <w:b/>
          <w:sz w:val="28"/>
        </w:rPr>
        <w:t>Dr.A.Bhuvaneswari, </w:t>
      </w:r>
      <w:r>
        <w:rPr>
          <w:sz w:val="28"/>
        </w:rPr>
        <w:t>Assistant Professor Senior,</w:t>
      </w:r>
      <w:r>
        <w:rPr>
          <w:w w:val="100"/>
          <w:sz w:val="28"/>
        </w:rPr>
        <w:t> </w:t>
      </w:r>
      <w:r>
        <w:rPr>
          <w:sz w:val="28"/>
        </w:rPr>
        <w:t>SCOPE, VIT, Chennai</w:t>
      </w:r>
    </w:p>
    <w:p>
      <w:pPr>
        <w:spacing w:after="0" w:line="506" w:lineRule="auto"/>
        <w:jc w:val="right"/>
        <w:rPr>
          <w:sz w:val="28"/>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42"/>
        <w:ind w:left="1911"/>
      </w:pPr>
      <w:r>
        <w:rPr/>
        <w:t>ABSTRACT</w:t>
      </w:r>
    </w:p>
    <w:p>
      <w:pPr>
        <w:pStyle w:val="BodyText"/>
        <w:rPr>
          <w:b/>
          <w:sz w:val="34"/>
        </w:rPr>
      </w:pPr>
    </w:p>
    <w:p>
      <w:pPr>
        <w:pStyle w:val="BodyText"/>
        <w:rPr>
          <w:b/>
          <w:sz w:val="34"/>
        </w:rPr>
      </w:pPr>
    </w:p>
    <w:p>
      <w:pPr>
        <w:pStyle w:val="BodyText"/>
        <w:spacing w:line="360" w:lineRule="auto" w:before="231"/>
        <w:ind w:left="893" w:right="866"/>
        <w:jc w:val="both"/>
      </w:pPr>
      <w:r>
        <w:rPr/>
        <w:t>In this project, we have proposed a personalized Fashion Recommender system that generates recommendations for the user based on an input given. Unlike the conventional systems that rely on</w:t>
      </w:r>
      <w:r>
        <w:rPr>
          <w:spacing w:val="3"/>
        </w:rPr>
        <w:t> </w:t>
      </w:r>
      <w:r>
        <w:rPr/>
        <w:t>the</w:t>
      </w:r>
      <w:r>
        <w:rPr>
          <w:spacing w:val="-11"/>
        </w:rPr>
        <w:t> </w:t>
      </w:r>
      <w:r>
        <w:rPr/>
        <w:t>user's</w:t>
      </w:r>
      <w:r>
        <w:rPr>
          <w:spacing w:val="-8"/>
        </w:rPr>
        <w:t> </w:t>
      </w:r>
      <w:r>
        <w:rPr/>
        <w:t>previous</w:t>
      </w:r>
      <w:r>
        <w:rPr>
          <w:spacing w:val="-7"/>
        </w:rPr>
        <w:t> </w:t>
      </w:r>
      <w:r>
        <w:rPr/>
        <w:t>purchases</w:t>
      </w:r>
      <w:r>
        <w:rPr>
          <w:spacing w:val="-8"/>
        </w:rPr>
        <w:t> </w:t>
      </w:r>
      <w:r>
        <w:rPr/>
        <w:t>and</w:t>
      </w:r>
      <w:r>
        <w:rPr>
          <w:spacing w:val="-8"/>
        </w:rPr>
        <w:t> </w:t>
      </w:r>
      <w:r>
        <w:rPr/>
        <w:t>history,</w:t>
      </w:r>
      <w:r>
        <w:rPr>
          <w:spacing w:val="-11"/>
        </w:rPr>
        <w:t> </w:t>
      </w:r>
      <w:r>
        <w:rPr/>
        <w:t>this</w:t>
      </w:r>
      <w:r>
        <w:rPr>
          <w:spacing w:val="-10"/>
        </w:rPr>
        <w:t> </w:t>
      </w:r>
      <w:r>
        <w:rPr/>
        <w:t>project</w:t>
      </w:r>
      <w:r>
        <w:rPr>
          <w:spacing w:val="-6"/>
        </w:rPr>
        <w:t> </w:t>
      </w:r>
      <w:r>
        <w:rPr/>
        <w:t>aims</w:t>
      </w:r>
      <w:r>
        <w:rPr>
          <w:spacing w:val="-11"/>
        </w:rPr>
        <w:t> </w:t>
      </w:r>
      <w:r>
        <w:rPr/>
        <w:t>at</w:t>
      </w:r>
      <w:r>
        <w:rPr>
          <w:spacing w:val="-10"/>
        </w:rPr>
        <w:t> </w:t>
      </w:r>
      <w:r>
        <w:rPr/>
        <w:t>using</w:t>
      </w:r>
      <w:r>
        <w:rPr>
          <w:spacing w:val="-6"/>
        </w:rPr>
        <w:t> </w:t>
      </w:r>
      <w:r>
        <w:rPr/>
        <w:t>an</w:t>
      </w:r>
      <w:r>
        <w:rPr>
          <w:spacing w:val="-10"/>
        </w:rPr>
        <w:t> </w:t>
      </w:r>
      <w:r>
        <w:rPr/>
        <w:t>image</w:t>
      </w:r>
      <w:r>
        <w:rPr>
          <w:spacing w:val="-10"/>
        </w:rPr>
        <w:t> </w:t>
      </w:r>
      <w:r>
        <w:rPr/>
        <w:t>of</w:t>
      </w:r>
      <w:r>
        <w:rPr>
          <w:spacing w:val="-9"/>
        </w:rPr>
        <w:t> </w:t>
      </w:r>
      <w:r>
        <w:rPr/>
        <w:t>a</w:t>
      </w:r>
      <w:r>
        <w:rPr>
          <w:spacing w:val="-11"/>
        </w:rPr>
        <w:t> </w:t>
      </w:r>
      <w:r>
        <w:rPr/>
        <w:t>product</w:t>
      </w:r>
      <w:r>
        <w:rPr>
          <w:spacing w:val="-8"/>
        </w:rPr>
        <w:t> </w:t>
      </w:r>
      <w:r>
        <w:rPr/>
        <w:t>given as inputby the user to generate recommendations since many-a-time people see something that they are interested in and tend to look for products that are like that. We have built a fashion recommendation</w:t>
      </w:r>
      <w:r>
        <w:rPr>
          <w:spacing w:val="-2"/>
        </w:rPr>
        <w:t> </w:t>
      </w:r>
      <w:r>
        <w:rPr/>
        <w:t>system</w:t>
      </w:r>
      <w:r>
        <w:rPr>
          <w:spacing w:val="-7"/>
        </w:rPr>
        <w:t> </w:t>
      </w:r>
      <w:r>
        <w:rPr/>
        <w:t>capable</w:t>
      </w:r>
      <w:r>
        <w:rPr>
          <w:spacing w:val="-18"/>
        </w:rPr>
        <w:t> </w:t>
      </w:r>
      <w:r>
        <w:rPr/>
        <w:t>of</w:t>
      </w:r>
      <w:r>
        <w:rPr>
          <w:spacing w:val="-19"/>
        </w:rPr>
        <w:t> </w:t>
      </w:r>
      <w:r>
        <w:rPr/>
        <w:t>learning</w:t>
      </w:r>
      <w:r>
        <w:rPr>
          <w:spacing w:val="-16"/>
        </w:rPr>
        <w:t> </w:t>
      </w:r>
      <w:r>
        <w:rPr/>
        <w:t>a</w:t>
      </w:r>
      <w:r>
        <w:rPr>
          <w:spacing w:val="-19"/>
        </w:rPr>
        <w:t> </w:t>
      </w:r>
      <w:r>
        <w:rPr/>
        <w:t>person’s</w:t>
      </w:r>
      <w:r>
        <w:rPr>
          <w:spacing w:val="-18"/>
        </w:rPr>
        <w:t> </w:t>
      </w:r>
      <w:r>
        <w:rPr/>
        <w:t>clothing</w:t>
      </w:r>
      <w:r>
        <w:rPr>
          <w:spacing w:val="-17"/>
        </w:rPr>
        <w:t> </w:t>
      </w:r>
      <w:r>
        <w:rPr/>
        <w:t>style</w:t>
      </w:r>
      <w:r>
        <w:rPr>
          <w:spacing w:val="-20"/>
        </w:rPr>
        <w:t> </w:t>
      </w:r>
      <w:r>
        <w:rPr/>
        <w:t>and</w:t>
      </w:r>
      <w:r>
        <w:rPr>
          <w:spacing w:val="-18"/>
        </w:rPr>
        <w:t> </w:t>
      </w:r>
      <w:r>
        <w:rPr/>
        <w:t>preferences</w:t>
      </w:r>
      <w:r>
        <w:rPr>
          <w:spacing w:val="-17"/>
        </w:rPr>
        <w:t> </w:t>
      </w:r>
      <w:r>
        <w:rPr/>
        <w:t>by</w:t>
      </w:r>
      <w:r>
        <w:rPr>
          <w:spacing w:val="-18"/>
        </w:rPr>
        <w:t> </w:t>
      </w:r>
      <w:r>
        <w:rPr/>
        <w:t>extracting a variety of attributesfrom his/her clothing images. We use convolutional neural networks to process the images from Fashion Product Images Dataset. These attributes are then fed to a similarity model to retrieve closest similar images as recommendations. We have used Model- based recommendation systems that involves building a model based on the dataset. In other words, we extract some information from the dataset, and use that as a "model" to make recommendations without having to use the complete dataset every time. Feature extraction is done</w:t>
      </w:r>
      <w:r>
        <w:rPr>
          <w:spacing w:val="-17"/>
        </w:rPr>
        <w:t> </w:t>
      </w:r>
      <w:r>
        <w:rPr/>
        <w:t>using</w:t>
      </w:r>
      <w:r>
        <w:rPr>
          <w:spacing w:val="-15"/>
        </w:rPr>
        <w:t> </w:t>
      </w:r>
      <w:r>
        <w:rPr/>
        <w:t>pre-trained</w:t>
      </w:r>
      <w:r>
        <w:rPr>
          <w:spacing w:val="-16"/>
        </w:rPr>
        <w:t> </w:t>
      </w:r>
      <w:r>
        <w:rPr/>
        <w:t>models</w:t>
      </w:r>
      <w:r>
        <w:rPr>
          <w:spacing w:val="-14"/>
        </w:rPr>
        <w:t> </w:t>
      </w:r>
      <w:r>
        <w:rPr/>
        <w:t>(CNN</w:t>
      </w:r>
      <w:r>
        <w:rPr>
          <w:spacing w:val="-17"/>
        </w:rPr>
        <w:t> </w:t>
      </w:r>
      <w:r>
        <w:rPr/>
        <w:t>based</w:t>
      </w:r>
      <w:r>
        <w:rPr>
          <w:spacing w:val="-16"/>
        </w:rPr>
        <w:t> </w:t>
      </w:r>
      <w:r>
        <w:rPr/>
        <w:t>architecture)</w:t>
      </w:r>
      <w:r>
        <w:rPr>
          <w:spacing w:val="-16"/>
        </w:rPr>
        <w:t> </w:t>
      </w:r>
      <w:r>
        <w:rPr/>
        <w:t>such</w:t>
      </w:r>
      <w:r>
        <w:rPr>
          <w:spacing w:val="-16"/>
        </w:rPr>
        <w:t> </w:t>
      </w:r>
      <w:r>
        <w:rPr/>
        <w:t>as</w:t>
      </w:r>
      <w:r>
        <w:rPr>
          <w:spacing w:val="-13"/>
        </w:rPr>
        <w:t> </w:t>
      </w:r>
      <w:r>
        <w:rPr/>
        <w:t>VGG,</w:t>
      </w:r>
      <w:r>
        <w:rPr>
          <w:spacing w:val="-16"/>
        </w:rPr>
        <w:t> </w:t>
      </w:r>
      <w:r>
        <w:rPr/>
        <w:t>Resnet</w:t>
      </w:r>
      <w:r>
        <w:rPr>
          <w:spacing w:val="-14"/>
        </w:rPr>
        <w:t> </w:t>
      </w:r>
      <w:r>
        <w:rPr/>
        <w:t>and</w:t>
      </w:r>
      <w:r>
        <w:rPr>
          <w:spacing w:val="-16"/>
        </w:rPr>
        <w:t> </w:t>
      </w:r>
      <w:r>
        <w:rPr/>
        <w:t>Densenet.</w:t>
      </w:r>
      <w:r>
        <w:rPr>
          <w:spacing w:val="-11"/>
        </w:rPr>
        <w:t> </w:t>
      </w:r>
      <w:r>
        <w:rPr/>
        <w:t>CNN model</w:t>
      </w:r>
      <w:r>
        <w:rPr>
          <w:spacing w:val="-13"/>
        </w:rPr>
        <w:t> </w:t>
      </w:r>
      <w:r>
        <w:rPr/>
        <w:t>is</w:t>
      </w:r>
      <w:r>
        <w:rPr>
          <w:spacing w:val="-12"/>
        </w:rPr>
        <w:t> </w:t>
      </w:r>
      <w:r>
        <w:rPr/>
        <w:t>used</w:t>
      </w:r>
      <w:r>
        <w:rPr>
          <w:spacing w:val="-12"/>
        </w:rPr>
        <w:t> </w:t>
      </w:r>
      <w:r>
        <w:rPr/>
        <w:t>to</w:t>
      </w:r>
      <w:r>
        <w:rPr>
          <w:spacing w:val="-13"/>
        </w:rPr>
        <w:t> </w:t>
      </w:r>
      <w:r>
        <w:rPr/>
        <w:t>identify</w:t>
      </w:r>
      <w:r>
        <w:rPr>
          <w:spacing w:val="-13"/>
        </w:rPr>
        <w:t> </w:t>
      </w:r>
      <w:r>
        <w:rPr/>
        <w:t>the</w:t>
      </w:r>
      <w:r>
        <w:rPr>
          <w:spacing w:val="-13"/>
        </w:rPr>
        <w:t> </w:t>
      </w:r>
      <w:r>
        <w:rPr/>
        <w:t>closer</w:t>
      </w:r>
      <w:r>
        <w:rPr>
          <w:spacing w:val="-13"/>
        </w:rPr>
        <w:t> </w:t>
      </w:r>
      <w:r>
        <w:rPr/>
        <w:t>images</w:t>
      </w:r>
      <w:r>
        <w:rPr>
          <w:spacing w:val="-13"/>
        </w:rPr>
        <w:t> </w:t>
      </w:r>
      <w:r>
        <w:rPr/>
        <w:t>and</w:t>
      </w:r>
      <w:r>
        <w:rPr>
          <w:spacing w:val="-12"/>
        </w:rPr>
        <w:t> </w:t>
      </w:r>
      <w:r>
        <w:rPr/>
        <w:t>transfer</w:t>
      </w:r>
      <w:r>
        <w:rPr>
          <w:spacing w:val="-13"/>
        </w:rPr>
        <w:t> </w:t>
      </w:r>
      <w:r>
        <w:rPr/>
        <w:t>learning</w:t>
      </w:r>
      <w:r>
        <w:rPr>
          <w:spacing w:val="-13"/>
        </w:rPr>
        <w:t> </w:t>
      </w:r>
      <w:r>
        <w:rPr/>
        <w:t>model</w:t>
      </w:r>
      <w:r>
        <w:rPr>
          <w:spacing w:val="-13"/>
        </w:rPr>
        <w:t> </w:t>
      </w:r>
      <w:r>
        <w:rPr/>
        <w:t>is</w:t>
      </w:r>
      <w:r>
        <w:rPr>
          <w:spacing w:val="-12"/>
        </w:rPr>
        <w:t> </w:t>
      </w:r>
      <w:r>
        <w:rPr/>
        <w:t>used</w:t>
      </w:r>
      <w:r>
        <w:rPr>
          <w:spacing w:val="-12"/>
        </w:rPr>
        <w:t> </w:t>
      </w:r>
      <w:r>
        <w:rPr/>
        <w:t>to</w:t>
      </w:r>
      <w:r>
        <w:rPr>
          <w:spacing w:val="-12"/>
        </w:rPr>
        <w:t> </w:t>
      </w:r>
      <w:r>
        <w:rPr/>
        <w:t>improve</w:t>
      </w:r>
      <w:r>
        <w:rPr>
          <w:spacing w:val="-15"/>
        </w:rPr>
        <w:t> </w:t>
      </w:r>
      <w:r>
        <w:rPr/>
        <w:t>accuracy and</w:t>
      </w:r>
      <w:r>
        <w:rPr>
          <w:spacing w:val="-1"/>
        </w:rPr>
        <w:t> </w:t>
      </w:r>
      <w:r>
        <w:rPr/>
        <w:t>speed.</w:t>
      </w:r>
    </w:p>
    <w:p>
      <w:pPr>
        <w:spacing w:after="0" w:line="360" w:lineRule="auto"/>
        <w:jc w:val="both"/>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p>
    <w:p>
      <w:pPr>
        <w:pStyle w:val="Heading1"/>
        <w:spacing w:before="85"/>
        <w:ind w:left="1836"/>
      </w:pPr>
      <w:r>
        <w:rPr/>
        <w:t>ACKNOWLEDGEMENT</w:t>
      </w:r>
    </w:p>
    <w:p>
      <w:pPr>
        <w:pStyle w:val="BodyText"/>
        <w:rPr>
          <w:b/>
          <w:sz w:val="34"/>
        </w:rPr>
      </w:pPr>
    </w:p>
    <w:p>
      <w:pPr>
        <w:pStyle w:val="BodyText"/>
        <w:spacing w:before="8"/>
        <w:rPr>
          <w:b/>
          <w:sz w:val="36"/>
        </w:rPr>
      </w:pPr>
    </w:p>
    <w:p>
      <w:pPr>
        <w:pStyle w:val="BodyText"/>
        <w:spacing w:line="360" w:lineRule="auto" w:before="1"/>
        <w:ind w:left="890" w:right="772"/>
        <w:jc w:val="both"/>
      </w:pPr>
      <w:r>
        <w:rPr/>
        <w:t>We wish to express our sincere thanks and deep sense of gratitude to our project guide, </w:t>
      </w:r>
      <w:r>
        <w:rPr>
          <w:b/>
        </w:rPr>
        <w:t>Dr. A. Bhuvaneswari Assistant </w:t>
      </w:r>
      <w:r>
        <w:rPr/>
        <w:t>Professor, School of Computer Science Engineering, for his consistent encouragement and valuable guidance offered to us in a pleasant manner throughout the course of the project work.</w:t>
      </w:r>
    </w:p>
    <w:p>
      <w:pPr>
        <w:pStyle w:val="BodyText"/>
        <w:rPr>
          <w:sz w:val="26"/>
        </w:rPr>
      </w:pPr>
    </w:p>
    <w:p>
      <w:pPr>
        <w:pStyle w:val="BodyText"/>
        <w:rPr>
          <w:sz w:val="22"/>
        </w:rPr>
      </w:pPr>
    </w:p>
    <w:p>
      <w:pPr>
        <w:pStyle w:val="BodyText"/>
        <w:spacing w:line="360" w:lineRule="auto"/>
        <w:ind w:left="890" w:right="778"/>
        <w:jc w:val="both"/>
      </w:pPr>
      <w:r>
        <w:rPr/>
        <w:t>We express our thanks to our HOD </w:t>
      </w:r>
      <w:r>
        <w:rPr>
          <w:b/>
        </w:rPr>
        <w:t>Sivabalakrishnan M </w:t>
      </w:r>
      <w:r>
        <w:rPr/>
        <w:t>for his support throughout the course of this project.</w:t>
      </w:r>
    </w:p>
    <w:p>
      <w:pPr>
        <w:pStyle w:val="BodyText"/>
        <w:rPr>
          <w:sz w:val="26"/>
        </w:rPr>
      </w:pPr>
    </w:p>
    <w:p>
      <w:pPr>
        <w:pStyle w:val="BodyText"/>
        <w:spacing w:before="10"/>
        <w:rPr>
          <w:sz w:val="22"/>
        </w:rPr>
      </w:pPr>
    </w:p>
    <w:p>
      <w:pPr>
        <w:pStyle w:val="BodyText"/>
        <w:spacing w:line="360" w:lineRule="auto"/>
        <w:ind w:left="890" w:right="783"/>
        <w:jc w:val="both"/>
      </w:pPr>
      <w:r>
        <w:rPr/>
        <w:t>We</w:t>
      </w:r>
      <w:r>
        <w:rPr>
          <w:spacing w:val="-16"/>
        </w:rPr>
        <w:t> </w:t>
      </w:r>
      <w:r>
        <w:rPr/>
        <w:t>also</w:t>
      </w:r>
      <w:r>
        <w:rPr>
          <w:spacing w:val="-14"/>
        </w:rPr>
        <w:t> </w:t>
      </w:r>
      <w:r>
        <w:rPr/>
        <w:t>take</w:t>
      </w:r>
      <w:r>
        <w:rPr>
          <w:spacing w:val="-16"/>
        </w:rPr>
        <w:t> </w:t>
      </w:r>
      <w:r>
        <w:rPr/>
        <w:t>this</w:t>
      </w:r>
      <w:r>
        <w:rPr>
          <w:spacing w:val="-15"/>
        </w:rPr>
        <w:t> </w:t>
      </w:r>
      <w:r>
        <w:rPr/>
        <w:t>opportunity</w:t>
      </w:r>
      <w:r>
        <w:rPr>
          <w:spacing w:val="-15"/>
        </w:rPr>
        <w:t> </w:t>
      </w:r>
      <w:r>
        <w:rPr/>
        <w:t>to</w:t>
      </w:r>
      <w:r>
        <w:rPr>
          <w:spacing w:val="-14"/>
        </w:rPr>
        <w:t> </w:t>
      </w:r>
      <w:r>
        <w:rPr/>
        <w:t>thank</w:t>
      </w:r>
      <w:r>
        <w:rPr>
          <w:spacing w:val="-14"/>
        </w:rPr>
        <w:t> </w:t>
      </w:r>
      <w:r>
        <w:rPr/>
        <w:t>all</w:t>
      </w:r>
      <w:r>
        <w:rPr>
          <w:spacing w:val="-14"/>
        </w:rPr>
        <w:t> </w:t>
      </w:r>
      <w:r>
        <w:rPr/>
        <w:t>the</w:t>
      </w:r>
      <w:r>
        <w:rPr>
          <w:spacing w:val="-15"/>
        </w:rPr>
        <w:t> </w:t>
      </w:r>
      <w:r>
        <w:rPr/>
        <w:t>faculty</w:t>
      </w:r>
      <w:r>
        <w:rPr>
          <w:spacing w:val="-15"/>
        </w:rPr>
        <w:t> </w:t>
      </w:r>
      <w:r>
        <w:rPr/>
        <w:t>of</w:t>
      </w:r>
      <w:r>
        <w:rPr>
          <w:spacing w:val="-16"/>
        </w:rPr>
        <w:t> </w:t>
      </w:r>
      <w:r>
        <w:rPr/>
        <w:t>the</w:t>
      </w:r>
      <w:r>
        <w:rPr>
          <w:spacing w:val="-13"/>
        </w:rPr>
        <w:t> </w:t>
      </w:r>
      <w:r>
        <w:rPr/>
        <w:t>school</w:t>
      </w:r>
      <w:r>
        <w:rPr>
          <w:spacing w:val="-14"/>
        </w:rPr>
        <w:t> </w:t>
      </w:r>
      <w:r>
        <w:rPr/>
        <w:t>for</w:t>
      </w:r>
      <w:r>
        <w:rPr>
          <w:spacing w:val="-13"/>
        </w:rPr>
        <w:t> </w:t>
      </w:r>
      <w:r>
        <w:rPr/>
        <w:t>their</w:t>
      </w:r>
      <w:r>
        <w:rPr>
          <w:spacing w:val="-16"/>
        </w:rPr>
        <w:t> </w:t>
      </w:r>
      <w:r>
        <w:rPr/>
        <w:t>support</w:t>
      </w:r>
      <w:r>
        <w:rPr>
          <w:spacing w:val="-15"/>
        </w:rPr>
        <w:t> </w:t>
      </w:r>
      <w:r>
        <w:rPr/>
        <w:t>and</w:t>
      </w:r>
      <w:r>
        <w:rPr>
          <w:spacing w:val="-15"/>
        </w:rPr>
        <w:t> </w:t>
      </w:r>
      <w:r>
        <w:rPr/>
        <w:t>their</w:t>
      </w:r>
      <w:r>
        <w:rPr>
          <w:spacing w:val="-13"/>
        </w:rPr>
        <w:t> </w:t>
      </w:r>
      <w:r>
        <w:rPr/>
        <w:t>wisdom imparted to us throughout the</w:t>
      </w:r>
      <w:r>
        <w:rPr>
          <w:spacing w:val="-2"/>
        </w:rPr>
        <w:t> </w:t>
      </w:r>
      <w:r>
        <w:rPr/>
        <w:t>course.</w:t>
      </w:r>
    </w:p>
    <w:p>
      <w:pPr>
        <w:pStyle w:val="BodyText"/>
        <w:rPr>
          <w:sz w:val="26"/>
        </w:rPr>
      </w:pPr>
    </w:p>
    <w:p>
      <w:pPr>
        <w:pStyle w:val="BodyText"/>
        <w:spacing w:before="10"/>
        <w:rPr>
          <w:sz w:val="22"/>
        </w:rPr>
      </w:pPr>
    </w:p>
    <w:p>
      <w:pPr>
        <w:pStyle w:val="BodyText"/>
        <w:spacing w:line="360" w:lineRule="auto"/>
        <w:ind w:left="890" w:right="777"/>
        <w:jc w:val="both"/>
      </w:pPr>
      <w:r>
        <w:rPr/>
        <w:t>We thank our parents, family, and friends for bearing with us throughout the course of our project and for the opportunity they provided us in undergoingthis course in such a prestigious institution.</w:t>
      </w:r>
    </w:p>
    <w:p>
      <w:pPr>
        <w:pStyle w:val="BodyText"/>
        <w:rPr>
          <w:sz w:val="26"/>
        </w:rPr>
      </w:pPr>
    </w:p>
    <w:p>
      <w:pPr>
        <w:pStyle w:val="BodyText"/>
        <w:spacing w:line="360" w:lineRule="auto" w:before="184"/>
        <w:ind w:left="890" w:right="7354"/>
        <w:jc w:val="both"/>
      </w:pPr>
      <w:r>
        <w:rPr/>
        <w:t>Lokesh Kanna – 19MIA1014 Nithya Sharma – 19MIA1028 Yuvashree R – 19MIA1053</w:t>
      </w:r>
    </w:p>
    <w:p>
      <w:pPr>
        <w:pStyle w:val="BodyText"/>
        <w:spacing w:before="1"/>
        <w:ind w:left="890"/>
        <w:jc w:val="both"/>
      </w:pPr>
      <w:r>
        <w:rPr/>
        <w:t>K Niharika Samyuktha – 19MIA1083</w:t>
      </w:r>
    </w:p>
    <w:p>
      <w:pPr>
        <w:spacing w:after="0"/>
        <w:jc w:val="both"/>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after="1"/>
        <w:rPr>
          <w:sz w:val="16"/>
        </w:rPr>
      </w:pPr>
    </w:p>
    <w:p>
      <w:pPr>
        <w:pStyle w:val="BodyText"/>
        <w:ind w:left="3064"/>
        <w:rPr>
          <w:sz w:val="20"/>
        </w:rPr>
      </w:pPr>
      <w:r>
        <w:rPr>
          <w:sz w:val="20"/>
        </w:rPr>
        <w:drawing>
          <wp:inline distT="0" distB="0" distL="0" distR="0">
            <wp:extent cx="3259023" cy="884110"/>
            <wp:effectExtent l="0" t="0" r="0" b="0"/>
            <wp:docPr id="5" name="image2.jpeg" descr="Text    Description automatically generated with medium confidence"/>
            <wp:cNvGraphicFramePr>
              <a:graphicFrameLocks noChangeAspect="1"/>
            </wp:cNvGraphicFramePr>
            <a:graphic>
              <a:graphicData uri="http://schemas.openxmlformats.org/drawingml/2006/picture">
                <pic:pic>
                  <pic:nvPicPr>
                    <pic:cNvPr id="6" name="image2.jpeg"/>
                    <pic:cNvPicPr/>
                  </pic:nvPicPr>
                  <pic:blipFill>
                    <a:blip r:embed="rId7" cstate="print"/>
                    <a:stretch>
                      <a:fillRect/>
                    </a:stretch>
                  </pic:blipFill>
                  <pic:spPr>
                    <a:xfrm>
                      <a:off x="0" y="0"/>
                      <a:ext cx="3259023" cy="884110"/>
                    </a:xfrm>
                    <a:prstGeom prst="rect">
                      <a:avLst/>
                    </a:prstGeom>
                  </pic:spPr>
                </pic:pic>
              </a:graphicData>
            </a:graphic>
          </wp:inline>
        </w:drawing>
      </w:r>
      <w:r>
        <w:rPr>
          <w:sz w:val="20"/>
        </w:rPr>
      </w:r>
    </w:p>
    <w:p>
      <w:pPr>
        <w:pStyle w:val="BodyText"/>
        <w:spacing w:before="2"/>
        <w:rPr>
          <w:sz w:val="13"/>
        </w:rPr>
      </w:pPr>
    </w:p>
    <w:p>
      <w:pPr>
        <w:spacing w:before="86"/>
        <w:ind w:left="1913" w:right="1719" w:firstLine="0"/>
        <w:jc w:val="center"/>
        <w:rPr>
          <w:b/>
          <w:sz w:val="34"/>
        </w:rPr>
      </w:pPr>
      <w:r>
        <w:rPr>
          <w:b/>
          <w:sz w:val="34"/>
        </w:rPr>
        <w:t>School of Computing Science and Engineering</w:t>
      </w:r>
    </w:p>
    <w:p>
      <w:pPr>
        <w:pStyle w:val="Heading3"/>
        <w:spacing w:before="220"/>
        <w:ind w:left="1913" w:right="1718"/>
        <w:jc w:val="center"/>
      </w:pPr>
      <w:r>
        <w:rPr/>
        <w:t>VIT Chennai</w:t>
      </w:r>
    </w:p>
    <w:p>
      <w:pPr>
        <w:pStyle w:val="BodyText"/>
        <w:spacing w:line="364" w:lineRule="auto" w:before="164"/>
        <w:ind w:left="3177" w:right="2980"/>
        <w:jc w:val="center"/>
      </w:pPr>
      <w:r>
        <w:rPr/>
        <w:t>Vandalur - Kelambakkam Road, Chennai - 600 127 FALL SEM 22-23</w:t>
      </w:r>
    </w:p>
    <w:p>
      <w:pPr>
        <w:pStyle w:val="BodyText"/>
        <w:spacing w:before="10"/>
        <w:rPr>
          <w:sz w:val="23"/>
        </w:rPr>
      </w:pPr>
    </w:p>
    <w:p>
      <w:pPr>
        <w:pStyle w:val="Heading4"/>
        <w:ind w:left="1913" w:right="1719"/>
        <w:jc w:val="center"/>
      </w:pPr>
      <w:r>
        <w:rPr>
          <w:u w:val="thick"/>
        </w:rPr>
        <w:t>Worklet details</w:t>
      </w:r>
    </w:p>
    <w:p>
      <w:pPr>
        <w:pStyle w:val="BodyText"/>
        <w:spacing w:before="6"/>
        <w:rPr>
          <w:b/>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07"/>
        <w:gridCol w:w="2618"/>
        <w:gridCol w:w="2685"/>
      </w:tblGrid>
      <w:tr>
        <w:trPr>
          <w:trHeight w:val="556" w:hRule="atLeast"/>
        </w:trPr>
        <w:tc>
          <w:tcPr>
            <w:tcW w:w="5307" w:type="dxa"/>
          </w:tcPr>
          <w:p>
            <w:pPr>
              <w:pStyle w:val="TableParagraph"/>
              <w:spacing w:before="3"/>
              <w:ind w:left="114"/>
              <w:rPr>
                <w:sz w:val="24"/>
              </w:rPr>
            </w:pPr>
            <w:r>
              <w:rPr>
                <w:sz w:val="24"/>
              </w:rPr>
              <w:t>Programme</w:t>
            </w:r>
          </w:p>
        </w:tc>
        <w:tc>
          <w:tcPr>
            <w:tcW w:w="5303" w:type="dxa"/>
            <w:gridSpan w:val="2"/>
          </w:tcPr>
          <w:p>
            <w:pPr>
              <w:pStyle w:val="TableParagraph"/>
              <w:spacing w:line="270" w:lineRule="atLeast" w:before="3"/>
              <w:ind w:left="112" w:right="1015"/>
              <w:rPr>
                <w:sz w:val="24"/>
              </w:rPr>
            </w:pPr>
            <w:r>
              <w:rPr>
                <w:sz w:val="24"/>
              </w:rPr>
              <w:t>Int.M.Tech with Specialization in Business Analytics</w:t>
            </w:r>
          </w:p>
        </w:tc>
      </w:tr>
      <w:tr>
        <w:trPr>
          <w:trHeight w:val="280" w:hRule="atLeast"/>
        </w:trPr>
        <w:tc>
          <w:tcPr>
            <w:tcW w:w="5307" w:type="dxa"/>
          </w:tcPr>
          <w:p>
            <w:pPr>
              <w:pStyle w:val="TableParagraph"/>
              <w:spacing w:line="257" w:lineRule="exact" w:before="3"/>
              <w:ind w:left="114"/>
              <w:rPr>
                <w:sz w:val="24"/>
              </w:rPr>
            </w:pPr>
            <w:r>
              <w:rPr>
                <w:sz w:val="24"/>
              </w:rPr>
              <w:t>Course Name / Code</w:t>
            </w:r>
          </w:p>
        </w:tc>
        <w:tc>
          <w:tcPr>
            <w:tcW w:w="5303" w:type="dxa"/>
            <w:gridSpan w:val="2"/>
          </w:tcPr>
          <w:p>
            <w:pPr>
              <w:pStyle w:val="TableParagraph"/>
              <w:spacing w:line="257" w:lineRule="exact" w:before="3"/>
              <w:ind w:left="112"/>
              <w:rPr>
                <w:sz w:val="24"/>
              </w:rPr>
            </w:pPr>
            <w:r>
              <w:rPr>
                <w:sz w:val="24"/>
              </w:rPr>
              <w:t>CSE4077</w:t>
            </w:r>
          </w:p>
        </w:tc>
      </w:tr>
      <w:tr>
        <w:trPr>
          <w:trHeight w:val="280" w:hRule="atLeast"/>
        </w:trPr>
        <w:tc>
          <w:tcPr>
            <w:tcW w:w="5307" w:type="dxa"/>
          </w:tcPr>
          <w:p>
            <w:pPr>
              <w:pStyle w:val="TableParagraph"/>
              <w:spacing w:line="257" w:lineRule="exact" w:before="3"/>
              <w:ind w:left="114"/>
              <w:rPr>
                <w:sz w:val="24"/>
              </w:rPr>
            </w:pPr>
            <w:r>
              <w:rPr>
                <w:sz w:val="24"/>
              </w:rPr>
              <w:t>Slot</w:t>
            </w:r>
          </w:p>
        </w:tc>
        <w:tc>
          <w:tcPr>
            <w:tcW w:w="5303" w:type="dxa"/>
            <w:gridSpan w:val="2"/>
          </w:tcPr>
          <w:p>
            <w:pPr>
              <w:pStyle w:val="TableParagraph"/>
              <w:spacing w:line="257" w:lineRule="exact" w:before="3"/>
              <w:ind w:left="112"/>
              <w:rPr>
                <w:sz w:val="24"/>
              </w:rPr>
            </w:pPr>
            <w:r>
              <w:rPr>
                <w:sz w:val="24"/>
              </w:rPr>
              <w:t>E1+TE1</w:t>
            </w:r>
          </w:p>
        </w:tc>
      </w:tr>
      <w:tr>
        <w:trPr>
          <w:trHeight w:val="350" w:hRule="atLeast"/>
        </w:trPr>
        <w:tc>
          <w:tcPr>
            <w:tcW w:w="5307" w:type="dxa"/>
          </w:tcPr>
          <w:p>
            <w:pPr>
              <w:pStyle w:val="TableParagraph"/>
              <w:spacing w:before="1"/>
              <w:ind w:left="114"/>
              <w:rPr>
                <w:sz w:val="24"/>
              </w:rPr>
            </w:pPr>
            <w:r>
              <w:rPr>
                <w:sz w:val="24"/>
              </w:rPr>
              <w:t>Faculty Name</w:t>
            </w:r>
          </w:p>
        </w:tc>
        <w:tc>
          <w:tcPr>
            <w:tcW w:w="5303" w:type="dxa"/>
            <w:gridSpan w:val="2"/>
          </w:tcPr>
          <w:p>
            <w:pPr>
              <w:pStyle w:val="TableParagraph"/>
              <w:spacing w:line="275" w:lineRule="exact"/>
              <w:ind w:left="112"/>
              <w:rPr>
                <w:b/>
                <w:sz w:val="24"/>
              </w:rPr>
            </w:pPr>
            <w:r>
              <w:rPr>
                <w:b/>
                <w:sz w:val="24"/>
              </w:rPr>
              <w:t>Bhuvaneswari Anbalagan</w:t>
            </w:r>
          </w:p>
        </w:tc>
      </w:tr>
      <w:tr>
        <w:trPr>
          <w:trHeight w:val="280" w:hRule="atLeast"/>
        </w:trPr>
        <w:tc>
          <w:tcPr>
            <w:tcW w:w="5307" w:type="dxa"/>
          </w:tcPr>
          <w:p>
            <w:pPr>
              <w:pStyle w:val="TableParagraph"/>
              <w:spacing w:line="257" w:lineRule="exact" w:before="3"/>
              <w:ind w:left="114"/>
              <w:rPr>
                <w:sz w:val="24"/>
              </w:rPr>
            </w:pPr>
            <w:r>
              <w:rPr>
                <w:sz w:val="24"/>
              </w:rPr>
              <w:t>Component</w:t>
            </w:r>
          </w:p>
        </w:tc>
        <w:tc>
          <w:tcPr>
            <w:tcW w:w="5303" w:type="dxa"/>
            <w:gridSpan w:val="2"/>
          </w:tcPr>
          <w:p>
            <w:pPr>
              <w:pStyle w:val="TableParagraph"/>
              <w:spacing w:line="257" w:lineRule="exact" w:before="3"/>
              <w:ind w:left="112"/>
              <w:rPr>
                <w:sz w:val="24"/>
              </w:rPr>
            </w:pPr>
            <w:r>
              <w:rPr>
                <w:sz w:val="24"/>
              </w:rPr>
              <w:t>J – Component</w:t>
            </w:r>
          </w:p>
        </w:tc>
      </w:tr>
      <w:tr>
        <w:trPr>
          <w:trHeight w:val="280" w:hRule="atLeast"/>
        </w:trPr>
        <w:tc>
          <w:tcPr>
            <w:tcW w:w="5307" w:type="dxa"/>
          </w:tcPr>
          <w:p>
            <w:pPr>
              <w:pStyle w:val="TableParagraph"/>
              <w:spacing w:line="257" w:lineRule="exact" w:before="3"/>
              <w:ind w:left="114"/>
              <w:rPr>
                <w:sz w:val="24"/>
              </w:rPr>
            </w:pPr>
            <w:r>
              <w:rPr>
                <w:sz w:val="24"/>
              </w:rPr>
              <w:t>J Component Title</w:t>
            </w:r>
          </w:p>
        </w:tc>
        <w:tc>
          <w:tcPr>
            <w:tcW w:w="5303" w:type="dxa"/>
            <w:gridSpan w:val="2"/>
          </w:tcPr>
          <w:p>
            <w:pPr>
              <w:pStyle w:val="TableParagraph"/>
              <w:spacing w:line="257" w:lineRule="exact" w:before="3"/>
              <w:ind w:left="112"/>
              <w:rPr>
                <w:sz w:val="24"/>
              </w:rPr>
            </w:pPr>
            <w:r>
              <w:rPr>
                <w:sz w:val="24"/>
              </w:rPr>
              <w:t>FASHION RECOMMENDATION SYSTEM</w:t>
            </w:r>
          </w:p>
        </w:tc>
      </w:tr>
      <w:tr>
        <w:trPr>
          <w:trHeight w:val="304" w:hRule="atLeast"/>
        </w:trPr>
        <w:tc>
          <w:tcPr>
            <w:tcW w:w="5307" w:type="dxa"/>
            <w:vMerge w:val="restart"/>
          </w:tcPr>
          <w:p>
            <w:pPr>
              <w:pStyle w:val="TableParagraph"/>
              <w:spacing w:before="1"/>
              <w:ind w:left="114"/>
              <w:rPr>
                <w:sz w:val="24"/>
              </w:rPr>
            </w:pPr>
            <w:r>
              <w:rPr>
                <w:sz w:val="24"/>
              </w:rPr>
              <w:t>Team Members Name | Reg. No</w:t>
            </w:r>
          </w:p>
        </w:tc>
        <w:tc>
          <w:tcPr>
            <w:tcW w:w="2618" w:type="dxa"/>
          </w:tcPr>
          <w:p>
            <w:pPr>
              <w:pStyle w:val="TableParagraph"/>
              <w:spacing w:before="1"/>
              <w:ind w:left="112"/>
              <w:rPr>
                <w:sz w:val="24"/>
              </w:rPr>
            </w:pPr>
            <w:r>
              <w:rPr>
                <w:sz w:val="24"/>
              </w:rPr>
              <w:t>19MIA1014</w:t>
            </w:r>
          </w:p>
        </w:tc>
        <w:tc>
          <w:tcPr>
            <w:tcW w:w="2685" w:type="dxa"/>
          </w:tcPr>
          <w:p>
            <w:pPr>
              <w:pStyle w:val="TableParagraph"/>
              <w:spacing w:before="1"/>
              <w:ind w:left="116"/>
              <w:rPr>
                <w:sz w:val="24"/>
              </w:rPr>
            </w:pPr>
            <w:r>
              <w:rPr>
                <w:sz w:val="24"/>
              </w:rPr>
              <w:t>LOKESH KANNA</w:t>
            </w:r>
          </w:p>
        </w:tc>
      </w:tr>
      <w:tr>
        <w:trPr>
          <w:trHeight w:val="335" w:hRule="atLeast"/>
        </w:trPr>
        <w:tc>
          <w:tcPr>
            <w:tcW w:w="5307" w:type="dxa"/>
            <w:vMerge/>
            <w:tcBorders>
              <w:top w:val="nil"/>
            </w:tcBorders>
          </w:tcPr>
          <w:p>
            <w:pPr>
              <w:rPr>
                <w:sz w:val="2"/>
                <w:szCs w:val="2"/>
              </w:rPr>
            </w:pPr>
          </w:p>
        </w:tc>
        <w:tc>
          <w:tcPr>
            <w:tcW w:w="2618" w:type="dxa"/>
          </w:tcPr>
          <w:p>
            <w:pPr>
              <w:pStyle w:val="TableParagraph"/>
              <w:spacing w:before="3"/>
              <w:ind w:left="112"/>
              <w:rPr>
                <w:sz w:val="24"/>
              </w:rPr>
            </w:pPr>
            <w:r>
              <w:rPr>
                <w:sz w:val="24"/>
              </w:rPr>
              <w:t>19MIA1028</w:t>
            </w:r>
          </w:p>
        </w:tc>
        <w:tc>
          <w:tcPr>
            <w:tcW w:w="2685" w:type="dxa"/>
          </w:tcPr>
          <w:p>
            <w:pPr>
              <w:pStyle w:val="TableParagraph"/>
              <w:spacing w:before="3"/>
              <w:ind w:left="116"/>
              <w:rPr>
                <w:sz w:val="24"/>
              </w:rPr>
            </w:pPr>
            <w:r>
              <w:rPr>
                <w:sz w:val="24"/>
              </w:rPr>
              <w:t>NITHYA SHARMA</w:t>
            </w:r>
          </w:p>
        </w:tc>
      </w:tr>
      <w:tr>
        <w:trPr>
          <w:trHeight w:val="321" w:hRule="atLeast"/>
        </w:trPr>
        <w:tc>
          <w:tcPr>
            <w:tcW w:w="5307" w:type="dxa"/>
            <w:vMerge/>
            <w:tcBorders>
              <w:top w:val="nil"/>
            </w:tcBorders>
          </w:tcPr>
          <w:p>
            <w:pPr>
              <w:rPr>
                <w:sz w:val="2"/>
                <w:szCs w:val="2"/>
              </w:rPr>
            </w:pPr>
          </w:p>
        </w:tc>
        <w:tc>
          <w:tcPr>
            <w:tcW w:w="2618" w:type="dxa"/>
          </w:tcPr>
          <w:p>
            <w:pPr>
              <w:pStyle w:val="TableParagraph"/>
              <w:spacing w:before="3"/>
              <w:ind w:left="112"/>
              <w:rPr>
                <w:sz w:val="24"/>
              </w:rPr>
            </w:pPr>
            <w:r>
              <w:rPr>
                <w:sz w:val="24"/>
              </w:rPr>
              <w:t>19MIA1053</w:t>
            </w:r>
          </w:p>
        </w:tc>
        <w:tc>
          <w:tcPr>
            <w:tcW w:w="2685" w:type="dxa"/>
          </w:tcPr>
          <w:p>
            <w:pPr>
              <w:pStyle w:val="TableParagraph"/>
              <w:spacing w:before="3"/>
              <w:ind w:left="116"/>
              <w:rPr>
                <w:sz w:val="24"/>
              </w:rPr>
            </w:pPr>
            <w:r>
              <w:rPr>
                <w:sz w:val="24"/>
              </w:rPr>
              <w:t>YUVASHREE R</w:t>
            </w:r>
          </w:p>
        </w:tc>
      </w:tr>
      <w:tr>
        <w:trPr>
          <w:trHeight w:val="556" w:hRule="atLeast"/>
        </w:trPr>
        <w:tc>
          <w:tcPr>
            <w:tcW w:w="5307" w:type="dxa"/>
            <w:vMerge/>
            <w:tcBorders>
              <w:top w:val="nil"/>
            </w:tcBorders>
          </w:tcPr>
          <w:p>
            <w:pPr>
              <w:rPr>
                <w:sz w:val="2"/>
                <w:szCs w:val="2"/>
              </w:rPr>
            </w:pPr>
          </w:p>
        </w:tc>
        <w:tc>
          <w:tcPr>
            <w:tcW w:w="2618" w:type="dxa"/>
          </w:tcPr>
          <w:p>
            <w:pPr>
              <w:pStyle w:val="TableParagraph"/>
              <w:spacing w:before="1"/>
              <w:ind w:left="112"/>
              <w:rPr>
                <w:sz w:val="24"/>
              </w:rPr>
            </w:pPr>
            <w:r>
              <w:rPr>
                <w:sz w:val="24"/>
              </w:rPr>
              <w:t>19MIA1083</w:t>
            </w:r>
          </w:p>
        </w:tc>
        <w:tc>
          <w:tcPr>
            <w:tcW w:w="2685" w:type="dxa"/>
          </w:tcPr>
          <w:p>
            <w:pPr>
              <w:pStyle w:val="TableParagraph"/>
              <w:spacing w:line="270" w:lineRule="atLeast" w:before="1"/>
              <w:ind w:left="116" w:right="1005"/>
              <w:rPr>
                <w:sz w:val="24"/>
              </w:rPr>
            </w:pPr>
            <w:r>
              <w:rPr>
                <w:sz w:val="24"/>
              </w:rPr>
              <w:t>K NIHARIKA SAMYUKTHA</w:t>
            </w:r>
          </w:p>
        </w:tc>
      </w:tr>
    </w:tbl>
    <w:p>
      <w:pPr>
        <w:pStyle w:val="BodyText"/>
        <w:rPr>
          <w:b/>
          <w:sz w:val="26"/>
        </w:rPr>
      </w:pPr>
    </w:p>
    <w:p>
      <w:pPr>
        <w:pStyle w:val="BodyText"/>
        <w:rPr>
          <w:b/>
          <w:sz w:val="26"/>
        </w:rPr>
      </w:pPr>
    </w:p>
    <w:p>
      <w:pPr>
        <w:spacing w:before="183"/>
        <w:ind w:left="751" w:right="0" w:firstLine="0"/>
        <w:jc w:val="left"/>
        <w:rPr>
          <w:b/>
          <w:sz w:val="24"/>
        </w:rPr>
      </w:pPr>
      <w:r>
        <w:rPr>
          <w:b/>
          <w:sz w:val="24"/>
        </w:rPr>
        <w:t>Team Members(s) Contributions – Tentatively planned for implementation:</w:t>
      </w:r>
    </w:p>
    <w:p>
      <w:pPr>
        <w:pStyle w:val="BodyText"/>
        <w:spacing w:before="2"/>
        <w:rPr>
          <w:b/>
          <w:sz w:val="21"/>
        </w:rPr>
      </w:pPr>
    </w:p>
    <w:tbl>
      <w:tblPr>
        <w:tblW w:w="0" w:type="auto"/>
        <w:jc w:val="left"/>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04"/>
        <w:gridCol w:w="5274"/>
      </w:tblGrid>
      <w:tr>
        <w:trPr>
          <w:trHeight w:val="318" w:hRule="atLeast"/>
        </w:trPr>
        <w:tc>
          <w:tcPr>
            <w:tcW w:w="4304" w:type="dxa"/>
          </w:tcPr>
          <w:p>
            <w:pPr>
              <w:pStyle w:val="TableParagraph"/>
              <w:spacing w:line="275" w:lineRule="exact"/>
              <w:ind w:left="115"/>
              <w:rPr>
                <w:i/>
                <w:sz w:val="24"/>
              </w:rPr>
            </w:pPr>
            <w:r>
              <w:rPr>
                <w:i/>
                <w:sz w:val="24"/>
              </w:rPr>
              <w:t>Worklet Tasks</w:t>
            </w:r>
          </w:p>
        </w:tc>
        <w:tc>
          <w:tcPr>
            <w:tcW w:w="5274" w:type="dxa"/>
          </w:tcPr>
          <w:p>
            <w:pPr>
              <w:pStyle w:val="TableParagraph"/>
              <w:spacing w:line="275" w:lineRule="exact"/>
              <w:ind w:left="112"/>
              <w:rPr>
                <w:i/>
                <w:sz w:val="24"/>
              </w:rPr>
            </w:pPr>
            <w:r>
              <w:rPr>
                <w:i/>
                <w:sz w:val="24"/>
              </w:rPr>
              <w:t>Contributor’s Names</w:t>
            </w:r>
          </w:p>
        </w:tc>
      </w:tr>
      <w:tr>
        <w:trPr>
          <w:trHeight w:val="321" w:hRule="atLeast"/>
        </w:trPr>
        <w:tc>
          <w:tcPr>
            <w:tcW w:w="4304" w:type="dxa"/>
          </w:tcPr>
          <w:p>
            <w:pPr>
              <w:pStyle w:val="TableParagraph"/>
              <w:spacing w:line="275" w:lineRule="exact"/>
              <w:ind w:left="115"/>
              <w:rPr>
                <w:sz w:val="24"/>
              </w:rPr>
            </w:pPr>
            <w:r>
              <w:rPr>
                <w:sz w:val="24"/>
              </w:rPr>
              <w:t>Database Collection</w:t>
            </w:r>
          </w:p>
        </w:tc>
        <w:tc>
          <w:tcPr>
            <w:tcW w:w="5274" w:type="dxa"/>
          </w:tcPr>
          <w:p>
            <w:pPr>
              <w:pStyle w:val="TableParagraph"/>
              <w:spacing w:line="275" w:lineRule="exact"/>
              <w:ind w:left="112"/>
              <w:rPr>
                <w:sz w:val="24"/>
              </w:rPr>
            </w:pPr>
            <w:r>
              <w:rPr>
                <w:sz w:val="24"/>
              </w:rPr>
              <w:t>Niharika, Nithya</w:t>
            </w:r>
          </w:p>
        </w:tc>
      </w:tr>
      <w:tr>
        <w:trPr>
          <w:trHeight w:val="319" w:hRule="atLeast"/>
        </w:trPr>
        <w:tc>
          <w:tcPr>
            <w:tcW w:w="4304" w:type="dxa"/>
          </w:tcPr>
          <w:p>
            <w:pPr>
              <w:pStyle w:val="TableParagraph"/>
              <w:spacing w:line="276" w:lineRule="exact"/>
              <w:ind w:left="115"/>
              <w:rPr>
                <w:sz w:val="24"/>
              </w:rPr>
            </w:pPr>
            <w:r>
              <w:rPr>
                <w:sz w:val="24"/>
              </w:rPr>
              <w:t>Preprocessing</w:t>
            </w:r>
          </w:p>
        </w:tc>
        <w:tc>
          <w:tcPr>
            <w:tcW w:w="5274" w:type="dxa"/>
          </w:tcPr>
          <w:p>
            <w:pPr>
              <w:pStyle w:val="TableParagraph"/>
              <w:spacing w:line="276" w:lineRule="exact"/>
              <w:ind w:left="112"/>
              <w:rPr>
                <w:sz w:val="24"/>
              </w:rPr>
            </w:pPr>
            <w:r>
              <w:rPr>
                <w:sz w:val="24"/>
              </w:rPr>
              <w:t>Lokesh, Yuvashree</w:t>
            </w:r>
          </w:p>
        </w:tc>
      </w:tr>
      <w:tr>
        <w:trPr>
          <w:trHeight w:val="321" w:hRule="atLeast"/>
        </w:trPr>
        <w:tc>
          <w:tcPr>
            <w:tcW w:w="4304" w:type="dxa"/>
          </w:tcPr>
          <w:p>
            <w:pPr>
              <w:pStyle w:val="TableParagraph"/>
              <w:spacing w:line="275" w:lineRule="exact"/>
              <w:ind w:left="115"/>
              <w:rPr>
                <w:sz w:val="24"/>
              </w:rPr>
            </w:pPr>
            <w:r>
              <w:rPr>
                <w:sz w:val="24"/>
              </w:rPr>
              <w:t>Model building</w:t>
            </w:r>
          </w:p>
        </w:tc>
        <w:tc>
          <w:tcPr>
            <w:tcW w:w="5274" w:type="dxa"/>
          </w:tcPr>
          <w:p>
            <w:pPr>
              <w:pStyle w:val="TableParagraph"/>
              <w:spacing w:line="275" w:lineRule="exact"/>
              <w:ind w:left="112"/>
              <w:rPr>
                <w:sz w:val="24"/>
              </w:rPr>
            </w:pPr>
            <w:r>
              <w:rPr>
                <w:sz w:val="24"/>
              </w:rPr>
              <w:t>Niharika, Yuvashree, Lokesh, Nithya</w:t>
            </w:r>
          </w:p>
        </w:tc>
      </w:tr>
      <w:tr>
        <w:trPr>
          <w:trHeight w:val="318" w:hRule="atLeast"/>
        </w:trPr>
        <w:tc>
          <w:tcPr>
            <w:tcW w:w="4304" w:type="dxa"/>
          </w:tcPr>
          <w:p>
            <w:pPr>
              <w:pStyle w:val="TableParagraph"/>
              <w:spacing w:line="275" w:lineRule="exact"/>
              <w:ind w:left="115"/>
              <w:rPr>
                <w:sz w:val="24"/>
              </w:rPr>
            </w:pPr>
            <w:r>
              <w:rPr>
                <w:sz w:val="24"/>
              </w:rPr>
              <w:t>Visualization</w:t>
            </w:r>
          </w:p>
        </w:tc>
        <w:tc>
          <w:tcPr>
            <w:tcW w:w="5274" w:type="dxa"/>
          </w:tcPr>
          <w:p>
            <w:pPr>
              <w:pStyle w:val="TableParagraph"/>
              <w:spacing w:line="275" w:lineRule="exact"/>
              <w:ind w:left="112"/>
              <w:rPr>
                <w:sz w:val="24"/>
              </w:rPr>
            </w:pPr>
            <w:r>
              <w:rPr>
                <w:sz w:val="24"/>
              </w:rPr>
              <w:t>Yuvashree, Lokesh</w:t>
            </w:r>
          </w:p>
        </w:tc>
      </w:tr>
      <w:tr>
        <w:trPr>
          <w:trHeight w:val="321" w:hRule="atLeast"/>
        </w:trPr>
        <w:tc>
          <w:tcPr>
            <w:tcW w:w="4304" w:type="dxa"/>
          </w:tcPr>
          <w:p>
            <w:pPr>
              <w:pStyle w:val="TableParagraph"/>
              <w:spacing w:line="275" w:lineRule="exact"/>
              <w:ind w:left="115"/>
              <w:rPr>
                <w:sz w:val="24"/>
              </w:rPr>
            </w:pPr>
            <w:r>
              <w:rPr>
                <w:sz w:val="24"/>
              </w:rPr>
              <w:t>Technical Report writing</w:t>
            </w:r>
          </w:p>
        </w:tc>
        <w:tc>
          <w:tcPr>
            <w:tcW w:w="5274" w:type="dxa"/>
          </w:tcPr>
          <w:p>
            <w:pPr>
              <w:pStyle w:val="TableParagraph"/>
              <w:spacing w:line="275" w:lineRule="exact"/>
              <w:ind w:left="112"/>
              <w:rPr>
                <w:sz w:val="24"/>
              </w:rPr>
            </w:pPr>
            <w:r>
              <w:rPr>
                <w:sz w:val="24"/>
              </w:rPr>
              <w:t>Lokesh, Niharika</w:t>
            </w:r>
          </w:p>
        </w:tc>
      </w:tr>
      <w:tr>
        <w:trPr>
          <w:trHeight w:val="318" w:hRule="atLeast"/>
        </w:trPr>
        <w:tc>
          <w:tcPr>
            <w:tcW w:w="4304" w:type="dxa"/>
          </w:tcPr>
          <w:p>
            <w:pPr>
              <w:pStyle w:val="TableParagraph"/>
              <w:spacing w:line="275" w:lineRule="exact"/>
              <w:ind w:left="115"/>
              <w:rPr>
                <w:sz w:val="24"/>
              </w:rPr>
            </w:pPr>
            <w:r>
              <w:rPr>
                <w:sz w:val="24"/>
              </w:rPr>
              <w:t>Presentation preparation</w:t>
            </w:r>
          </w:p>
        </w:tc>
        <w:tc>
          <w:tcPr>
            <w:tcW w:w="5274" w:type="dxa"/>
          </w:tcPr>
          <w:p>
            <w:pPr>
              <w:pStyle w:val="TableParagraph"/>
              <w:spacing w:line="275" w:lineRule="exact"/>
              <w:ind w:left="112"/>
              <w:rPr>
                <w:sz w:val="24"/>
              </w:rPr>
            </w:pPr>
            <w:r>
              <w:rPr>
                <w:sz w:val="24"/>
              </w:rPr>
              <w:t>Yuvashree, Niharika, Nithya</w:t>
            </w:r>
          </w:p>
        </w:tc>
      </w:tr>
    </w:tbl>
    <w:p>
      <w:pPr>
        <w:spacing w:after="0" w:line="275" w:lineRule="exact"/>
        <w:rPr>
          <w:sz w:val="24"/>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spacing w:before="81"/>
        <w:ind w:left="1833" w:right="1719" w:firstLine="0"/>
        <w:jc w:val="center"/>
        <w:rPr>
          <w:b/>
          <w:sz w:val="28"/>
        </w:rPr>
      </w:pPr>
      <w:r>
        <w:rPr>
          <w:b/>
          <w:sz w:val="28"/>
        </w:rPr>
        <w:t>TABLE OF CONTENTS</w:t>
      </w:r>
    </w:p>
    <w:p>
      <w:pPr>
        <w:pStyle w:val="BodyText"/>
        <w:rPr>
          <w:b/>
          <w:sz w:val="20"/>
        </w:rPr>
      </w:pPr>
    </w:p>
    <w:p>
      <w:pPr>
        <w:pStyle w:val="BodyText"/>
        <w:rPr>
          <w:b/>
          <w:sz w:val="20"/>
        </w:rPr>
      </w:pPr>
    </w:p>
    <w:p>
      <w:pPr>
        <w:pStyle w:val="BodyText"/>
        <w:rPr>
          <w:b/>
          <w:sz w:val="20"/>
        </w:rPr>
      </w:pPr>
    </w:p>
    <w:p>
      <w:pPr>
        <w:pStyle w:val="BodyText"/>
        <w:spacing w:before="5" w:after="1"/>
        <w:rPr>
          <w:b/>
          <w:sz w:val="25"/>
        </w:rPr>
      </w:pPr>
    </w:p>
    <w:tbl>
      <w:tblPr>
        <w:tblW w:w="0" w:type="auto"/>
        <w:jc w:val="left"/>
        <w:tblInd w:w="1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5"/>
        <w:gridCol w:w="6285"/>
        <w:gridCol w:w="1637"/>
      </w:tblGrid>
      <w:tr>
        <w:trPr>
          <w:trHeight w:val="791" w:hRule="atLeast"/>
        </w:trPr>
        <w:tc>
          <w:tcPr>
            <w:tcW w:w="1255" w:type="dxa"/>
          </w:tcPr>
          <w:p>
            <w:pPr>
              <w:pStyle w:val="TableParagraph"/>
              <w:rPr>
                <w:sz w:val="24"/>
              </w:rPr>
            </w:pPr>
          </w:p>
        </w:tc>
        <w:tc>
          <w:tcPr>
            <w:tcW w:w="6285" w:type="dxa"/>
          </w:tcPr>
          <w:p>
            <w:pPr>
              <w:pStyle w:val="TableParagraph"/>
              <w:spacing w:before="11"/>
              <w:rPr>
                <w:b/>
                <w:sz w:val="27"/>
              </w:rPr>
            </w:pPr>
          </w:p>
          <w:p>
            <w:pPr>
              <w:pStyle w:val="TableParagraph"/>
              <w:ind w:left="510" w:right="501"/>
              <w:jc w:val="center"/>
              <w:rPr>
                <w:b/>
                <w:sz w:val="28"/>
              </w:rPr>
            </w:pPr>
            <w:r>
              <w:rPr>
                <w:b/>
                <w:sz w:val="28"/>
              </w:rPr>
              <w:t>TITLE</w:t>
            </w:r>
          </w:p>
        </w:tc>
        <w:tc>
          <w:tcPr>
            <w:tcW w:w="1637" w:type="dxa"/>
          </w:tcPr>
          <w:p>
            <w:pPr>
              <w:pStyle w:val="TableParagraph"/>
              <w:spacing w:line="310" w:lineRule="exact"/>
              <w:ind w:left="424"/>
              <w:rPr>
                <w:b/>
                <w:sz w:val="28"/>
              </w:rPr>
            </w:pPr>
            <w:r>
              <w:rPr>
                <w:b/>
                <w:sz w:val="28"/>
              </w:rPr>
              <w:t>Page no.</w:t>
            </w:r>
          </w:p>
        </w:tc>
      </w:tr>
      <w:tr>
        <w:trPr>
          <w:trHeight w:val="827" w:hRule="atLeast"/>
        </w:trPr>
        <w:tc>
          <w:tcPr>
            <w:tcW w:w="1255" w:type="dxa"/>
          </w:tcPr>
          <w:p>
            <w:pPr>
              <w:pStyle w:val="TableParagraph"/>
              <w:spacing w:before="10"/>
              <w:rPr>
                <w:b/>
                <w:sz w:val="23"/>
              </w:rPr>
            </w:pPr>
          </w:p>
          <w:p>
            <w:pPr>
              <w:pStyle w:val="TableParagraph"/>
              <w:ind w:left="566"/>
              <w:rPr>
                <w:sz w:val="24"/>
              </w:rPr>
            </w:pPr>
            <w:r>
              <w:rPr>
                <w:sz w:val="24"/>
              </w:rPr>
              <w:t>1</w:t>
            </w:r>
          </w:p>
        </w:tc>
        <w:tc>
          <w:tcPr>
            <w:tcW w:w="6285" w:type="dxa"/>
          </w:tcPr>
          <w:p>
            <w:pPr>
              <w:pStyle w:val="TableParagraph"/>
              <w:spacing w:before="10"/>
              <w:rPr>
                <w:b/>
                <w:sz w:val="23"/>
              </w:rPr>
            </w:pPr>
          </w:p>
          <w:p>
            <w:pPr>
              <w:pStyle w:val="TableParagraph"/>
              <w:ind w:left="510" w:right="502"/>
              <w:jc w:val="center"/>
              <w:rPr>
                <w:b/>
                <w:sz w:val="24"/>
              </w:rPr>
            </w:pPr>
            <w:r>
              <w:rPr>
                <w:b/>
                <w:sz w:val="24"/>
              </w:rPr>
              <w:t>INTRODUCTION</w:t>
            </w:r>
          </w:p>
        </w:tc>
        <w:tc>
          <w:tcPr>
            <w:tcW w:w="1637" w:type="dxa"/>
          </w:tcPr>
          <w:p>
            <w:pPr>
              <w:pStyle w:val="TableParagraph"/>
              <w:spacing w:before="10"/>
              <w:rPr>
                <w:b/>
                <w:sz w:val="23"/>
              </w:rPr>
            </w:pPr>
          </w:p>
          <w:p>
            <w:pPr>
              <w:pStyle w:val="TableParagraph"/>
              <w:ind w:left="9"/>
              <w:jc w:val="center"/>
              <w:rPr>
                <w:sz w:val="24"/>
              </w:rPr>
            </w:pPr>
            <w:r>
              <w:rPr>
                <w:sz w:val="24"/>
              </w:rPr>
              <w:t>7</w:t>
            </w:r>
          </w:p>
        </w:tc>
      </w:tr>
      <w:tr>
        <w:trPr>
          <w:trHeight w:val="828" w:hRule="atLeast"/>
        </w:trPr>
        <w:tc>
          <w:tcPr>
            <w:tcW w:w="1255" w:type="dxa"/>
          </w:tcPr>
          <w:p>
            <w:pPr>
              <w:pStyle w:val="TableParagraph"/>
              <w:spacing w:before="10"/>
              <w:rPr>
                <w:b/>
                <w:sz w:val="23"/>
              </w:rPr>
            </w:pPr>
          </w:p>
          <w:p>
            <w:pPr>
              <w:pStyle w:val="TableParagraph"/>
              <w:ind w:left="566"/>
              <w:rPr>
                <w:sz w:val="24"/>
              </w:rPr>
            </w:pPr>
            <w:r>
              <w:rPr>
                <w:sz w:val="24"/>
              </w:rPr>
              <w:t>2</w:t>
            </w:r>
          </w:p>
        </w:tc>
        <w:tc>
          <w:tcPr>
            <w:tcW w:w="6285" w:type="dxa"/>
          </w:tcPr>
          <w:p>
            <w:pPr>
              <w:pStyle w:val="TableParagraph"/>
              <w:spacing w:before="10"/>
              <w:rPr>
                <w:b/>
                <w:sz w:val="23"/>
              </w:rPr>
            </w:pPr>
          </w:p>
          <w:p>
            <w:pPr>
              <w:pStyle w:val="TableParagraph"/>
              <w:ind w:left="510" w:right="502"/>
              <w:jc w:val="center"/>
              <w:rPr>
                <w:b/>
                <w:sz w:val="24"/>
              </w:rPr>
            </w:pPr>
            <w:r>
              <w:rPr>
                <w:b/>
                <w:sz w:val="24"/>
              </w:rPr>
              <w:t>LITERATURE SURVEY</w:t>
            </w:r>
          </w:p>
        </w:tc>
        <w:tc>
          <w:tcPr>
            <w:tcW w:w="1637" w:type="dxa"/>
          </w:tcPr>
          <w:p>
            <w:pPr>
              <w:pStyle w:val="TableParagraph"/>
              <w:spacing w:before="10"/>
              <w:rPr>
                <w:b/>
                <w:sz w:val="23"/>
              </w:rPr>
            </w:pPr>
          </w:p>
          <w:p>
            <w:pPr>
              <w:pStyle w:val="TableParagraph"/>
              <w:ind w:left="9"/>
              <w:jc w:val="center"/>
              <w:rPr>
                <w:sz w:val="24"/>
              </w:rPr>
            </w:pPr>
            <w:r>
              <w:rPr>
                <w:sz w:val="24"/>
              </w:rPr>
              <w:t>8</w:t>
            </w:r>
          </w:p>
        </w:tc>
      </w:tr>
      <w:tr>
        <w:trPr>
          <w:trHeight w:val="827" w:hRule="atLeast"/>
        </w:trPr>
        <w:tc>
          <w:tcPr>
            <w:tcW w:w="1255" w:type="dxa"/>
          </w:tcPr>
          <w:p>
            <w:pPr>
              <w:pStyle w:val="TableParagraph"/>
              <w:spacing w:before="10"/>
              <w:rPr>
                <w:b/>
                <w:sz w:val="23"/>
              </w:rPr>
            </w:pPr>
          </w:p>
          <w:p>
            <w:pPr>
              <w:pStyle w:val="TableParagraph"/>
              <w:ind w:left="566"/>
              <w:rPr>
                <w:sz w:val="24"/>
              </w:rPr>
            </w:pPr>
            <w:r>
              <w:rPr>
                <w:sz w:val="24"/>
              </w:rPr>
              <w:t>3</w:t>
            </w:r>
          </w:p>
        </w:tc>
        <w:tc>
          <w:tcPr>
            <w:tcW w:w="6285" w:type="dxa"/>
          </w:tcPr>
          <w:p>
            <w:pPr>
              <w:pStyle w:val="TableParagraph"/>
              <w:spacing w:before="10"/>
              <w:rPr>
                <w:b/>
                <w:sz w:val="23"/>
              </w:rPr>
            </w:pPr>
          </w:p>
          <w:p>
            <w:pPr>
              <w:pStyle w:val="TableParagraph"/>
              <w:ind w:left="510" w:right="503"/>
              <w:jc w:val="center"/>
              <w:rPr>
                <w:b/>
                <w:sz w:val="24"/>
              </w:rPr>
            </w:pPr>
            <w:r>
              <w:rPr>
                <w:b/>
                <w:sz w:val="24"/>
              </w:rPr>
              <w:t>DATASET AND TOOLS</w:t>
            </w:r>
          </w:p>
        </w:tc>
        <w:tc>
          <w:tcPr>
            <w:tcW w:w="1637" w:type="dxa"/>
          </w:tcPr>
          <w:p>
            <w:pPr>
              <w:pStyle w:val="TableParagraph"/>
              <w:spacing w:before="10"/>
              <w:rPr>
                <w:b/>
                <w:sz w:val="23"/>
              </w:rPr>
            </w:pPr>
          </w:p>
          <w:p>
            <w:pPr>
              <w:pStyle w:val="TableParagraph"/>
              <w:ind w:left="678" w:right="669"/>
              <w:jc w:val="center"/>
              <w:rPr>
                <w:sz w:val="24"/>
              </w:rPr>
            </w:pPr>
            <w:r>
              <w:rPr>
                <w:sz w:val="24"/>
              </w:rPr>
              <w:t>10</w:t>
            </w:r>
          </w:p>
        </w:tc>
      </w:tr>
      <w:tr>
        <w:trPr>
          <w:trHeight w:val="827" w:hRule="atLeast"/>
        </w:trPr>
        <w:tc>
          <w:tcPr>
            <w:tcW w:w="1255" w:type="dxa"/>
          </w:tcPr>
          <w:p>
            <w:pPr>
              <w:pStyle w:val="TableParagraph"/>
              <w:spacing w:before="10"/>
              <w:rPr>
                <w:b/>
                <w:sz w:val="23"/>
              </w:rPr>
            </w:pPr>
          </w:p>
          <w:p>
            <w:pPr>
              <w:pStyle w:val="TableParagraph"/>
              <w:ind w:left="566"/>
              <w:rPr>
                <w:sz w:val="24"/>
              </w:rPr>
            </w:pPr>
            <w:r>
              <w:rPr>
                <w:sz w:val="24"/>
              </w:rPr>
              <w:t>4</w:t>
            </w:r>
          </w:p>
        </w:tc>
        <w:tc>
          <w:tcPr>
            <w:tcW w:w="6285" w:type="dxa"/>
          </w:tcPr>
          <w:p>
            <w:pPr>
              <w:pStyle w:val="TableParagraph"/>
              <w:spacing w:before="10"/>
              <w:rPr>
                <w:b/>
                <w:sz w:val="23"/>
              </w:rPr>
            </w:pPr>
          </w:p>
          <w:p>
            <w:pPr>
              <w:pStyle w:val="TableParagraph"/>
              <w:ind w:left="510" w:right="504"/>
              <w:jc w:val="center"/>
              <w:rPr>
                <w:b/>
                <w:sz w:val="24"/>
              </w:rPr>
            </w:pPr>
            <w:r>
              <w:rPr>
                <w:b/>
                <w:sz w:val="24"/>
              </w:rPr>
              <w:t>METHODOLOGIES AND ALGORITHMS USED</w:t>
            </w:r>
          </w:p>
        </w:tc>
        <w:tc>
          <w:tcPr>
            <w:tcW w:w="1637" w:type="dxa"/>
          </w:tcPr>
          <w:p>
            <w:pPr>
              <w:pStyle w:val="TableParagraph"/>
              <w:spacing w:before="10"/>
              <w:rPr>
                <w:b/>
                <w:sz w:val="23"/>
              </w:rPr>
            </w:pPr>
          </w:p>
          <w:p>
            <w:pPr>
              <w:pStyle w:val="TableParagraph"/>
              <w:ind w:left="678" w:right="669"/>
              <w:jc w:val="center"/>
              <w:rPr>
                <w:sz w:val="24"/>
              </w:rPr>
            </w:pPr>
            <w:r>
              <w:rPr>
                <w:sz w:val="24"/>
              </w:rPr>
              <w:t>12</w:t>
            </w:r>
          </w:p>
        </w:tc>
      </w:tr>
      <w:tr>
        <w:trPr>
          <w:trHeight w:val="827" w:hRule="atLeast"/>
        </w:trPr>
        <w:tc>
          <w:tcPr>
            <w:tcW w:w="1255" w:type="dxa"/>
          </w:tcPr>
          <w:p>
            <w:pPr>
              <w:pStyle w:val="TableParagraph"/>
              <w:spacing w:before="10"/>
              <w:rPr>
                <w:b/>
                <w:sz w:val="23"/>
              </w:rPr>
            </w:pPr>
          </w:p>
          <w:p>
            <w:pPr>
              <w:pStyle w:val="TableParagraph"/>
              <w:ind w:left="566"/>
              <w:rPr>
                <w:sz w:val="24"/>
              </w:rPr>
            </w:pPr>
            <w:r>
              <w:rPr>
                <w:sz w:val="24"/>
              </w:rPr>
              <w:t>5</w:t>
            </w:r>
          </w:p>
        </w:tc>
        <w:tc>
          <w:tcPr>
            <w:tcW w:w="6285" w:type="dxa"/>
          </w:tcPr>
          <w:p>
            <w:pPr>
              <w:pStyle w:val="TableParagraph"/>
              <w:spacing w:before="10"/>
              <w:rPr>
                <w:b/>
                <w:sz w:val="23"/>
              </w:rPr>
            </w:pPr>
          </w:p>
          <w:p>
            <w:pPr>
              <w:pStyle w:val="TableParagraph"/>
              <w:ind w:left="510" w:right="502"/>
              <w:jc w:val="center"/>
              <w:rPr>
                <w:b/>
                <w:sz w:val="24"/>
              </w:rPr>
            </w:pPr>
            <w:r>
              <w:rPr>
                <w:b/>
                <w:sz w:val="24"/>
              </w:rPr>
              <w:t>IMPLEMENTATION</w:t>
            </w:r>
          </w:p>
        </w:tc>
        <w:tc>
          <w:tcPr>
            <w:tcW w:w="1637" w:type="dxa"/>
          </w:tcPr>
          <w:p>
            <w:pPr>
              <w:pStyle w:val="TableParagraph"/>
              <w:spacing w:before="10"/>
              <w:rPr>
                <w:b/>
                <w:sz w:val="23"/>
              </w:rPr>
            </w:pPr>
          </w:p>
          <w:p>
            <w:pPr>
              <w:pStyle w:val="TableParagraph"/>
              <w:ind w:left="678" w:right="669"/>
              <w:jc w:val="center"/>
              <w:rPr>
                <w:sz w:val="24"/>
              </w:rPr>
            </w:pPr>
            <w:r>
              <w:rPr>
                <w:sz w:val="24"/>
              </w:rPr>
              <w:t>15</w:t>
            </w:r>
          </w:p>
        </w:tc>
      </w:tr>
      <w:tr>
        <w:trPr>
          <w:trHeight w:val="827" w:hRule="atLeast"/>
        </w:trPr>
        <w:tc>
          <w:tcPr>
            <w:tcW w:w="1255" w:type="dxa"/>
          </w:tcPr>
          <w:p>
            <w:pPr>
              <w:pStyle w:val="TableParagraph"/>
              <w:spacing w:before="10"/>
              <w:rPr>
                <w:b/>
                <w:sz w:val="23"/>
              </w:rPr>
            </w:pPr>
          </w:p>
          <w:p>
            <w:pPr>
              <w:pStyle w:val="TableParagraph"/>
              <w:ind w:left="566"/>
              <w:rPr>
                <w:sz w:val="24"/>
              </w:rPr>
            </w:pPr>
            <w:r>
              <w:rPr>
                <w:sz w:val="24"/>
              </w:rPr>
              <w:t>6</w:t>
            </w:r>
          </w:p>
        </w:tc>
        <w:tc>
          <w:tcPr>
            <w:tcW w:w="6285" w:type="dxa"/>
          </w:tcPr>
          <w:p>
            <w:pPr>
              <w:pStyle w:val="TableParagraph"/>
              <w:spacing w:before="10"/>
              <w:rPr>
                <w:b/>
                <w:sz w:val="23"/>
              </w:rPr>
            </w:pPr>
          </w:p>
          <w:p>
            <w:pPr>
              <w:pStyle w:val="TableParagraph"/>
              <w:ind w:left="510" w:right="504"/>
              <w:jc w:val="center"/>
              <w:rPr>
                <w:b/>
                <w:sz w:val="24"/>
              </w:rPr>
            </w:pPr>
            <w:r>
              <w:rPr>
                <w:b/>
                <w:sz w:val="24"/>
              </w:rPr>
              <w:t>SOURCE CODE</w:t>
            </w:r>
          </w:p>
        </w:tc>
        <w:tc>
          <w:tcPr>
            <w:tcW w:w="1637" w:type="dxa"/>
          </w:tcPr>
          <w:p>
            <w:pPr>
              <w:pStyle w:val="TableParagraph"/>
              <w:spacing w:before="10"/>
              <w:rPr>
                <w:b/>
                <w:sz w:val="23"/>
              </w:rPr>
            </w:pPr>
          </w:p>
          <w:p>
            <w:pPr>
              <w:pStyle w:val="TableParagraph"/>
              <w:ind w:left="678" w:right="669"/>
              <w:jc w:val="center"/>
              <w:rPr>
                <w:sz w:val="24"/>
              </w:rPr>
            </w:pPr>
            <w:r>
              <w:rPr>
                <w:sz w:val="24"/>
              </w:rPr>
              <w:t>18</w:t>
            </w:r>
          </w:p>
        </w:tc>
      </w:tr>
      <w:tr>
        <w:trPr>
          <w:trHeight w:val="830" w:hRule="atLeast"/>
        </w:trPr>
        <w:tc>
          <w:tcPr>
            <w:tcW w:w="1255" w:type="dxa"/>
          </w:tcPr>
          <w:p>
            <w:pPr>
              <w:pStyle w:val="TableParagraph"/>
              <w:spacing w:before="1"/>
              <w:rPr>
                <w:b/>
                <w:sz w:val="24"/>
              </w:rPr>
            </w:pPr>
          </w:p>
          <w:p>
            <w:pPr>
              <w:pStyle w:val="TableParagraph"/>
              <w:ind w:left="566"/>
              <w:rPr>
                <w:sz w:val="24"/>
              </w:rPr>
            </w:pPr>
            <w:r>
              <w:rPr>
                <w:sz w:val="24"/>
              </w:rPr>
              <w:t>7</w:t>
            </w:r>
          </w:p>
        </w:tc>
        <w:tc>
          <w:tcPr>
            <w:tcW w:w="6285" w:type="dxa"/>
          </w:tcPr>
          <w:p>
            <w:pPr>
              <w:pStyle w:val="TableParagraph"/>
              <w:spacing w:before="1"/>
              <w:rPr>
                <w:b/>
                <w:sz w:val="24"/>
              </w:rPr>
            </w:pPr>
          </w:p>
          <w:p>
            <w:pPr>
              <w:pStyle w:val="TableParagraph"/>
              <w:ind w:left="510" w:right="499"/>
              <w:jc w:val="center"/>
              <w:rPr>
                <w:b/>
                <w:sz w:val="24"/>
              </w:rPr>
            </w:pPr>
            <w:r>
              <w:rPr>
                <w:b/>
                <w:sz w:val="24"/>
              </w:rPr>
              <w:t>EXPERIMENTAL RESULTS</w:t>
            </w:r>
          </w:p>
        </w:tc>
        <w:tc>
          <w:tcPr>
            <w:tcW w:w="1637" w:type="dxa"/>
          </w:tcPr>
          <w:p>
            <w:pPr>
              <w:pStyle w:val="TableParagraph"/>
              <w:spacing w:before="1"/>
              <w:rPr>
                <w:b/>
                <w:sz w:val="24"/>
              </w:rPr>
            </w:pPr>
          </w:p>
          <w:p>
            <w:pPr>
              <w:pStyle w:val="TableParagraph"/>
              <w:ind w:left="678" w:right="669"/>
              <w:jc w:val="center"/>
              <w:rPr>
                <w:sz w:val="24"/>
              </w:rPr>
            </w:pPr>
            <w:r>
              <w:rPr>
                <w:sz w:val="24"/>
              </w:rPr>
              <w:t>20</w:t>
            </w:r>
          </w:p>
        </w:tc>
      </w:tr>
      <w:tr>
        <w:trPr>
          <w:trHeight w:val="719" w:hRule="atLeast"/>
        </w:trPr>
        <w:tc>
          <w:tcPr>
            <w:tcW w:w="1255" w:type="dxa"/>
          </w:tcPr>
          <w:p>
            <w:pPr>
              <w:pStyle w:val="TableParagraph"/>
              <w:spacing w:before="10"/>
              <w:rPr>
                <w:b/>
                <w:sz w:val="23"/>
              </w:rPr>
            </w:pPr>
          </w:p>
          <w:p>
            <w:pPr>
              <w:pStyle w:val="TableParagraph"/>
              <w:ind w:left="566"/>
              <w:rPr>
                <w:sz w:val="24"/>
              </w:rPr>
            </w:pPr>
            <w:r>
              <w:rPr>
                <w:sz w:val="24"/>
              </w:rPr>
              <w:t>8</w:t>
            </w:r>
          </w:p>
        </w:tc>
        <w:tc>
          <w:tcPr>
            <w:tcW w:w="6285" w:type="dxa"/>
          </w:tcPr>
          <w:p>
            <w:pPr>
              <w:pStyle w:val="TableParagraph"/>
              <w:spacing w:before="10"/>
              <w:rPr>
                <w:b/>
                <w:sz w:val="23"/>
              </w:rPr>
            </w:pPr>
          </w:p>
          <w:p>
            <w:pPr>
              <w:pStyle w:val="TableParagraph"/>
              <w:ind w:left="509" w:right="504"/>
              <w:jc w:val="center"/>
              <w:rPr>
                <w:b/>
                <w:sz w:val="24"/>
              </w:rPr>
            </w:pPr>
            <w:r>
              <w:rPr>
                <w:b/>
                <w:sz w:val="24"/>
              </w:rPr>
              <w:t>VISUALIZATION AND INFERENCES</w:t>
            </w:r>
          </w:p>
        </w:tc>
        <w:tc>
          <w:tcPr>
            <w:tcW w:w="1637" w:type="dxa"/>
          </w:tcPr>
          <w:p>
            <w:pPr>
              <w:pStyle w:val="TableParagraph"/>
              <w:spacing w:before="10"/>
              <w:rPr>
                <w:b/>
                <w:sz w:val="23"/>
              </w:rPr>
            </w:pPr>
          </w:p>
          <w:p>
            <w:pPr>
              <w:pStyle w:val="TableParagraph"/>
              <w:ind w:left="678" w:right="669"/>
              <w:jc w:val="center"/>
              <w:rPr>
                <w:sz w:val="24"/>
              </w:rPr>
            </w:pPr>
            <w:r>
              <w:rPr>
                <w:sz w:val="24"/>
              </w:rPr>
              <w:t>23</w:t>
            </w:r>
          </w:p>
        </w:tc>
      </w:tr>
      <w:tr>
        <w:trPr>
          <w:trHeight w:val="719" w:hRule="atLeast"/>
        </w:trPr>
        <w:tc>
          <w:tcPr>
            <w:tcW w:w="1255" w:type="dxa"/>
          </w:tcPr>
          <w:p>
            <w:pPr>
              <w:pStyle w:val="TableParagraph"/>
              <w:spacing w:before="10"/>
              <w:rPr>
                <w:b/>
                <w:sz w:val="23"/>
              </w:rPr>
            </w:pPr>
          </w:p>
          <w:p>
            <w:pPr>
              <w:pStyle w:val="TableParagraph"/>
              <w:ind w:left="566"/>
              <w:rPr>
                <w:sz w:val="24"/>
              </w:rPr>
            </w:pPr>
            <w:r>
              <w:rPr>
                <w:sz w:val="24"/>
              </w:rPr>
              <w:t>9</w:t>
            </w:r>
          </w:p>
        </w:tc>
        <w:tc>
          <w:tcPr>
            <w:tcW w:w="6285" w:type="dxa"/>
          </w:tcPr>
          <w:p>
            <w:pPr>
              <w:pStyle w:val="TableParagraph"/>
              <w:spacing w:before="10"/>
              <w:rPr>
                <w:b/>
                <w:sz w:val="23"/>
              </w:rPr>
            </w:pPr>
          </w:p>
          <w:p>
            <w:pPr>
              <w:pStyle w:val="TableParagraph"/>
              <w:ind w:left="510" w:right="501"/>
              <w:jc w:val="center"/>
              <w:rPr>
                <w:b/>
                <w:sz w:val="24"/>
              </w:rPr>
            </w:pPr>
            <w:r>
              <w:rPr>
                <w:b/>
                <w:sz w:val="24"/>
              </w:rPr>
              <w:t>CONCLUSION</w:t>
            </w:r>
          </w:p>
        </w:tc>
        <w:tc>
          <w:tcPr>
            <w:tcW w:w="1637" w:type="dxa"/>
          </w:tcPr>
          <w:p>
            <w:pPr>
              <w:pStyle w:val="TableParagraph"/>
              <w:spacing w:before="10"/>
              <w:rPr>
                <w:b/>
                <w:sz w:val="23"/>
              </w:rPr>
            </w:pPr>
          </w:p>
          <w:p>
            <w:pPr>
              <w:pStyle w:val="TableParagraph"/>
              <w:ind w:left="678" w:right="669"/>
              <w:jc w:val="center"/>
              <w:rPr>
                <w:sz w:val="24"/>
              </w:rPr>
            </w:pPr>
            <w:r>
              <w:rPr>
                <w:sz w:val="24"/>
              </w:rPr>
              <w:t>27</w:t>
            </w:r>
          </w:p>
        </w:tc>
      </w:tr>
      <w:tr>
        <w:trPr>
          <w:trHeight w:val="719" w:hRule="atLeast"/>
        </w:trPr>
        <w:tc>
          <w:tcPr>
            <w:tcW w:w="1255" w:type="dxa"/>
          </w:tcPr>
          <w:p>
            <w:pPr>
              <w:pStyle w:val="TableParagraph"/>
              <w:spacing w:before="10"/>
              <w:rPr>
                <w:b/>
                <w:sz w:val="23"/>
              </w:rPr>
            </w:pPr>
          </w:p>
          <w:p>
            <w:pPr>
              <w:pStyle w:val="TableParagraph"/>
              <w:ind w:left="506"/>
              <w:rPr>
                <w:sz w:val="24"/>
              </w:rPr>
            </w:pPr>
            <w:r>
              <w:rPr>
                <w:sz w:val="24"/>
              </w:rPr>
              <w:t>10</w:t>
            </w:r>
          </w:p>
        </w:tc>
        <w:tc>
          <w:tcPr>
            <w:tcW w:w="6285" w:type="dxa"/>
          </w:tcPr>
          <w:p>
            <w:pPr>
              <w:pStyle w:val="TableParagraph"/>
              <w:spacing w:before="10"/>
              <w:rPr>
                <w:b/>
                <w:sz w:val="23"/>
              </w:rPr>
            </w:pPr>
          </w:p>
          <w:p>
            <w:pPr>
              <w:pStyle w:val="TableParagraph"/>
              <w:ind w:left="510" w:right="502"/>
              <w:jc w:val="center"/>
              <w:rPr>
                <w:b/>
                <w:sz w:val="24"/>
              </w:rPr>
            </w:pPr>
            <w:r>
              <w:rPr>
                <w:b/>
                <w:sz w:val="24"/>
              </w:rPr>
              <w:t>GITHUB REPOSITORY</w:t>
            </w:r>
          </w:p>
        </w:tc>
        <w:tc>
          <w:tcPr>
            <w:tcW w:w="1637" w:type="dxa"/>
          </w:tcPr>
          <w:p>
            <w:pPr>
              <w:pStyle w:val="TableParagraph"/>
              <w:spacing w:before="10"/>
              <w:rPr>
                <w:b/>
                <w:sz w:val="23"/>
              </w:rPr>
            </w:pPr>
          </w:p>
          <w:p>
            <w:pPr>
              <w:pStyle w:val="TableParagraph"/>
              <w:ind w:left="678" w:right="669"/>
              <w:jc w:val="center"/>
              <w:rPr>
                <w:sz w:val="24"/>
              </w:rPr>
            </w:pPr>
            <w:r>
              <w:rPr>
                <w:sz w:val="24"/>
              </w:rPr>
              <w:t>27</w:t>
            </w:r>
          </w:p>
        </w:tc>
      </w:tr>
      <w:tr>
        <w:trPr>
          <w:trHeight w:val="1104" w:hRule="atLeast"/>
        </w:trPr>
        <w:tc>
          <w:tcPr>
            <w:tcW w:w="1255" w:type="dxa"/>
          </w:tcPr>
          <w:p>
            <w:pPr>
              <w:pStyle w:val="TableParagraph"/>
              <w:spacing w:before="11"/>
              <w:rPr>
                <w:b/>
                <w:sz w:val="23"/>
              </w:rPr>
            </w:pPr>
          </w:p>
          <w:p>
            <w:pPr>
              <w:pStyle w:val="TableParagraph"/>
              <w:ind w:left="506"/>
              <w:rPr>
                <w:sz w:val="24"/>
              </w:rPr>
            </w:pPr>
            <w:r>
              <w:rPr>
                <w:sz w:val="24"/>
              </w:rPr>
              <w:t>11</w:t>
            </w:r>
          </w:p>
        </w:tc>
        <w:tc>
          <w:tcPr>
            <w:tcW w:w="6285" w:type="dxa"/>
          </w:tcPr>
          <w:p>
            <w:pPr>
              <w:pStyle w:val="TableParagraph"/>
              <w:spacing w:before="11"/>
              <w:rPr>
                <w:b/>
                <w:sz w:val="23"/>
              </w:rPr>
            </w:pPr>
          </w:p>
          <w:p>
            <w:pPr>
              <w:pStyle w:val="TableParagraph"/>
              <w:ind w:left="510" w:right="500"/>
              <w:jc w:val="center"/>
              <w:rPr>
                <w:b/>
                <w:sz w:val="24"/>
              </w:rPr>
            </w:pPr>
            <w:r>
              <w:rPr>
                <w:b/>
                <w:sz w:val="24"/>
              </w:rPr>
              <w:t>REFERENCES</w:t>
            </w:r>
          </w:p>
        </w:tc>
        <w:tc>
          <w:tcPr>
            <w:tcW w:w="1637" w:type="dxa"/>
          </w:tcPr>
          <w:p>
            <w:pPr>
              <w:pStyle w:val="TableParagraph"/>
              <w:spacing w:before="11"/>
              <w:rPr>
                <w:b/>
                <w:sz w:val="23"/>
              </w:rPr>
            </w:pPr>
          </w:p>
          <w:p>
            <w:pPr>
              <w:pStyle w:val="TableParagraph"/>
              <w:ind w:left="678" w:right="669"/>
              <w:jc w:val="center"/>
              <w:rPr>
                <w:sz w:val="24"/>
              </w:rPr>
            </w:pPr>
            <w:r>
              <w:rPr>
                <w:sz w:val="24"/>
              </w:rPr>
              <w:t>28</w:t>
            </w:r>
          </w:p>
        </w:tc>
      </w:tr>
    </w:tbl>
    <w:p>
      <w:pPr>
        <w:spacing w:after="0"/>
        <w:jc w:val="center"/>
        <w:rPr>
          <w:sz w:val="24"/>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1"/>
        </w:numPr>
        <w:tabs>
          <w:tab w:pos="1472" w:val="left" w:leader="none"/>
        </w:tabs>
        <w:spacing w:line="240" w:lineRule="auto" w:before="80" w:after="0"/>
        <w:ind w:left="1471" w:right="0" w:hanging="361"/>
        <w:jc w:val="left"/>
        <w:rPr>
          <w:rFonts w:ascii="Carlito"/>
          <w:b/>
          <w:sz w:val="30"/>
        </w:rPr>
      </w:pPr>
      <w:r>
        <w:rPr>
          <w:rFonts w:ascii="Carlito"/>
          <w:b/>
          <w:sz w:val="30"/>
        </w:rPr>
        <w:t>INTRODUCTION</w:t>
      </w:r>
    </w:p>
    <w:p>
      <w:pPr>
        <w:pStyle w:val="BodyText"/>
        <w:rPr>
          <w:rFonts w:ascii="Carlito"/>
          <w:b/>
          <w:sz w:val="30"/>
        </w:rPr>
      </w:pPr>
    </w:p>
    <w:p>
      <w:pPr>
        <w:pStyle w:val="BodyText"/>
        <w:rPr>
          <w:rFonts w:ascii="Carlito"/>
          <w:b/>
          <w:sz w:val="30"/>
        </w:rPr>
      </w:pPr>
    </w:p>
    <w:p>
      <w:pPr>
        <w:pStyle w:val="BodyText"/>
        <w:spacing w:before="3"/>
        <w:rPr>
          <w:rFonts w:ascii="Carlito"/>
          <w:b/>
          <w:sz w:val="22"/>
        </w:rPr>
      </w:pPr>
    </w:p>
    <w:p>
      <w:pPr>
        <w:pStyle w:val="BodyText"/>
        <w:spacing w:line="360" w:lineRule="auto"/>
        <w:ind w:left="751" w:right="724"/>
        <w:jc w:val="both"/>
      </w:pPr>
      <w:r>
        <w:rPr/>
        <w:t>With the introduction of recommender systems in multiple domains, retail industries are coming forward with investments in the latest technology to improve their business. Fashion has been in existence since centuries and will be prevalent in the coming days as well. The textile and apparel industry have grown tremendously over the last years. With an increase in thestandard of living, peoples' attention gradually moved towards fashion which is concerned to be a popularaesthetic expression. Humans are inevitably drawn towards something that is visually more attractive.This tendency of humans has led to the development of the fashion industry over the course of time. Women are more correlatedwith fashion and style, and they have a larger product base to deal with, making it difficult to make decisions. Moreover, apparel providers need their customers to explore their entire product line so that they can choose what they like the most which is not possible by simply going into a cloth store. Customers no longer have to visit many stores, stand in long queues, or try on garments in dressing rooms as millions of products are now available in online catalogs. However, given the plethora of options available on the e-commerce websites presents new challenges to the customers in identifying their correct outfit.</w:t>
      </w:r>
    </w:p>
    <w:p>
      <w:pPr>
        <w:pStyle w:val="BodyText"/>
        <w:spacing w:line="360" w:lineRule="auto" w:before="205"/>
        <w:ind w:left="751" w:right="721"/>
        <w:jc w:val="both"/>
      </w:pPr>
      <w:r>
        <w:rPr/>
        <w:t>An effective recommendation system is necessary to properly sort, order, and communicate relevant product</w:t>
      </w:r>
      <w:r>
        <w:rPr>
          <w:spacing w:val="-7"/>
        </w:rPr>
        <w:t> </w:t>
      </w:r>
      <w:r>
        <w:rPr/>
        <w:t>material</w:t>
      </w:r>
      <w:r>
        <w:rPr>
          <w:spacing w:val="-7"/>
        </w:rPr>
        <w:t> </w:t>
      </w:r>
      <w:r>
        <w:rPr/>
        <w:t>or</w:t>
      </w:r>
      <w:r>
        <w:rPr>
          <w:spacing w:val="-7"/>
        </w:rPr>
        <w:t> </w:t>
      </w:r>
      <w:r>
        <w:rPr/>
        <w:t>information</w:t>
      </w:r>
      <w:r>
        <w:rPr>
          <w:spacing w:val="-7"/>
        </w:rPr>
        <w:t> </w:t>
      </w:r>
      <w:r>
        <w:rPr/>
        <w:t>to</w:t>
      </w:r>
      <w:r>
        <w:rPr>
          <w:spacing w:val="-8"/>
        </w:rPr>
        <w:t> </w:t>
      </w:r>
      <w:r>
        <w:rPr/>
        <w:t>users.</w:t>
      </w:r>
      <w:r>
        <w:rPr>
          <w:spacing w:val="-7"/>
        </w:rPr>
        <w:t> </w:t>
      </w:r>
      <w:r>
        <w:rPr/>
        <w:t>Recommender</w:t>
      </w:r>
      <w:r>
        <w:rPr>
          <w:spacing w:val="-8"/>
        </w:rPr>
        <w:t> </w:t>
      </w:r>
      <w:r>
        <w:rPr/>
        <w:t>systems</w:t>
      </w:r>
      <w:r>
        <w:rPr>
          <w:spacing w:val="-7"/>
        </w:rPr>
        <w:t> </w:t>
      </w:r>
      <w:r>
        <w:rPr/>
        <w:t>help</w:t>
      </w:r>
      <w:r>
        <w:rPr>
          <w:spacing w:val="-6"/>
        </w:rPr>
        <w:t> </w:t>
      </w:r>
      <w:r>
        <w:rPr/>
        <w:t>users</w:t>
      </w:r>
      <w:r>
        <w:rPr>
          <w:spacing w:val="-8"/>
        </w:rPr>
        <w:t> </w:t>
      </w:r>
      <w:r>
        <w:rPr/>
        <w:t>navigate</w:t>
      </w:r>
      <w:r>
        <w:rPr>
          <w:spacing w:val="-7"/>
        </w:rPr>
        <w:t> </w:t>
      </w:r>
      <w:r>
        <w:rPr/>
        <w:t>large</w:t>
      </w:r>
      <w:r>
        <w:rPr>
          <w:spacing w:val="-8"/>
        </w:rPr>
        <w:t> </w:t>
      </w:r>
      <w:r>
        <w:rPr/>
        <w:t>collections of products to find items relevant to theirinterests leveraging large amounts of product information and user signals like product views, followed or ignored items, purchases or web-page visits to determine how, when and what to recommend to theircustomers. The main challengein building a fashion recommendation system is that it is a very dynamic industry. It changes very oftenwhen it comes to seasons, festivals, pandemic conditions and many more. To deal withthe aforementioned problems, and given the visual and aesthetic nature of fashion products, there is a growing body of computer vision research addressing tasks like localizing fashion items, determining their category and</w:t>
      </w:r>
      <w:r>
        <w:rPr>
          <w:spacing w:val="-6"/>
        </w:rPr>
        <w:t> </w:t>
      </w:r>
      <w:r>
        <w:rPr/>
        <w:t>attributes</w:t>
      </w:r>
      <w:r>
        <w:rPr>
          <w:spacing w:val="-6"/>
        </w:rPr>
        <w:t> </w:t>
      </w:r>
      <w:r>
        <w:rPr/>
        <w:t>or</w:t>
      </w:r>
      <w:r>
        <w:rPr>
          <w:spacing w:val="-7"/>
        </w:rPr>
        <w:t> </w:t>
      </w:r>
      <w:r>
        <w:rPr/>
        <w:t>establishing</w:t>
      </w:r>
      <w:r>
        <w:rPr>
          <w:spacing w:val="-6"/>
        </w:rPr>
        <w:t> </w:t>
      </w:r>
      <w:r>
        <w:rPr/>
        <w:t>the</w:t>
      </w:r>
      <w:r>
        <w:rPr>
          <w:spacing w:val="-7"/>
        </w:rPr>
        <w:t> </w:t>
      </w:r>
      <w:r>
        <w:rPr/>
        <w:t>degree</w:t>
      </w:r>
      <w:r>
        <w:rPr>
          <w:spacing w:val="-7"/>
        </w:rPr>
        <w:t> </w:t>
      </w:r>
      <w:r>
        <w:rPr/>
        <w:t>of</w:t>
      </w:r>
      <w:r>
        <w:rPr>
          <w:spacing w:val="-7"/>
        </w:rPr>
        <w:t> </w:t>
      </w:r>
      <w:r>
        <w:rPr/>
        <w:t>similarity</w:t>
      </w:r>
      <w:r>
        <w:rPr>
          <w:spacing w:val="-6"/>
        </w:rPr>
        <w:t> </w:t>
      </w:r>
      <w:r>
        <w:rPr/>
        <w:t>to</w:t>
      </w:r>
      <w:r>
        <w:rPr>
          <w:spacing w:val="-6"/>
        </w:rPr>
        <w:t> </w:t>
      </w:r>
      <w:r>
        <w:rPr/>
        <w:t>other</w:t>
      </w:r>
      <w:r>
        <w:rPr>
          <w:spacing w:val="-7"/>
        </w:rPr>
        <w:t> </w:t>
      </w:r>
      <w:r>
        <w:rPr/>
        <w:t>products,</w:t>
      </w:r>
      <w:r>
        <w:rPr>
          <w:spacing w:val="-6"/>
        </w:rPr>
        <w:t> </w:t>
      </w:r>
      <w:r>
        <w:rPr/>
        <w:t>to</w:t>
      </w:r>
      <w:r>
        <w:rPr>
          <w:spacing w:val="-8"/>
        </w:rPr>
        <w:t> </w:t>
      </w:r>
      <w:r>
        <w:rPr/>
        <w:t>name</w:t>
      </w:r>
      <w:r>
        <w:rPr>
          <w:spacing w:val="-7"/>
        </w:rPr>
        <w:t> </w:t>
      </w:r>
      <w:r>
        <w:rPr/>
        <w:t>only</w:t>
      </w:r>
      <w:r>
        <w:rPr>
          <w:spacing w:val="-6"/>
        </w:rPr>
        <w:t> </w:t>
      </w:r>
      <w:r>
        <w:rPr/>
        <w:t>a</w:t>
      </w:r>
      <w:r>
        <w:rPr>
          <w:spacing w:val="-4"/>
        </w:rPr>
        <w:t> </w:t>
      </w:r>
      <w:r>
        <w:rPr/>
        <w:t>few.</w:t>
      </w:r>
      <w:r>
        <w:rPr>
          <w:spacing w:val="-7"/>
        </w:rPr>
        <w:t> </w:t>
      </w:r>
      <w:r>
        <w:rPr/>
        <w:t>Although works in the computer vision literature often don’t consider personalization (or recommendation), their</w:t>
      </w:r>
      <w:r>
        <w:rPr>
          <w:spacing w:val="-7"/>
        </w:rPr>
        <w:t> </w:t>
      </w:r>
      <w:r>
        <w:rPr/>
        <w:t>predictions</w:t>
      </w:r>
      <w:r>
        <w:rPr>
          <w:spacing w:val="-3"/>
        </w:rPr>
        <w:t> </w:t>
      </w:r>
      <w:r>
        <w:rPr/>
        <w:t>and</w:t>
      </w:r>
      <w:r>
        <w:rPr>
          <w:spacing w:val="-6"/>
        </w:rPr>
        <w:t> </w:t>
      </w:r>
      <w:r>
        <w:rPr/>
        <w:t>embeddings</w:t>
      </w:r>
      <w:r>
        <w:rPr>
          <w:spacing w:val="-5"/>
        </w:rPr>
        <w:t> </w:t>
      </w:r>
      <w:r>
        <w:rPr/>
        <w:t>can</w:t>
      </w:r>
      <w:r>
        <w:rPr>
          <w:spacing w:val="-4"/>
        </w:rPr>
        <w:t> </w:t>
      </w:r>
      <w:r>
        <w:rPr/>
        <w:t>be</w:t>
      </w:r>
      <w:r>
        <w:rPr>
          <w:spacing w:val="-7"/>
        </w:rPr>
        <w:t> </w:t>
      </w:r>
      <w:r>
        <w:rPr/>
        <w:t>leveraged</w:t>
      </w:r>
      <w:r>
        <w:rPr>
          <w:spacing w:val="-4"/>
        </w:rPr>
        <w:t> </w:t>
      </w:r>
      <w:r>
        <w:rPr/>
        <w:t>by</w:t>
      </w:r>
      <w:r>
        <w:rPr>
          <w:spacing w:val="-6"/>
        </w:rPr>
        <w:t> </w:t>
      </w:r>
      <w:r>
        <w:rPr/>
        <w:t>recommender</w:t>
      </w:r>
      <w:r>
        <w:rPr>
          <w:spacing w:val="-5"/>
        </w:rPr>
        <w:t> </w:t>
      </w:r>
      <w:r>
        <w:rPr/>
        <w:t>systems</w:t>
      </w:r>
      <w:r>
        <w:rPr>
          <w:spacing w:val="-6"/>
        </w:rPr>
        <w:t> </w:t>
      </w:r>
      <w:r>
        <w:rPr/>
        <w:t>and combined</w:t>
      </w:r>
      <w:r>
        <w:rPr>
          <w:spacing w:val="-16"/>
        </w:rPr>
        <w:t> </w:t>
      </w:r>
      <w:r>
        <w:rPr/>
        <w:t>with</w:t>
      </w:r>
      <w:r>
        <w:rPr>
          <w:spacing w:val="-14"/>
        </w:rPr>
        <w:t> </w:t>
      </w:r>
      <w:r>
        <w:rPr/>
        <w:t>past user</w:t>
      </w:r>
      <w:r>
        <w:rPr>
          <w:spacing w:val="-12"/>
        </w:rPr>
        <w:t> </w:t>
      </w:r>
      <w:r>
        <w:rPr/>
        <w:t>preferences,</w:t>
      </w:r>
      <w:r>
        <w:rPr>
          <w:spacing w:val="-11"/>
        </w:rPr>
        <w:t> </w:t>
      </w:r>
      <w:r>
        <w:rPr/>
        <w:t>thus</w:t>
      </w:r>
      <w:r>
        <w:rPr>
          <w:spacing w:val="-9"/>
        </w:rPr>
        <w:t> </w:t>
      </w:r>
      <w:r>
        <w:rPr/>
        <w:t>mitigating</w:t>
      </w:r>
      <w:r>
        <w:rPr>
          <w:spacing w:val="-9"/>
        </w:rPr>
        <w:t> </w:t>
      </w:r>
      <w:r>
        <w:rPr/>
        <w:t>sparsity</w:t>
      </w:r>
      <w:r>
        <w:rPr>
          <w:spacing w:val="-12"/>
        </w:rPr>
        <w:t> </w:t>
      </w:r>
      <w:r>
        <w:rPr/>
        <w:t>and</w:t>
      </w:r>
      <w:r>
        <w:rPr>
          <w:spacing w:val="-10"/>
        </w:rPr>
        <w:t> </w:t>
      </w:r>
      <w:r>
        <w:rPr/>
        <w:t>cold</w:t>
      </w:r>
      <w:r>
        <w:rPr>
          <w:spacing w:val="-10"/>
        </w:rPr>
        <w:t> </w:t>
      </w:r>
      <w:r>
        <w:rPr/>
        <w:t>start</w:t>
      </w:r>
      <w:r>
        <w:rPr>
          <w:spacing w:val="-8"/>
        </w:rPr>
        <w:t> </w:t>
      </w:r>
      <w:r>
        <w:rPr/>
        <w:t>problems.</w:t>
      </w:r>
    </w:p>
    <w:p>
      <w:pPr>
        <w:spacing w:after="0" w:line="360" w:lineRule="auto"/>
        <w:jc w:val="both"/>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spacing w:before="5"/>
        <w:rPr>
          <w:sz w:val="19"/>
        </w:rPr>
      </w:pPr>
    </w:p>
    <w:p>
      <w:pPr>
        <w:pStyle w:val="ListParagraph"/>
        <w:numPr>
          <w:ilvl w:val="0"/>
          <w:numId w:val="1"/>
        </w:numPr>
        <w:tabs>
          <w:tab w:pos="1472" w:val="left" w:leader="none"/>
        </w:tabs>
        <w:spacing w:line="240" w:lineRule="auto" w:before="40" w:after="0"/>
        <w:ind w:left="1471" w:right="0" w:hanging="361"/>
        <w:jc w:val="left"/>
        <w:rPr>
          <w:rFonts w:ascii="Carlito"/>
          <w:b/>
          <w:sz w:val="30"/>
        </w:rPr>
      </w:pPr>
      <w:r>
        <w:rPr>
          <w:rFonts w:ascii="Carlito"/>
          <w:b/>
          <w:sz w:val="30"/>
        </w:rPr>
        <w:t>LITERATURE</w:t>
      </w:r>
      <w:r>
        <w:rPr>
          <w:rFonts w:ascii="Carlito"/>
          <w:b/>
          <w:spacing w:val="-1"/>
          <w:sz w:val="30"/>
        </w:rPr>
        <w:t> </w:t>
      </w:r>
      <w:r>
        <w:rPr>
          <w:rFonts w:ascii="Carlito"/>
          <w:b/>
          <w:sz w:val="30"/>
        </w:rPr>
        <w:t>SURVEY</w:t>
      </w:r>
    </w:p>
    <w:p>
      <w:pPr>
        <w:pStyle w:val="BodyText"/>
        <w:rPr>
          <w:rFonts w:ascii="Carlito"/>
          <w:b/>
          <w:sz w:val="20"/>
        </w:rPr>
      </w:pPr>
    </w:p>
    <w:p>
      <w:pPr>
        <w:pStyle w:val="BodyText"/>
        <w:rPr>
          <w:rFonts w:ascii="Carlito"/>
          <w:b/>
          <w:sz w:val="20"/>
        </w:rPr>
      </w:pPr>
    </w:p>
    <w:p>
      <w:pPr>
        <w:pStyle w:val="BodyText"/>
        <w:spacing w:before="4"/>
        <w:rPr>
          <w:rFonts w:ascii="Carlito"/>
          <w:b/>
          <w:sz w:val="15"/>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8"/>
        <w:gridCol w:w="2174"/>
        <w:gridCol w:w="3061"/>
        <w:gridCol w:w="2429"/>
        <w:gridCol w:w="2612"/>
      </w:tblGrid>
      <w:tr>
        <w:trPr>
          <w:trHeight w:val="827" w:hRule="atLeast"/>
        </w:trPr>
        <w:tc>
          <w:tcPr>
            <w:tcW w:w="528" w:type="dxa"/>
          </w:tcPr>
          <w:p>
            <w:pPr>
              <w:pStyle w:val="TableParagraph"/>
              <w:spacing w:line="275" w:lineRule="exact"/>
              <w:ind w:left="114"/>
              <w:rPr>
                <w:b/>
                <w:sz w:val="24"/>
              </w:rPr>
            </w:pPr>
            <w:r>
              <w:rPr>
                <w:b/>
                <w:sz w:val="24"/>
              </w:rPr>
              <w:t>Sl</w:t>
            </w:r>
          </w:p>
          <w:p>
            <w:pPr>
              <w:pStyle w:val="TableParagraph"/>
              <w:spacing w:before="139"/>
              <w:ind w:left="114"/>
              <w:rPr>
                <w:b/>
                <w:sz w:val="24"/>
              </w:rPr>
            </w:pPr>
            <w:r>
              <w:rPr>
                <w:b/>
                <w:sz w:val="24"/>
              </w:rPr>
              <w:t>no</w:t>
            </w:r>
          </w:p>
        </w:tc>
        <w:tc>
          <w:tcPr>
            <w:tcW w:w="2174" w:type="dxa"/>
          </w:tcPr>
          <w:p>
            <w:pPr>
              <w:pStyle w:val="TableParagraph"/>
              <w:spacing w:before="207"/>
              <w:ind w:left="115"/>
              <w:rPr>
                <w:b/>
                <w:sz w:val="24"/>
              </w:rPr>
            </w:pPr>
            <w:r>
              <w:rPr>
                <w:b/>
                <w:sz w:val="24"/>
              </w:rPr>
              <w:t>Title</w:t>
            </w:r>
          </w:p>
        </w:tc>
        <w:tc>
          <w:tcPr>
            <w:tcW w:w="3061" w:type="dxa"/>
          </w:tcPr>
          <w:p>
            <w:pPr>
              <w:pStyle w:val="TableParagraph"/>
              <w:spacing w:line="275" w:lineRule="exact"/>
              <w:ind w:left="113"/>
              <w:rPr>
                <w:b/>
                <w:sz w:val="24"/>
              </w:rPr>
            </w:pPr>
            <w:r>
              <w:rPr>
                <w:b/>
                <w:sz w:val="24"/>
              </w:rPr>
              <w:t>Author / Journal name /</w:t>
            </w:r>
          </w:p>
          <w:p>
            <w:pPr>
              <w:pStyle w:val="TableParagraph"/>
              <w:spacing w:before="139"/>
              <w:ind w:left="113"/>
              <w:rPr>
                <w:b/>
                <w:sz w:val="24"/>
              </w:rPr>
            </w:pPr>
            <w:r>
              <w:rPr>
                <w:b/>
                <w:sz w:val="24"/>
              </w:rPr>
              <w:t>Year</w:t>
            </w:r>
          </w:p>
        </w:tc>
        <w:tc>
          <w:tcPr>
            <w:tcW w:w="2429" w:type="dxa"/>
          </w:tcPr>
          <w:p>
            <w:pPr>
              <w:pStyle w:val="TableParagraph"/>
              <w:spacing w:before="207"/>
              <w:ind w:left="113"/>
              <w:rPr>
                <w:b/>
                <w:sz w:val="24"/>
              </w:rPr>
            </w:pPr>
            <w:r>
              <w:rPr>
                <w:b/>
                <w:sz w:val="24"/>
              </w:rPr>
              <w:t>Technique</w:t>
            </w:r>
          </w:p>
        </w:tc>
        <w:tc>
          <w:tcPr>
            <w:tcW w:w="2612" w:type="dxa"/>
          </w:tcPr>
          <w:p>
            <w:pPr>
              <w:pStyle w:val="TableParagraph"/>
              <w:spacing w:before="207"/>
              <w:ind w:left="113"/>
              <w:rPr>
                <w:b/>
                <w:sz w:val="24"/>
              </w:rPr>
            </w:pPr>
            <w:r>
              <w:rPr>
                <w:b/>
                <w:sz w:val="24"/>
              </w:rPr>
              <w:t>Result</w:t>
            </w:r>
          </w:p>
        </w:tc>
      </w:tr>
      <w:tr>
        <w:trPr>
          <w:trHeight w:val="1881" w:hRule="atLeast"/>
        </w:trPr>
        <w:tc>
          <w:tcPr>
            <w:tcW w:w="528" w:type="dxa"/>
          </w:tcPr>
          <w:p>
            <w:pPr>
              <w:pStyle w:val="TableParagraph"/>
              <w:rPr>
                <w:rFonts w:ascii="Carlito"/>
                <w:b/>
                <w:sz w:val="26"/>
              </w:rPr>
            </w:pPr>
          </w:p>
          <w:p>
            <w:pPr>
              <w:pStyle w:val="TableParagraph"/>
              <w:rPr>
                <w:rFonts w:ascii="Carlito"/>
                <w:b/>
                <w:sz w:val="34"/>
              </w:rPr>
            </w:pPr>
          </w:p>
          <w:p>
            <w:pPr>
              <w:pStyle w:val="TableParagraph"/>
              <w:spacing w:before="1"/>
              <w:ind w:left="114"/>
              <w:rPr>
                <w:sz w:val="24"/>
              </w:rPr>
            </w:pPr>
            <w:r>
              <w:rPr>
                <w:sz w:val="24"/>
              </w:rPr>
              <w:t>1</w:t>
            </w:r>
          </w:p>
        </w:tc>
        <w:tc>
          <w:tcPr>
            <w:tcW w:w="2174" w:type="dxa"/>
          </w:tcPr>
          <w:p>
            <w:pPr>
              <w:pStyle w:val="TableParagraph"/>
              <w:rPr>
                <w:rFonts w:ascii="Carlito"/>
                <w:b/>
                <w:sz w:val="24"/>
              </w:rPr>
            </w:pPr>
          </w:p>
          <w:p>
            <w:pPr>
              <w:pStyle w:val="TableParagraph"/>
              <w:spacing w:before="10"/>
              <w:rPr>
                <w:rFonts w:ascii="Carlito"/>
                <w:b/>
                <w:sz w:val="21"/>
              </w:rPr>
            </w:pPr>
          </w:p>
          <w:p>
            <w:pPr>
              <w:pStyle w:val="TableParagraph"/>
              <w:ind w:left="120" w:right="92" w:firstLine="384"/>
              <w:rPr>
                <w:sz w:val="22"/>
              </w:rPr>
            </w:pPr>
            <w:r>
              <w:rPr>
                <w:sz w:val="22"/>
              </w:rPr>
              <w:t>Image-Based Recommendations on Styles and Substitutes</w:t>
            </w:r>
          </w:p>
        </w:tc>
        <w:tc>
          <w:tcPr>
            <w:tcW w:w="3061" w:type="dxa"/>
          </w:tcPr>
          <w:p>
            <w:pPr>
              <w:pStyle w:val="TableParagraph"/>
              <w:rPr>
                <w:rFonts w:ascii="Carlito"/>
                <w:b/>
                <w:sz w:val="24"/>
              </w:rPr>
            </w:pPr>
          </w:p>
          <w:p>
            <w:pPr>
              <w:pStyle w:val="TableParagraph"/>
              <w:spacing w:before="10"/>
              <w:rPr>
                <w:rFonts w:ascii="Carlito"/>
                <w:b/>
                <w:sz w:val="21"/>
              </w:rPr>
            </w:pPr>
          </w:p>
          <w:p>
            <w:pPr>
              <w:pStyle w:val="TableParagraph"/>
              <w:ind w:left="190" w:right="187" w:firstLine="3"/>
              <w:jc w:val="center"/>
              <w:rPr>
                <w:sz w:val="22"/>
              </w:rPr>
            </w:pPr>
            <w:r>
              <w:rPr>
                <w:sz w:val="22"/>
              </w:rPr>
              <w:t>McAuley, Julian &amp; Targett, Christopher &amp; Shi, Qinfeng &amp; Hengel, Anton. (2015).</w:t>
            </w:r>
          </w:p>
        </w:tc>
        <w:tc>
          <w:tcPr>
            <w:tcW w:w="2429" w:type="dxa"/>
          </w:tcPr>
          <w:p>
            <w:pPr>
              <w:pStyle w:val="TableParagraph"/>
              <w:spacing w:before="2"/>
              <w:rPr>
                <w:rFonts w:ascii="Carlito"/>
                <w:b/>
                <w:sz w:val="25"/>
              </w:rPr>
            </w:pPr>
          </w:p>
          <w:p>
            <w:pPr>
              <w:pStyle w:val="TableParagraph"/>
              <w:spacing w:before="1"/>
              <w:ind w:left="170" w:right="162" w:firstLine="1"/>
              <w:jc w:val="center"/>
              <w:rPr>
                <w:sz w:val="22"/>
              </w:rPr>
            </w:pPr>
            <w:r>
              <w:rPr>
                <w:sz w:val="22"/>
              </w:rPr>
              <w:t>Content based recommender systems which attempt to model each user’s preference toward types of goods</w:t>
            </w:r>
          </w:p>
        </w:tc>
        <w:tc>
          <w:tcPr>
            <w:tcW w:w="2612" w:type="dxa"/>
          </w:tcPr>
          <w:p>
            <w:pPr>
              <w:pStyle w:val="TableParagraph"/>
              <w:spacing w:before="181"/>
              <w:ind w:left="221" w:right="214" w:hanging="2"/>
              <w:jc w:val="center"/>
              <w:rPr>
                <w:sz w:val="22"/>
              </w:rPr>
            </w:pPr>
            <w:r>
              <w:rPr>
                <w:sz w:val="22"/>
              </w:rPr>
              <w:t>Accuracy of link prediction on subcategories of ‘Clothing, Shoes, and Jewelry’ with increasing rank K</w:t>
            </w:r>
          </w:p>
        </w:tc>
      </w:tr>
      <w:tr>
        <w:trPr>
          <w:trHeight w:val="1878" w:hRule="atLeast"/>
        </w:trPr>
        <w:tc>
          <w:tcPr>
            <w:tcW w:w="528" w:type="dxa"/>
          </w:tcPr>
          <w:p>
            <w:pPr>
              <w:pStyle w:val="TableParagraph"/>
              <w:rPr>
                <w:rFonts w:ascii="Carlito"/>
                <w:b/>
                <w:sz w:val="26"/>
              </w:rPr>
            </w:pPr>
          </w:p>
          <w:p>
            <w:pPr>
              <w:pStyle w:val="TableParagraph"/>
              <w:rPr>
                <w:rFonts w:ascii="Carlito"/>
                <w:b/>
                <w:sz w:val="34"/>
              </w:rPr>
            </w:pPr>
          </w:p>
          <w:p>
            <w:pPr>
              <w:pStyle w:val="TableParagraph"/>
              <w:spacing w:before="1"/>
              <w:ind w:left="114"/>
              <w:rPr>
                <w:sz w:val="24"/>
              </w:rPr>
            </w:pPr>
            <w:r>
              <w:rPr>
                <w:sz w:val="24"/>
              </w:rPr>
              <w:t>2</w:t>
            </w:r>
          </w:p>
        </w:tc>
        <w:tc>
          <w:tcPr>
            <w:tcW w:w="2174" w:type="dxa"/>
          </w:tcPr>
          <w:p>
            <w:pPr>
              <w:pStyle w:val="TableParagraph"/>
              <w:spacing w:before="5"/>
              <w:rPr>
                <w:rFonts w:ascii="Carlito"/>
                <w:b/>
                <w:sz w:val="35"/>
              </w:rPr>
            </w:pPr>
          </w:p>
          <w:p>
            <w:pPr>
              <w:pStyle w:val="TableParagraph"/>
              <w:ind w:left="146" w:right="137"/>
              <w:jc w:val="center"/>
              <w:rPr>
                <w:sz w:val="22"/>
              </w:rPr>
            </w:pPr>
            <w:r>
              <w:rPr>
                <w:sz w:val="22"/>
              </w:rPr>
              <w:t>Fashion Recommendation Systems, Models and Methods: A Review</w:t>
            </w:r>
          </w:p>
        </w:tc>
        <w:tc>
          <w:tcPr>
            <w:tcW w:w="3061" w:type="dxa"/>
          </w:tcPr>
          <w:p>
            <w:pPr>
              <w:pStyle w:val="TableParagraph"/>
              <w:rPr>
                <w:rFonts w:ascii="Carlito"/>
                <w:b/>
                <w:sz w:val="25"/>
              </w:rPr>
            </w:pPr>
          </w:p>
          <w:p>
            <w:pPr>
              <w:pStyle w:val="TableParagraph"/>
              <w:ind w:left="166" w:right="160" w:hanging="2"/>
              <w:jc w:val="center"/>
              <w:rPr>
                <w:sz w:val="22"/>
              </w:rPr>
            </w:pPr>
            <w:r>
              <w:rPr>
                <w:sz w:val="22"/>
              </w:rPr>
              <w:t>Samit Chakraborty, Md. Saiful Hoque, Naimur Rahman Jeem, Manik Chandra Biswas, Deepayan Bardhan and Edgar Lobaton.</w:t>
            </w:r>
          </w:p>
        </w:tc>
        <w:tc>
          <w:tcPr>
            <w:tcW w:w="2429" w:type="dxa"/>
          </w:tcPr>
          <w:p>
            <w:pPr>
              <w:pStyle w:val="TableParagraph"/>
              <w:spacing w:before="5"/>
              <w:rPr>
                <w:rFonts w:ascii="Carlito"/>
                <w:b/>
                <w:sz w:val="35"/>
              </w:rPr>
            </w:pPr>
          </w:p>
          <w:p>
            <w:pPr>
              <w:pStyle w:val="TableParagraph"/>
              <w:ind w:left="139" w:right="130"/>
              <w:jc w:val="center"/>
              <w:rPr>
                <w:sz w:val="22"/>
              </w:rPr>
            </w:pPr>
            <w:r>
              <w:rPr>
                <w:sz w:val="22"/>
              </w:rPr>
              <w:t>Content-Based Filtering (CBF) Technique and Collaborative Filtering (CF) Technique</w:t>
            </w:r>
          </w:p>
        </w:tc>
        <w:tc>
          <w:tcPr>
            <w:tcW w:w="2612" w:type="dxa"/>
          </w:tcPr>
          <w:p>
            <w:pPr>
              <w:pStyle w:val="TableParagraph"/>
              <w:rPr>
                <w:rFonts w:ascii="Carlito"/>
                <w:b/>
                <w:sz w:val="24"/>
              </w:rPr>
            </w:pPr>
          </w:p>
          <w:p>
            <w:pPr>
              <w:pStyle w:val="TableParagraph"/>
              <w:spacing w:before="10"/>
              <w:rPr>
                <w:rFonts w:ascii="Carlito"/>
                <w:b/>
                <w:sz w:val="21"/>
              </w:rPr>
            </w:pPr>
          </w:p>
          <w:p>
            <w:pPr>
              <w:pStyle w:val="TableParagraph"/>
              <w:ind w:left="120" w:right="114"/>
              <w:jc w:val="center"/>
              <w:rPr>
                <w:sz w:val="22"/>
              </w:rPr>
            </w:pPr>
            <w:r>
              <w:rPr>
                <w:sz w:val="22"/>
              </w:rPr>
              <w:t>KNN showed the maximum accuracy more than 90% in various splits.</w:t>
            </w:r>
          </w:p>
        </w:tc>
      </w:tr>
      <w:tr>
        <w:trPr>
          <w:trHeight w:val="1610" w:hRule="atLeast"/>
        </w:trPr>
        <w:tc>
          <w:tcPr>
            <w:tcW w:w="528" w:type="dxa"/>
          </w:tcPr>
          <w:p>
            <w:pPr>
              <w:pStyle w:val="TableParagraph"/>
              <w:rPr>
                <w:rFonts w:ascii="Carlito"/>
                <w:b/>
                <w:sz w:val="26"/>
              </w:rPr>
            </w:pPr>
          </w:p>
          <w:p>
            <w:pPr>
              <w:pStyle w:val="TableParagraph"/>
              <w:spacing w:before="1"/>
              <w:rPr>
                <w:rFonts w:ascii="Carlito"/>
                <w:b/>
                <w:sz w:val="23"/>
              </w:rPr>
            </w:pPr>
          </w:p>
          <w:p>
            <w:pPr>
              <w:pStyle w:val="TableParagraph"/>
              <w:ind w:left="114"/>
              <w:rPr>
                <w:sz w:val="24"/>
              </w:rPr>
            </w:pPr>
            <w:r>
              <w:rPr>
                <w:sz w:val="24"/>
              </w:rPr>
              <w:t>3</w:t>
            </w:r>
          </w:p>
        </w:tc>
        <w:tc>
          <w:tcPr>
            <w:tcW w:w="2174" w:type="dxa"/>
          </w:tcPr>
          <w:p>
            <w:pPr>
              <w:pStyle w:val="TableParagraph"/>
              <w:spacing w:before="5"/>
              <w:rPr>
                <w:rFonts w:ascii="Carlito"/>
                <w:b/>
                <w:sz w:val="24"/>
              </w:rPr>
            </w:pPr>
          </w:p>
          <w:p>
            <w:pPr>
              <w:pStyle w:val="TableParagraph"/>
              <w:ind w:left="228" w:right="221" w:firstLine="3"/>
              <w:jc w:val="center"/>
              <w:rPr>
                <w:sz w:val="22"/>
              </w:rPr>
            </w:pPr>
            <w:r>
              <w:rPr>
                <w:sz w:val="22"/>
              </w:rPr>
              <w:t>Size      Recommendation System for Fashion E-commerce</w:t>
            </w:r>
          </w:p>
        </w:tc>
        <w:tc>
          <w:tcPr>
            <w:tcW w:w="3061" w:type="dxa"/>
          </w:tcPr>
          <w:p>
            <w:pPr>
              <w:pStyle w:val="TableParagraph"/>
              <w:rPr>
                <w:rFonts w:ascii="Carlito"/>
                <w:b/>
                <w:sz w:val="24"/>
              </w:rPr>
            </w:pPr>
          </w:p>
          <w:p>
            <w:pPr>
              <w:pStyle w:val="TableParagraph"/>
              <w:spacing w:before="3"/>
              <w:rPr>
                <w:rFonts w:ascii="Carlito"/>
                <w:b/>
                <w:sz w:val="21"/>
              </w:rPr>
            </w:pPr>
          </w:p>
          <w:p>
            <w:pPr>
              <w:pStyle w:val="TableParagraph"/>
              <w:spacing w:before="1"/>
              <w:ind w:left="987" w:right="429" w:hanging="536"/>
              <w:rPr>
                <w:sz w:val="22"/>
              </w:rPr>
            </w:pPr>
            <w:r>
              <w:rPr>
                <w:sz w:val="22"/>
              </w:rPr>
              <w:t>G. Mohammed Abdulla, Sumit Borar</w:t>
            </w:r>
          </w:p>
        </w:tc>
        <w:tc>
          <w:tcPr>
            <w:tcW w:w="2429" w:type="dxa"/>
          </w:tcPr>
          <w:p>
            <w:pPr>
              <w:pStyle w:val="TableParagraph"/>
              <w:spacing w:before="5"/>
              <w:rPr>
                <w:rFonts w:ascii="Carlito"/>
                <w:b/>
                <w:sz w:val="24"/>
              </w:rPr>
            </w:pPr>
          </w:p>
          <w:p>
            <w:pPr>
              <w:pStyle w:val="TableParagraph"/>
              <w:ind w:left="173" w:right="166" w:firstLine="2"/>
              <w:jc w:val="center"/>
              <w:rPr>
                <w:sz w:val="22"/>
              </w:rPr>
            </w:pPr>
            <w:r>
              <w:rPr>
                <w:sz w:val="22"/>
              </w:rPr>
              <w:t>Combined both latent and observable features to make the ensemble model</w:t>
            </w:r>
          </w:p>
        </w:tc>
        <w:tc>
          <w:tcPr>
            <w:tcW w:w="2612" w:type="dxa"/>
          </w:tcPr>
          <w:p>
            <w:pPr>
              <w:pStyle w:val="TableParagraph"/>
              <w:spacing w:before="5"/>
              <w:rPr>
                <w:rFonts w:ascii="Carlito"/>
                <w:b/>
                <w:sz w:val="24"/>
              </w:rPr>
            </w:pPr>
          </w:p>
          <w:p>
            <w:pPr>
              <w:pStyle w:val="TableParagraph"/>
              <w:ind w:left="305" w:right="105" w:hanging="180"/>
              <w:rPr>
                <w:sz w:val="22"/>
              </w:rPr>
            </w:pPr>
            <w:r>
              <w:rPr>
                <w:sz w:val="22"/>
              </w:rPr>
              <w:t>Precision and coverage for both models as per the categories were found.</w:t>
            </w:r>
          </w:p>
        </w:tc>
      </w:tr>
      <w:tr>
        <w:trPr>
          <w:trHeight w:val="1610" w:hRule="atLeast"/>
        </w:trPr>
        <w:tc>
          <w:tcPr>
            <w:tcW w:w="528" w:type="dxa"/>
          </w:tcPr>
          <w:p>
            <w:pPr>
              <w:pStyle w:val="TableParagraph"/>
              <w:rPr>
                <w:rFonts w:ascii="Carlito"/>
                <w:b/>
                <w:sz w:val="26"/>
              </w:rPr>
            </w:pPr>
          </w:p>
          <w:p>
            <w:pPr>
              <w:pStyle w:val="TableParagraph"/>
              <w:rPr>
                <w:rFonts w:ascii="Carlito"/>
                <w:b/>
                <w:sz w:val="23"/>
              </w:rPr>
            </w:pPr>
          </w:p>
          <w:p>
            <w:pPr>
              <w:pStyle w:val="TableParagraph"/>
              <w:ind w:left="114"/>
              <w:rPr>
                <w:sz w:val="24"/>
              </w:rPr>
            </w:pPr>
            <w:r>
              <w:rPr>
                <w:sz w:val="24"/>
              </w:rPr>
              <w:t>4</w:t>
            </w:r>
          </w:p>
        </w:tc>
        <w:tc>
          <w:tcPr>
            <w:tcW w:w="2174" w:type="dxa"/>
          </w:tcPr>
          <w:p>
            <w:pPr>
              <w:pStyle w:val="TableParagraph"/>
              <w:spacing w:before="171"/>
              <w:ind w:left="307" w:right="300" w:hanging="1"/>
              <w:jc w:val="center"/>
              <w:rPr>
                <w:sz w:val="22"/>
              </w:rPr>
            </w:pPr>
            <w:r>
              <w:rPr>
                <w:sz w:val="22"/>
              </w:rPr>
              <w:t>Product Recommendation based on Shared Customer’s Behavior</w:t>
            </w:r>
          </w:p>
        </w:tc>
        <w:tc>
          <w:tcPr>
            <w:tcW w:w="3061" w:type="dxa"/>
          </w:tcPr>
          <w:p>
            <w:pPr>
              <w:pStyle w:val="TableParagraph"/>
              <w:spacing w:before="10"/>
              <w:rPr>
                <w:rFonts w:ascii="Carlito"/>
                <w:b/>
                <w:sz w:val="34"/>
              </w:rPr>
            </w:pPr>
          </w:p>
          <w:p>
            <w:pPr>
              <w:pStyle w:val="TableParagraph"/>
              <w:ind w:left="142" w:right="136"/>
              <w:jc w:val="center"/>
              <w:rPr>
                <w:sz w:val="22"/>
              </w:rPr>
            </w:pPr>
            <w:r>
              <w:rPr>
                <w:sz w:val="22"/>
              </w:rPr>
              <w:t>Rodrigues F, Bruno Ferreira (2016), Procedia Computer Science.</w:t>
            </w:r>
          </w:p>
        </w:tc>
        <w:tc>
          <w:tcPr>
            <w:tcW w:w="2429" w:type="dxa"/>
          </w:tcPr>
          <w:p>
            <w:pPr>
              <w:pStyle w:val="TableParagraph"/>
              <w:rPr>
                <w:rFonts w:ascii="Carlito"/>
                <w:b/>
                <w:sz w:val="24"/>
              </w:rPr>
            </w:pPr>
          </w:p>
          <w:p>
            <w:pPr>
              <w:pStyle w:val="TableParagraph"/>
              <w:spacing w:before="3"/>
              <w:rPr>
                <w:rFonts w:ascii="Carlito"/>
                <w:b/>
                <w:sz w:val="21"/>
              </w:rPr>
            </w:pPr>
          </w:p>
          <w:p>
            <w:pPr>
              <w:pStyle w:val="TableParagraph"/>
              <w:ind w:left="156" w:right="128" w:firstLine="460"/>
              <w:rPr>
                <w:sz w:val="22"/>
              </w:rPr>
            </w:pPr>
            <w:r>
              <w:rPr>
                <w:sz w:val="22"/>
              </w:rPr>
              <w:t>Clustering — Association rule mining</w:t>
            </w:r>
          </w:p>
        </w:tc>
        <w:tc>
          <w:tcPr>
            <w:tcW w:w="2612" w:type="dxa"/>
          </w:tcPr>
          <w:p>
            <w:pPr>
              <w:pStyle w:val="TableParagraph"/>
              <w:spacing w:before="5"/>
              <w:rPr>
                <w:rFonts w:ascii="Carlito"/>
                <w:b/>
                <w:sz w:val="24"/>
              </w:rPr>
            </w:pPr>
          </w:p>
          <w:p>
            <w:pPr>
              <w:pStyle w:val="TableParagraph"/>
              <w:ind w:left="120" w:right="113"/>
              <w:jc w:val="center"/>
              <w:rPr>
                <w:sz w:val="22"/>
              </w:rPr>
            </w:pPr>
            <w:r>
              <w:rPr>
                <w:sz w:val="22"/>
              </w:rPr>
              <w:t>Increases 96% the average value of the sales when compared with</w:t>
            </w:r>
          </w:p>
          <w:p>
            <w:pPr>
              <w:pStyle w:val="TableParagraph"/>
              <w:spacing w:line="252" w:lineRule="exact"/>
              <w:ind w:left="120" w:right="112"/>
              <w:jc w:val="center"/>
              <w:rPr>
                <w:sz w:val="22"/>
              </w:rPr>
            </w:pPr>
            <w:r>
              <w:rPr>
                <w:sz w:val="22"/>
              </w:rPr>
              <w:t>based recommendation</w:t>
            </w:r>
          </w:p>
        </w:tc>
      </w:tr>
      <w:tr>
        <w:trPr>
          <w:trHeight w:val="1771" w:hRule="atLeast"/>
        </w:trPr>
        <w:tc>
          <w:tcPr>
            <w:tcW w:w="528" w:type="dxa"/>
          </w:tcPr>
          <w:p>
            <w:pPr>
              <w:pStyle w:val="TableParagraph"/>
              <w:rPr>
                <w:rFonts w:ascii="Carlito"/>
                <w:b/>
                <w:sz w:val="26"/>
              </w:rPr>
            </w:pPr>
          </w:p>
          <w:p>
            <w:pPr>
              <w:pStyle w:val="TableParagraph"/>
              <w:spacing w:before="7"/>
              <w:rPr>
                <w:rFonts w:ascii="Carlito"/>
                <w:b/>
                <w:sz w:val="29"/>
              </w:rPr>
            </w:pPr>
          </w:p>
          <w:p>
            <w:pPr>
              <w:pStyle w:val="TableParagraph"/>
              <w:ind w:left="114"/>
              <w:rPr>
                <w:sz w:val="24"/>
              </w:rPr>
            </w:pPr>
            <w:r>
              <w:rPr>
                <w:sz w:val="24"/>
              </w:rPr>
              <w:t>5</w:t>
            </w:r>
          </w:p>
        </w:tc>
        <w:tc>
          <w:tcPr>
            <w:tcW w:w="2174" w:type="dxa"/>
          </w:tcPr>
          <w:p>
            <w:pPr>
              <w:pStyle w:val="TableParagraph"/>
              <w:spacing w:before="1"/>
              <w:rPr>
                <w:rFonts w:ascii="Carlito"/>
                <w:b/>
                <w:sz w:val="31"/>
              </w:rPr>
            </w:pPr>
          </w:p>
          <w:p>
            <w:pPr>
              <w:pStyle w:val="TableParagraph"/>
              <w:ind w:left="408" w:right="401" w:firstLine="4"/>
              <w:jc w:val="center"/>
              <w:rPr>
                <w:sz w:val="22"/>
              </w:rPr>
            </w:pPr>
            <w:r>
              <w:rPr>
                <w:sz w:val="22"/>
              </w:rPr>
              <w:t>Recommender Systems Using Support Vector Machines</w:t>
            </w:r>
          </w:p>
        </w:tc>
        <w:tc>
          <w:tcPr>
            <w:tcW w:w="3061" w:type="dxa"/>
          </w:tcPr>
          <w:p>
            <w:pPr>
              <w:pStyle w:val="TableParagraph"/>
              <w:spacing w:before="125"/>
              <w:ind w:left="139" w:right="137"/>
              <w:jc w:val="center"/>
              <w:rPr>
                <w:sz w:val="22"/>
              </w:rPr>
            </w:pPr>
            <w:r>
              <w:rPr>
                <w:sz w:val="22"/>
              </w:rPr>
              <w:t>Min SH., Han I. (2005)</w:t>
            </w:r>
            <w:r>
              <w:rPr>
                <w:spacing w:val="-3"/>
                <w:sz w:val="22"/>
              </w:rPr>
              <w:t> </w:t>
            </w:r>
            <w:r>
              <w:rPr>
                <w:sz w:val="22"/>
              </w:rPr>
              <w:t>In:</w:t>
            </w:r>
          </w:p>
          <w:p>
            <w:pPr>
              <w:pStyle w:val="TableParagraph"/>
              <w:spacing w:before="2"/>
              <w:ind w:left="142" w:right="137"/>
              <w:jc w:val="center"/>
              <w:rPr>
                <w:sz w:val="22"/>
              </w:rPr>
            </w:pPr>
            <w:r>
              <w:rPr>
                <w:sz w:val="22"/>
              </w:rPr>
              <w:t>Lowe D., Gaedke M.(eds) </w:t>
            </w:r>
            <w:r>
              <w:rPr>
                <w:spacing w:val="-5"/>
                <w:sz w:val="22"/>
              </w:rPr>
              <w:t>Web </w:t>
            </w:r>
            <w:r>
              <w:rPr>
                <w:sz w:val="22"/>
              </w:rPr>
              <w:t>Engineering. ICWE</w:t>
            </w:r>
            <w:r>
              <w:rPr>
                <w:spacing w:val="-1"/>
                <w:sz w:val="22"/>
              </w:rPr>
              <w:t> </w:t>
            </w:r>
            <w:r>
              <w:rPr>
                <w:sz w:val="22"/>
              </w:rPr>
              <w:t>2005.</w:t>
            </w:r>
          </w:p>
          <w:p>
            <w:pPr>
              <w:pStyle w:val="TableParagraph"/>
              <w:spacing w:before="1"/>
              <w:ind w:left="281" w:right="275" w:hanging="2"/>
              <w:jc w:val="center"/>
              <w:rPr>
                <w:sz w:val="22"/>
              </w:rPr>
            </w:pPr>
            <w:r>
              <w:rPr>
                <w:sz w:val="22"/>
              </w:rPr>
              <w:t>Lecture Notes in Computer Science, vol 3579. Springer, Berlin, Heidelberg</w:t>
            </w:r>
          </w:p>
        </w:tc>
        <w:tc>
          <w:tcPr>
            <w:tcW w:w="2429" w:type="dxa"/>
          </w:tcPr>
          <w:p>
            <w:pPr>
              <w:pStyle w:val="TableParagraph"/>
              <w:rPr>
                <w:rFonts w:ascii="Carlito"/>
                <w:b/>
                <w:sz w:val="24"/>
              </w:rPr>
            </w:pPr>
          </w:p>
          <w:p>
            <w:pPr>
              <w:pStyle w:val="TableParagraph"/>
              <w:spacing w:before="212"/>
              <w:ind w:left="415" w:right="406" w:hanging="3"/>
              <w:jc w:val="center"/>
              <w:rPr>
                <w:sz w:val="22"/>
              </w:rPr>
            </w:pPr>
            <w:r>
              <w:rPr>
                <w:sz w:val="22"/>
              </w:rPr>
              <w:t>Support Vector Machines Genetic Algorithm</w:t>
            </w:r>
          </w:p>
        </w:tc>
        <w:tc>
          <w:tcPr>
            <w:tcW w:w="2612" w:type="dxa"/>
          </w:tcPr>
          <w:p>
            <w:pPr>
              <w:pStyle w:val="TableParagraph"/>
              <w:spacing w:before="1"/>
              <w:ind w:left="171" w:right="167" w:firstLine="3"/>
              <w:jc w:val="center"/>
              <w:rPr>
                <w:sz w:val="22"/>
              </w:rPr>
            </w:pPr>
            <w:r>
              <w:rPr>
                <w:sz w:val="22"/>
              </w:rPr>
              <w:t>Using McNemar’s test, Support Vector Machines</w:t>
            </w:r>
          </w:p>
          <w:p>
            <w:pPr>
              <w:pStyle w:val="TableParagraph"/>
              <w:ind w:left="363" w:right="354" w:hanging="6"/>
              <w:jc w:val="center"/>
              <w:rPr>
                <w:sz w:val="22"/>
              </w:rPr>
            </w:pPr>
            <w:r>
              <w:rPr>
                <w:sz w:val="22"/>
              </w:rPr>
              <w:t>—Genetic Algorithm model shows better performance than the</w:t>
            </w:r>
          </w:p>
          <w:p>
            <w:pPr>
              <w:pStyle w:val="TableParagraph"/>
              <w:spacing w:line="252" w:lineRule="exact" w:before="4"/>
              <w:ind w:left="120" w:right="111"/>
              <w:jc w:val="center"/>
              <w:rPr>
                <w:sz w:val="22"/>
              </w:rPr>
            </w:pPr>
            <w:r>
              <w:rPr>
                <w:sz w:val="22"/>
              </w:rPr>
              <w:t>SVM and Traditional models</w:t>
            </w:r>
          </w:p>
        </w:tc>
      </w:tr>
      <w:tr>
        <w:trPr>
          <w:trHeight w:val="1771" w:hRule="atLeast"/>
        </w:trPr>
        <w:tc>
          <w:tcPr>
            <w:tcW w:w="528" w:type="dxa"/>
          </w:tcPr>
          <w:p>
            <w:pPr>
              <w:pStyle w:val="TableParagraph"/>
              <w:rPr>
                <w:rFonts w:ascii="Carlito"/>
                <w:b/>
                <w:sz w:val="22"/>
              </w:rPr>
            </w:pPr>
          </w:p>
          <w:p>
            <w:pPr>
              <w:pStyle w:val="TableParagraph"/>
              <w:rPr>
                <w:rFonts w:ascii="Carlito"/>
                <w:b/>
                <w:sz w:val="22"/>
              </w:rPr>
            </w:pPr>
          </w:p>
          <w:p>
            <w:pPr>
              <w:pStyle w:val="TableParagraph"/>
              <w:spacing w:before="176"/>
              <w:ind w:left="114"/>
              <w:rPr>
                <w:sz w:val="20"/>
              </w:rPr>
            </w:pPr>
            <w:r>
              <w:rPr>
                <w:w w:val="99"/>
                <w:sz w:val="20"/>
              </w:rPr>
              <w:t>6</w:t>
            </w:r>
          </w:p>
        </w:tc>
        <w:tc>
          <w:tcPr>
            <w:tcW w:w="2174" w:type="dxa"/>
          </w:tcPr>
          <w:p>
            <w:pPr>
              <w:pStyle w:val="TableParagraph"/>
              <w:spacing w:before="123"/>
              <w:ind w:left="192" w:right="182" w:hanging="3"/>
              <w:jc w:val="center"/>
              <w:rPr>
                <w:sz w:val="22"/>
              </w:rPr>
            </w:pPr>
            <w:r>
              <w:rPr>
                <w:sz w:val="22"/>
              </w:rPr>
              <w:t>Collaborative Filtering Recommendation Algorithm Based on Item Clustering and Global Similarity</w:t>
            </w:r>
          </w:p>
        </w:tc>
        <w:tc>
          <w:tcPr>
            <w:tcW w:w="3061" w:type="dxa"/>
          </w:tcPr>
          <w:p>
            <w:pPr>
              <w:pStyle w:val="TableParagraph"/>
              <w:spacing w:before="123"/>
              <w:ind w:left="142" w:right="135"/>
              <w:jc w:val="center"/>
              <w:rPr>
                <w:sz w:val="22"/>
              </w:rPr>
            </w:pPr>
            <w:r>
              <w:rPr>
                <w:sz w:val="22"/>
              </w:rPr>
              <w:t>Wei S, Ye N, Zhang S, Huang X and Zhu J (2012) Fifth International Conference on Business Intelligence and Financial Engineering, Lanzhou.</w:t>
            </w:r>
          </w:p>
        </w:tc>
        <w:tc>
          <w:tcPr>
            <w:tcW w:w="2429" w:type="dxa"/>
          </w:tcPr>
          <w:p>
            <w:pPr>
              <w:pStyle w:val="TableParagraph"/>
              <w:rPr>
                <w:rFonts w:ascii="Carlito"/>
                <w:b/>
                <w:sz w:val="24"/>
              </w:rPr>
            </w:pPr>
          </w:p>
          <w:p>
            <w:pPr>
              <w:pStyle w:val="TableParagraph"/>
              <w:rPr>
                <w:rFonts w:ascii="Carlito"/>
                <w:b/>
                <w:sz w:val="24"/>
              </w:rPr>
            </w:pPr>
          </w:p>
          <w:p>
            <w:pPr>
              <w:pStyle w:val="TableParagraph"/>
              <w:spacing w:before="170"/>
              <w:ind w:left="329"/>
              <w:rPr>
                <w:sz w:val="22"/>
              </w:rPr>
            </w:pPr>
            <w:r>
              <w:rPr>
                <w:sz w:val="22"/>
              </w:rPr>
              <w:t>Clustering K-means</w:t>
            </w:r>
          </w:p>
        </w:tc>
        <w:tc>
          <w:tcPr>
            <w:tcW w:w="2612" w:type="dxa"/>
          </w:tcPr>
          <w:p>
            <w:pPr>
              <w:pStyle w:val="TableParagraph"/>
              <w:spacing w:before="6"/>
              <w:rPr>
                <w:rFonts w:ascii="Carlito"/>
                <w:b/>
                <w:sz w:val="20"/>
              </w:rPr>
            </w:pPr>
          </w:p>
          <w:p>
            <w:pPr>
              <w:pStyle w:val="TableParagraph"/>
              <w:ind w:left="122" w:right="115"/>
              <w:jc w:val="center"/>
              <w:rPr>
                <w:sz w:val="22"/>
              </w:rPr>
            </w:pPr>
            <w:r>
              <w:rPr>
                <w:sz w:val="22"/>
              </w:rPr>
              <w:t>The model can improve the accuracy of the prediction and enhance</w:t>
            </w:r>
            <w:r>
              <w:rPr>
                <w:spacing w:val="-5"/>
                <w:sz w:val="22"/>
              </w:rPr>
              <w:t> </w:t>
            </w:r>
            <w:r>
              <w:rPr>
                <w:sz w:val="22"/>
              </w:rPr>
              <w:t>the recommendation</w:t>
            </w:r>
          </w:p>
          <w:p>
            <w:pPr>
              <w:pStyle w:val="TableParagraph"/>
              <w:spacing w:before="1"/>
              <w:ind w:left="119" w:right="114"/>
              <w:jc w:val="center"/>
              <w:rPr>
                <w:sz w:val="22"/>
              </w:rPr>
            </w:pPr>
            <w:r>
              <w:rPr>
                <w:sz w:val="22"/>
              </w:rPr>
              <w:t>Quality</w:t>
            </w:r>
          </w:p>
        </w:tc>
      </w:tr>
    </w:tbl>
    <w:p>
      <w:pPr>
        <w:spacing w:after="0"/>
        <w:jc w:val="center"/>
        <w:rPr>
          <w:sz w:val="22"/>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
        <w:rPr>
          <w:rFonts w:ascii="Carlito"/>
          <w:b/>
          <w:sz w:val="6"/>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8"/>
        <w:gridCol w:w="2174"/>
        <w:gridCol w:w="3061"/>
        <w:gridCol w:w="2429"/>
        <w:gridCol w:w="2612"/>
      </w:tblGrid>
      <w:tr>
        <w:trPr>
          <w:trHeight w:val="1771" w:hRule="atLeast"/>
        </w:trPr>
        <w:tc>
          <w:tcPr>
            <w:tcW w:w="528" w:type="dxa"/>
            <w:tcBorders>
              <w:top w:val="nil"/>
            </w:tcBorders>
          </w:tcPr>
          <w:p>
            <w:pPr>
              <w:pStyle w:val="TableParagraph"/>
              <w:rPr>
                <w:rFonts w:ascii="Carlito"/>
                <w:b/>
                <w:sz w:val="26"/>
              </w:rPr>
            </w:pPr>
          </w:p>
          <w:p>
            <w:pPr>
              <w:pStyle w:val="TableParagraph"/>
              <w:spacing w:before="7"/>
              <w:rPr>
                <w:rFonts w:ascii="Carlito"/>
                <w:b/>
                <w:sz w:val="29"/>
              </w:rPr>
            </w:pPr>
          </w:p>
          <w:p>
            <w:pPr>
              <w:pStyle w:val="TableParagraph"/>
              <w:ind w:left="114"/>
              <w:rPr>
                <w:sz w:val="24"/>
              </w:rPr>
            </w:pPr>
            <w:r>
              <w:rPr>
                <w:sz w:val="24"/>
              </w:rPr>
              <w:t>7</w:t>
            </w:r>
          </w:p>
        </w:tc>
        <w:tc>
          <w:tcPr>
            <w:tcW w:w="2174" w:type="dxa"/>
            <w:tcBorders>
              <w:top w:val="nil"/>
            </w:tcBorders>
          </w:tcPr>
          <w:p>
            <w:pPr>
              <w:pStyle w:val="TableParagraph"/>
              <w:spacing w:before="6"/>
              <w:rPr>
                <w:rFonts w:ascii="Carlito"/>
                <w:b/>
                <w:sz w:val="20"/>
              </w:rPr>
            </w:pPr>
          </w:p>
          <w:p>
            <w:pPr>
              <w:pStyle w:val="TableParagraph"/>
              <w:spacing w:before="1"/>
              <w:ind w:left="146" w:right="137"/>
              <w:jc w:val="center"/>
              <w:rPr>
                <w:sz w:val="22"/>
              </w:rPr>
            </w:pPr>
            <w:r>
              <w:rPr>
                <w:sz w:val="22"/>
              </w:rPr>
              <w:t>Personal recommendation using deep recurrent neural</w:t>
            </w:r>
          </w:p>
          <w:p>
            <w:pPr>
              <w:pStyle w:val="TableParagraph"/>
              <w:spacing w:before="1"/>
              <w:ind w:left="146" w:right="137"/>
              <w:jc w:val="center"/>
              <w:rPr>
                <w:sz w:val="22"/>
              </w:rPr>
            </w:pPr>
            <w:r>
              <w:rPr>
                <w:sz w:val="22"/>
              </w:rPr>
              <w:t>networks in NetEase</w:t>
            </w:r>
          </w:p>
        </w:tc>
        <w:tc>
          <w:tcPr>
            <w:tcW w:w="3061" w:type="dxa"/>
            <w:tcBorders>
              <w:top w:val="nil"/>
            </w:tcBorders>
          </w:tcPr>
          <w:p>
            <w:pPr>
              <w:pStyle w:val="TableParagraph"/>
              <w:spacing w:line="252" w:lineRule="exact" w:before="126"/>
              <w:ind w:left="677" w:hanging="474"/>
              <w:rPr>
                <w:sz w:val="22"/>
              </w:rPr>
            </w:pPr>
            <w:r>
              <w:rPr>
                <w:sz w:val="22"/>
              </w:rPr>
              <w:t>Wu S, Ren W, Yu C, Chen G,</w:t>
            </w:r>
          </w:p>
          <w:p>
            <w:pPr>
              <w:pStyle w:val="TableParagraph"/>
              <w:ind w:left="130" w:right="109" w:firstLine="547"/>
              <w:rPr>
                <w:sz w:val="22"/>
              </w:rPr>
            </w:pPr>
            <w:r>
              <w:rPr>
                <w:sz w:val="22"/>
              </w:rPr>
              <w:t>Zhang D and Zhu J (2016) IEEE 32nd International</w:t>
            </w:r>
          </w:p>
          <w:p>
            <w:pPr>
              <w:pStyle w:val="TableParagraph"/>
              <w:ind w:left="605" w:right="598" w:hanging="3"/>
              <w:jc w:val="center"/>
              <w:rPr>
                <w:sz w:val="22"/>
              </w:rPr>
            </w:pPr>
            <w:r>
              <w:rPr>
                <w:sz w:val="22"/>
              </w:rPr>
              <w:t>Conference on Data Engineering (ICDE), Helsinki, pp.</w:t>
            </w:r>
          </w:p>
        </w:tc>
        <w:tc>
          <w:tcPr>
            <w:tcW w:w="2429" w:type="dxa"/>
            <w:tcBorders>
              <w:top w:val="nil"/>
            </w:tcBorders>
          </w:tcPr>
          <w:p>
            <w:pPr>
              <w:pStyle w:val="TableParagraph"/>
              <w:rPr>
                <w:rFonts w:ascii="Carlito"/>
                <w:b/>
                <w:sz w:val="24"/>
              </w:rPr>
            </w:pPr>
          </w:p>
          <w:p>
            <w:pPr>
              <w:pStyle w:val="TableParagraph"/>
              <w:rPr>
                <w:rFonts w:ascii="Carlito"/>
                <w:b/>
                <w:sz w:val="24"/>
              </w:rPr>
            </w:pPr>
          </w:p>
          <w:p>
            <w:pPr>
              <w:pStyle w:val="TableParagraph"/>
              <w:spacing w:before="171"/>
              <w:ind w:left="134" w:right="130"/>
              <w:jc w:val="center"/>
              <w:rPr>
                <w:sz w:val="22"/>
              </w:rPr>
            </w:pPr>
            <w:r>
              <w:rPr>
                <w:sz w:val="22"/>
              </w:rPr>
              <w:t>RNN</w:t>
            </w:r>
          </w:p>
        </w:tc>
        <w:tc>
          <w:tcPr>
            <w:tcW w:w="2612" w:type="dxa"/>
            <w:tcBorders>
              <w:top w:val="nil"/>
            </w:tcBorders>
          </w:tcPr>
          <w:p>
            <w:pPr>
              <w:pStyle w:val="TableParagraph"/>
              <w:ind w:left="120" w:right="114"/>
              <w:jc w:val="center"/>
              <w:rPr>
                <w:sz w:val="22"/>
              </w:rPr>
            </w:pPr>
            <w:r>
              <w:rPr>
                <w:sz w:val="22"/>
              </w:rPr>
              <w:t>It extracts the common purchase patterns and shorten the purchase path for future users, reaching a compression ratio of 0.724127 and an</w:t>
            </w:r>
          </w:p>
          <w:p>
            <w:pPr>
              <w:pStyle w:val="TableParagraph"/>
              <w:spacing w:line="235" w:lineRule="exact"/>
              <w:ind w:left="120" w:right="112"/>
              <w:jc w:val="center"/>
              <w:rPr>
                <w:sz w:val="22"/>
              </w:rPr>
            </w:pPr>
            <w:r>
              <w:rPr>
                <w:sz w:val="22"/>
              </w:rPr>
              <w:t>accuracy of 0.331312</w:t>
            </w:r>
          </w:p>
        </w:tc>
      </w:tr>
      <w:tr>
        <w:trPr>
          <w:trHeight w:val="3288" w:hRule="atLeast"/>
        </w:trPr>
        <w:tc>
          <w:tcPr>
            <w:tcW w:w="528" w:type="dxa"/>
          </w:tcPr>
          <w:p>
            <w:pPr>
              <w:pStyle w:val="TableParagraph"/>
              <w:rPr>
                <w:rFonts w:ascii="Carlito"/>
                <w:b/>
                <w:sz w:val="22"/>
              </w:rPr>
            </w:pPr>
          </w:p>
          <w:p>
            <w:pPr>
              <w:pStyle w:val="TableParagraph"/>
              <w:rPr>
                <w:rFonts w:ascii="Carlito"/>
                <w:b/>
                <w:sz w:val="22"/>
              </w:rPr>
            </w:pPr>
          </w:p>
          <w:p>
            <w:pPr>
              <w:pStyle w:val="TableParagraph"/>
              <w:rPr>
                <w:rFonts w:ascii="Carlito"/>
                <w:b/>
                <w:sz w:val="22"/>
              </w:rPr>
            </w:pPr>
          </w:p>
          <w:p>
            <w:pPr>
              <w:pStyle w:val="TableParagraph"/>
              <w:rPr>
                <w:rFonts w:ascii="Carlito"/>
                <w:b/>
                <w:sz w:val="22"/>
              </w:rPr>
            </w:pPr>
          </w:p>
          <w:p>
            <w:pPr>
              <w:pStyle w:val="TableParagraph"/>
              <w:spacing w:before="6"/>
              <w:rPr>
                <w:rFonts w:ascii="Carlito"/>
                <w:b/>
                <w:sz w:val="32"/>
              </w:rPr>
            </w:pPr>
          </w:p>
          <w:p>
            <w:pPr>
              <w:pStyle w:val="TableParagraph"/>
              <w:ind w:left="114"/>
              <w:rPr>
                <w:sz w:val="20"/>
              </w:rPr>
            </w:pPr>
            <w:r>
              <w:rPr>
                <w:w w:val="99"/>
                <w:sz w:val="20"/>
              </w:rPr>
              <w:t>8</w:t>
            </w:r>
          </w:p>
        </w:tc>
        <w:tc>
          <w:tcPr>
            <w:tcW w:w="2174" w:type="dxa"/>
          </w:tcPr>
          <w:p>
            <w:pPr>
              <w:pStyle w:val="TableParagraph"/>
              <w:rPr>
                <w:rFonts w:ascii="Carlito"/>
                <w:b/>
                <w:sz w:val="24"/>
              </w:rPr>
            </w:pPr>
          </w:p>
          <w:p>
            <w:pPr>
              <w:pStyle w:val="TableParagraph"/>
              <w:rPr>
                <w:rFonts w:ascii="Carlito"/>
                <w:b/>
                <w:sz w:val="24"/>
              </w:rPr>
            </w:pPr>
          </w:p>
          <w:p>
            <w:pPr>
              <w:pStyle w:val="TableParagraph"/>
              <w:spacing w:before="5"/>
              <w:rPr>
                <w:rFonts w:ascii="Carlito"/>
                <w:b/>
                <w:sz w:val="24"/>
              </w:rPr>
            </w:pPr>
          </w:p>
          <w:p>
            <w:pPr>
              <w:pStyle w:val="TableParagraph"/>
              <w:ind w:left="146" w:right="137"/>
              <w:jc w:val="center"/>
              <w:rPr>
                <w:sz w:val="22"/>
              </w:rPr>
            </w:pPr>
            <w:r>
              <w:rPr>
                <w:sz w:val="22"/>
              </w:rPr>
              <w:t>Fashion Coordinates Recommender System</w:t>
            </w:r>
          </w:p>
          <w:p>
            <w:pPr>
              <w:pStyle w:val="TableParagraph"/>
              <w:ind w:left="146" w:right="136"/>
              <w:jc w:val="center"/>
              <w:rPr>
                <w:sz w:val="22"/>
              </w:rPr>
            </w:pPr>
            <w:r>
              <w:rPr>
                <w:sz w:val="22"/>
              </w:rPr>
              <w:t>Using Photographs from Fashion Magazines</w:t>
            </w:r>
          </w:p>
        </w:tc>
        <w:tc>
          <w:tcPr>
            <w:tcW w:w="3061" w:type="dxa"/>
          </w:tcPr>
          <w:p>
            <w:pPr>
              <w:pStyle w:val="TableParagraph"/>
              <w:rPr>
                <w:rFonts w:ascii="Carlito"/>
                <w:b/>
                <w:sz w:val="24"/>
              </w:rPr>
            </w:pPr>
          </w:p>
          <w:p>
            <w:pPr>
              <w:pStyle w:val="TableParagraph"/>
              <w:rPr>
                <w:rFonts w:ascii="Carlito"/>
                <w:b/>
                <w:sz w:val="24"/>
              </w:rPr>
            </w:pPr>
          </w:p>
          <w:p>
            <w:pPr>
              <w:pStyle w:val="TableParagraph"/>
              <w:spacing w:before="5"/>
              <w:rPr>
                <w:rFonts w:ascii="Carlito"/>
                <w:b/>
                <w:sz w:val="24"/>
              </w:rPr>
            </w:pPr>
          </w:p>
          <w:p>
            <w:pPr>
              <w:pStyle w:val="TableParagraph"/>
              <w:ind w:left="207" w:right="203" w:firstLine="3"/>
              <w:jc w:val="center"/>
              <w:rPr>
                <w:sz w:val="22"/>
              </w:rPr>
            </w:pPr>
            <w:r>
              <w:rPr>
                <w:sz w:val="22"/>
              </w:rPr>
              <w:t>Tomoharu Iwata Shinji Watanabe Hiroshi Sawada NTT Communication Science Laboratories</w:t>
            </w:r>
          </w:p>
          <w:p>
            <w:pPr>
              <w:pStyle w:val="TableParagraph"/>
              <w:spacing w:before="1"/>
              <w:ind w:left="379" w:right="369" w:hanging="4"/>
              <w:jc w:val="center"/>
              <w:rPr>
                <w:sz w:val="22"/>
              </w:rPr>
            </w:pPr>
            <w:r>
              <w:rPr>
                <w:sz w:val="22"/>
              </w:rPr>
              <w:t>2-4 Hikaridai, Seika-cho, Soraku-gun, Kyoto, Japan</w:t>
            </w:r>
          </w:p>
        </w:tc>
        <w:tc>
          <w:tcPr>
            <w:tcW w:w="2429" w:type="dxa"/>
          </w:tcPr>
          <w:p>
            <w:pPr>
              <w:pStyle w:val="TableParagraph"/>
              <w:rPr>
                <w:rFonts w:ascii="Carlito"/>
                <w:b/>
                <w:sz w:val="24"/>
              </w:rPr>
            </w:pPr>
          </w:p>
          <w:p>
            <w:pPr>
              <w:pStyle w:val="TableParagraph"/>
              <w:rPr>
                <w:rFonts w:ascii="Carlito"/>
                <w:b/>
                <w:sz w:val="24"/>
              </w:rPr>
            </w:pPr>
          </w:p>
          <w:p>
            <w:pPr>
              <w:pStyle w:val="TableParagraph"/>
              <w:spacing w:before="171"/>
              <w:ind w:left="394" w:right="384" w:hanging="2"/>
              <w:jc w:val="center"/>
              <w:rPr>
                <w:sz w:val="22"/>
              </w:rPr>
            </w:pPr>
            <w:r>
              <w:rPr>
                <w:sz w:val="22"/>
              </w:rPr>
              <w:t>They used a probabilistic topic model for learning information about coordinates</w:t>
            </w:r>
          </w:p>
          <w:p>
            <w:pPr>
              <w:pStyle w:val="TableParagraph"/>
              <w:ind w:left="127" w:right="118" w:hanging="3"/>
              <w:jc w:val="center"/>
              <w:rPr>
                <w:sz w:val="22"/>
              </w:rPr>
            </w:pPr>
            <w:r>
              <w:rPr>
                <w:sz w:val="22"/>
              </w:rPr>
              <w:t>from visual features in each fashion item region</w:t>
            </w:r>
          </w:p>
        </w:tc>
        <w:tc>
          <w:tcPr>
            <w:tcW w:w="2612" w:type="dxa"/>
          </w:tcPr>
          <w:p>
            <w:pPr>
              <w:pStyle w:val="TableParagraph"/>
              <w:spacing w:before="6"/>
              <w:rPr>
                <w:rFonts w:ascii="Carlito"/>
                <w:b/>
                <w:sz w:val="20"/>
              </w:rPr>
            </w:pPr>
          </w:p>
          <w:p>
            <w:pPr>
              <w:pStyle w:val="TableParagraph"/>
              <w:ind w:left="120" w:right="114"/>
              <w:jc w:val="center"/>
              <w:rPr>
                <w:sz w:val="22"/>
              </w:rPr>
            </w:pPr>
            <w:r>
              <w:rPr>
                <w:sz w:val="22"/>
              </w:rPr>
              <w:t>This method can learn information about coordinates appropriately, and can be used for recommending fashion coordinates., it is valuable to recommend coordinates that match the user’s preference and situation, such as business, dating or formal.</w:t>
            </w:r>
          </w:p>
        </w:tc>
      </w:tr>
      <w:tr>
        <w:trPr>
          <w:trHeight w:val="2277" w:hRule="atLeast"/>
        </w:trPr>
        <w:tc>
          <w:tcPr>
            <w:tcW w:w="528" w:type="dxa"/>
          </w:tcPr>
          <w:p>
            <w:pPr>
              <w:pStyle w:val="TableParagraph"/>
              <w:rPr>
                <w:rFonts w:ascii="Carlito"/>
                <w:b/>
                <w:sz w:val="22"/>
              </w:rPr>
            </w:pPr>
          </w:p>
          <w:p>
            <w:pPr>
              <w:pStyle w:val="TableParagraph"/>
              <w:rPr>
                <w:rFonts w:ascii="Carlito"/>
                <w:b/>
                <w:sz w:val="22"/>
              </w:rPr>
            </w:pPr>
          </w:p>
          <w:p>
            <w:pPr>
              <w:pStyle w:val="TableParagraph"/>
              <w:rPr>
                <w:rFonts w:ascii="Carlito"/>
                <w:b/>
                <w:sz w:val="22"/>
              </w:rPr>
            </w:pPr>
          </w:p>
          <w:p>
            <w:pPr>
              <w:pStyle w:val="TableParagraph"/>
              <w:spacing w:before="162"/>
              <w:ind w:left="114"/>
              <w:rPr>
                <w:sz w:val="20"/>
              </w:rPr>
            </w:pPr>
            <w:r>
              <w:rPr>
                <w:w w:val="99"/>
                <w:sz w:val="20"/>
              </w:rPr>
              <w:t>9</w:t>
            </w:r>
          </w:p>
        </w:tc>
        <w:tc>
          <w:tcPr>
            <w:tcW w:w="2174" w:type="dxa"/>
          </w:tcPr>
          <w:p>
            <w:pPr>
              <w:pStyle w:val="TableParagraph"/>
              <w:rPr>
                <w:rFonts w:ascii="Carlito"/>
                <w:b/>
                <w:sz w:val="24"/>
              </w:rPr>
            </w:pPr>
          </w:p>
          <w:p>
            <w:pPr>
              <w:pStyle w:val="TableParagraph"/>
              <w:spacing w:before="212"/>
              <w:ind w:left="146" w:right="138" w:hanging="2"/>
              <w:jc w:val="center"/>
              <w:rPr>
                <w:sz w:val="22"/>
              </w:rPr>
            </w:pPr>
            <w:r>
              <w:rPr>
                <w:sz w:val="22"/>
              </w:rPr>
              <w:t>Personalized fashion recommender system with</w:t>
            </w:r>
          </w:p>
          <w:p>
            <w:pPr>
              <w:pStyle w:val="TableParagraph"/>
              <w:spacing w:before="1"/>
              <w:ind w:left="379" w:right="369"/>
              <w:jc w:val="center"/>
              <w:rPr>
                <w:sz w:val="22"/>
              </w:rPr>
            </w:pPr>
            <w:r>
              <w:rPr>
                <w:sz w:val="22"/>
              </w:rPr>
              <w:t>image based neural networks</w:t>
            </w:r>
          </w:p>
        </w:tc>
        <w:tc>
          <w:tcPr>
            <w:tcW w:w="3061" w:type="dxa"/>
          </w:tcPr>
          <w:p>
            <w:pPr>
              <w:pStyle w:val="TableParagraph"/>
              <w:spacing w:before="1"/>
              <w:rPr>
                <w:rFonts w:ascii="Carlito"/>
                <w:b/>
                <w:sz w:val="31"/>
              </w:rPr>
            </w:pPr>
          </w:p>
          <w:p>
            <w:pPr>
              <w:pStyle w:val="TableParagraph"/>
              <w:ind w:left="142" w:right="135"/>
              <w:jc w:val="center"/>
              <w:rPr>
                <w:sz w:val="22"/>
              </w:rPr>
            </w:pPr>
            <w:r>
              <w:rPr>
                <w:sz w:val="22"/>
              </w:rPr>
              <w:t>M Sridevi1, N ManikyaArun1, M Sheshikala2 and E Sudarshan3</w:t>
            </w:r>
          </w:p>
          <w:p>
            <w:pPr>
              <w:pStyle w:val="TableParagraph"/>
              <w:ind w:left="121" w:right="114"/>
              <w:jc w:val="center"/>
              <w:rPr>
                <w:sz w:val="22"/>
              </w:rPr>
            </w:pPr>
            <w:r>
              <w:rPr>
                <w:sz w:val="22"/>
              </w:rPr>
              <w:t>Published under license by IOP Publishing Ltd</w:t>
            </w:r>
          </w:p>
          <w:p>
            <w:pPr>
              <w:pStyle w:val="TableParagraph"/>
              <w:spacing w:before="1"/>
              <w:ind w:left="142" w:right="136"/>
              <w:jc w:val="center"/>
              <w:rPr>
                <w:sz w:val="22"/>
              </w:rPr>
            </w:pPr>
            <w:r>
              <w:rPr>
                <w:sz w:val="22"/>
              </w:rPr>
              <w:t>9-10 October 2020</w:t>
            </w:r>
          </w:p>
        </w:tc>
        <w:tc>
          <w:tcPr>
            <w:tcW w:w="2429" w:type="dxa"/>
          </w:tcPr>
          <w:p>
            <w:pPr>
              <w:pStyle w:val="TableParagraph"/>
              <w:spacing w:before="8"/>
              <w:rPr>
                <w:rFonts w:ascii="Carlito"/>
                <w:b/>
                <w:sz w:val="20"/>
              </w:rPr>
            </w:pPr>
          </w:p>
          <w:p>
            <w:pPr>
              <w:pStyle w:val="TableParagraph"/>
              <w:ind w:left="139" w:right="130"/>
              <w:jc w:val="center"/>
              <w:rPr>
                <w:sz w:val="22"/>
              </w:rPr>
            </w:pPr>
            <w:r>
              <w:rPr>
                <w:sz w:val="22"/>
              </w:rPr>
              <w:t>Used neural networks to process the images from Deep Fashion dataset and a nearest neighbor backed recommender to generate the</w:t>
            </w:r>
          </w:p>
          <w:p>
            <w:pPr>
              <w:pStyle w:val="TableParagraph"/>
              <w:spacing w:line="252" w:lineRule="exact"/>
              <w:ind w:left="139" w:right="130"/>
              <w:jc w:val="center"/>
              <w:rPr>
                <w:sz w:val="22"/>
              </w:rPr>
            </w:pPr>
            <w:r>
              <w:rPr>
                <w:sz w:val="22"/>
              </w:rPr>
              <w:t>final recommendations</w:t>
            </w:r>
          </w:p>
        </w:tc>
        <w:tc>
          <w:tcPr>
            <w:tcW w:w="2612" w:type="dxa"/>
          </w:tcPr>
          <w:p>
            <w:pPr>
              <w:pStyle w:val="TableParagraph"/>
              <w:rPr>
                <w:rFonts w:ascii="Carlito"/>
                <w:b/>
                <w:sz w:val="24"/>
              </w:rPr>
            </w:pPr>
          </w:p>
          <w:p>
            <w:pPr>
              <w:pStyle w:val="TableParagraph"/>
              <w:spacing w:before="212"/>
              <w:ind w:left="145" w:right="138" w:firstLine="1"/>
              <w:jc w:val="center"/>
              <w:rPr>
                <w:sz w:val="22"/>
              </w:rPr>
            </w:pPr>
            <w:r>
              <w:rPr>
                <w:sz w:val="22"/>
              </w:rPr>
              <w:t>The training results show a 98% accuracy of the model with low error, loss and good</w:t>
            </w:r>
          </w:p>
          <w:p>
            <w:pPr>
              <w:pStyle w:val="TableParagraph"/>
              <w:ind w:left="119" w:right="114"/>
              <w:jc w:val="center"/>
              <w:rPr>
                <w:sz w:val="22"/>
              </w:rPr>
            </w:pPr>
            <w:r>
              <w:rPr>
                <w:sz w:val="22"/>
              </w:rPr>
              <w:t>f-score.</w:t>
            </w:r>
          </w:p>
        </w:tc>
      </w:tr>
      <w:tr>
        <w:trPr>
          <w:trHeight w:val="1770" w:hRule="atLeast"/>
        </w:trPr>
        <w:tc>
          <w:tcPr>
            <w:tcW w:w="528" w:type="dxa"/>
          </w:tcPr>
          <w:p>
            <w:pPr>
              <w:pStyle w:val="TableParagraph"/>
              <w:rPr>
                <w:rFonts w:ascii="Carlito"/>
                <w:b/>
                <w:sz w:val="26"/>
              </w:rPr>
            </w:pPr>
          </w:p>
          <w:p>
            <w:pPr>
              <w:pStyle w:val="TableParagraph"/>
              <w:spacing w:before="6"/>
              <w:rPr>
                <w:rFonts w:ascii="Carlito"/>
                <w:b/>
                <w:sz w:val="29"/>
              </w:rPr>
            </w:pPr>
          </w:p>
          <w:p>
            <w:pPr>
              <w:pStyle w:val="TableParagraph"/>
              <w:ind w:left="114"/>
              <w:rPr>
                <w:sz w:val="24"/>
              </w:rPr>
            </w:pPr>
            <w:r>
              <w:rPr>
                <w:sz w:val="24"/>
              </w:rPr>
              <w:t>10</w:t>
            </w:r>
          </w:p>
        </w:tc>
        <w:tc>
          <w:tcPr>
            <w:tcW w:w="2174" w:type="dxa"/>
          </w:tcPr>
          <w:p>
            <w:pPr>
              <w:pStyle w:val="TableParagraph"/>
              <w:rPr>
                <w:rFonts w:ascii="Carlito"/>
                <w:b/>
                <w:sz w:val="24"/>
              </w:rPr>
            </w:pPr>
          </w:p>
          <w:p>
            <w:pPr>
              <w:pStyle w:val="TableParagraph"/>
              <w:spacing w:before="212"/>
              <w:ind w:left="307" w:right="300" w:firstLine="3"/>
              <w:jc w:val="center"/>
              <w:rPr>
                <w:sz w:val="22"/>
              </w:rPr>
            </w:pPr>
            <w:r>
              <w:rPr>
                <w:sz w:val="22"/>
              </w:rPr>
              <w:t>Fashion Recommendation System</w:t>
            </w:r>
          </w:p>
        </w:tc>
        <w:tc>
          <w:tcPr>
            <w:tcW w:w="3061" w:type="dxa"/>
          </w:tcPr>
          <w:p>
            <w:pPr>
              <w:pStyle w:val="TableParagraph"/>
              <w:rPr>
                <w:rFonts w:ascii="Carlito"/>
                <w:b/>
                <w:sz w:val="24"/>
              </w:rPr>
            </w:pPr>
          </w:p>
          <w:p>
            <w:pPr>
              <w:pStyle w:val="TableParagraph"/>
              <w:spacing w:before="212"/>
              <w:ind w:left="121" w:right="114"/>
              <w:jc w:val="center"/>
              <w:rPr>
                <w:sz w:val="22"/>
              </w:rPr>
            </w:pPr>
            <w:r>
              <w:rPr>
                <w:sz w:val="22"/>
              </w:rPr>
              <w:t>Aneesh K, P. V. Rohith Kumar, Sai Uday Nagula, Archana Nagelli4</w:t>
            </w:r>
          </w:p>
        </w:tc>
        <w:tc>
          <w:tcPr>
            <w:tcW w:w="2429" w:type="dxa"/>
          </w:tcPr>
          <w:p>
            <w:pPr>
              <w:pStyle w:val="TableParagraph"/>
              <w:spacing w:before="11"/>
              <w:rPr>
                <w:rFonts w:ascii="Carlito"/>
                <w:b/>
                <w:sz w:val="30"/>
              </w:rPr>
            </w:pPr>
          </w:p>
          <w:p>
            <w:pPr>
              <w:pStyle w:val="TableParagraph"/>
              <w:ind w:left="219" w:right="212" w:firstLine="3"/>
              <w:jc w:val="center"/>
              <w:rPr>
                <w:sz w:val="22"/>
              </w:rPr>
            </w:pPr>
            <w:r>
              <w:rPr>
                <w:sz w:val="22"/>
              </w:rPr>
              <w:t>The images are classified based on the outfit type and color using CNN. Inception B3.</w:t>
            </w:r>
          </w:p>
        </w:tc>
        <w:tc>
          <w:tcPr>
            <w:tcW w:w="2612" w:type="dxa"/>
          </w:tcPr>
          <w:p>
            <w:pPr>
              <w:pStyle w:val="TableParagraph"/>
              <w:spacing w:before="8"/>
              <w:rPr>
                <w:rFonts w:ascii="Carlito"/>
                <w:b/>
                <w:sz w:val="20"/>
              </w:rPr>
            </w:pPr>
          </w:p>
          <w:p>
            <w:pPr>
              <w:pStyle w:val="TableParagraph"/>
              <w:ind w:left="113" w:right="343"/>
              <w:rPr>
                <w:sz w:val="22"/>
              </w:rPr>
            </w:pPr>
            <w:r>
              <w:rPr>
                <w:sz w:val="22"/>
              </w:rPr>
              <w:t>The model recommends the most suitable outfit combination using a recommendation algorithm (shows an</w:t>
            </w:r>
          </w:p>
          <w:p>
            <w:pPr>
              <w:pStyle w:val="TableParagraph"/>
              <w:spacing w:line="233" w:lineRule="exact"/>
              <w:ind w:left="113"/>
              <w:rPr>
                <w:sz w:val="22"/>
              </w:rPr>
            </w:pPr>
            <w:r>
              <w:rPr>
                <w:sz w:val="22"/>
              </w:rPr>
              <w:t>accuracy of 86%)</w:t>
            </w:r>
          </w:p>
        </w:tc>
      </w:tr>
    </w:tbl>
    <w:p>
      <w:pPr>
        <w:spacing w:after="0" w:line="233" w:lineRule="exact"/>
        <w:rPr>
          <w:sz w:val="22"/>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1"/>
        </w:numPr>
        <w:tabs>
          <w:tab w:pos="1472" w:val="left" w:leader="none"/>
        </w:tabs>
        <w:spacing w:line="240" w:lineRule="auto" w:before="80" w:after="0"/>
        <w:ind w:left="1471" w:right="0" w:hanging="361"/>
        <w:jc w:val="left"/>
        <w:rPr>
          <w:rFonts w:ascii="Carlito"/>
          <w:b/>
          <w:sz w:val="30"/>
        </w:rPr>
      </w:pPr>
      <w:r>
        <w:rPr>
          <w:rFonts w:ascii="Carlito"/>
          <w:b/>
          <w:sz w:val="30"/>
        </w:rPr>
        <w:t>DATASETS AND</w:t>
      </w:r>
      <w:r>
        <w:rPr>
          <w:rFonts w:ascii="Carlito"/>
          <w:b/>
          <w:spacing w:val="-2"/>
          <w:sz w:val="30"/>
        </w:rPr>
        <w:t> </w:t>
      </w:r>
      <w:r>
        <w:rPr>
          <w:rFonts w:ascii="Carlito"/>
          <w:b/>
          <w:sz w:val="30"/>
        </w:rPr>
        <w:t>TOOLS</w:t>
      </w:r>
    </w:p>
    <w:p>
      <w:pPr>
        <w:pStyle w:val="BodyText"/>
        <w:spacing w:before="8"/>
        <w:rPr>
          <w:rFonts w:ascii="Carlito"/>
          <w:b/>
          <w:sz w:val="34"/>
        </w:rPr>
      </w:pPr>
    </w:p>
    <w:p>
      <w:pPr>
        <w:pStyle w:val="Heading4"/>
      </w:pPr>
      <w:r>
        <w:rPr>
          <w:u w:val="thick"/>
        </w:rPr>
        <w:t>Dataset:</w:t>
      </w:r>
    </w:p>
    <w:p>
      <w:pPr>
        <w:pStyle w:val="BodyText"/>
        <w:spacing w:before="11"/>
        <w:rPr>
          <w:b/>
        </w:rPr>
      </w:pPr>
    </w:p>
    <w:p>
      <w:pPr>
        <w:spacing w:before="90"/>
        <w:ind w:left="751" w:right="0" w:firstLine="0"/>
        <w:jc w:val="left"/>
        <w:rPr>
          <w:b/>
          <w:sz w:val="24"/>
        </w:rPr>
      </w:pPr>
      <w:r>
        <w:rPr>
          <w:b/>
          <w:sz w:val="24"/>
        </w:rPr>
        <w:t>Dataset name: Fashion Product Images (Small)</w:t>
      </w:r>
    </w:p>
    <w:p>
      <w:pPr>
        <w:pStyle w:val="BodyText"/>
        <w:rPr>
          <w:b/>
          <w:sz w:val="33"/>
        </w:rPr>
      </w:pPr>
    </w:p>
    <w:p>
      <w:pPr>
        <w:pStyle w:val="ListParagraph"/>
        <w:numPr>
          <w:ilvl w:val="0"/>
          <w:numId w:val="2"/>
        </w:numPr>
        <w:tabs>
          <w:tab w:pos="1471" w:val="left" w:leader="none"/>
          <w:tab w:pos="1472" w:val="left" w:leader="none"/>
        </w:tabs>
        <w:spacing w:line="240" w:lineRule="auto" w:before="0" w:after="0"/>
        <w:ind w:left="1471" w:right="0" w:hanging="361"/>
        <w:jc w:val="left"/>
        <w:rPr>
          <w:rFonts w:ascii="Carlito" w:hAnsi="Carlito"/>
          <w:i/>
          <w:sz w:val="22"/>
        </w:rPr>
      </w:pPr>
      <w:r>
        <w:rPr>
          <w:rFonts w:ascii="Carlito" w:hAnsi="Carlito"/>
          <w:i/>
          <w:sz w:val="22"/>
        </w:rPr>
        <w:t>images.csv</w:t>
      </w:r>
    </w:p>
    <w:p>
      <w:pPr>
        <w:pStyle w:val="ListParagraph"/>
        <w:numPr>
          <w:ilvl w:val="0"/>
          <w:numId w:val="2"/>
        </w:numPr>
        <w:tabs>
          <w:tab w:pos="1471" w:val="left" w:leader="none"/>
          <w:tab w:pos="1472" w:val="left" w:leader="none"/>
        </w:tabs>
        <w:spacing w:line="240" w:lineRule="auto" w:before="135" w:after="0"/>
        <w:ind w:left="1471" w:right="0" w:hanging="361"/>
        <w:jc w:val="left"/>
        <w:rPr>
          <w:rFonts w:ascii="Carlito" w:hAnsi="Carlito"/>
          <w:sz w:val="22"/>
        </w:rPr>
      </w:pPr>
      <w:r>
        <w:rPr>
          <w:rFonts w:ascii="Carlito" w:hAnsi="Carlito"/>
          <w:i/>
          <w:sz w:val="22"/>
        </w:rPr>
        <w:t>styles.csv</w:t>
      </w:r>
      <w:r>
        <w:rPr>
          <w:rFonts w:ascii="Carlito" w:hAnsi="Carlito"/>
          <w:i/>
          <w:spacing w:val="38"/>
          <w:sz w:val="22"/>
        </w:rPr>
        <w:t> </w:t>
      </w:r>
      <w:r>
        <w:rPr>
          <w:rFonts w:ascii="Carlito" w:hAnsi="Carlito"/>
          <w:sz w:val="22"/>
        </w:rPr>
        <w:t>This</w:t>
      </w:r>
      <w:r>
        <w:rPr>
          <w:rFonts w:ascii="Carlito" w:hAnsi="Carlito"/>
          <w:spacing w:val="-14"/>
          <w:sz w:val="22"/>
        </w:rPr>
        <w:t> </w:t>
      </w:r>
      <w:r>
        <w:rPr>
          <w:rFonts w:ascii="Carlito" w:hAnsi="Carlito"/>
          <w:sz w:val="22"/>
        </w:rPr>
        <w:t>dataset</w:t>
      </w:r>
      <w:r>
        <w:rPr>
          <w:rFonts w:ascii="Carlito" w:hAnsi="Carlito"/>
          <w:spacing w:val="-14"/>
          <w:sz w:val="22"/>
        </w:rPr>
        <w:t> </w:t>
      </w:r>
      <w:r>
        <w:rPr>
          <w:rFonts w:ascii="Carlito" w:hAnsi="Carlito"/>
          <w:sz w:val="22"/>
        </w:rPr>
        <w:t>contains</w:t>
      </w:r>
      <w:r>
        <w:rPr>
          <w:rFonts w:ascii="Carlito" w:hAnsi="Carlito"/>
          <w:spacing w:val="-12"/>
          <w:sz w:val="22"/>
        </w:rPr>
        <w:t> </w:t>
      </w:r>
      <w:r>
        <w:rPr>
          <w:rFonts w:ascii="Carlito" w:hAnsi="Carlito"/>
          <w:sz w:val="22"/>
        </w:rPr>
        <w:t>10</w:t>
      </w:r>
      <w:r>
        <w:rPr>
          <w:rFonts w:ascii="Carlito" w:hAnsi="Carlito"/>
          <w:spacing w:val="-12"/>
          <w:sz w:val="22"/>
        </w:rPr>
        <w:t> </w:t>
      </w:r>
      <w:r>
        <w:rPr>
          <w:rFonts w:ascii="Carlito" w:hAnsi="Carlito"/>
          <w:sz w:val="22"/>
        </w:rPr>
        <w:t>attributes</w:t>
      </w:r>
      <w:r>
        <w:rPr>
          <w:rFonts w:ascii="Carlito" w:hAnsi="Carlito"/>
          <w:spacing w:val="-11"/>
          <w:sz w:val="22"/>
        </w:rPr>
        <w:t> </w:t>
      </w:r>
      <w:r>
        <w:rPr>
          <w:rFonts w:ascii="Carlito" w:hAnsi="Carlito"/>
          <w:sz w:val="22"/>
        </w:rPr>
        <w:t>with</w:t>
      </w:r>
      <w:r>
        <w:rPr>
          <w:rFonts w:ascii="Carlito" w:hAnsi="Carlito"/>
          <w:spacing w:val="-13"/>
          <w:sz w:val="22"/>
        </w:rPr>
        <w:t> </w:t>
      </w:r>
      <w:r>
        <w:rPr>
          <w:rFonts w:ascii="Carlito" w:hAnsi="Carlito"/>
          <w:sz w:val="22"/>
        </w:rPr>
        <w:t>simple</w:t>
      </w:r>
      <w:r>
        <w:rPr>
          <w:rFonts w:ascii="Carlito" w:hAnsi="Carlito"/>
          <w:spacing w:val="-12"/>
          <w:sz w:val="22"/>
        </w:rPr>
        <w:t> </w:t>
      </w:r>
      <w:r>
        <w:rPr>
          <w:rFonts w:ascii="Carlito" w:hAnsi="Carlito"/>
          <w:sz w:val="22"/>
        </w:rPr>
        <w:t>meaning</w:t>
      </w:r>
      <w:r>
        <w:rPr>
          <w:rFonts w:ascii="Carlito" w:hAnsi="Carlito"/>
          <w:spacing w:val="-13"/>
          <w:sz w:val="22"/>
        </w:rPr>
        <w:t> </w:t>
      </w:r>
      <w:r>
        <w:rPr>
          <w:rFonts w:ascii="Carlito" w:hAnsi="Carlito"/>
          <w:sz w:val="22"/>
        </w:rPr>
        <w:t>and</w:t>
      </w:r>
      <w:r>
        <w:rPr>
          <w:rFonts w:ascii="Carlito" w:hAnsi="Carlito"/>
          <w:spacing w:val="-14"/>
          <w:sz w:val="22"/>
        </w:rPr>
        <w:t> </w:t>
      </w:r>
      <w:r>
        <w:rPr>
          <w:rFonts w:ascii="Carlito" w:hAnsi="Carlito"/>
          <w:sz w:val="22"/>
        </w:rPr>
        <w:t>which</w:t>
      </w:r>
      <w:r>
        <w:rPr>
          <w:rFonts w:ascii="Carlito" w:hAnsi="Carlito"/>
          <w:spacing w:val="-13"/>
          <w:sz w:val="22"/>
        </w:rPr>
        <w:t> </w:t>
      </w:r>
      <w:r>
        <w:rPr>
          <w:rFonts w:ascii="Carlito" w:hAnsi="Carlito"/>
          <w:sz w:val="22"/>
        </w:rPr>
        <w:t>are</w:t>
      </w:r>
      <w:r>
        <w:rPr>
          <w:rFonts w:ascii="Carlito" w:hAnsi="Carlito"/>
          <w:spacing w:val="-14"/>
          <w:sz w:val="22"/>
        </w:rPr>
        <w:t> </w:t>
      </w:r>
      <w:r>
        <w:rPr>
          <w:rFonts w:ascii="Carlito" w:hAnsi="Carlito"/>
          <w:sz w:val="22"/>
        </w:rPr>
        <w:t>described</w:t>
      </w:r>
      <w:r>
        <w:rPr>
          <w:rFonts w:ascii="Carlito" w:hAnsi="Carlito"/>
          <w:spacing w:val="-13"/>
          <w:sz w:val="22"/>
        </w:rPr>
        <w:t> </w:t>
      </w:r>
      <w:r>
        <w:rPr>
          <w:rFonts w:ascii="Carlito" w:hAnsi="Carlito"/>
          <w:sz w:val="22"/>
        </w:rPr>
        <w:t>as</w:t>
      </w:r>
      <w:r>
        <w:rPr>
          <w:rFonts w:ascii="Carlito" w:hAnsi="Carlito"/>
          <w:spacing w:val="-12"/>
          <w:sz w:val="22"/>
        </w:rPr>
        <w:t> </w:t>
      </w:r>
      <w:r>
        <w:rPr>
          <w:rFonts w:ascii="Carlito" w:hAnsi="Carlito"/>
          <w:sz w:val="22"/>
        </w:rPr>
        <w:t>follows:</w:t>
      </w:r>
    </w:p>
    <w:p>
      <w:pPr>
        <w:pStyle w:val="BodyText"/>
        <w:spacing w:before="6"/>
        <w:rPr>
          <w:rFonts w:ascii="Carlito"/>
          <w:sz w:val="30"/>
        </w:rPr>
      </w:pPr>
    </w:p>
    <w:p>
      <w:pPr>
        <w:pStyle w:val="ListParagraph"/>
        <w:numPr>
          <w:ilvl w:val="0"/>
          <w:numId w:val="3"/>
        </w:numPr>
        <w:tabs>
          <w:tab w:pos="1291" w:val="left" w:leader="none"/>
          <w:tab w:pos="1292" w:val="left" w:leader="none"/>
        </w:tabs>
        <w:spacing w:line="240" w:lineRule="auto" w:before="0" w:after="0"/>
        <w:ind w:left="1291" w:right="0" w:hanging="541"/>
        <w:jc w:val="left"/>
        <w:rPr>
          <w:sz w:val="24"/>
        </w:rPr>
      </w:pPr>
      <w:r>
        <w:rPr>
          <w:sz w:val="24"/>
        </w:rPr>
        <w:t>id - That is the serial</w:t>
      </w:r>
      <w:r>
        <w:rPr>
          <w:spacing w:val="-2"/>
          <w:sz w:val="24"/>
        </w:rPr>
        <w:t> </w:t>
      </w:r>
      <w:r>
        <w:rPr>
          <w:sz w:val="24"/>
        </w:rPr>
        <w:t>number</w:t>
      </w:r>
    </w:p>
    <w:p>
      <w:pPr>
        <w:pStyle w:val="BodyText"/>
        <w:spacing w:before="10"/>
        <w:rPr>
          <w:sz w:val="20"/>
        </w:rPr>
      </w:pPr>
    </w:p>
    <w:p>
      <w:pPr>
        <w:pStyle w:val="ListParagraph"/>
        <w:numPr>
          <w:ilvl w:val="0"/>
          <w:numId w:val="3"/>
        </w:numPr>
        <w:tabs>
          <w:tab w:pos="1291" w:val="left" w:leader="none"/>
          <w:tab w:pos="1292" w:val="left" w:leader="none"/>
        </w:tabs>
        <w:spacing w:line="240" w:lineRule="auto" w:before="0" w:after="0"/>
        <w:ind w:left="1291" w:right="0" w:hanging="541"/>
        <w:jc w:val="left"/>
        <w:rPr>
          <w:sz w:val="24"/>
        </w:rPr>
      </w:pPr>
      <w:r>
        <w:rPr>
          <w:sz w:val="24"/>
        </w:rPr>
        <w:t>gender</w:t>
      </w:r>
    </w:p>
    <w:p>
      <w:pPr>
        <w:pStyle w:val="BodyText"/>
        <w:spacing w:before="10"/>
        <w:rPr>
          <w:sz w:val="20"/>
        </w:rPr>
      </w:pPr>
    </w:p>
    <w:p>
      <w:pPr>
        <w:pStyle w:val="ListParagraph"/>
        <w:numPr>
          <w:ilvl w:val="0"/>
          <w:numId w:val="3"/>
        </w:numPr>
        <w:tabs>
          <w:tab w:pos="1291" w:val="left" w:leader="none"/>
          <w:tab w:pos="1292" w:val="left" w:leader="none"/>
        </w:tabs>
        <w:spacing w:line="240" w:lineRule="auto" w:before="0" w:after="0"/>
        <w:ind w:left="1291" w:right="0" w:hanging="541"/>
        <w:jc w:val="left"/>
        <w:rPr>
          <w:sz w:val="24"/>
        </w:rPr>
      </w:pPr>
      <w:r>
        <w:rPr>
          <w:sz w:val="24"/>
        </w:rPr>
        <w:t>masterCategory</w:t>
      </w:r>
    </w:p>
    <w:p>
      <w:pPr>
        <w:pStyle w:val="BodyText"/>
        <w:spacing w:before="10"/>
        <w:rPr>
          <w:sz w:val="20"/>
        </w:rPr>
      </w:pPr>
    </w:p>
    <w:p>
      <w:pPr>
        <w:pStyle w:val="ListParagraph"/>
        <w:numPr>
          <w:ilvl w:val="0"/>
          <w:numId w:val="3"/>
        </w:numPr>
        <w:tabs>
          <w:tab w:pos="1291" w:val="left" w:leader="none"/>
          <w:tab w:pos="1292" w:val="left" w:leader="none"/>
        </w:tabs>
        <w:spacing w:line="240" w:lineRule="auto" w:before="0" w:after="0"/>
        <w:ind w:left="1291" w:right="0" w:hanging="541"/>
        <w:jc w:val="left"/>
        <w:rPr>
          <w:sz w:val="24"/>
        </w:rPr>
      </w:pPr>
      <w:r>
        <w:rPr>
          <w:sz w:val="24"/>
        </w:rPr>
        <w:t>subcategory</w:t>
      </w:r>
    </w:p>
    <w:p>
      <w:pPr>
        <w:pStyle w:val="BodyText"/>
        <w:spacing w:before="10"/>
        <w:rPr>
          <w:sz w:val="20"/>
        </w:rPr>
      </w:pPr>
    </w:p>
    <w:p>
      <w:pPr>
        <w:pStyle w:val="ListParagraph"/>
        <w:numPr>
          <w:ilvl w:val="0"/>
          <w:numId w:val="3"/>
        </w:numPr>
        <w:tabs>
          <w:tab w:pos="1291" w:val="left" w:leader="none"/>
          <w:tab w:pos="1292" w:val="left" w:leader="none"/>
        </w:tabs>
        <w:spacing w:line="240" w:lineRule="auto" w:before="0" w:after="0"/>
        <w:ind w:left="1291" w:right="0" w:hanging="541"/>
        <w:jc w:val="left"/>
        <w:rPr>
          <w:sz w:val="24"/>
        </w:rPr>
      </w:pPr>
      <w:r>
        <w:rPr>
          <w:sz w:val="24"/>
        </w:rPr>
        <w:t>articleType</w:t>
      </w:r>
    </w:p>
    <w:p>
      <w:pPr>
        <w:pStyle w:val="BodyText"/>
        <w:spacing w:before="10"/>
        <w:rPr>
          <w:sz w:val="20"/>
        </w:rPr>
      </w:pPr>
    </w:p>
    <w:p>
      <w:pPr>
        <w:pStyle w:val="ListParagraph"/>
        <w:numPr>
          <w:ilvl w:val="0"/>
          <w:numId w:val="3"/>
        </w:numPr>
        <w:tabs>
          <w:tab w:pos="1291" w:val="left" w:leader="none"/>
          <w:tab w:pos="1292" w:val="left" w:leader="none"/>
        </w:tabs>
        <w:spacing w:line="240" w:lineRule="auto" w:before="1" w:after="0"/>
        <w:ind w:left="1291" w:right="0" w:hanging="541"/>
        <w:jc w:val="left"/>
        <w:rPr>
          <w:sz w:val="24"/>
        </w:rPr>
      </w:pPr>
      <w:r>
        <w:rPr>
          <w:sz w:val="24"/>
        </w:rPr>
        <w:t>baseClour</w:t>
      </w:r>
    </w:p>
    <w:p>
      <w:pPr>
        <w:pStyle w:val="BodyText"/>
        <w:spacing w:before="9"/>
        <w:rPr>
          <w:sz w:val="20"/>
        </w:rPr>
      </w:pPr>
    </w:p>
    <w:p>
      <w:pPr>
        <w:pStyle w:val="ListParagraph"/>
        <w:numPr>
          <w:ilvl w:val="0"/>
          <w:numId w:val="3"/>
        </w:numPr>
        <w:tabs>
          <w:tab w:pos="1291" w:val="left" w:leader="none"/>
          <w:tab w:pos="1292" w:val="left" w:leader="none"/>
        </w:tabs>
        <w:spacing w:line="240" w:lineRule="auto" w:before="1" w:after="0"/>
        <w:ind w:left="1291" w:right="0" w:hanging="541"/>
        <w:jc w:val="left"/>
        <w:rPr>
          <w:sz w:val="24"/>
        </w:rPr>
      </w:pPr>
      <w:r>
        <w:rPr>
          <w:sz w:val="24"/>
        </w:rPr>
        <w:t>season</w:t>
      </w:r>
    </w:p>
    <w:p>
      <w:pPr>
        <w:pStyle w:val="BodyText"/>
        <w:spacing w:before="10"/>
        <w:rPr>
          <w:sz w:val="20"/>
        </w:rPr>
      </w:pPr>
    </w:p>
    <w:p>
      <w:pPr>
        <w:pStyle w:val="ListParagraph"/>
        <w:numPr>
          <w:ilvl w:val="0"/>
          <w:numId w:val="3"/>
        </w:numPr>
        <w:tabs>
          <w:tab w:pos="1291" w:val="left" w:leader="none"/>
          <w:tab w:pos="1292" w:val="left" w:leader="none"/>
        </w:tabs>
        <w:spacing w:line="240" w:lineRule="auto" w:before="0" w:after="0"/>
        <w:ind w:left="1291" w:right="0" w:hanging="541"/>
        <w:jc w:val="left"/>
        <w:rPr>
          <w:sz w:val="24"/>
        </w:rPr>
      </w:pPr>
      <w:r>
        <w:rPr>
          <w:sz w:val="24"/>
        </w:rPr>
        <w:t>year</w:t>
      </w:r>
    </w:p>
    <w:p>
      <w:pPr>
        <w:pStyle w:val="BodyText"/>
        <w:spacing w:before="10"/>
        <w:rPr>
          <w:sz w:val="20"/>
        </w:rPr>
      </w:pPr>
    </w:p>
    <w:p>
      <w:pPr>
        <w:pStyle w:val="ListParagraph"/>
        <w:numPr>
          <w:ilvl w:val="0"/>
          <w:numId w:val="3"/>
        </w:numPr>
        <w:tabs>
          <w:tab w:pos="1291" w:val="left" w:leader="none"/>
          <w:tab w:pos="1292" w:val="left" w:leader="none"/>
        </w:tabs>
        <w:spacing w:line="240" w:lineRule="auto" w:before="0" w:after="0"/>
        <w:ind w:left="1291" w:right="0" w:hanging="541"/>
        <w:jc w:val="left"/>
        <w:rPr>
          <w:sz w:val="24"/>
        </w:rPr>
      </w:pPr>
      <w:r>
        <w:rPr>
          <w:sz w:val="24"/>
        </w:rPr>
        <w:t>usage</w:t>
      </w:r>
    </w:p>
    <w:p>
      <w:pPr>
        <w:pStyle w:val="BodyText"/>
        <w:spacing w:before="10"/>
        <w:rPr>
          <w:sz w:val="20"/>
        </w:rPr>
      </w:pPr>
    </w:p>
    <w:p>
      <w:pPr>
        <w:pStyle w:val="ListParagraph"/>
        <w:numPr>
          <w:ilvl w:val="0"/>
          <w:numId w:val="3"/>
        </w:numPr>
        <w:tabs>
          <w:tab w:pos="1291" w:val="left" w:leader="none"/>
          <w:tab w:pos="1292" w:val="left" w:leader="none"/>
        </w:tabs>
        <w:spacing w:line="240" w:lineRule="auto" w:before="0" w:after="0"/>
        <w:ind w:left="1291" w:right="0" w:hanging="541"/>
        <w:jc w:val="left"/>
        <w:rPr>
          <w:sz w:val="24"/>
        </w:rPr>
      </w:pPr>
      <w:r>
        <w:rPr>
          <w:sz w:val="24"/>
        </w:rPr>
        <w:t>productDisplayName</w:t>
      </w:r>
    </w:p>
    <w:p>
      <w:pPr>
        <w:pStyle w:val="BodyText"/>
        <w:spacing w:before="10"/>
        <w:rPr>
          <w:sz w:val="20"/>
        </w:rPr>
      </w:pPr>
    </w:p>
    <w:p>
      <w:pPr>
        <w:pStyle w:val="BodyText"/>
        <w:ind w:left="751"/>
      </w:pPr>
      <w:r>
        <w:rPr/>
        <w:t>The image.csv and styles.csv will be combined before further processing and research.</w:t>
      </w:r>
    </w:p>
    <w:p>
      <w:pPr>
        <w:pStyle w:val="BodyText"/>
        <w:rPr>
          <w:sz w:val="33"/>
        </w:rPr>
      </w:pPr>
    </w:p>
    <w:p>
      <w:pPr>
        <w:pStyle w:val="BodyText"/>
        <w:spacing w:line="360" w:lineRule="auto"/>
        <w:ind w:left="751" w:right="558"/>
        <w:jc w:val="both"/>
      </w:pPr>
      <w:r>
        <w:rPr/>
        <w:t>The</w:t>
      </w:r>
      <w:r>
        <w:rPr>
          <w:spacing w:val="-13"/>
        </w:rPr>
        <w:t> </w:t>
      </w:r>
      <w:r>
        <w:rPr/>
        <w:t>growing</w:t>
      </w:r>
      <w:r>
        <w:rPr>
          <w:spacing w:val="-11"/>
        </w:rPr>
        <w:t> </w:t>
      </w:r>
      <w:r>
        <w:rPr/>
        <w:t>e-commerce</w:t>
      </w:r>
      <w:r>
        <w:rPr>
          <w:spacing w:val="-13"/>
        </w:rPr>
        <w:t> </w:t>
      </w:r>
      <w:r>
        <w:rPr/>
        <w:t>industry</w:t>
      </w:r>
      <w:r>
        <w:rPr>
          <w:spacing w:val="-11"/>
        </w:rPr>
        <w:t> </w:t>
      </w:r>
      <w:r>
        <w:rPr/>
        <w:t>presents</w:t>
      </w:r>
      <w:r>
        <w:rPr>
          <w:spacing w:val="-11"/>
        </w:rPr>
        <w:t> </w:t>
      </w:r>
      <w:r>
        <w:rPr/>
        <w:t>us</w:t>
      </w:r>
      <w:r>
        <w:rPr>
          <w:spacing w:val="-12"/>
        </w:rPr>
        <w:t> </w:t>
      </w:r>
      <w:r>
        <w:rPr/>
        <w:t>with</w:t>
      </w:r>
      <w:r>
        <w:rPr>
          <w:spacing w:val="-11"/>
        </w:rPr>
        <w:t> </w:t>
      </w:r>
      <w:r>
        <w:rPr/>
        <w:t>a</w:t>
      </w:r>
      <w:r>
        <w:rPr>
          <w:spacing w:val="-13"/>
        </w:rPr>
        <w:t> </w:t>
      </w:r>
      <w:r>
        <w:rPr/>
        <w:t>large</w:t>
      </w:r>
      <w:r>
        <w:rPr>
          <w:spacing w:val="-12"/>
        </w:rPr>
        <w:t> </w:t>
      </w:r>
      <w:r>
        <w:rPr/>
        <w:t>dataset</w:t>
      </w:r>
      <w:r>
        <w:rPr>
          <w:spacing w:val="-11"/>
        </w:rPr>
        <w:t> </w:t>
      </w:r>
      <w:r>
        <w:rPr/>
        <w:t>waiting</w:t>
      </w:r>
      <w:r>
        <w:rPr>
          <w:spacing w:val="-12"/>
        </w:rPr>
        <w:t> </w:t>
      </w:r>
      <w:r>
        <w:rPr/>
        <w:t>to</w:t>
      </w:r>
      <w:r>
        <w:rPr>
          <w:spacing w:val="-12"/>
        </w:rPr>
        <w:t> </w:t>
      </w:r>
      <w:r>
        <w:rPr/>
        <w:t>be</w:t>
      </w:r>
      <w:r>
        <w:rPr>
          <w:spacing w:val="-12"/>
        </w:rPr>
        <w:t> </w:t>
      </w:r>
      <w:r>
        <w:rPr/>
        <w:t>scraped</w:t>
      </w:r>
      <w:r>
        <w:rPr>
          <w:spacing w:val="-12"/>
        </w:rPr>
        <w:t> </w:t>
      </w:r>
      <w:r>
        <w:rPr/>
        <w:t>and</w:t>
      </w:r>
      <w:r>
        <w:rPr>
          <w:spacing w:val="-9"/>
        </w:rPr>
        <w:t> </w:t>
      </w:r>
      <w:r>
        <w:rPr/>
        <w:t>researched upon. In addition to professionally shot high resolution product images, we also have multiple label attributes</w:t>
      </w:r>
      <w:r>
        <w:rPr>
          <w:spacing w:val="-4"/>
        </w:rPr>
        <w:t> </w:t>
      </w:r>
      <w:r>
        <w:rPr/>
        <w:t>describing</w:t>
      </w:r>
      <w:r>
        <w:rPr>
          <w:spacing w:val="-4"/>
        </w:rPr>
        <w:t> </w:t>
      </w:r>
      <w:r>
        <w:rPr/>
        <w:t>the</w:t>
      </w:r>
      <w:r>
        <w:rPr>
          <w:spacing w:val="-1"/>
        </w:rPr>
        <w:t> </w:t>
      </w:r>
      <w:r>
        <w:rPr/>
        <w:t>product</w:t>
      </w:r>
      <w:r>
        <w:rPr>
          <w:spacing w:val="-3"/>
        </w:rPr>
        <w:t> </w:t>
      </w:r>
      <w:r>
        <w:rPr/>
        <w:t>which</w:t>
      </w:r>
      <w:r>
        <w:rPr>
          <w:spacing w:val="-4"/>
        </w:rPr>
        <w:t> </w:t>
      </w:r>
      <w:r>
        <w:rPr/>
        <w:t>was</w:t>
      </w:r>
      <w:r>
        <w:rPr>
          <w:spacing w:val="-4"/>
        </w:rPr>
        <w:t> </w:t>
      </w:r>
      <w:r>
        <w:rPr/>
        <w:t>manually</w:t>
      </w:r>
      <w:r>
        <w:rPr>
          <w:spacing w:val="-4"/>
        </w:rPr>
        <w:t> </w:t>
      </w:r>
      <w:r>
        <w:rPr/>
        <w:t>entered while</w:t>
      </w:r>
      <w:r>
        <w:rPr>
          <w:spacing w:val="-4"/>
        </w:rPr>
        <w:t> </w:t>
      </w:r>
      <w:r>
        <w:rPr/>
        <w:t>cataloging.</w:t>
      </w:r>
      <w:r>
        <w:rPr>
          <w:spacing w:val="-4"/>
        </w:rPr>
        <w:t> </w:t>
      </w:r>
      <w:r>
        <w:rPr/>
        <w:t>To</w:t>
      </w:r>
      <w:r>
        <w:rPr>
          <w:spacing w:val="-4"/>
        </w:rPr>
        <w:t> </w:t>
      </w:r>
      <w:r>
        <w:rPr/>
        <w:t>add</w:t>
      </w:r>
      <w:r>
        <w:rPr>
          <w:spacing w:val="-4"/>
        </w:rPr>
        <w:t> </w:t>
      </w:r>
      <w:r>
        <w:rPr/>
        <w:t>to</w:t>
      </w:r>
      <w:r>
        <w:rPr>
          <w:spacing w:val="-3"/>
        </w:rPr>
        <w:t> </w:t>
      </w:r>
      <w:r>
        <w:rPr/>
        <w:t>this,</w:t>
      </w:r>
      <w:r>
        <w:rPr>
          <w:spacing w:val="-4"/>
        </w:rPr>
        <w:t> </w:t>
      </w:r>
      <w:r>
        <w:rPr/>
        <w:t>we</w:t>
      </w:r>
      <w:r>
        <w:rPr>
          <w:spacing w:val="-4"/>
        </w:rPr>
        <w:t> </w:t>
      </w:r>
      <w:r>
        <w:rPr/>
        <w:t>also have descriptive text that comments on the product</w:t>
      </w:r>
      <w:r>
        <w:rPr>
          <w:spacing w:val="-3"/>
        </w:rPr>
        <w:t> </w:t>
      </w:r>
      <w:r>
        <w:rPr/>
        <w:t>characteristics.</w:t>
      </w:r>
    </w:p>
    <w:p>
      <w:pPr>
        <w:pStyle w:val="BodyText"/>
        <w:spacing w:line="360" w:lineRule="auto" w:before="159"/>
        <w:ind w:left="751" w:right="562"/>
        <w:jc w:val="both"/>
      </w:pPr>
      <w:r>
        <w:rPr/>
        <w:t>Each product in this dataset is identified by an ID like 42431. There is a map to all the products in styles.csv. From here, we use the image for this product from images/42431.jpg and the complete metadata from styles/42431.json.</w:t>
      </w:r>
    </w:p>
    <w:p>
      <w:pPr>
        <w:pStyle w:val="BodyText"/>
        <w:spacing w:line="360" w:lineRule="auto" w:before="1"/>
        <w:ind w:left="751" w:right="2850"/>
        <w:jc w:val="both"/>
      </w:pPr>
      <w:r>
        <w:rPr/>
        <w:t>Since the dataset is too large, we started with a smaller (280MB) version here: </w:t>
      </w:r>
      <w:r>
        <w:rPr>
          <w:color w:val="4F81BC"/>
          <w:u w:val="single" w:color="4F81BC"/>
        </w:rPr>
        <w:t>https:/</w:t>
      </w:r>
      <w:hyperlink r:id="rId8">
        <w:r>
          <w:rPr>
            <w:color w:val="4F81BC"/>
            <w:u w:val="single" w:color="4F81BC"/>
          </w:rPr>
          <w:t>/www.kaggle.com/paramagg</w:t>
        </w:r>
      </w:hyperlink>
      <w:r>
        <w:rPr>
          <w:color w:val="4F81BC"/>
          <w:u w:val="single" w:color="4F81BC"/>
        </w:rPr>
        <w:t>a</w:t>
      </w:r>
      <w:hyperlink r:id="rId8">
        <w:r>
          <w:rPr>
            <w:color w:val="4F81BC"/>
            <w:u w:val="single" w:color="4F81BC"/>
          </w:rPr>
          <w:t>rwal/fashion-product-images-small</w:t>
        </w:r>
      </w:hyperlink>
    </w:p>
    <w:p>
      <w:pPr>
        <w:spacing w:after="0" w:line="360" w:lineRule="auto"/>
        <w:jc w:val="both"/>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spacing w:before="81"/>
        <w:ind w:left="751" w:right="0" w:firstLine="0"/>
        <w:jc w:val="left"/>
        <w:rPr>
          <w:b/>
          <w:sz w:val="28"/>
        </w:rPr>
      </w:pPr>
      <w:r>
        <w:rPr>
          <w:b/>
          <w:sz w:val="28"/>
        </w:rPr>
        <w:t>Sample Data</w:t>
      </w:r>
    </w:p>
    <w:p>
      <w:pPr>
        <w:pStyle w:val="BodyText"/>
        <w:rPr>
          <w:b/>
          <w:sz w:val="20"/>
        </w:rPr>
      </w:pPr>
    </w:p>
    <w:p>
      <w:pPr>
        <w:pStyle w:val="BodyText"/>
        <w:rPr>
          <w:b/>
          <w:sz w:val="20"/>
        </w:rPr>
      </w:pPr>
    </w:p>
    <w:p>
      <w:pPr>
        <w:pStyle w:val="BodyText"/>
        <w:spacing w:before="10"/>
        <w:rPr>
          <w:b/>
          <w:sz w:val="18"/>
        </w:rPr>
      </w:pPr>
      <w:r>
        <w:rPr/>
        <w:drawing>
          <wp:anchor distT="0" distB="0" distL="0" distR="0" allowOverlap="1" layoutInCell="1" locked="0" behindDoc="0" simplePos="0" relativeHeight="1">
            <wp:simplePos x="0" y="0"/>
            <wp:positionH relativeFrom="page">
              <wp:posOffset>683508</wp:posOffset>
            </wp:positionH>
            <wp:positionV relativeFrom="paragraph">
              <wp:posOffset>162696</wp:posOffset>
            </wp:positionV>
            <wp:extent cx="6534964" cy="780287"/>
            <wp:effectExtent l="0" t="0" r="0" b="0"/>
            <wp:wrapTopAndBottom/>
            <wp:docPr id="7" name="image3.jpeg"/>
            <wp:cNvGraphicFramePr>
              <a:graphicFrameLocks noChangeAspect="1"/>
            </wp:cNvGraphicFramePr>
            <a:graphic>
              <a:graphicData uri="http://schemas.openxmlformats.org/drawingml/2006/picture">
                <pic:pic>
                  <pic:nvPicPr>
                    <pic:cNvPr id="8" name="image3.jpeg"/>
                    <pic:cNvPicPr/>
                  </pic:nvPicPr>
                  <pic:blipFill>
                    <a:blip r:embed="rId9" cstate="print"/>
                    <a:stretch>
                      <a:fillRect/>
                    </a:stretch>
                  </pic:blipFill>
                  <pic:spPr>
                    <a:xfrm>
                      <a:off x="0" y="0"/>
                      <a:ext cx="6534964" cy="780287"/>
                    </a:xfrm>
                    <a:prstGeom prst="rect">
                      <a:avLst/>
                    </a:prstGeom>
                  </pic:spPr>
                </pic:pic>
              </a:graphicData>
            </a:graphic>
          </wp:anchor>
        </w:drawing>
      </w:r>
    </w:p>
    <w:p>
      <w:pPr>
        <w:pStyle w:val="BodyText"/>
        <w:rPr>
          <w:b/>
          <w:sz w:val="20"/>
        </w:rPr>
      </w:pPr>
    </w:p>
    <w:p>
      <w:pPr>
        <w:pStyle w:val="BodyText"/>
        <w:spacing w:before="9"/>
        <w:rPr>
          <w:b/>
          <w:sz w:val="10"/>
        </w:rPr>
      </w:pPr>
      <w:r>
        <w:rPr/>
        <w:drawing>
          <wp:anchor distT="0" distB="0" distL="0" distR="0" allowOverlap="1" layoutInCell="1" locked="0" behindDoc="0" simplePos="0" relativeHeight="2">
            <wp:simplePos x="0" y="0"/>
            <wp:positionH relativeFrom="page">
              <wp:posOffset>628650</wp:posOffset>
            </wp:positionH>
            <wp:positionV relativeFrom="paragraph">
              <wp:posOffset>103547</wp:posOffset>
            </wp:positionV>
            <wp:extent cx="6786777" cy="1930146"/>
            <wp:effectExtent l="0" t="0" r="0" b="0"/>
            <wp:wrapTopAndBottom/>
            <wp:docPr id="9" name="image4.jpeg"/>
            <wp:cNvGraphicFramePr>
              <a:graphicFrameLocks noChangeAspect="1"/>
            </wp:cNvGraphicFramePr>
            <a:graphic>
              <a:graphicData uri="http://schemas.openxmlformats.org/drawingml/2006/picture">
                <pic:pic>
                  <pic:nvPicPr>
                    <pic:cNvPr id="10" name="image4.jpeg"/>
                    <pic:cNvPicPr/>
                  </pic:nvPicPr>
                  <pic:blipFill>
                    <a:blip r:embed="rId10" cstate="print"/>
                    <a:stretch>
                      <a:fillRect/>
                    </a:stretch>
                  </pic:blipFill>
                  <pic:spPr>
                    <a:xfrm>
                      <a:off x="0" y="0"/>
                      <a:ext cx="6786777" cy="1930146"/>
                    </a:xfrm>
                    <a:prstGeom prst="rect">
                      <a:avLst/>
                    </a:prstGeom>
                  </pic:spPr>
                </pic:pic>
              </a:graphicData>
            </a:graphic>
          </wp:anchor>
        </w:drawing>
      </w:r>
    </w:p>
    <w:p>
      <w:pPr>
        <w:pStyle w:val="BodyText"/>
        <w:rPr>
          <w:b/>
          <w:sz w:val="30"/>
        </w:rPr>
      </w:pPr>
    </w:p>
    <w:p>
      <w:pPr>
        <w:pStyle w:val="BodyText"/>
        <w:rPr>
          <w:b/>
          <w:sz w:val="30"/>
        </w:rPr>
      </w:pPr>
    </w:p>
    <w:p>
      <w:pPr>
        <w:pStyle w:val="BodyText"/>
        <w:spacing w:before="4"/>
        <w:rPr>
          <w:b/>
          <w:sz w:val="42"/>
        </w:rPr>
      </w:pPr>
    </w:p>
    <w:p>
      <w:pPr>
        <w:spacing w:before="0"/>
        <w:ind w:left="751" w:right="0" w:firstLine="0"/>
        <w:jc w:val="left"/>
        <w:rPr>
          <w:b/>
          <w:sz w:val="30"/>
        </w:rPr>
      </w:pPr>
      <w:r>
        <w:rPr>
          <w:b/>
          <w:sz w:val="30"/>
        </w:rPr>
        <w:t>TOOLS:</w:t>
      </w:r>
    </w:p>
    <w:p>
      <w:pPr>
        <w:pStyle w:val="BodyText"/>
        <w:spacing w:before="9"/>
        <w:rPr>
          <w:b/>
          <w:sz w:val="35"/>
        </w:rPr>
      </w:pPr>
    </w:p>
    <w:p>
      <w:pPr>
        <w:pStyle w:val="ListParagraph"/>
        <w:numPr>
          <w:ilvl w:val="0"/>
          <w:numId w:val="4"/>
        </w:numPr>
        <w:tabs>
          <w:tab w:pos="1033" w:val="left" w:leader="none"/>
        </w:tabs>
        <w:spacing w:line="360" w:lineRule="auto" w:before="1" w:after="0"/>
        <w:ind w:left="751" w:right="556" w:firstLine="0"/>
        <w:jc w:val="left"/>
        <w:rPr>
          <w:sz w:val="24"/>
        </w:rPr>
      </w:pPr>
      <w:r>
        <w:rPr>
          <w:sz w:val="24"/>
        </w:rPr>
        <w:t>Google</w:t>
      </w:r>
      <w:r>
        <w:rPr>
          <w:spacing w:val="-18"/>
          <w:sz w:val="24"/>
        </w:rPr>
        <w:t> </w:t>
      </w:r>
      <w:r>
        <w:rPr>
          <w:sz w:val="24"/>
        </w:rPr>
        <w:t>Collaboratory</w:t>
      </w:r>
      <w:r>
        <w:rPr>
          <w:spacing w:val="-13"/>
          <w:sz w:val="24"/>
        </w:rPr>
        <w:t> </w:t>
      </w:r>
      <w:r>
        <w:rPr>
          <w:sz w:val="24"/>
        </w:rPr>
        <w:t>for</w:t>
      </w:r>
      <w:r>
        <w:rPr>
          <w:spacing w:val="-17"/>
          <w:sz w:val="24"/>
        </w:rPr>
        <w:t> </w:t>
      </w:r>
      <w:r>
        <w:rPr>
          <w:sz w:val="24"/>
        </w:rPr>
        <w:t>exploratory</w:t>
      </w:r>
      <w:r>
        <w:rPr>
          <w:spacing w:val="-16"/>
          <w:sz w:val="24"/>
        </w:rPr>
        <w:t> </w:t>
      </w:r>
      <w:r>
        <w:rPr>
          <w:sz w:val="24"/>
        </w:rPr>
        <w:t>data</w:t>
      </w:r>
      <w:r>
        <w:rPr>
          <w:spacing w:val="-17"/>
          <w:sz w:val="24"/>
        </w:rPr>
        <w:t> </w:t>
      </w:r>
      <w:r>
        <w:rPr>
          <w:sz w:val="24"/>
        </w:rPr>
        <w:t>analysis,</w:t>
      </w:r>
      <w:r>
        <w:rPr>
          <w:spacing w:val="-16"/>
          <w:sz w:val="24"/>
        </w:rPr>
        <w:t> </w:t>
      </w:r>
      <w:r>
        <w:rPr>
          <w:sz w:val="24"/>
        </w:rPr>
        <w:t>preprocessing</w:t>
      </w:r>
      <w:r>
        <w:rPr>
          <w:spacing w:val="-16"/>
          <w:sz w:val="24"/>
        </w:rPr>
        <w:t> </w:t>
      </w:r>
      <w:r>
        <w:rPr>
          <w:sz w:val="24"/>
        </w:rPr>
        <w:t>/</w:t>
      </w:r>
      <w:r>
        <w:rPr>
          <w:spacing w:val="-15"/>
          <w:sz w:val="24"/>
        </w:rPr>
        <w:t> </w:t>
      </w:r>
      <w:r>
        <w:rPr>
          <w:sz w:val="24"/>
        </w:rPr>
        <w:t>cleaning,</w:t>
      </w:r>
      <w:r>
        <w:rPr>
          <w:spacing w:val="-17"/>
          <w:sz w:val="24"/>
        </w:rPr>
        <w:t> </w:t>
      </w:r>
      <w:r>
        <w:rPr>
          <w:sz w:val="24"/>
        </w:rPr>
        <w:t>model</w:t>
      </w:r>
      <w:r>
        <w:rPr>
          <w:spacing w:val="-16"/>
          <w:sz w:val="24"/>
        </w:rPr>
        <w:t> </w:t>
      </w:r>
      <w:r>
        <w:rPr>
          <w:sz w:val="24"/>
        </w:rPr>
        <w:t>planning,</w:t>
      </w:r>
      <w:r>
        <w:rPr>
          <w:spacing w:val="-13"/>
          <w:sz w:val="24"/>
        </w:rPr>
        <w:t> </w:t>
      </w:r>
      <w:r>
        <w:rPr>
          <w:sz w:val="24"/>
        </w:rPr>
        <w:t>model building, evaluation and</w:t>
      </w:r>
      <w:r>
        <w:rPr>
          <w:spacing w:val="-1"/>
          <w:sz w:val="24"/>
        </w:rPr>
        <w:t> </w:t>
      </w:r>
      <w:r>
        <w:rPr>
          <w:sz w:val="24"/>
        </w:rPr>
        <w:t>visualization.</w:t>
      </w:r>
    </w:p>
    <w:p>
      <w:pPr>
        <w:spacing w:after="0" w:line="360" w:lineRule="auto"/>
        <w:jc w:val="left"/>
        <w:rPr>
          <w:sz w:val="24"/>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1"/>
          <w:numId w:val="3"/>
        </w:numPr>
        <w:tabs>
          <w:tab w:pos="1472" w:val="left" w:leader="none"/>
        </w:tabs>
        <w:spacing w:line="240" w:lineRule="auto" w:before="80" w:after="0"/>
        <w:ind w:left="1471" w:right="0" w:hanging="361"/>
        <w:jc w:val="left"/>
      </w:pPr>
      <w:r>
        <w:rPr/>
        <w:t>METHODOLOGIES AND ALGORITHMS USED:</w:t>
      </w:r>
    </w:p>
    <w:p>
      <w:pPr>
        <w:pStyle w:val="BodyText"/>
        <w:spacing w:before="8"/>
        <w:rPr>
          <w:rFonts w:ascii="Carlito"/>
          <w:b/>
          <w:sz w:val="34"/>
        </w:rPr>
      </w:pPr>
    </w:p>
    <w:p>
      <w:pPr>
        <w:pStyle w:val="Heading4"/>
      </w:pPr>
      <w:r>
        <w:rPr/>
        <w:t>Tensorflow</w:t>
      </w:r>
    </w:p>
    <w:p>
      <w:pPr>
        <w:pStyle w:val="BodyText"/>
        <w:spacing w:before="9"/>
        <w:rPr>
          <w:b/>
          <w:sz w:val="32"/>
        </w:rPr>
      </w:pPr>
    </w:p>
    <w:p>
      <w:pPr>
        <w:pStyle w:val="BodyText"/>
        <w:spacing w:line="360" w:lineRule="auto"/>
        <w:ind w:left="751" w:right="560"/>
        <w:jc w:val="both"/>
      </w:pPr>
      <w:r>
        <w:rPr/>
        <w:t>Dataflow graphs—structures that depict how data flows across a graph, or a collection of processing nodes—can be created by developers using TensorFlow. A mathematical operation is represented by each node in the graph, and each edge between nodes is a multidimensional data array, or tensor.</w:t>
      </w:r>
    </w:p>
    <w:p>
      <w:pPr>
        <w:pStyle w:val="BodyText"/>
        <w:spacing w:before="11"/>
        <w:rPr>
          <w:sz w:val="20"/>
        </w:rPr>
      </w:pPr>
    </w:p>
    <w:p>
      <w:pPr>
        <w:pStyle w:val="BodyText"/>
        <w:spacing w:line="360" w:lineRule="auto"/>
        <w:ind w:left="751" w:right="554"/>
        <w:jc w:val="both"/>
      </w:pPr>
      <w:r>
        <w:rPr/>
        <w:t>One</w:t>
      </w:r>
      <w:r>
        <w:rPr>
          <w:spacing w:val="-11"/>
        </w:rPr>
        <w:t> </w:t>
      </w:r>
      <w:r>
        <w:rPr/>
        <w:t>may</w:t>
      </w:r>
      <w:r>
        <w:rPr>
          <w:spacing w:val="-10"/>
        </w:rPr>
        <w:t> </w:t>
      </w:r>
      <w:r>
        <w:rPr/>
        <w:t>adopt</w:t>
      </w:r>
      <w:r>
        <w:rPr>
          <w:spacing w:val="-8"/>
        </w:rPr>
        <w:t> </w:t>
      </w:r>
      <w:r>
        <w:rPr/>
        <w:t>best</w:t>
      </w:r>
      <w:r>
        <w:rPr>
          <w:spacing w:val="-9"/>
        </w:rPr>
        <w:t> </w:t>
      </w:r>
      <w:r>
        <w:rPr/>
        <w:t>practices</w:t>
      </w:r>
      <w:r>
        <w:rPr>
          <w:spacing w:val="-8"/>
        </w:rPr>
        <w:t> </w:t>
      </w:r>
      <w:r>
        <w:rPr/>
        <w:t>for</w:t>
      </w:r>
      <w:r>
        <w:rPr>
          <w:spacing w:val="-10"/>
        </w:rPr>
        <w:t> </w:t>
      </w:r>
      <w:r>
        <w:rPr/>
        <w:t>data</w:t>
      </w:r>
      <w:r>
        <w:rPr>
          <w:spacing w:val="-10"/>
        </w:rPr>
        <w:t> </w:t>
      </w:r>
      <w:r>
        <w:rPr/>
        <w:t>automation,</w:t>
      </w:r>
      <w:r>
        <w:rPr>
          <w:spacing w:val="-10"/>
        </w:rPr>
        <w:t> </w:t>
      </w:r>
      <w:r>
        <w:rPr/>
        <w:t>model</w:t>
      </w:r>
      <w:r>
        <w:rPr>
          <w:spacing w:val="-9"/>
        </w:rPr>
        <w:t> </w:t>
      </w:r>
      <w:r>
        <w:rPr/>
        <w:t>tracking,</w:t>
      </w:r>
      <w:r>
        <w:rPr>
          <w:spacing w:val="-9"/>
        </w:rPr>
        <w:t> </w:t>
      </w:r>
      <w:r>
        <w:rPr/>
        <w:t>performance</w:t>
      </w:r>
      <w:r>
        <w:rPr>
          <w:spacing w:val="-11"/>
        </w:rPr>
        <w:t> </w:t>
      </w:r>
      <w:r>
        <w:rPr/>
        <w:t>monitoring,</w:t>
      </w:r>
      <w:r>
        <w:rPr>
          <w:spacing w:val="-8"/>
        </w:rPr>
        <w:t> </w:t>
      </w:r>
      <w:r>
        <w:rPr/>
        <w:t>and</w:t>
      </w:r>
      <w:r>
        <w:rPr>
          <w:spacing w:val="-10"/>
        </w:rPr>
        <w:t> </w:t>
      </w:r>
      <w:r>
        <w:rPr/>
        <w:t>model retraining with the help of the TensorFlow platform. Success depends on the use of production-level technologies to automate and monitor model training over </w:t>
      </w:r>
      <w:r>
        <w:rPr>
          <w:spacing w:val="2"/>
        </w:rPr>
        <w:t>the </w:t>
      </w:r>
      <w:r>
        <w:rPr/>
        <w:t>course of a good, service, or business process.</w:t>
      </w:r>
    </w:p>
    <w:p>
      <w:pPr>
        <w:pStyle w:val="BodyText"/>
        <w:spacing w:before="11"/>
        <w:rPr>
          <w:sz w:val="20"/>
        </w:rPr>
      </w:pPr>
    </w:p>
    <w:p>
      <w:pPr>
        <w:pStyle w:val="Heading4"/>
      </w:pPr>
      <w:r>
        <w:rPr/>
        <w:t>Keras</w:t>
      </w:r>
    </w:p>
    <w:p>
      <w:pPr>
        <w:pStyle w:val="BodyText"/>
        <w:spacing w:before="8"/>
        <w:rPr>
          <w:b/>
          <w:sz w:val="32"/>
        </w:rPr>
      </w:pPr>
    </w:p>
    <w:p>
      <w:pPr>
        <w:pStyle w:val="BodyText"/>
        <w:spacing w:line="360" w:lineRule="auto" w:before="1"/>
        <w:ind w:left="751" w:right="556"/>
        <w:jc w:val="both"/>
      </w:pPr>
      <w:r>
        <w:rPr/>
        <w:t>Keras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pPr>
        <w:pStyle w:val="BodyText"/>
        <w:spacing w:before="10"/>
        <w:rPr>
          <w:sz w:val="20"/>
        </w:rPr>
      </w:pPr>
    </w:p>
    <w:p>
      <w:pPr>
        <w:pStyle w:val="Heading4"/>
      </w:pPr>
      <w:r>
        <w:rPr/>
        <w:t>Feature Extraction</w:t>
      </w:r>
    </w:p>
    <w:p>
      <w:pPr>
        <w:pStyle w:val="BodyText"/>
        <w:rPr>
          <w:b/>
          <w:sz w:val="33"/>
        </w:rPr>
      </w:pPr>
    </w:p>
    <w:p>
      <w:pPr>
        <w:pStyle w:val="BodyText"/>
        <w:spacing w:line="360" w:lineRule="auto"/>
        <w:ind w:left="751" w:right="556"/>
        <w:jc w:val="both"/>
      </w:pPr>
      <w:r>
        <w:rPr/>
        <w:t>Feature extraction refers to the process of transforming raw data into numerical features that can be processed</w:t>
      </w:r>
      <w:r>
        <w:rPr>
          <w:spacing w:val="-7"/>
        </w:rPr>
        <w:t> </w:t>
      </w:r>
      <w:r>
        <w:rPr/>
        <w:t>while</w:t>
      </w:r>
      <w:r>
        <w:rPr>
          <w:spacing w:val="-9"/>
        </w:rPr>
        <w:t> </w:t>
      </w:r>
      <w:r>
        <w:rPr/>
        <w:t>preserving</w:t>
      </w:r>
      <w:r>
        <w:rPr>
          <w:spacing w:val="-9"/>
        </w:rPr>
        <w:t> </w:t>
      </w:r>
      <w:r>
        <w:rPr/>
        <w:t>the</w:t>
      </w:r>
      <w:r>
        <w:rPr>
          <w:spacing w:val="-9"/>
        </w:rPr>
        <w:t> </w:t>
      </w:r>
      <w:r>
        <w:rPr/>
        <w:t>information</w:t>
      </w:r>
      <w:r>
        <w:rPr>
          <w:spacing w:val="-8"/>
        </w:rPr>
        <w:t> </w:t>
      </w:r>
      <w:r>
        <w:rPr/>
        <w:t>in</w:t>
      </w:r>
      <w:r>
        <w:rPr>
          <w:spacing w:val="-8"/>
        </w:rPr>
        <w:t> </w:t>
      </w:r>
      <w:r>
        <w:rPr/>
        <w:t>the</w:t>
      </w:r>
      <w:r>
        <w:rPr>
          <w:spacing w:val="-9"/>
        </w:rPr>
        <w:t> </w:t>
      </w:r>
      <w:r>
        <w:rPr/>
        <w:t>original</w:t>
      </w:r>
      <w:r>
        <w:rPr>
          <w:spacing w:val="-7"/>
        </w:rPr>
        <w:t> </w:t>
      </w:r>
      <w:r>
        <w:rPr/>
        <w:t>data</w:t>
      </w:r>
      <w:r>
        <w:rPr>
          <w:spacing w:val="-9"/>
        </w:rPr>
        <w:t> </w:t>
      </w:r>
      <w:r>
        <w:rPr/>
        <w:t>set.</w:t>
      </w:r>
      <w:r>
        <w:rPr>
          <w:spacing w:val="-6"/>
        </w:rPr>
        <w:t> </w:t>
      </w:r>
      <w:r>
        <w:rPr/>
        <w:t>It</w:t>
      </w:r>
      <w:r>
        <w:rPr>
          <w:spacing w:val="-8"/>
        </w:rPr>
        <w:t> </w:t>
      </w:r>
      <w:r>
        <w:rPr/>
        <w:t>yields</w:t>
      </w:r>
      <w:r>
        <w:rPr>
          <w:spacing w:val="-6"/>
        </w:rPr>
        <w:t> </w:t>
      </w:r>
      <w:r>
        <w:rPr/>
        <w:t>better</w:t>
      </w:r>
      <w:r>
        <w:rPr>
          <w:spacing w:val="-9"/>
        </w:rPr>
        <w:t> </w:t>
      </w:r>
      <w:r>
        <w:rPr/>
        <w:t>results</w:t>
      </w:r>
      <w:r>
        <w:rPr>
          <w:spacing w:val="-8"/>
        </w:rPr>
        <w:t> </w:t>
      </w:r>
      <w:r>
        <w:rPr/>
        <w:t>than</w:t>
      </w:r>
      <w:r>
        <w:rPr>
          <w:spacing w:val="-8"/>
        </w:rPr>
        <w:t> </w:t>
      </w:r>
      <w:r>
        <w:rPr/>
        <w:t>applying machine learning directly to the raw data.</w:t>
      </w:r>
    </w:p>
    <w:p>
      <w:pPr>
        <w:pStyle w:val="BodyText"/>
        <w:spacing w:before="9"/>
        <w:rPr>
          <w:sz w:val="20"/>
        </w:rPr>
      </w:pPr>
    </w:p>
    <w:p>
      <w:pPr>
        <w:pStyle w:val="Heading4"/>
      </w:pPr>
      <w:r>
        <w:rPr/>
        <w:t>CNN</w:t>
      </w:r>
    </w:p>
    <w:p>
      <w:pPr>
        <w:pStyle w:val="BodyText"/>
        <w:rPr>
          <w:b/>
          <w:sz w:val="33"/>
        </w:rPr>
      </w:pPr>
    </w:p>
    <w:p>
      <w:pPr>
        <w:pStyle w:val="BodyText"/>
        <w:spacing w:line="360" w:lineRule="auto"/>
        <w:ind w:left="751" w:right="559"/>
        <w:jc w:val="both"/>
      </w:pPr>
      <w:r>
        <w:rPr>
          <w:color w:val="1F2023"/>
        </w:rPr>
        <w:t>A Convolutional Neural Network or CNN is a type of artificial neural network, which is widely used for image/object recognition and classification. Deep Learning thus recognizes objects in an image by using a CNN. CNNs make use of convolution layers that utilize filters to help recognize the important features in an image.</w:t>
      </w:r>
    </w:p>
    <w:p>
      <w:pPr>
        <w:spacing w:after="0" w:line="360" w:lineRule="auto"/>
        <w:jc w:val="both"/>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3"/>
        <w:rPr>
          <w:sz w:val="20"/>
        </w:rPr>
      </w:pPr>
    </w:p>
    <w:p>
      <w:pPr>
        <w:pStyle w:val="BodyText"/>
        <w:ind w:left="2295"/>
        <w:rPr>
          <w:sz w:val="20"/>
        </w:rPr>
      </w:pPr>
      <w:r>
        <w:rPr>
          <w:sz w:val="20"/>
        </w:rPr>
        <w:drawing>
          <wp:inline distT="0" distB="0" distL="0" distR="0">
            <wp:extent cx="4239036" cy="2584704"/>
            <wp:effectExtent l="0" t="0" r="0" b="0"/>
            <wp:docPr id="11" name="image5.jpeg"/>
            <wp:cNvGraphicFramePr>
              <a:graphicFrameLocks noChangeAspect="1"/>
            </wp:cNvGraphicFramePr>
            <a:graphic>
              <a:graphicData uri="http://schemas.openxmlformats.org/drawingml/2006/picture">
                <pic:pic>
                  <pic:nvPicPr>
                    <pic:cNvPr id="12" name="image5.jpeg"/>
                    <pic:cNvPicPr/>
                  </pic:nvPicPr>
                  <pic:blipFill>
                    <a:blip r:embed="rId11" cstate="print"/>
                    <a:stretch>
                      <a:fillRect/>
                    </a:stretch>
                  </pic:blipFill>
                  <pic:spPr>
                    <a:xfrm>
                      <a:off x="0" y="0"/>
                      <a:ext cx="4239036" cy="2584704"/>
                    </a:xfrm>
                    <a:prstGeom prst="rect">
                      <a:avLst/>
                    </a:prstGeom>
                  </pic:spPr>
                </pic:pic>
              </a:graphicData>
            </a:graphic>
          </wp:inline>
        </w:drawing>
      </w:r>
      <w:r>
        <w:rPr>
          <w:sz w:val="20"/>
        </w:rPr>
      </w:r>
    </w:p>
    <w:p>
      <w:pPr>
        <w:pStyle w:val="BodyText"/>
        <w:rPr>
          <w:sz w:val="20"/>
        </w:rPr>
      </w:pPr>
    </w:p>
    <w:p>
      <w:pPr>
        <w:pStyle w:val="Heading4"/>
        <w:spacing w:before="213"/>
      </w:pPr>
      <w:r>
        <w:rPr/>
        <w:t>Transfer Learning</w:t>
      </w:r>
    </w:p>
    <w:p>
      <w:pPr>
        <w:pStyle w:val="BodyText"/>
        <w:spacing w:before="9"/>
        <w:rPr>
          <w:b/>
          <w:sz w:val="32"/>
        </w:rPr>
      </w:pPr>
    </w:p>
    <w:p>
      <w:pPr>
        <w:pStyle w:val="BodyText"/>
        <w:spacing w:line="360" w:lineRule="auto"/>
        <w:ind w:left="751" w:right="553"/>
        <w:jc w:val="both"/>
      </w:pPr>
      <w:r>
        <w:rPr/>
        <w:t>Transfer learning is the application of knowledge gained from completing one task to help solve a different,</w:t>
      </w:r>
      <w:r>
        <w:rPr>
          <w:spacing w:val="-7"/>
        </w:rPr>
        <w:t> </w:t>
      </w:r>
      <w:r>
        <w:rPr/>
        <w:t>but</w:t>
      </w:r>
      <w:r>
        <w:rPr>
          <w:spacing w:val="-6"/>
        </w:rPr>
        <w:t> </w:t>
      </w:r>
      <w:r>
        <w:rPr/>
        <w:t>related,</w:t>
      </w:r>
      <w:r>
        <w:rPr>
          <w:spacing w:val="-6"/>
        </w:rPr>
        <w:t> </w:t>
      </w:r>
      <w:r>
        <w:rPr/>
        <w:t>problem.</w:t>
      </w:r>
      <w:r>
        <w:rPr>
          <w:spacing w:val="-7"/>
        </w:rPr>
        <w:t> </w:t>
      </w:r>
      <w:r>
        <w:rPr/>
        <w:t>In</w:t>
      </w:r>
      <w:r>
        <w:rPr>
          <w:spacing w:val="-6"/>
        </w:rPr>
        <w:t> </w:t>
      </w:r>
      <w:r>
        <w:rPr/>
        <w:t>other</w:t>
      </w:r>
      <w:r>
        <w:rPr>
          <w:spacing w:val="-7"/>
        </w:rPr>
        <w:t> </w:t>
      </w:r>
      <w:r>
        <w:rPr/>
        <w:t>words,</w:t>
      </w:r>
      <w:r>
        <w:rPr>
          <w:spacing w:val="-7"/>
        </w:rPr>
        <w:t> </w:t>
      </w:r>
      <w:r>
        <w:rPr/>
        <w:t>Transfer</w:t>
      </w:r>
      <w:r>
        <w:rPr>
          <w:spacing w:val="-5"/>
        </w:rPr>
        <w:t> </w:t>
      </w:r>
      <w:r>
        <w:rPr/>
        <w:t>Learning</w:t>
      </w:r>
      <w:r>
        <w:rPr>
          <w:spacing w:val="-7"/>
        </w:rPr>
        <w:t> </w:t>
      </w:r>
      <w:r>
        <w:rPr/>
        <w:t>is</w:t>
      </w:r>
      <w:r>
        <w:rPr>
          <w:spacing w:val="-7"/>
        </w:rPr>
        <w:t> </w:t>
      </w:r>
      <w:r>
        <w:rPr/>
        <w:t>the</w:t>
      </w:r>
      <w:r>
        <w:rPr>
          <w:spacing w:val="-7"/>
        </w:rPr>
        <w:t> </w:t>
      </w:r>
      <w:r>
        <w:rPr/>
        <w:t>reuse</w:t>
      </w:r>
      <w:r>
        <w:rPr>
          <w:spacing w:val="-7"/>
        </w:rPr>
        <w:t> </w:t>
      </w:r>
      <w:r>
        <w:rPr/>
        <w:t>of</w:t>
      </w:r>
      <w:r>
        <w:rPr>
          <w:spacing w:val="-7"/>
        </w:rPr>
        <w:t> </w:t>
      </w:r>
      <w:r>
        <w:rPr/>
        <w:t>a</w:t>
      </w:r>
      <w:r>
        <w:rPr>
          <w:spacing w:val="-8"/>
        </w:rPr>
        <w:t> </w:t>
      </w:r>
      <w:r>
        <w:rPr/>
        <w:t>pre-trained</w:t>
      </w:r>
      <w:r>
        <w:rPr>
          <w:spacing w:val="-7"/>
        </w:rPr>
        <w:t> </w:t>
      </w:r>
      <w:r>
        <w:rPr/>
        <w:t>model</w:t>
      </w:r>
      <w:r>
        <w:rPr>
          <w:spacing w:val="-4"/>
        </w:rPr>
        <w:t> </w:t>
      </w:r>
      <w:r>
        <w:rPr/>
        <w:t>on a new problem. It's currently very popular in deep learning because it can train deep neural networks with comparatively little data. </w:t>
      </w:r>
      <w:r>
        <w:rPr>
          <w:color w:val="1F2023"/>
        </w:rPr>
        <w:t>Transfer Learning takes a model trained on a large dataset and transfer its knowledge to a smaller</w:t>
      </w:r>
      <w:r>
        <w:rPr>
          <w:color w:val="1F2023"/>
          <w:spacing w:val="-2"/>
        </w:rPr>
        <w:t> </w:t>
      </w:r>
      <w:r>
        <w:rPr>
          <w:color w:val="1F2023"/>
        </w:rPr>
        <w:t>dataset.</w:t>
      </w:r>
    </w:p>
    <w:p>
      <w:pPr>
        <w:pStyle w:val="BodyText"/>
        <w:rPr>
          <w:sz w:val="21"/>
        </w:rPr>
      </w:pPr>
    </w:p>
    <w:p>
      <w:pPr>
        <w:pStyle w:val="Heading4"/>
        <w:numPr>
          <w:ilvl w:val="0"/>
          <w:numId w:val="5"/>
        </w:numPr>
        <w:tabs>
          <w:tab w:pos="953" w:val="left" w:leader="none"/>
        </w:tabs>
        <w:spacing w:line="240" w:lineRule="auto" w:before="1" w:after="0"/>
        <w:ind w:left="952" w:right="0" w:hanging="202"/>
        <w:jc w:val="left"/>
      </w:pPr>
      <w:r>
        <w:rPr/>
        <w:t>VGG16</w:t>
      </w:r>
    </w:p>
    <w:p>
      <w:pPr>
        <w:pStyle w:val="BodyText"/>
        <w:spacing w:before="8"/>
        <w:rPr>
          <w:b/>
          <w:sz w:val="32"/>
        </w:rPr>
      </w:pPr>
    </w:p>
    <w:p>
      <w:pPr>
        <w:pStyle w:val="BodyText"/>
        <w:spacing w:line="360" w:lineRule="auto"/>
        <w:ind w:left="751" w:right="554"/>
        <w:jc w:val="both"/>
      </w:pPr>
      <w:r>
        <w:rPr/>
        <w:t>VGG-16 is a convolutional neural network that is 16 layers deep. One can load a pretrained version of the</w:t>
      </w:r>
      <w:r>
        <w:rPr>
          <w:spacing w:val="-14"/>
        </w:rPr>
        <w:t> </w:t>
      </w:r>
      <w:r>
        <w:rPr/>
        <w:t>network</w:t>
      </w:r>
      <w:r>
        <w:rPr>
          <w:spacing w:val="-14"/>
        </w:rPr>
        <w:t> </w:t>
      </w:r>
      <w:r>
        <w:rPr/>
        <w:t>trained</w:t>
      </w:r>
      <w:r>
        <w:rPr>
          <w:spacing w:val="-14"/>
        </w:rPr>
        <w:t> </w:t>
      </w:r>
      <w:r>
        <w:rPr/>
        <w:t>on</w:t>
      </w:r>
      <w:r>
        <w:rPr>
          <w:spacing w:val="-13"/>
        </w:rPr>
        <w:t> </w:t>
      </w:r>
      <w:r>
        <w:rPr/>
        <w:t>more</w:t>
      </w:r>
      <w:r>
        <w:rPr>
          <w:spacing w:val="-15"/>
        </w:rPr>
        <w:t> </w:t>
      </w:r>
      <w:r>
        <w:rPr/>
        <w:t>than</w:t>
      </w:r>
      <w:r>
        <w:rPr>
          <w:spacing w:val="-14"/>
        </w:rPr>
        <w:t> </w:t>
      </w:r>
      <w:r>
        <w:rPr/>
        <w:t>a</w:t>
      </w:r>
      <w:r>
        <w:rPr>
          <w:spacing w:val="-14"/>
        </w:rPr>
        <w:t> </w:t>
      </w:r>
      <w:r>
        <w:rPr/>
        <w:t>million</w:t>
      </w:r>
      <w:r>
        <w:rPr>
          <w:spacing w:val="-13"/>
        </w:rPr>
        <w:t> </w:t>
      </w:r>
      <w:r>
        <w:rPr/>
        <w:t>images</w:t>
      </w:r>
      <w:r>
        <w:rPr>
          <w:spacing w:val="-13"/>
        </w:rPr>
        <w:t> </w:t>
      </w:r>
      <w:r>
        <w:rPr/>
        <w:t>from</w:t>
      </w:r>
      <w:r>
        <w:rPr>
          <w:spacing w:val="-13"/>
        </w:rPr>
        <w:t> </w:t>
      </w:r>
      <w:r>
        <w:rPr/>
        <w:t>the</w:t>
      </w:r>
      <w:r>
        <w:rPr>
          <w:spacing w:val="-12"/>
        </w:rPr>
        <w:t> </w:t>
      </w:r>
      <w:r>
        <w:rPr/>
        <w:t>ImageNet</w:t>
      </w:r>
      <w:r>
        <w:rPr>
          <w:spacing w:val="-13"/>
        </w:rPr>
        <w:t> </w:t>
      </w:r>
      <w:r>
        <w:rPr/>
        <w:t>database.</w:t>
      </w:r>
      <w:r>
        <w:rPr>
          <w:spacing w:val="-12"/>
        </w:rPr>
        <w:t> </w:t>
      </w:r>
      <w:r>
        <w:rPr/>
        <w:t>The</w:t>
      </w:r>
      <w:r>
        <w:rPr>
          <w:spacing w:val="-15"/>
        </w:rPr>
        <w:t> </w:t>
      </w:r>
      <w:r>
        <w:rPr/>
        <w:t>pretrained</w:t>
      </w:r>
      <w:r>
        <w:rPr>
          <w:spacing w:val="-14"/>
        </w:rPr>
        <w:t> </w:t>
      </w:r>
      <w:r>
        <w:rPr/>
        <w:t>network can classify images into 1000 object categories, in this case fashion related objects/images such as clothes, shoes,</w:t>
      </w:r>
      <w:r>
        <w:rPr>
          <w:spacing w:val="-2"/>
        </w:rPr>
        <w:t> </w:t>
      </w:r>
      <w:r>
        <w:rPr/>
        <w:t>etc.</w:t>
      </w:r>
    </w:p>
    <w:p>
      <w:pPr>
        <w:pStyle w:val="BodyText"/>
        <w:spacing w:before="11"/>
        <w:rPr>
          <w:sz w:val="20"/>
        </w:rPr>
      </w:pPr>
    </w:p>
    <w:p>
      <w:pPr>
        <w:pStyle w:val="Heading4"/>
        <w:numPr>
          <w:ilvl w:val="0"/>
          <w:numId w:val="5"/>
        </w:numPr>
        <w:tabs>
          <w:tab w:pos="953" w:val="left" w:leader="none"/>
        </w:tabs>
        <w:spacing w:line="240" w:lineRule="auto" w:before="0" w:after="0"/>
        <w:ind w:left="952" w:right="0" w:hanging="202"/>
        <w:jc w:val="left"/>
      </w:pPr>
      <w:r>
        <w:rPr/>
        <w:t>ResNet-50</w:t>
      </w:r>
    </w:p>
    <w:p>
      <w:pPr>
        <w:pStyle w:val="BodyText"/>
        <w:rPr>
          <w:b/>
          <w:sz w:val="33"/>
        </w:rPr>
      </w:pPr>
    </w:p>
    <w:p>
      <w:pPr>
        <w:pStyle w:val="BodyText"/>
        <w:spacing w:line="360" w:lineRule="auto"/>
        <w:ind w:left="751" w:right="553"/>
        <w:jc w:val="both"/>
      </w:pPr>
      <w:r>
        <w:rPr/>
        <w:t>ResNet-50 is a convolutional neural network that is 50 layers deep. You can load a pretrained version of the network trained on more than a million images from the ImageNet database. The pretrained network can classify images into 1000 object categories, in this case fashion related objects/images such as clothes, shoes, etc.</w:t>
      </w:r>
    </w:p>
    <w:p>
      <w:pPr>
        <w:spacing w:after="0" w:line="360" w:lineRule="auto"/>
        <w:jc w:val="both"/>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Heading4"/>
        <w:numPr>
          <w:ilvl w:val="0"/>
          <w:numId w:val="5"/>
        </w:numPr>
        <w:tabs>
          <w:tab w:pos="953" w:val="left" w:leader="none"/>
        </w:tabs>
        <w:spacing w:line="240" w:lineRule="auto" w:before="80" w:after="0"/>
        <w:ind w:left="952" w:right="0" w:hanging="202"/>
        <w:jc w:val="left"/>
      </w:pPr>
      <w:r>
        <w:rPr/>
        <w:t>Densenet121</w:t>
      </w:r>
    </w:p>
    <w:p>
      <w:pPr>
        <w:pStyle w:val="BodyText"/>
        <w:spacing w:before="8"/>
        <w:rPr>
          <w:b/>
          <w:sz w:val="32"/>
        </w:rPr>
      </w:pPr>
    </w:p>
    <w:p>
      <w:pPr>
        <w:pStyle w:val="BodyText"/>
        <w:spacing w:line="360" w:lineRule="auto"/>
        <w:ind w:left="751" w:right="556"/>
        <w:jc w:val="both"/>
      </w:pPr>
      <w:r>
        <w:rPr/>
        <w:t>DenseNet is a convolutional neural network where each layer is connected to all other layers that are deeper</w:t>
      </w:r>
      <w:r>
        <w:rPr>
          <w:spacing w:val="-9"/>
        </w:rPr>
        <w:t> </w:t>
      </w:r>
      <w:r>
        <w:rPr/>
        <w:t>in</w:t>
      </w:r>
      <w:r>
        <w:rPr>
          <w:spacing w:val="-8"/>
        </w:rPr>
        <w:t> </w:t>
      </w:r>
      <w:r>
        <w:rPr/>
        <w:t>the</w:t>
      </w:r>
      <w:r>
        <w:rPr>
          <w:spacing w:val="-9"/>
        </w:rPr>
        <w:t> </w:t>
      </w:r>
      <w:r>
        <w:rPr/>
        <w:t>network,</w:t>
      </w:r>
      <w:r>
        <w:rPr>
          <w:spacing w:val="-9"/>
        </w:rPr>
        <w:t> </w:t>
      </w:r>
      <w:r>
        <w:rPr/>
        <w:t>that</w:t>
      </w:r>
      <w:r>
        <w:rPr>
          <w:spacing w:val="-9"/>
        </w:rPr>
        <w:t> </w:t>
      </w:r>
      <w:r>
        <w:rPr/>
        <w:t>is,</w:t>
      </w:r>
      <w:r>
        <w:rPr>
          <w:spacing w:val="-8"/>
        </w:rPr>
        <w:t> </w:t>
      </w:r>
      <w:r>
        <w:rPr/>
        <w:t>the</w:t>
      </w:r>
      <w:r>
        <w:rPr>
          <w:spacing w:val="-9"/>
        </w:rPr>
        <w:t> </w:t>
      </w:r>
      <w:r>
        <w:rPr/>
        <w:t>first</w:t>
      </w:r>
      <w:r>
        <w:rPr>
          <w:spacing w:val="-10"/>
        </w:rPr>
        <w:t> </w:t>
      </w:r>
      <w:r>
        <w:rPr/>
        <w:t>layer</w:t>
      </w:r>
      <w:r>
        <w:rPr>
          <w:spacing w:val="-9"/>
        </w:rPr>
        <w:t> </w:t>
      </w:r>
      <w:r>
        <w:rPr/>
        <w:t>is</w:t>
      </w:r>
      <w:r>
        <w:rPr>
          <w:spacing w:val="-8"/>
        </w:rPr>
        <w:t> </w:t>
      </w:r>
      <w:r>
        <w:rPr/>
        <w:t>connected</w:t>
      </w:r>
      <w:r>
        <w:rPr>
          <w:spacing w:val="-9"/>
        </w:rPr>
        <w:t> </w:t>
      </w:r>
      <w:r>
        <w:rPr/>
        <w:t>to</w:t>
      </w:r>
      <w:r>
        <w:rPr>
          <w:spacing w:val="-8"/>
        </w:rPr>
        <w:t> </w:t>
      </w:r>
      <w:r>
        <w:rPr/>
        <w:t>the</w:t>
      </w:r>
      <w:r>
        <w:rPr>
          <w:spacing w:val="-9"/>
        </w:rPr>
        <w:t> </w:t>
      </w:r>
      <w:r>
        <w:rPr/>
        <w:t>2nd,</w:t>
      </w:r>
      <w:r>
        <w:rPr>
          <w:spacing w:val="-9"/>
        </w:rPr>
        <w:t> </w:t>
      </w:r>
      <w:r>
        <w:rPr/>
        <w:t>3rd,</w:t>
      </w:r>
      <w:r>
        <w:rPr>
          <w:spacing w:val="-9"/>
        </w:rPr>
        <w:t> </w:t>
      </w:r>
      <w:r>
        <w:rPr/>
        <w:t>4th</w:t>
      </w:r>
      <w:r>
        <w:rPr>
          <w:spacing w:val="-9"/>
        </w:rPr>
        <w:t> </w:t>
      </w:r>
      <w:r>
        <w:rPr/>
        <w:t>and</w:t>
      </w:r>
      <w:r>
        <w:rPr>
          <w:spacing w:val="-9"/>
        </w:rPr>
        <w:t> </w:t>
      </w:r>
      <w:r>
        <w:rPr/>
        <w:t>so</w:t>
      </w:r>
      <w:r>
        <w:rPr>
          <w:spacing w:val="-8"/>
        </w:rPr>
        <w:t> </w:t>
      </w:r>
      <w:r>
        <w:rPr/>
        <w:t>on,</w:t>
      </w:r>
      <w:r>
        <w:rPr>
          <w:spacing w:val="-11"/>
        </w:rPr>
        <w:t> </w:t>
      </w:r>
      <w:r>
        <w:rPr/>
        <w:t>the</w:t>
      </w:r>
      <w:r>
        <w:rPr>
          <w:spacing w:val="-9"/>
        </w:rPr>
        <w:t> </w:t>
      </w:r>
      <w:r>
        <w:rPr/>
        <w:t>second</w:t>
      </w:r>
      <w:r>
        <w:rPr>
          <w:spacing w:val="-9"/>
        </w:rPr>
        <w:t> </w:t>
      </w:r>
      <w:r>
        <w:rPr/>
        <w:t>layer is connected to the 3rd, 4th, 5th and so</w:t>
      </w:r>
      <w:r>
        <w:rPr>
          <w:spacing w:val="-1"/>
        </w:rPr>
        <w:t> </w:t>
      </w:r>
      <w:r>
        <w:rPr/>
        <w:t>on.</w:t>
      </w:r>
    </w:p>
    <w:p>
      <w:pPr>
        <w:pStyle w:val="BodyText"/>
        <w:rPr>
          <w:sz w:val="21"/>
        </w:rPr>
      </w:pPr>
    </w:p>
    <w:p>
      <w:pPr>
        <w:pStyle w:val="Heading4"/>
      </w:pPr>
      <w:r>
        <w:rPr/>
        <w:t>Embedding</w:t>
      </w:r>
    </w:p>
    <w:p>
      <w:pPr>
        <w:pStyle w:val="BodyText"/>
        <w:spacing w:before="9"/>
        <w:rPr>
          <w:b/>
          <w:sz w:val="32"/>
        </w:rPr>
      </w:pPr>
    </w:p>
    <w:p>
      <w:pPr>
        <w:pStyle w:val="BodyText"/>
        <w:spacing w:line="360" w:lineRule="auto"/>
        <w:ind w:left="751" w:right="556"/>
        <w:jc w:val="both"/>
      </w:pPr>
      <w:r>
        <w:rPr/>
        <w:t>An embedding is a relatively low-dimensional space into which you can translate high-dimensional vectors. Embeddings make it easier to do machine learning on large inputs like sparse vectors representing words. Ideally, an embedding capture some of the semantics of the input by placing semantically similar inputs close together in the embedding space. An embedding can be learned and reused across models.</w:t>
      </w:r>
    </w:p>
    <w:p>
      <w:pPr>
        <w:pStyle w:val="BodyText"/>
        <w:rPr>
          <w:sz w:val="21"/>
        </w:rPr>
      </w:pPr>
    </w:p>
    <w:p>
      <w:pPr>
        <w:pStyle w:val="BodyText"/>
        <w:spacing w:line="360" w:lineRule="auto" w:before="1"/>
        <w:ind w:left="751" w:right="556"/>
        <w:jc w:val="both"/>
      </w:pPr>
      <w:r>
        <w:rPr/>
        <w:t>So, a natural language modelling technique like Word Embedding is used to map words or phrases from a vocabulary to a corresponding vector of real numbers. The vector representation has two important and advantageous properties:</w:t>
      </w:r>
    </w:p>
    <w:p>
      <w:pPr>
        <w:pStyle w:val="BodyText"/>
        <w:spacing w:before="10"/>
        <w:rPr>
          <w:sz w:val="20"/>
        </w:rPr>
      </w:pPr>
    </w:p>
    <w:p>
      <w:pPr>
        <w:pStyle w:val="ListParagraph"/>
        <w:numPr>
          <w:ilvl w:val="1"/>
          <w:numId w:val="5"/>
        </w:numPr>
        <w:tabs>
          <w:tab w:pos="1471" w:val="left" w:leader="none"/>
          <w:tab w:pos="1472" w:val="left" w:leader="none"/>
        </w:tabs>
        <w:spacing w:line="240" w:lineRule="auto" w:before="0" w:after="0"/>
        <w:ind w:left="1471" w:right="0" w:hanging="361"/>
        <w:jc w:val="left"/>
        <w:rPr>
          <w:sz w:val="24"/>
        </w:rPr>
      </w:pPr>
      <w:r>
        <w:rPr>
          <w:sz w:val="24"/>
        </w:rPr>
        <w:t>Dimension</w:t>
      </w:r>
      <w:r>
        <w:rPr>
          <w:spacing w:val="-1"/>
          <w:sz w:val="24"/>
        </w:rPr>
        <w:t>a</w:t>
      </w:r>
      <w:r>
        <w:rPr>
          <w:sz w:val="24"/>
        </w:rPr>
        <w:t>lity R</w:t>
      </w:r>
      <w:r>
        <w:rPr>
          <w:spacing w:val="-1"/>
          <w:sz w:val="24"/>
        </w:rPr>
        <w:t>e</w:t>
      </w:r>
      <w:r>
        <w:rPr>
          <w:sz w:val="24"/>
        </w:rPr>
        <w:t>du</w:t>
      </w:r>
      <w:r>
        <w:rPr>
          <w:spacing w:val="-1"/>
          <w:sz w:val="24"/>
        </w:rPr>
        <w:t>c</w:t>
      </w:r>
      <w:r>
        <w:rPr>
          <w:sz w:val="24"/>
        </w:rPr>
        <w:t>ti</w:t>
      </w:r>
      <w:r>
        <w:rPr>
          <w:w w:val="60"/>
          <w:sz w:val="24"/>
        </w:rPr>
        <w:t>on </w:t>
      </w:r>
      <w:r>
        <w:rPr>
          <w:sz w:val="24"/>
        </w:rPr>
        <w:t>—</w:t>
      </w:r>
      <w:r>
        <w:rPr>
          <w:spacing w:val="-1"/>
          <w:w w:val="47"/>
          <w:sz w:val="24"/>
        </w:rPr>
        <w:t> i</w:t>
      </w:r>
      <w:r>
        <w:rPr>
          <w:w w:val="47"/>
          <w:sz w:val="24"/>
        </w:rPr>
        <w:t>t</w:t>
      </w:r>
      <w:r>
        <w:rPr>
          <w:spacing w:val="-1"/>
          <w:sz w:val="24"/>
        </w:rPr>
        <w:t> </w:t>
      </w:r>
      <w:r>
        <w:rPr>
          <w:sz w:val="24"/>
        </w:rPr>
        <w:t>is a</w:t>
      </w:r>
      <w:r>
        <w:rPr>
          <w:spacing w:val="-1"/>
          <w:sz w:val="24"/>
        </w:rPr>
        <w:t> </w:t>
      </w:r>
      <w:r>
        <w:rPr>
          <w:sz w:val="24"/>
        </w:rPr>
        <w:t>more</w:t>
      </w:r>
      <w:r>
        <w:rPr>
          <w:spacing w:val="-2"/>
          <w:sz w:val="24"/>
        </w:rPr>
        <w:t> </w:t>
      </w:r>
      <w:r>
        <w:rPr>
          <w:spacing w:val="1"/>
          <w:sz w:val="24"/>
        </w:rPr>
        <w:t>e</w:t>
      </w:r>
      <w:r>
        <w:rPr>
          <w:sz w:val="24"/>
        </w:rPr>
        <w:t>f</w:t>
      </w:r>
      <w:r>
        <w:rPr>
          <w:spacing w:val="-2"/>
          <w:sz w:val="24"/>
        </w:rPr>
        <w:t>f</w:t>
      </w:r>
      <w:r>
        <w:rPr>
          <w:sz w:val="24"/>
        </w:rPr>
        <w:t>ici</w:t>
      </w:r>
      <w:r>
        <w:rPr>
          <w:spacing w:val="-1"/>
          <w:sz w:val="24"/>
        </w:rPr>
        <w:t>e</w:t>
      </w:r>
      <w:r>
        <w:rPr>
          <w:sz w:val="24"/>
        </w:rPr>
        <w:t>nt</w:t>
      </w:r>
      <w:r>
        <w:rPr>
          <w:spacing w:val="2"/>
          <w:sz w:val="24"/>
        </w:rPr>
        <w:t> </w:t>
      </w:r>
      <w:r>
        <w:rPr>
          <w:sz w:val="24"/>
        </w:rPr>
        <w:t>r</w:t>
      </w:r>
      <w:r>
        <w:rPr>
          <w:spacing w:val="-2"/>
          <w:sz w:val="24"/>
        </w:rPr>
        <w:t>e</w:t>
      </w:r>
      <w:r>
        <w:rPr>
          <w:sz w:val="24"/>
        </w:rPr>
        <w:t>pr</w:t>
      </w:r>
      <w:r>
        <w:rPr>
          <w:spacing w:val="-2"/>
          <w:sz w:val="24"/>
        </w:rPr>
        <w:t>e</w:t>
      </w:r>
      <w:r>
        <w:rPr>
          <w:spacing w:val="2"/>
          <w:sz w:val="24"/>
        </w:rPr>
        <w:t>s</w:t>
      </w:r>
      <w:r>
        <w:rPr>
          <w:spacing w:val="-1"/>
          <w:sz w:val="24"/>
        </w:rPr>
        <w:t>e</w:t>
      </w:r>
      <w:r>
        <w:rPr>
          <w:sz w:val="24"/>
        </w:rPr>
        <w:t>ntation</w:t>
      </w:r>
    </w:p>
    <w:p>
      <w:pPr>
        <w:pStyle w:val="ListParagraph"/>
        <w:numPr>
          <w:ilvl w:val="1"/>
          <w:numId w:val="5"/>
        </w:numPr>
        <w:tabs>
          <w:tab w:pos="1471" w:val="left" w:leader="none"/>
          <w:tab w:pos="1472" w:val="left" w:leader="none"/>
        </w:tabs>
        <w:spacing w:line="240" w:lineRule="auto" w:before="139" w:after="0"/>
        <w:ind w:left="1471" w:right="0" w:hanging="361"/>
        <w:jc w:val="left"/>
        <w:rPr>
          <w:sz w:val="24"/>
        </w:rPr>
      </w:pPr>
      <w:r>
        <w:rPr>
          <w:sz w:val="24"/>
        </w:rPr>
        <w:t>Contextu</w:t>
      </w:r>
      <w:r>
        <w:rPr>
          <w:spacing w:val="-1"/>
          <w:sz w:val="24"/>
        </w:rPr>
        <w:t>a</w:t>
      </w:r>
      <w:r>
        <w:rPr>
          <w:sz w:val="24"/>
        </w:rPr>
        <w:t>l </w:t>
      </w:r>
      <w:r>
        <w:rPr>
          <w:spacing w:val="1"/>
          <w:sz w:val="24"/>
        </w:rPr>
        <w:t>S</w:t>
      </w:r>
      <w:r>
        <w:rPr>
          <w:sz w:val="24"/>
        </w:rPr>
        <w:t>imil</w:t>
      </w:r>
      <w:r>
        <w:rPr>
          <w:spacing w:val="-1"/>
          <w:sz w:val="24"/>
        </w:rPr>
        <w:t>a</w:t>
      </w:r>
      <w:r>
        <w:rPr>
          <w:w w:val="67"/>
          <w:sz w:val="24"/>
        </w:rPr>
        <w:t>rity</w:t>
      </w:r>
      <w:r>
        <w:rPr>
          <w:spacing w:val="1"/>
          <w:w w:val="67"/>
          <w:sz w:val="24"/>
        </w:rPr>
        <w:t> </w:t>
      </w:r>
      <w:r>
        <w:rPr>
          <w:sz w:val="24"/>
        </w:rPr>
        <w:t>—</w:t>
      </w:r>
      <w:r>
        <w:rPr>
          <w:spacing w:val="-1"/>
          <w:w w:val="34"/>
          <w:sz w:val="24"/>
        </w:rPr>
        <w:t> </w:t>
      </w:r>
      <w:r>
        <w:rPr>
          <w:spacing w:val="-3"/>
          <w:w w:val="34"/>
          <w:sz w:val="24"/>
        </w:rPr>
        <w:t>i</w:t>
      </w:r>
      <w:r>
        <w:rPr>
          <w:sz w:val="24"/>
        </w:rPr>
        <w:t>t is</w:t>
      </w:r>
      <w:r>
        <w:rPr>
          <w:spacing w:val="-1"/>
          <w:sz w:val="24"/>
        </w:rPr>
        <w:t> </w:t>
      </w:r>
      <w:r>
        <w:rPr>
          <w:sz w:val="24"/>
        </w:rPr>
        <w:t>a</w:t>
      </w:r>
      <w:r>
        <w:rPr>
          <w:spacing w:val="-1"/>
          <w:sz w:val="24"/>
        </w:rPr>
        <w:t> </w:t>
      </w:r>
      <w:r>
        <w:rPr>
          <w:sz w:val="24"/>
        </w:rPr>
        <w:t>more</w:t>
      </w:r>
      <w:r>
        <w:rPr>
          <w:spacing w:val="-2"/>
          <w:sz w:val="24"/>
        </w:rPr>
        <w:t> </w:t>
      </w:r>
      <w:r>
        <w:rPr>
          <w:spacing w:val="-1"/>
          <w:sz w:val="24"/>
        </w:rPr>
        <w:t>e</w:t>
      </w:r>
      <w:r>
        <w:rPr>
          <w:sz w:val="24"/>
        </w:rPr>
        <w:t>xpr</w:t>
      </w:r>
      <w:r>
        <w:rPr>
          <w:spacing w:val="-2"/>
          <w:sz w:val="24"/>
        </w:rPr>
        <w:t>e</w:t>
      </w:r>
      <w:r>
        <w:rPr>
          <w:spacing w:val="-1"/>
          <w:sz w:val="24"/>
        </w:rPr>
        <w:t>ss</w:t>
      </w:r>
      <w:r>
        <w:rPr>
          <w:sz w:val="24"/>
        </w:rPr>
        <w:t>ive</w:t>
      </w:r>
      <w:r>
        <w:rPr>
          <w:spacing w:val="1"/>
          <w:sz w:val="24"/>
        </w:rPr>
        <w:t> </w:t>
      </w:r>
      <w:r>
        <w:rPr>
          <w:sz w:val="24"/>
        </w:rPr>
        <w:t>r</w:t>
      </w:r>
      <w:r>
        <w:rPr>
          <w:spacing w:val="-2"/>
          <w:sz w:val="24"/>
        </w:rPr>
        <w:t>e</w:t>
      </w:r>
      <w:r>
        <w:rPr>
          <w:spacing w:val="2"/>
          <w:sz w:val="24"/>
        </w:rPr>
        <w:t>p</w:t>
      </w:r>
      <w:r>
        <w:rPr>
          <w:sz w:val="24"/>
        </w:rPr>
        <w:t>r</w:t>
      </w:r>
      <w:r>
        <w:rPr>
          <w:spacing w:val="-2"/>
          <w:sz w:val="24"/>
        </w:rPr>
        <w:t>e</w:t>
      </w:r>
      <w:r>
        <w:rPr>
          <w:spacing w:val="-1"/>
          <w:sz w:val="24"/>
        </w:rPr>
        <w:t>se</w:t>
      </w:r>
      <w:r>
        <w:rPr>
          <w:sz w:val="24"/>
        </w:rPr>
        <w:t>ntation</w:t>
      </w:r>
    </w:p>
    <w:p>
      <w:pPr>
        <w:pStyle w:val="BodyText"/>
        <w:rPr>
          <w:sz w:val="28"/>
        </w:rPr>
      </w:pPr>
    </w:p>
    <w:p>
      <w:pPr>
        <w:pStyle w:val="BodyText"/>
        <w:spacing w:before="1"/>
        <w:rPr>
          <w:sz w:val="30"/>
        </w:rPr>
      </w:pPr>
    </w:p>
    <w:p>
      <w:pPr>
        <w:pStyle w:val="Heading4"/>
        <w:spacing w:before="1"/>
        <w:jc w:val="both"/>
      </w:pPr>
      <w:r>
        <w:rPr/>
        <w:t>Cosine Similarity</w:t>
      </w:r>
    </w:p>
    <w:p>
      <w:pPr>
        <w:pStyle w:val="BodyText"/>
        <w:spacing w:line="360" w:lineRule="auto" w:before="199"/>
        <w:ind w:left="751" w:right="560"/>
        <w:jc w:val="both"/>
      </w:pPr>
      <w:r>
        <w:rPr/>
        <w:t>Cosine</w:t>
      </w:r>
      <w:r>
        <w:rPr>
          <w:spacing w:val="-10"/>
        </w:rPr>
        <w:t> </w:t>
      </w:r>
      <w:r>
        <w:rPr/>
        <w:t>similarity</w:t>
      </w:r>
      <w:r>
        <w:rPr>
          <w:spacing w:val="-8"/>
        </w:rPr>
        <w:t> </w:t>
      </w:r>
      <w:r>
        <w:rPr/>
        <w:t>measures</w:t>
      </w:r>
      <w:r>
        <w:rPr>
          <w:spacing w:val="-8"/>
        </w:rPr>
        <w:t> </w:t>
      </w:r>
      <w:r>
        <w:rPr/>
        <w:t>the</w:t>
      </w:r>
      <w:r>
        <w:rPr>
          <w:spacing w:val="-10"/>
        </w:rPr>
        <w:t> </w:t>
      </w:r>
      <w:r>
        <w:rPr/>
        <w:t>similarity</w:t>
      </w:r>
      <w:r>
        <w:rPr>
          <w:spacing w:val="-8"/>
        </w:rPr>
        <w:t> </w:t>
      </w:r>
      <w:r>
        <w:rPr/>
        <w:t>between</w:t>
      </w:r>
      <w:r>
        <w:rPr>
          <w:spacing w:val="-6"/>
        </w:rPr>
        <w:t> </w:t>
      </w:r>
      <w:r>
        <w:rPr/>
        <w:t>two</w:t>
      </w:r>
      <w:r>
        <w:rPr>
          <w:spacing w:val="-9"/>
        </w:rPr>
        <w:t> </w:t>
      </w:r>
      <w:r>
        <w:rPr/>
        <w:t>vectors</w:t>
      </w:r>
      <w:r>
        <w:rPr>
          <w:spacing w:val="-10"/>
        </w:rPr>
        <w:t> </w:t>
      </w:r>
      <w:r>
        <w:rPr/>
        <w:t>of</w:t>
      </w:r>
      <w:r>
        <w:rPr>
          <w:spacing w:val="-7"/>
        </w:rPr>
        <w:t> </w:t>
      </w:r>
      <w:r>
        <w:rPr/>
        <w:t>an</w:t>
      </w:r>
      <w:r>
        <w:rPr>
          <w:spacing w:val="-9"/>
        </w:rPr>
        <w:t> </w:t>
      </w:r>
      <w:r>
        <w:rPr/>
        <w:t>inner</w:t>
      </w:r>
      <w:r>
        <w:rPr>
          <w:spacing w:val="-10"/>
        </w:rPr>
        <w:t> </w:t>
      </w:r>
      <w:r>
        <w:rPr/>
        <w:t>product</w:t>
      </w:r>
      <w:r>
        <w:rPr>
          <w:spacing w:val="-9"/>
        </w:rPr>
        <w:t> </w:t>
      </w:r>
      <w:r>
        <w:rPr/>
        <w:t>space.</w:t>
      </w:r>
      <w:r>
        <w:rPr>
          <w:spacing w:val="-6"/>
        </w:rPr>
        <w:t> </w:t>
      </w:r>
      <w:r>
        <w:rPr/>
        <w:t>It</w:t>
      </w:r>
      <w:r>
        <w:rPr>
          <w:spacing w:val="-8"/>
        </w:rPr>
        <w:t> </w:t>
      </w:r>
      <w:r>
        <w:rPr/>
        <w:t>is</w:t>
      </w:r>
      <w:r>
        <w:rPr>
          <w:spacing w:val="-8"/>
        </w:rPr>
        <w:t> </w:t>
      </w:r>
      <w:r>
        <w:rPr/>
        <w:t>measured by the cosine of the angle between two vectors and determines whether two vectors are pointing in roughly the same direction. It is often used to measure document similarity in text</w:t>
      </w:r>
      <w:r>
        <w:rPr>
          <w:spacing w:val="-9"/>
        </w:rPr>
        <w:t> </w:t>
      </w:r>
      <w:r>
        <w:rPr/>
        <w:t>analysis.</w:t>
      </w:r>
    </w:p>
    <w:p>
      <w:pPr>
        <w:pStyle w:val="BodyText"/>
        <w:rPr>
          <w:sz w:val="20"/>
        </w:rPr>
      </w:pPr>
    </w:p>
    <w:p>
      <w:pPr>
        <w:pStyle w:val="BodyText"/>
        <w:rPr>
          <w:sz w:val="23"/>
        </w:rPr>
      </w:pPr>
      <w:r>
        <w:rPr/>
        <w:drawing>
          <wp:anchor distT="0" distB="0" distL="0" distR="0" allowOverlap="1" layoutInCell="1" locked="0" behindDoc="0" simplePos="0" relativeHeight="3">
            <wp:simplePos x="0" y="0"/>
            <wp:positionH relativeFrom="page">
              <wp:posOffset>1666875</wp:posOffset>
            </wp:positionH>
            <wp:positionV relativeFrom="paragraph">
              <wp:posOffset>192850</wp:posOffset>
            </wp:positionV>
            <wp:extent cx="4577066" cy="1324356"/>
            <wp:effectExtent l="0" t="0" r="0" b="0"/>
            <wp:wrapTopAndBottom/>
            <wp:docPr id="13" name="image6.jpeg"/>
            <wp:cNvGraphicFramePr>
              <a:graphicFrameLocks noChangeAspect="1"/>
            </wp:cNvGraphicFramePr>
            <a:graphic>
              <a:graphicData uri="http://schemas.openxmlformats.org/drawingml/2006/picture">
                <pic:pic>
                  <pic:nvPicPr>
                    <pic:cNvPr id="14" name="image6.jpeg"/>
                    <pic:cNvPicPr/>
                  </pic:nvPicPr>
                  <pic:blipFill>
                    <a:blip r:embed="rId12" cstate="print"/>
                    <a:stretch>
                      <a:fillRect/>
                    </a:stretch>
                  </pic:blipFill>
                  <pic:spPr>
                    <a:xfrm>
                      <a:off x="0" y="0"/>
                      <a:ext cx="4577066" cy="1324356"/>
                    </a:xfrm>
                    <a:prstGeom prst="rect">
                      <a:avLst/>
                    </a:prstGeom>
                  </pic:spPr>
                </pic:pic>
              </a:graphicData>
            </a:graphic>
          </wp:anchor>
        </w:drawing>
      </w:r>
    </w:p>
    <w:p>
      <w:pPr>
        <w:spacing w:after="0"/>
        <w:rPr>
          <w:sz w:val="23"/>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1"/>
          <w:numId w:val="3"/>
        </w:numPr>
        <w:tabs>
          <w:tab w:pos="1472" w:val="left" w:leader="none"/>
        </w:tabs>
        <w:spacing w:line="240" w:lineRule="auto" w:before="80" w:after="0"/>
        <w:ind w:left="1471" w:right="0" w:hanging="361"/>
        <w:jc w:val="left"/>
      </w:pPr>
      <w:r>
        <w:rPr/>
        <w:t>IMPLEMENTATION</w:t>
      </w:r>
    </w:p>
    <w:p>
      <w:pPr>
        <w:pStyle w:val="BodyText"/>
        <w:spacing w:before="2"/>
        <w:rPr>
          <w:rFonts w:ascii="Carlito"/>
          <w:b/>
          <w:sz w:val="28"/>
        </w:rPr>
      </w:pPr>
      <w:r>
        <w:rPr/>
        <w:drawing>
          <wp:anchor distT="0" distB="0" distL="0" distR="0" allowOverlap="1" layoutInCell="1" locked="0" behindDoc="0" simplePos="0" relativeHeight="4">
            <wp:simplePos x="0" y="0"/>
            <wp:positionH relativeFrom="page">
              <wp:posOffset>1990725</wp:posOffset>
            </wp:positionH>
            <wp:positionV relativeFrom="paragraph">
              <wp:posOffset>243494</wp:posOffset>
            </wp:positionV>
            <wp:extent cx="3939720" cy="3438715"/>
            <wp:effectExtent l="0" t="0" r="0" b="0"/>
            <wp:wrapTopAndBottom/>
            <wp:docPr id="15" name="image7.jpeg"/>
            <wp:cNvGraphicFramePr>
              <a:graphicFrameLocks noChangeAspect="1"/>
            </wp:cNvGraphicFramePr>
            <a:graphic>
              <a:graphicData uri="http://schemas.openxmlformats.org/drawingml/2006/picture">
                <pic:pic>
                  <pic:nvPicPr>
                    <pic:cNvPr id="16" name="image7.jpeg"/>
                    <pic:cNvPicPr/>
                  </pic:nvPicPr>
                  <pic:blipFill>
                    <a:blip r:embed="rId13" cstate="print"/>
                    <a:stretch>
                      <a:fillRect/>
                    </a:stretch>
                  </pic:blipFill>
                  <pic:spPr>
                    <a:xfrm>
                      <a:off x="0" y="0"/>
                      <a:ext cx="3939720" cy="3438715"/>
                    </a:xfrm>
                    <a:prstGeom prst="rect">
                      <a:avLst/>
                    </a:prstGeom>
                  </pic:spPr>
                </pic:pic>
              </a:graphicData>
            </a:graphic>
          </wp:anchor>
        </w:drawing>
      </w:r>
    </w:p>
    <w:p>
      <w:pPr>
        <w:pStyle w:val="BodyText"/>
        <w:spacing w:before="4"/>
        <w:rPr>
          <w:rFonts w:ascii="Carlito"/>
          <w:b/>
          <w:sz w:val="30"/>
        </w:rPr>
      </w:pPr>
    </w:p>
    <w:p>
      <w:pPr>
        <w:pStyle w:val="BodyText"/>
        <w:spacing w:line="360" w:lineRule="auto"/>
        <w:ind w:left="751" w:right="559"/>
        <w:jc w:val="both"/>
      </w:pPr>
      <w:r>
        <w:rPr/>
        <w:t>Transfer Learning Models (Densenet121, Resnet150, VGG16) are applied on the Fashion Dataset and the input/test image. After embedding the input/test image and the images in the dataset, we apply cosine similarity and recommend the similar products.</w:t>
      </w:r>
    </w:p>
    <w:p>
      <w:pPr>
        <w:pStyle w:val="BodyText"/>
        <w:rPr>
          <w:sz w:val="28"/>
        </w:rPr>
      </w:pPr>
      <w:r>
        <w:rPr/>
        <w:drawing>
          <wp:anchor distT="0" distB="0" distL="0" distR="0" allowOverlap="1" layoutInCell="1" locked="0" behindDoc="0" simplePos="0" relativeHeight="5">
            <wp:simplePos x="0" y="0"/>
            <wp:positionH relativeFrom="page">
              <wp:posOffset>1963756</wp:posOffset>
            </wp:positionH>
            <wp:positionV relativeFrom="paragraph">
              <wp:posOffset>229821</wp:posOffset>
            </wp:positionV>
            <wp:extent cx="4065960" cy="2025681"/>
            <wp:effectExtent l="0" t="0" r="0" b="0"/>
            <wp:wrapTopAndBottom/>
            <wp:docPr id="17" name="image8.jpeg"/>
            <wp:cNvGraphicFramePr>
              <a:graphicFrameLocks noChangeAspect="1"/>
            </wp:cNvGraphicFramePr>
            <a:graphic>
              <a:graphicData uri="http://schemas.openxmlformats.org/drawingml/2006/picture">
                <pic:pic>
                  <pic:nvPicPr>
                    <pic:cNvPr id="18" name="image8.jpeg"/>
                    <pic:cNvPicPr/>
                  </pic:nvPicPr>
                  <pic:blipFill>
                    <a:blip r:embed="rId14" cstate="print"/>
                    <a:stretch>
                      <a:fillRect/>
                    </a:stretch>
                  </pic:blipFill>
                  <pic:spPr>
                    <a:xfrm>
                      <a:off x="0" y="0"/>
                      <a:ext cx="4065960" cy="2025681"/>
                    </a:xfrm>
                    <a:prstGeom prst="rect">
                      <a:avLst/>
                    </a:prstGeom>
                  </pic:spPr>
                </pic:pic>
              </a:graphicData>
            </a:graphic>
          </wp:anchor>
        </w:drawing>
      </w:r>
    </w:p>
    <w:p>
      <w:pPr>
        <w:spacing w:after="0"/>
        <w:rPr>
          <w:sz w:val="28"/>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Heading4"/>
        <w:spacing w:before="80"/>
        <w:jc w:val="both"/>
      </w:pPr>
      <w:r>
        <w:rPr/>
        <w:t>Features Extraction using pre-trained models</w:t>
      </w:r>
    </w:p>
    <w:p>
      <w:pPr>
        <w:pStyle w:val="BodyText"/>
        <w:spacing w:before="8"/>
        <w:rPr>
          <w:b/>
          <w:sz w:val="32"/>
        </w:rPr>
      </w:pPr>
    </w:p>
    <w:p>
      <w:pPr>
        <w:pStyle w:val="BodyText"/>
        <w:spacing w:line="360" w:lineRule="auto"/>
        <w:ind w:left="751" w:right="555"/>
        <w:jc w:val="both"/>
      </w:pPr>
      <w:r>
        <w:rPr/>
        <w:t>To use pre-trained deep learning models as feature extractors, the very first step is to remove its final output layer as we do not intend to use these models as classifiers. With this step, we are left with the output</w:t>
      </w:r>
      <w:r>
        <w:rPr>
          <w:spacing w:val="-13"/>
        </w:rPr>
        <w:t> </w:t>
      </w:r>
      <w:r>
        <w:rPr/>
        <w:t>of</w:t>
      </w:r>
      <w:r>
        <w:rPr>
          <w:spacing w:val="-13"/>
        </w:rPr>
        <w:t> </w:t>
      </w:r>
      <w:r>
        <w:rPr/>
        <w:t>a</w:t>
      </w:r>
      <w:r>
        <w:rPr>
          <w:spacing w:val="-14"/>
        </w:rPr>
        <w:t> </w:t>
      </w:r>
      <w:r>
        <w:rPr/>
        <w:t>convolutional</w:t>
      </w:r>
      <w:r>
        <w:rPr>
          <w:spacing w:val="-10"/>
        </w:rPr>
        <w:t> </w:t>
      </w:r>
      <w:r>
        <w:rPr/>
        <w:t>layer</w:t>
      </w:r>
      <w:r>
        <w:rPr>
          <w:spacing w:val="-14"/>
        </w:rPr>
        <w:t> </w:t>
      </w:r>
      <w:r>
        <w:rPr/>
        <w:t>that</w:t>
      </w:r>
      <w:r>
        <w:rPr>
          <w:spacing w:val="-12"/>
        </w:rPr>
        <w:t> </w:t>
      </w:r>
      <w:r>
        <w:rPr/>
        <w:t>is</w:t>
      </w:r>
      <w:r>
        <w:rPr>
          <w:spacing w:val="-13"/>
        </w:rPr>
        <w:t> </w:t>
      </w:r>
      <w:r>
        <w:rPr/>
        <w:t>pooled</w:t>
      </w:r>
      <w:r>
        <w:rPr>
          <w:spacing w:val="-11"/>
        </w:rPr>
        <w:t> </w:t>
      </w:r>
      <w:r>
        <w:rPr/>
        <w:t>and</w:t>
      </w:r>
      <w:r>
        <w:rPr>
          <w:spacing w:val="-13"/>
        </w:rPr>
        <w:t> </w:t>
      </w:r>
      <w:r>
        <w:rPr/>
        <w:t>reduced</w:t>
      </w:r>
      <w:r>
        <w:rPr>
          <w:spacing w:val="-12"/>
        </w:rPr>
        <w:t> </w:t>
      </w:r>
      <w:r>
        <w:rPr/>
        <w:t>using</w:t>
      </w:r>
      <w:r>
        <w:rPr>
          <w:spacing w:val="-13"/>
        </w:rPr>
        <w:t> </w:t>
      </w:r>
      <w:r>
        <w:rPr/>
        <w:t>a</w:t>
      </w:r>
      <w:r>
        <w:rPr>
          <w:spacing w:val="-13"/>
        </w:rPr>
        <w:t> </w:t>
      </w:r>
      <w:r>
        <w:rPr/>
        <w:t>global</w:t>
      </w:r>
      <w:r>
        <w:rPr>
          <w:spacing w:val="-11"/>
        </w:rPr>
        <w:t> </w:t>
      </w:r>
      <w:r>
        <w:rPr/>
        <w:t>average</w:t>
      </w:r>
      <w:r>
        <w:rPr>
          <w:spacing w:val="-13"/>
        </w:rPr>
        <w:t> </w:t>
      </w:r>
      <w:r>
        <w:rPr/>
        <w:t>pooling</w:t>
      </w:r>
      <w:r>
        <w:rPr>
          <w:spacing w:val="-13"/>
        </w:rPr>
        <w:t> </w:t>
      </w:r>
      <w:r>
        <w:rPr/>
        <w:t>layer</w:t>
      </w:r>
      <w:r>
        <w:rPr>
          <w:spacing w:val="-13"/>
        </w:rPr>
        <w:t> </w:t>
      </w:r>
      <w:r>
        <w:rPr/>
        <w:t>followed by a flatten layer to get a linear feature vector for an</w:t>
      </w:r>
      <w:r>
        <w:rPr>
          <w:spacing w:val="-4"/>
        </w:rPr>
        <w:t> </w:t>
      </w:r>
      <w:r>
        <w:rPr/>
        <w:t>image.</w:t>
      </w:r>
    </w:p>
    <w:p>
      <w:pPr>
        <w:pStyle w:val="BodyText"/>
        <w:rPr>
          <w:sz w:val="20"/>
        </w:rPr>
      </w:pPr>
    </w:p>
    <w:p>
      <w:pPr>
        <w:pStyle w:val="BodyText"/>
        <w:rPr>
          <w:sz w:val="10"/>
        </w:rPr>
      </w:pPr>
      <w:r>
        <w:rPr/>
        <w:drawing>
          <wp:anchor distT="0" distB="0" distL="0" distR="0" allowOverlap="1" layoutInCell="1" locked="0" behindDoc="0" simplePos="0" relativeHeight="6">
            <wp:simplePos x="0" y="0"/>
            <wp:positionH relativeFrom="page">
              <wp:posOffset>1502627</wp:posOffset>
            </wp:positionH>
            <wp:positionV relativeFrom="paragraph">
              <wp:posOffset>98407</wp:posOffset>
            </wp:positionV>
            <wp:extent cx="4945164" cy="2337816"/>
            <wp:effectExtent l="0" t="0" r="0" b="0"/>
            <wp:wrapTopAndBottom/>
            <wp:docPr id="19" name="image9.jpeg"/>
            <wp:cNvGraphicFramePr>
              <a:graphicFrameLocks noChangeAspect="1"/>
            </wp:cNvGraphicFramePr>
            <a:graphic>
              <a:graphicData uri="http://schemas.openxmlformats.org/drawingml/2006/picture">
                <pic:pic>
                  <pic:nvPicPr>
                    <pic:cNvPr id="20" name="image9.jpeg"/>
                    <pic:cNvPicPr/>
                  </pic:nvPicPr>
                  <pic:blipFill>
                    <a:blip r:embed="rId15" cstate="print"/>
                    <a:stretch>
                      <a:fillRect/>
                    </a:stretch>
                  </pic:blipFill>
                  <pic:spPr>
                    <a:xfrm>
                      <a:off x="0" y="0"/>
                      <a:ext cx="4945164" cy="2337816"/>
                    </a:xfrm>
                    <a:prstGeom prst="rect">
                      <a:avLst/>
                    </a:prstGeom>
                  </pic:spPr>
                </pic:pic>
              </a:graphicData>
            </a:graphic>
          </wp:anchor>
        </w:drawing>
      </w:r>
    </w:p>
    <w:p>
      <w:pPr>
        <w:pStyle w:val="BodyText"/>
        <w:rPr>
          <w:sz w:val="20"/>
        </w:rPr>
      </w:pPr>
    </w:p>
    <w:p>
      <w:pPr>
        <w:pStyle w:val="BodyText"/>
        <w:spacing w:before="7"/>
        <w:rPr>
          <w:sz w:val="27"/>
        </w:rPr>
      </w:pPr>
      <w:r>
        <w:rPr/>
        <w:drawing>
          <wp:anchor distT="0" distB="0" distL="0" distR="0" allowOverlap="1" layoutInCell="1" locked="0" behindDoc="0" simplePos="0" relativeHeight="7">
            <wp:simplePos x="0" y="0"/>
            <wp:positionH relativeFrom="page">
              <wp:posOffset>1781175</wp:posOffset>
            </wp:positionH>
            <wp:positionV relativeFrom="paragraph">
              <wp:posOffset>226522</wp:posOffset>
            </wp:positionV>
            <wp:extent cx="4297680" cy="2148840"/>
            <wp:effectExtent l="0" t="0" r="0" b="0"/>
            <wp:wrapTopAndBottom/>
            <wp:docPr id="21" name="image10.png"/>
            <wp:cNvGraphicFramePr>
              <a:graphicFrameLocks noChangeAspect="1"/>
            </wp:cNvGraphicFramePr>
            <a:graphic>
              <a:graphicData uri="http://schemas.openxmlformats.org/drawingml/2006/picture">
                <pic:pic>
                  <pic:nvPicPr>
                    <pic:cNvPr id="22" name="image10.png"/>
                    <pic:cNvPicPr/>
                  </pic:nvPicPr>
                  <pic:blipFill>
                    <a:blip r:embed="rId16" cstate="print"/>
                    <a:stretch>
                      <a:fillRect/>
                    </a:stretch>
                  </pic:blipFill>
                  <pic:spPr>
                    <a:xfrm>
                      <a:off x="0" y="0"/>
                      <a:ext cx="4297680" cy="2148840"/>
                    </a:xfrm>
                    <a:prstGeom prst="rect">
                      <a:avLst/>
                    </a:prstGeom>
                  </pic:spPr>
                </pic:pic>
              </a:graphicData>
            </a:graphic>
          </wp:anchor>
        </w:drawing>
      </w:r>
    </w:p>
    <w:p>
      <w:pPr>
        <w:pStyle w:val="BodyText"/>
        <w:rPr>
          <w:sz w:val="26"/>
        </w:rPr>
      </w:pPr>
    </w:p>
    <w:p>
      <w:pPr>
        <w:pStyle w:val="BodyText"/>
        <w:spacing w:line="360" w:lineRule="auto" w:before="195"/>
        <w:ind w:left="751" w:right="553"/>
        <w:jc w:val="both"/>
      </w:pPr>
      <w:r>
        <w:rPr/>
        <w:t>The feature vectors are generated for test image and all training images and cosine similarity is computed and based on the top K scores; the </w:t>
      </w:r>
      <w:r>
        <w:rPr>
          <w:color w:val="292929"/>
        </w:rPr>
        <w:t>corresponding top K images are returned as a recommendation.</w:t>
      </w:r>
    </w:p>
    <w:p>
      <w:pPr>
        <w:spacing w:after="0" w:line="360" w:lineRule="auto"/>
        <w:jc w:val="both"/>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Heading4"/>
        <w:numPr>
          <w:ilvl w:val="0"/>
          <w:numId w:val="6"/>
        </w:numPr>
        <w:tabs>
          <w:tab w:pos="893" w:val="left" w:leader="none"/>
          <w:tab w:pos="894" w:val="left" w:leader="none"/>
        </w:tabs>
        <w:spacing w:line="240" w:lineRule="auto" w:before="80" w:after="0"/>
        <w:ind w:left="893" w:right="0" w:hanging="362"/>
        <w:jc w:val="left"/>
      </w:pPr>
      <w:r>
        <w:rPr/>
        <w:t>VGG16</w:t>
      </w:r>
      <w:r>
        <w:rPr>
          <w:spacing w:val="-1"/>
        </w:rPr>
        <w:t> </w:t>
      </w:r>
      <w:r>
        <w:rPr/>
        <w:t>(CODE)</w:t>
      </w:r>
    </w:p>
    <w:p>
      <w:pPr>
        <w:pStyle w:val="BodyText"/>
        <w:spacing w:before="8"/>
        <w:rPr>
          <w:b/>
          <w:sz w:val="32"/>
        </w:rPr>
      </w:pPr>
    </w:p>
    <w:p>
      <w:pPr>
        <w:pStyle w:val="BodyText"/>
        <w:ind w:left="1111"/>
      </w:pPr>
      <w:r>
        <w:rPr/>
        <w:t>#VGG16</w:t>
      </w:r>
    </w:p>
    <w:p>
      <w:pPr>
        <w:pStyle w:val="BodyText"/>
        <w:spacing w:before="10"/>
        <w:rPr>
          <w:sz w:val="20"/>
        </w:rPr>
      </w:pPr>
    </w:p>
    <w:p>
      <w:pPr>
        <w:pStyle w:val="BodyText"/>
        <w:ind w:left="1111"/>
      </w:pPr>
      <w:r>
        <w:rPr/>
        <w:t>from tensorflow.keras.applications import VGG16</w:t>
      </w:r>
    </w:p>
    <w:p>
      <w:pPr>
        <w:pStyle w:val="BodyText"/>
        <w:spacing w:before="10"/>
        <w:rPr>
          <w:sz w:val="20"/>
        </w:rPr>
      </w:pPr>
    </w:p>
    <w:p>
      <w:pPr>
        <w:pStyle w:val="BodyText"/>
        <w:spacing w:line="448" w:lineRule="auto"/>
        <w:ind w:left="1111"/>
      </w:pPr>
      <w:r>
        <w:rPr/>
        <w:t>vgg=VGG16(include_top=False, weights='imagenet',input_shape=(img_width, img_height, chnl)) vgg.trainable=False</w:t>
      </w:r>
    </w:p>
    <w:p>
      <w:pPr>
        <w:pStyle w:val="BodyText"/>
        <w:spacing w:line="448" w:lineRule="auto"/>
        <w:ind w:left="1111" w:right="3914"/>
      </w:pPr>
      <w:r>
        <w:rPr/>
        <w:t>model1 = keras.Sequential([vgg,GlobalMaxPooling2D()]) model1.summary()</w:t>
      </w:r>
    </w:p>
    <w:p>
      <w:pPr>
        <w:pStyle w:val="BodyText"/>
        <w:rPr>
          <w:sz w:val="26"/>
        </w:rPr>
      </w:pPr>
    </w:p>
    <w:p>
      <w:pPr>
        <w:pStyle w:val="Heading4"/>
        <w:numPr>
          <w:ilvl w:val="0"/>
          <w:numId w:val="7"/>
        </w:numPr>
        <w:tabs>
          <w:tab w:pos="751" w:val="left" w:leader="none"/>
          <w:tab w:pos="752" w:val="left" w:leader="none"/>
        </w:tabs>
        <w:spacing w:line="240" w:lineRule="auto" w:before="218" w:after="0"/>
        <w:ind w:left="751" w:right="0" w:hanging="361"/>
        <w:jc w:val="left"/>
      </w:pPr>
      <w:r>
        <w:rPr/>
        <w:t>DENSENET121</w:t>
      </w:r>
      <w:r>
        <w:rPr>
          <w:spacing w:val="-1"/>
        </w:rPr>
        <w:t> </w:t>
      </w:r>
      <w:r>
        <w:rPr/>
        <w:t>(CODE)</w:t>
      </w:r>
    </w:p>
    <w:p>
      <w:pPr>
        <w:pStyle w:val="BodyText"/>
        <w:spacing w:before="11"/>
        <w:rPr>
          <w:b/>
          <w:sz w:val="32"/>
        </w:rPr>
      </w:pPr>
    </w:p>
    <w:p>
      <w:pPr>
        <w:pStyle w:val="BodyText"/>
        <w:ind w:left="1111"/>
      </w:pPr>
      <w:r>
        <w:rPr/>
        <w:t>#DenseNet121</w:t>
      </w:r>
    </w:p>
    <w:p>
      <w:pPr>
        <w:pStyle w:val="BodyText"/>
        <w:spacing w:before="10"/>
        <w:rPr>
          <w:sz w:val="20"/>
        </w:rPr>
      </w:pPr>
    </w:p>
    <w:p>
      <w:pPr>
        <w:pStyle w:val="BodyText"/>
        <w:tabs>
          <w:tab w:pos="2167" w:val="left" w:leader="none"/>
          <w:tab w:pos="2520" w:val="left" w:leader="none"/>
          <w:tab w:pos="5960" w:val="left" w:leader="none"/>
          <w:tab w:pos="8083" w:val="left" w:leader="none"/>
        </w:tabs>
        <w:ind w:left="1111" w:right="560"/>
      </w:pPr>
      <w:r>
        <w:rPr/>
        <w:t>densenet</w:t>
        <w:tab/>
        <w:t>=</w:t>
        <w:tab/>
        <w:t>DenseNet121(include_top=False,</w:t>
        <w:tab/>
        <w:t>weights='imagenet',</w:t>
        <w:tab/>
      </w:r>
      <w:r>
        <w:rPr>
          <w:spacing w:val="-1"/>
        </w:rPr>
        <w:t>input_shape=(img_width, </w:t>
      </w:r>
      <w:r>
        <w:rPr/>
        <w:t>img_height,</w:t>
      </w:r>
      <w:r>
        <w:rPr>
          <w:spacing w:val="-1"/>
        </w:rPr>
        <w:t> </w:t>
      </w:r>
      <w:r>
        <w:rPr/>
        <w:t>chnl))</w:t>
      </w:r>
    </w:p>
    <w:p>
      <w:pPr>
        <w:pStyle w:val="BodyText"/>
        <w:spacing w:before="10"/>
        <w:rPr>
          <w:sz w:val="20"/>
        </w:rPr>
      </w:pPr>
    </w:p>
    <w:p>
      <w:pPr>
        <w:pStyle w:val="BodyText"/>
        <w:ind w:left="1111"/>
      </w:pPr>
      <w:r>
        <w:rPr/>
        <w:t>densenet.trainable = False</w:t>
      </w:r>
    </w:p>
    <w:p>
      <w:pPr>
        <w:pStyle w:val="BodyText"/>
        <w:spacing w:before="10"/>
        <w:rPr>
          <w:sz w:val="20"/>
        </w:rPr>
      </w:pPr>
    </w:p>
    <w:p>
      <w:pPr>
        <w:pStyle w:val="BodyText"/>
        <w:spacing w:line="448" w:lineRule="auto" w:before="1"/>
        <w:ind w:left="1111" w:right="3558"/>
      </w:pPr>
      <w:r>
        <w:rPr/>
        <w:t>model2 = keras.Sequential([densenet,GlobalMaxPooling2D()]) model2.summary()</w:t>
      </w:r>
    </w:p>
    <w:p>
      <w:pPr>
        <w:pStyle w:val="BodyText"/>
        <w:rPr>
          <w:sz w:val="26"/>
        </w:rPr>
      </w:pPr>
    </w:p>
    <w:p>
      <w:pPr>
        <w:pStyle w:val="Heading4"/>
        <w:numPr>
          <w:ilvl w:val="1"/>
          <w:numId w:val="7"/>
        </w:numPr>
        <w:tabs>
          <w:tab w:pos="893" w:val="left" w:leader="none"/>
          <w:tab w:pos="894" w:val="left" w:leader="none"/>
        </w:tabs>
        <w:spacing w:line="240" w:lineRule="auto" w:before="156" w:after="0"/>
        <w:ind w:left="893" w:right="0" w:hanging="362"/>
        <w:jc w:val="left"/>
      </w:pPr>
      <w:r>
        <w:rPr/>
        <w:t>RESNET50</w:t>
      </w:r>
      <w:r>
        <w:rPr>
          <w:spacing w:val="-1"/>
        </w:rPr>
        <w:t> </w:t>
      </w:r>
      <w:r>
        <w:rPr/>
        <w:t>(CODE)</w:t>
      </w:r>
    </w:p>
    <w:p>
      <w:pPr>
        <w:pStyle w:val="BodyText"/>
        <w:spacing w:before="9"/>
        <w:rPr>
          <w:b/>
          <w:sz w:val="32"/>
        </w:rPr>
      </w:pPr>
    </w:p>
    <w:p>
      <w:pPr>
        <w:pStyle w:val="BodyText"/>
        <w:ind w:left="1111"/>
      </w:pPr>
      <w:r>
        <w:rPr/>
        <w:t>#Resnet50</w:t>
      </w:r>
    </w:p>
    <w:p>
      <w:pPr>
        <w:pStyle w:val="BodyText"/>
        <w:rPr>
          <w:sz w:val="33"/>
        </w:rPr>
      </w:pPr>
    </w:p>
    <w:p>
      <w:pPr>
        <w:pStyle w:val="BodyText"/>
        <w:ind w:left="1111"/>
      </w:pPr>
      <w:r>
        <w:rPr/>
        <w:t>from tensorflow.keras.applications.resnet50 import ResNet50</w:t>
      </w:r>
    </w:p>
    <w:p>
      <w:pPr>
        <w:pStyle w:val="BodyText"/>
        <w:spacing w:before="11"/>
        <w:rPr>
          <w:sz w:val="20"/>
        </w:rPr>
      </w:pPr>
    </w:p>
    <w:p>
      <w:pPr>
        <w:pStyle w:val="BodyText"/>
        <w:ind w:left="1111" w:right="462"/>
      </w:pPr>
      <w:r>
        <w:rPr/>
        <w:t>resnet = ResNet50(weights='imagenet', include_top=False, input_shape = (img_width, img_height, chnl))</w:t>
      </w:r>
    </w:p>
    <w:p>
      <w:pPr>
        <w:pStyle w:val="BodyText"/>
        <w:spacing w:before="10"/>
        <w:rPr>
          <w:sz w:val="20"/>
        </w:rPr>
      </w:pPr>
    </w:p>
    <w:p>
      <w:pPr>
        <w:pStyle w:val="BodyText"/>
        <w:ind w:left="1111"/>
      </w:pPr>
      <w:r>
        <w:rPr/>
        <w:t>resnet.trainable = False</w:t>
      </w:r>
    </w:p>
    <w:p>
      <w:pPr>
        <w:pStyle w:val="BodyText"/>
        <w:spacing w:before="10"/>
        <w:rPr>
          <w:sz w:val="20"/>
        </w:rPr>
      </w:pPr>
    </w:p>
    <w:p>
      <w:pPr>
        <w:pStyle w:val="BodyText"/>
        <w:spacing w:line="448" w:lineRule="auto"/>
        <w:ind w:left="1111" w:right="3914"/>
      </w:pPr>
      <w:r>
        <w:rPr/>
        <w:t>model3 = keras.Sequential([resnet,GlobalMaxPooling2D()]) model3.summary()</w:t>
      </w:r>
    </w:p>
    <w:p>
      <w:pPr>
        <w:spacing w:after="0" w:line="448" w:lineRule="auto"/>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3"/>
        </w:numPr>
        <w:tabs>
          <w:tab w:pos="1472" w:val="left" w:leader="none"/>
        </w:tabs>
        <w:spacing w:line="240" w:lineRule="auto" w:before="80" w:after="0"/>
        <w:ind w:left="1471" w:right="0" w:hanging="361"/>
        <w:jc w:val="left"/>
        <w:rPr>
          <w:rFonts w:ascii="Carlito"/>
          <w:b/>
          <w:sz w:val="24"/>
        </w:rPr>
      </w:pPr>
      <w:r>
        <w:rPr>
          <w:rFonts w:ascii="Carlito"/>
          <w:b/>
          <w:color w:val="1F2023"/>
          <w:sz w:val="30"/>
        </w:rPr>
        <w:t>CODE</w:t>
      </w:r>
    </w:p>
    <w:p>
      <w:pPr>
        <w:pStyle w:val="BodyText"/>
        <w:spacing w:before="233"/>
        <w:ind w:left="751"/>
      </w:pPr>
      <w:r>
        <w:rPr/>
        <w:t>#COSINESIMILARITY</w:t>
      </w:r>
    </w:p>
    <w:p>
      <w:pPr>
        <w:pStyle w:val="BodyText"/>
        <w:spacing w:before="140"/>
        <w:ind w:left="751"/>
      </w:pPr>
      <w:r>
        <w:rPr/>
        <w:t>def get_recommendations(x, df, cosine_sim):</w:t>
      </w:r>
    </w:p>
    <w:p>
      <w:pPr>
        <w:pStyle w:val="BodyText"/>
        <w:spacing w:before="136"/>
        <w:ind w:left="751"/>
      </w:pPr>
      <w:r>
        <w:rPr/>
        <w:t>#idx = indices[index]</w:t>
      </w:r>
    </w:p>
    <w:p>
      <w:pPr>
        <w:pStyle w:val="BodyText"/>
        <w:spacing w:line="360" w:lineRule="auto" w:before="140"/>
        <w:ind w:left="991" w:right="4343" w:hanging="240"/>
      </w:pPr>
      <w:r>
        <w:rPr/>
        <w:t># Get the pairwsie similarity scores of all clothes with that one sim_scores = list(enumerate(cosine_sim[x]))</w:t>
      </w:r>
    </w:p>
    <w:p>
      <w:pPr>
        <w:pStyle w:val="BodyText"/>
        <w:ind w:left="991"/>
      </w:pPr>
      <w:r>
        <w:rPr/>
        <w:t># Sort the clothes based on the similarity scores</w:t>
      </w:r>
    </w:p>
    <w:p>
      <w:pPr>
        <w:pStyle w:val="BodyText"/>
        <w:spacing w:line="362" w:lineRule="auto" w:before="136"/>
        <w:ind w:left="991" w:right="3558"/>
      </w:pPr>
      <w:r>
        <w:rPr/>
        <w:t>sim_scores = sorted(sim_scores, key=lambda x: x[1], reverse=True) # Get the scores of the 5 most similar clothes</w:t>
      </w:r>
    </w:p>
    <w:p>
      <w:pPr>
        <w:pStyle w:val="BodyText"/>
        <w:spacing w:line="360" w:lineRule="auto"/>
        <w:ind w:left="991" w:right="7254"/>
      </w:pPr>
      <w:r>
        <w:rPr/>
        <w:t>sim_scores = sim_scores[0:5] print(sim_scores)</w:t>
      </w:r>
    </w:p>
    <w:p>
      <w:pPr>
        <w:pStyle w:val="BodyText"/>
        <w:ind w:left="991"/>
      </w:pPr>
      <w:r>
        <w:rPr/>
        <w:t># Get the clothes indices</w:t>
      </w:r>
    </w:p>
    <w:p>
      <w:pPr>
        <w:pStyle w:val="BodyText"/>
        <w:spacing w:line="360" w:lineRule="auto" w:before="135"/>
        <w:ind w:left="991" w:right="6246"/>
        <w:jc w:val="both"/>
      </w:pPr>
      <w:r>
        <w:rPr/>
        <w:t>cloth_indices = [i[0] for i in sim_scores] # Return the top 5 most similar products return df['image'].iloc[cloth_indices]</w:t>
      </w:r>
    </w:p>
    <w:p>
      <w:pPr>
        <w:pStyle w:val="BodyText"/>
        <w:rPr>
          <w:sz w:val="36"/>
        </w:rPr>
      </w:pPr>
    </w:p>
    <w:p>
      <w:pPr>
        <w:pStyle w:val="BodyText"/>
        <w:spacing w:line="360" w:lineRule="auto"/>
        <w:ind w:left="751" w:right="1842"/>
      </w:pPr>
      <w:r>
        <w:rPr/>
        <w:t>#PRINTING THE OUTPUT (TOP5 SIMILAR OBJECTS AS THE INPUT FOR EACH ALGORITHM)</w:t>
      </w:r>
    </w:p>
    <w:p>
      <w:pPr>
        <w:pStyle w:val="BodyText"/>
        <w:spacing w:before="1"/>
        <w:ind w:left="751"/>
      </w:pPr>
      <w:r>
        <w:rPr/>
        <w:t>chosen_img_indx = 0</w:t>
      </w:r>
    </w:p>
    <w:p>
      <w:pPr>
        <w:pStyle w:val="BodyText"/>
        <w:spacing w:line="360" w:lineRule="auto" w:before="136"/>
        <w:ind w:left="751" w:right="3068"/>
      </w:pPr>
      <w:r>
        <w:rPr/>
        <w:t>recommendation = get_recommendations(chosen_img_indx, df, vgg_norm) recommendation_list = recommendation.to_list()</w:t>
      </w:r>
    </w:p>
    <w:p>
      <w:pPr>
        <w:pStyle w:val="BodyText"/>
        <w:spacing w:line="360" w:lineRule="auto"/>
        <w:ind w:left="751" w:right="7827"/>
      </w:pPr>
      <w:r>
        <w:rPr/>
        <w:t>#recommended images plt.figure(figsize=(20,20)) j=0</w:t>
      </w:r>
    </w:p>
    <w:p>
      <w:pPr>
        <w:pStyle w:val="BodyText"/>
        <w:spacing w:line="360" w:lineRule="auto" w:before="2"/>
        <w:ind w:left="991" w:right="7542" w:hanging="240"/>
      </w:pPr>
      <w:r>
        <w:rPr/>
        <w:t>for i in recommendation_list: plt.subplot(6, 10, j+1)</w:t>
      </w:r>
    </w:p>
    <w:p>
      <w:pPr>
        <w:pStyle w:val="BodyText"/>
        <w:spacing w:line="360" w:lineRule="auto"/>
        <w:ind w:left="991" w:right="3914"/>
      </w:pPr>
      <w:r>
        <w:rPr/>
        <w:t>cloth_img = mpimg.imread(DATASET_PATH + 'images/'+ i) plt.imshow(cloth_img)</w:t>
      </w:r>
    </w:p>
    <w:p>
      <w:pPr>
        <w:pStyle w:val="BodyText"/>
        <w:spacing w:line="360" w:lineRule="auto"/>
        <w:ind w:left="991" w:right="8773"/>
      </w:pPr>
      <w:r>
        <w:rPr/>
        <w:t>plt.axis("off")</w:t>
      </w:r>
      <w:r>
        <w:rPr>
          <w:w w:val="99"/>
        </w:rPr>
        <w:t> </w:t>
      </w:r>
      <w:r>
        <w:rPr/>
        <w:t>j+=1</w:t>
      </w:r>
    </w:p>
    <w:p>
      <w:pPr>
        <w:pStyle w:val="BodyText"/>
        <w:ind w:left="751"/>
      </w:pPr>
      <w:r>
        <w:rPr/>
        <w:t>plt.title("Vgg16 recommended images",loc='left')</w:t>
      </w:r>
    </w:p>
    <w:p>
      <w:pPr>
        <w:spacing w:after="0"/>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80"/>
        <w:ind w:left="751" w:right="6132"/>
      </w:pPr>
      <w:r>
        <w:rPr/>
        <w:t>plt.subplots_adjust(wspace=-0.5, hspace=1) plt.show()</w:t>
      </w:r>
    </w:p>
    <w:p>
      <w:pPr>
        <w:pStyle w:val="BodyText"/>
        <w:spacing w:line="360" w:lineRule="auto"/>
        <w:ind w:left="751" w:right="3188"/>
      </w:pPr>
      <w:r>
        <w:rPr/>
        <w:t>recommendation = get_recommendations(chosen_img_indx, df, dn_norm) recommendation_list = recommendation.to_list()</w:t>
      </w:r>
    </w:p>
    <w:p>
      <w:pPr>
        <w:pStyle w:val="BodyText"/>
        <w:spacing w:line="360" w:lineRule="auto"/>
        <w:ind w:left="751" w:right="7827"/>
      </w:pPr>
      <w:r>
        <w:rPr/>
        <w:t>#recommended images plt.figure(figsize=(20,20)) j=0</w:t>
      </w:r>
    </w:p>
    <w:p>
      <w:pPr>
        <w:pStyle w:val="BodyText"/>
        <w:spacing w:line="362" w:lineRule="auto"/>
        <w:ind w:left="991" w:right="7542" w:hanging="240"/>
      </w:pPr>
      <w:r>
        <w:rPr/>
        <w:t>for i in recommendation_list: plt.subplot(6, 10, j+1)</w:t>
      </w:r>
    </w:p>
    <w:p>
      <w:pPr>
        <w:pStyle w:val="BodyText"/>
        <w:spacing w:line="360" w:lineRule="auto"/>
        <w:ind w:left="991" w:right="3914"/>
      </w:pPr>
      <w:r>
        <w:rPr/>
        <w:t>cloth_img = mpimg.imread(DATASET_PATH + 'images/'+ i) plt.imshow(cloth_img)</w:t>
      </w:r>
    </w:p>
    <w:p>
      <w:pPr>
        <w:pStyle w:val="BodyText"/>
        <w:spacing w:line="360" w:lineRule="auto"/>
        <w:ind w:left="991" w:right="8773"/>
      </w:pPr>
      <w:r>
        <w:rPr/>
        <w:t>plt.axis("off")</w:t>
      </w:r>
      <w:r>
        <w:rPr>
          <w:w w:val="99"/>
        </w:rPr>
        <w:t> </w:t>
      </w:r>
      <w:r>
        <w:rPr/>
        <w:t>j+=1</w:t>
      </w:r>
    </w:p>
    <w:p>
      <w:pPr>
        <w:pStyle w:val="BodyText"/>
        <w:spacing w:line="360" w:lineRule="auto"/>
        <w:ind w:left="751" w:right="4920"/>
      </w:pPr>
      <w:r>
        <w:rPr/>
        <w:t>plt.title(" Densenet121 recommended images",loc='left') plt.subplots_adjust(wspace=-0.5, hspace=1)</w:t>
      </w:r>
    </w:p>
    <w:p>
      <w:pPr>
        <w:pStyle w:val="BodyText"/>
        <w:ind w:left="751"/>
      </w:pPr>
      <w:r>
        <w:rPr/>
        <w:t>plt.show()</w:t>
      </w:r>
    </w:p>
    <w:p>
      <w:pPr>
        <w:pStyle w:val="BodyText"/>
        <w:spacing w:line="360" w:lineRule="auto" w:before="134"/>
        <w:ind w:left="751" w:right="3228"/>
      </w:pPr>
      <w:r>
        <w:rPr/>
        <w:t>recommendation = get_recommendations(chosen_img_indx, df, rn_norm) recommendation_list = recommendation.to_list()</w:t>
      </w:r>
    </w:p>
    <w:p>
      <w:pPr>
        <w:pStyle w:val="BodyText"/>
        <w:spacing w:line="360" w:lineRule="auto"/>
        <w:ind w:left="751" w:right="7827"/>
      </w:pPr>
      <w:r>
        <w:rPr/>
        <w:t>#recommended images plt.figure(figsize=(20,20)) j=0</w:t>
      </w:r>
    </w:p>
    <w:p>
      <w:pPr>
        <w:pStyle w:val="BodyText"/>
        <w:spacing w:line="360" w:lineRule="auto"/>
        <w:ind w:left="991" w:right="7542" w:hanging="240"/>
      </w:pPr>
      <w:r>
        <w:rPr/>
        <w:t>for i in recommendation_list: plt.subplot(6, 10, j+1)</w:t>
      </w:r>
    </w:p>
    <w:p>
      <w:pPr>
        <w:pStyle w:val="BodyText"/>
        <w:spacing w:line="360" w:lineRule="auto"/>
        <w:ind w:left="991" w:right="3914"/>
      </w:pPr>
      <w:r>
        <w:rPr/>
        <w:t>cloth_img = mpimg.imread(DATASET_PATH + 'images/'+ i) plt.imshow(cloth_img)</w:t>
      </w:r>
    </w:p>
    <w:p>
      <w:pPr>
        <w:pStyle w:val="BodyText"/>
        <w:spacing w:line="360" w:lineRule="auto"/>
        <w:ind w:left="991" w:right="8773"/>
      </w:pPr>
      <w:r>
        <w:rPr/>
        <w:t>plt.axis("off")</w:t>
      </w:r>
      <w:r>
        <w:rPr>
          <w:w w:val="99"/>
        </w:rPr>
        <w:t> </w:t>
      </w:r>
      <w:r>
        <w:rPr/>
        <w:t>j+=1</w:t>
      </w:r>
    </w:p>
    <w:p>
      <w:pPr>
        <w:pStyle w:val="BodyText"/>
        <w:spacing w:line="360" w:lineRule="auto"/>
        <w:ind w:left="751" w:right="5378"/>
      </w:pPr>
      <w:r>
        <w:rPr/>
        <w:t>plt.title("Resnet50 recommended images",loc='left') plt.subplots_adjust(wspace=-0.5, hspace=1) plt.show()</w:t>
      </w:r>
    </w:p>
    <w:p>
      <w:pPr>
        <w:spacing w:after="0" w:line="360" w:lineRule="auto"/>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3"/>
        </w:numPr>
        <w:tabs>
          <w:tab w:pos="1472" w:val="left" w:leader="none"/>
        </w:tabs>
        <w:spacing w:line="240" w:lineRule="auto" w:before="81" w:after="0"/>
        <w:ind w:left="1471" w:right="0" w:hanging="361"/>
        <w:jc w:val="left"/>
        <w:rPr>
          <w:b/>
          <w:color w:val="23292E"/>
          <w:sz w:val="30"/>
        </w:rPr>
      </w:pPr>
      <w:r>
        <w:rPr>
          <w:b/>
          <w:color w:val="23292E"/>
          <w:sz w:val="30"/>
        </w:rPr>
        <w:t>EXPERIMENTAL RESULTS:</w:t>
      </w:r>
    </w:p>
    <w:p>
      <w:pPr>
        <w:pStyle w:val="BodyText"/>
        <w:spacing w:before="172"/>
        <w:ind w:left="751"/>
      </w:pPr>
      <w:r>
        <w:rPr/>
        <w:t>INPUT TEST IMAGE:</w:t>
      </w:r>
    </w:p>
    <w:p>
      <w:pPr>
        <w:pStyle w:val="BodyText"/>
        <w:spacing w:before="7"/>
        <w:rPr>
          <w:sz w:val="20"/>
        </w:rPr>
      </w:pPr>
      <w:r>
        <w:rPr/>
        <w:drawing>
          <wp:anchor distT="0" distB="0" distL="0" distR="0" allowOverlap="1" layoutInCell="1" locked="0" behindDoc="0" simplePos="0" relativeHeight="8">
            <wp:simplePos x="0" y="0"/>
            <wp:positionH relativeFrom="page">
              <wp:posOffset>3038475</wp:posOffset>
            </wp:positionH>
            <wp:positionV relativeFrom="paragraph">
              <wp:posOffset>175717</wp:posOffset>
            </wp:positionV>
            <wp:extent cx="1838846" cy="1328642"/>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17" cstate="print"/>
                    <a:stretch>
                      <a:fillRect/>
                    </a:stretch>
                  </pic:blipFill>
                  <pic:spPr>
                    <a:xfrm>
                      <a:off x="0" y="0"/>
                      <a:ext cx="1838846" cy="1328642"/>
                    </a:xfrm>
                    <a:prstGeom prst="rect">
                      <a:avLst/>
                    </a:prstGeom>
                  </pic:spPr>
                </pic:pic>
              </a:graphicData>
            </a:graphic>
          </wp:anchor>
        </w:drawing>
      </w:r>
    </w:p>
    <w:p>
      <w:pPr>
        <w:pStyle w:val="BodyText"/>
        <w:spacing w:before="7"/>
      </w:pPr>
    </w:p>
    <w:p>
      <w:pPr>
        <w:pStyle w:val="BodyText"/>
        <w:ind w:left="751"/>
      </w:pPr>
      <w:r>
        <w:rPr/>
        <w:t>TOP K RECOMMENDATIONS EACH MODEL GENERATED:</w:t>
      </w:r>
    </w:p>
    <w:p>
      <w:pPr>
        <w:pStyle w:val="BodyText"/>
        <w:spacing w:before="7"/>
        <w:rPr>
          <w:sz w:val="20"/>
        </w:rPr>
      </w:pPr>
      <w:r>
        <w:rPr/>
        <w:drawing>
          <wp:anchor distT="0" distB="0" distL="0" distR="0" allowOverlap="1" layoutInCell="1" locked="0" behindDoc="0" simplePos="0" relativeHeight="9">
            <wp:simplePos x="0" y="0"/>
            <wp:positionH relativeFrom="page">
              <wp:posOffset>1343025</wp:posOffset>
            </wp:positionH>
            <wp:positionV relativeFrom="paragraph">
              <wp:posOffset>175702</wp:posOffset>
            </wp:positionV>
            <wp:extent cx="5291193" cy="3288601"/>
            <wp:effectExtent l="0" t="0" r="0" b="0"/>
            <wp:wrapTopAndBottom/>
            <wp:docPr id="25" name="image12.jpeg"/>
            <wp:cNvGraphicFramePr>
              <a:graphicFrameLocks noChangeAspect="1"/>
            </wp:cNvGraphicFramePr>
            <a:graphic>
              <a:graphicData uri="http://schemas.openxmlformats.org/drawingml/2006/picture">
                <pic:pic>
                  <pic:nvPicPr>
                    <pic:cNvPr id="26" name="image12.jpeg"/>
                    <pic:cNvPicPr/>
                  </pic:nvPicPr>
                  <pic:blipFill>
                    <a:blip r:embed="rId18" cstate="print"/>
                    <a:stretch>
                      <a:fillRect/>
                    </a:stretch>
                  </pic:blipFill>
                  <pic:spPr>
                    <a:xfrm>
                      <a:off x="0" y="0"/>
                      <a:ext cx="5291193" cy="3288601"/>
                    </a:xfrm>
                    <a:prstGeom prst="rect">
                      <a:avLst/>
                    </a:prstGeom>
                  </pic:spPr>
                </pic:pic>
              </a:graphicData>
            </a:graphic>
          </wp:anchor>
        </w:drawing>
      </w:r>
    </w:p>
    <w:p>
      <w:pPr>
        <w:pStyle w:val="BodyText"/>
        <w:spacing w:line="360" w:lineRule="auto" w:before="173"/>
        <w:ind w:left="2650" w:right="1016" w:hanging="1064"/>
      </w:pPr>
      <w:r>
        <w:rPr/>
        <w:t>From the above top 5 recommendations for the test image provided, Densenet121 model produced images of more relevant and accurate recommendations.</w:t>
      </w:r>
    </w:p>
    <w:p>
      <w:pPr>
        <w:spacing w:after="0" w:line="360" w:lineRule="auto"/>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Heading4"/>
        <w:spacing w:before="80"/>
      </w:pPr>
      <w:r>
        <w:rPr/>
        <w:t>VGG16</w:t>
      </w:r>
    </w:p>
    <w:p>
      <w:pPr>
        <w:pStyle w:val="BodyText"/>
        <w:spacing w:before="5"/>
        <w:rPr>
          <w:b/>
          <w:sz w:val="29"/>
        </w:rPr>
      </w:pPr>
      <w:r>
        <w:rPr/>
        <w:drawing>
          <wp:anchor distT="0" distB="0" distL="0" distR="0" allowOverlap="1" layoutInCell="1" locked="0" behindDoc="0" simplePos="0" relativeHeight="10">
            <wp:simplePos x="0" y="0"/>
            <wp:positionH relativeFrom="page">
              <wp:posOffset>899103</wp:posOffset>
            </wp:positionH>
            <wp:positionV relativeFrom="paragraph">
              <wp:posOffset>240214</wp:posOffset>
            </wp:positionV>
            <wp:extent cx="4409659" cy="1519237"/>
            <wp:effectExtent l="0" t="0" r="0" b="0"/>
            <wp:wrapTopAndBottom/>
            <wp:docPr id="27" name="image13.jpeg"/>
            <wp:cNvGraphicFramePr>
              <a:graphicFrameLocks noChangeAspect="1"/>
            </wp:cNvGraphicFramePr>
            <a:graphic>
              <a:graphicData uri="http://schemas.openxmlformats.org/drawingml/2006/picture">
                <pic:pic>
                  <pic:nvPicPr>
                    <pic:cNvPr id="28" name="image13.jpeg"/>
                    <pic:cNvPicPr/>
                  </pic:nvPicPr>
                  <pic:blipFill>
                    <a:blip r:embed="rId19" cstate="print"/>
                    <a:stretch>
                      <a:fillRect/>
                    </a:stretch>
                  </pic:blipFill>
                  <pic:spPr>
                    <a:xfrm>
                      <a:off x="0" y="0"/>
                      <a:ext cx="4409659" cy="1519237"/>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893531</wp:posOffset>
            </wp:positionH>
            <wp:positionV relativeFrom="paragraph">
              <wp:posOffset>1919925</wp:posOffset>
            </wp:positionV>
            <wp:extent cx="4435935" cy="1467612"/>
            <wp:effectExtent l="0" t="0" r="0" b="0"/>
            <wp:wrapTopAndBottom/>
            <wp:docPr id="29" name="image14.jpeg"/>
            <wp:cNvGraphicFramePr>
              <a:graphicFrameLocks noChangeAspect="1"/>
            </wp:cNvGraphicFramePr>
            <a:graphic>
              <a:graphicData uri="http://schemas.openxmlformats.org/drawingml/2006/picture">
                <pic:pic>
                  <pic:nvPicPr>
                    <pic:cNvPr id="30" name="image14.jpeg"/>
                    <pic:cNvPicPr/>
                  </pic:nvPicPr>
                  <pic:blipFill>
                    <a:blip r:embed="rId20" cstate="print"/>
                    <a:stretch>
                      <a:fillRect/>
                    </a:stretch>
                  </pic:blipFill>
                  <pic:spPr>
                    <a:xfrm>
                      <a:off x="0" y="0"/>
                      <a:ext cx="4435935" cy="1467612"/>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890248</wp:posOffset>
            </wp:positionH>
            <wp:positionV relativeFrom="paragraph">
              <wp:posOffset>3601546</wp:posOffset>
            </wp:positionV>
            <wp:extent cx="4275975" cy="1314735"/>
            <wp:effectExtent l="0" t="0" r="0" b="0"/>
            <wp:wrapTopAndBottom/>
            <wp:docPr id="31" name="image15.jpeg"/>
            <wp:cNvGraphicFramePr>
              <a:graphicFrameLocks noChangeAspect="1"/>
            </wp:cNvGraphicFramePr>
            <a:graphic>
              <a:graphicData uri="http://schemas.openxmlformats.org/drawingml/2006/picture">
                <pic:pic>
                  <pic:nvPicPr>
                    <pic:cNvPr id="32" name="image15.jpeg"/>
                    <pic:cNvPicPr/>
                  </pic:nvPicPr>
                  <pic:blipFill>
                    <a:blip r:embed="rId21" cstate="print"/>
                    <a:stretch>
                      <a:fillRect/>
                    </a:stretch>
                  </pic:blipFill>
                  <pic:spPr>
                    <a:xfrm>
                      <a:off x="0" y="0"/>
                      <a:ext cx="4275975" cy="1314735"/>
                    </a:xfrm>
                    <a:prstGeom prst="rect">
                      <a:avLst/>
                    </a:prstGeom>
                  </pic:spPr>
                </pic:pic>
              </a:graphicData>
            </a:graphic>
          </wp:anchor>
        </w:drawing>
      </w:r>
    </w:p>
    <w:p>
      <w:pPr>
        <w:pStyle w:val="BodyText"/>
        <w:rPr>
          <w:b/>
          <w:sz w:val="16"/>
        </w:rPr>
      </w:pPr>
    </w:p>
    <w:p>
      <w:pPr>
        <w:pStyle w:val="BodyText"/>
        <w:spacing w:before="4"/>
        <w:rPr>
          <w:b/>
          <w:sz w:val="23"/>
        </w:rPr>
      </w:pPr>
    </w:p>
    <w:p>
      <w:pPr>
        <w:pStyle w:val="BodyText"/>
        <w:rPr>
          <w:b/>
          <w:sz w:val="26"/>
        </w:rPr>
      </w:pPr>
    </w:p>
    <w:p>
      <w:pPr>
        <w:spacing w:before="201"/>
        <w:ind w:left="751" w:right="0" w:firstLine="0"/>
        <w:jc w:val="left"/>
        <w:rPr>
          <w:b/>
          <w:sz w:val="24"/>
        </w:rPr>
      </w:pPr>
      <w:r>
        <w:rPr>
          <w:b/>
          <w:sz w:val="24"/>
        </w:rPr>
        <w:t>ResNest 50</w:t>
      </w:r>
    </w:p>
    <w:p>
      <w:pPr>
        <w:pStyle w:val="BodyText"/>
        <w:spacing w:before="5"/>
        <w:rPr>
          <w:b/>
          <w:sz w:val="29"/>
        </w:rPr>
      </w:pPr>
      <w:r>
        <w:rPr/>
        <w:drawing>
          <wp:anchor distT="0" distB="0" distL="0" distR="0" allowOverlap="1" layoutInCell="1" locked="0" behindDoc="0" simplePos="0" relativeHeight="13">
            <wp:simplePos x="0" y="0"/>
            <wp:positionH relativeFrom="page">
              <wp:posOffset>857250</wp:posOffset>
            </wp:positionH>
            <wp:positionV relativeFrom="paragraph">
              <wp:posOffset>240005</wp:posOffset>
            </wp:positionV>
            <wp:extent cx="3771026" cy="840105"/>
            <wp:effectExtent l="0" t="0" r="0" b="0"/>
            <wp:wrapTopAndBottom/>
            <wp:docPr id="33" name="image16.jpeg"/>
            <wp:cNvGraphicFramePr>
              <a:graphicFrameLocks noChangeAspect="1"/>
            </wp:cNvGraphicFramePr>
            <a:graphic>
              <a:graphicData uri="http://schemas.openxmlformats.org/drawingml/2006/picture">
                <pic:pic>
                  <pic:nvPicPr>
                    <pic:cNvPr id="34" name="image16.jpeg"/>
                    <pic:cNvPicPr/>
                  </pic:nvPicPr>
                  <pic:blipFill>
                    <a:blip r:embed="rId22" cstate="print"/>
                    <a:stretch>
                      <a:fillRect/>
                    </a:stretch>
                  </pic:blipFill>
                  <pic:spPr>
                    <a:xfrm>
                      <a:off x="0" y="0"/>
                      <a:ext cx="3771026" cy="840105"/>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857250</wp:posOffset>
            </wp:positionH>
            <wp:positionV relativeFrom="paragraph">
              <wp:posOffset>1174725</wp:posOffset>
            </wp:positionV>
            <wp:extent cx="3773339" cy="1029081"/>
            <wp:effectExtent l="0" t="0" r="0" b="0"/>
            <wp:wrapTopAndBottom/>
            <wp:docPr id="35" name="image17.jpeg"/>
            <wp:cNvGraphicFramePr>
              <a:graphicFrameLocks noChangeAspect="1"/>
            </wp:cNvGraphicFramePr>
            <a:graphic>
              <a:graphicData uri="http://schemas.openxmlformats.org/drawingml/2006/picture">
                <pic:pic>
                  <pic:nvPicPr>
                    <pic:cNvPr id="36" name="image17.jpeg"/>
                    <pic:cNvPicPr/>
                  </pic:nvPicPr>
                  <pic:blipFill>
                    <a:blip r:embed="rId23" cstate="print"/>
                    <a:stretch>
                      <a:fillRect/>
                    </a:stretch>
                  </pic:blipFill>
                  <pic:spPr>
                    <a:xfrm>
                      <a:off x="0" y="0"/>
                      <a:ext cx="3773339" cy="1029081"/>
                    </a:xfrm>
                    <a:prstGeom prst="rect">
                      <a:avLst/>
                    </a:prstGeom>
                  </pic:spPr>
                </pic:pic>
              </a:graphicData>
            </a:graphic>
          </wp:anchor>
        </w:drawing>
      </w:r>
    </w:p>
    <w:p>
      <w:pPr>
        <w:pStyle w:val="BodyText"/>
        <w:rPr>
          <w:b/>
          <w:sz w:val="7"/>
        </w:rPr>
      </w:pPr>
    </w:p>
    <w:p>
      <w:pPr>
        <w:spacing w:after="0"/>
        <w:rPr>
          <w:sz w:val="7"/>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3"/>
        <w:rPr>
          <w:b/>
          <w:sz w:val="13"/>
        </w:rPr>
      </w:pPr>
    </w:p>
    <w:p>
      <w:pPr>
        <w:pStyle w:val="BodyText"/>
        <w:ind w:left="841"/>
        <w:rPr>
          <w:sz w:val="20"/>
        </w:rPr>
      </w:pPr>
      <w:r>
        <w:rPr>
          <w:sz w:val="20"/>
        </w:rPr>
        <w:drawing>
          <wp:inline distT="0" distB="0" distL="0" distR="0">
            <wp:extent cx="3964786" cy="929640"/>
            <wp:effectExtent l="0" t="0" r="0" b="0"/>
            <wp:docPr id="37" name="image18.jpeg"/>
            <wp:cNvGraphicFramePr>
              <a:graphicFrameLocks noChangeAspect="1"/>
            </wp:cNvGraphicFramePr>
            <a:graphic>
              <a:graphicData uri="http://schemas.openxmlformats.org/drawingml/2006/picture">
                <pic:pic>
                  <pic:nvPicPr>
                    <pic:cNvPr id="38" name="image18.jpeg"/>
                    <pic:cNvPicPr/>
                  </pic:nvPicPr>
                  <pic:blipFill>
                    <a:blip r:embed="rId24" cstate="print"/>
                    <a:stretch>
                      <a:fillRect/>
                    </a:stretch>
                  </pic:blipFill>
                  <pic:spPr>
                    <a:xfrm>
                      <a:off x="0" y="0"/>
                      <a:ext cx="3964786" cy="92964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6"/>
        <w:rPr>
          <w:b/>
          <w:sz w:val="16"/>
        </w:rPr>
      </w:pPr>
    </w:p>
    <w:p>
      <w:pPr>
        <w:spacing w:before="89"/>
        <w:ind w:left="751" w:right="0" w:firstLine="0"/>
        <w:jc w:val="left"/>
        <w:rPr>
          <w:b/>
          <w:sz w:val="28"/>
        </w:rPr>
      </w:pPr>
      <w:r>
        <w:rPr>
          <w:b/>
          <w:sz w:val="28"/>
        </w:rPr>
        <w:t>Densenest121</w:t>
      </w:r>
    </w:p>
    <w:p>
      <w:pPr>
        <w:pStyle w:val="BodyText"/>
        <w:rPr>
          <w:b/>
          <w:sz w:val="20"/>
        </w:rPr>
      </w:pPr>
    </w:p>
    <w:p>
      <w:pPr>
        <w:pStyle w:val="BodyText"/>
        <w:spacing w:before="2"/>
        <w:rPr>
          <w:b/>
          <w:sz w:val="18"/>
        </w:rPr>
      </w:pPr>
      <w:r>
        <w:rPr/>
        <w:drawing>
          <wp:anchor distT="0" distB="0" distL="0" distR="0" allowOverlap="1" layoutInCell="1" locked="0" behindDoc="0" simplePos="0" relativeHeight="15">
            <wp:simplePos x="0" y="0"/>
            <wp:positionH relativeFrom="page">
              <wp:posOffset>906411</wp:posOffset>
            </wp:positionH>
            <wp:positionV relativeFrom="paragraph">
              <wp:posOffset>157779</wp:posOffset>
            </wp:positionV>
            <wp:extent cx="4170202" cy="1126807"/>
            <wp:effectExtent l="0" t="0" r="0" b="0"/>
            <wp:wrapTopAndBottom/>
            <wp:docPr id="39" name="image19.jpeg"/>
            <wp:cNvGraphicFramePr>
              <a:graphicFrameLocks noChangeAspect="1"/>
            </wp:cNvGraphicFramePr>
            <a:graphic>
              <a:graphicData uri="http://schemas.openxmlformats.org/drawingml/2006/picture">
                <pic:pic>
                  <pic:nvPicPr>
                    <pic:cNvPr id="40" name="image19.jpeg"/>
                    <pic:cNvPicPr/>
                  </pic:nvPicPr>
                  <pic:blipFill>
                    <a:blip r:embed="rId25" cstate="print"/>
                    <a:stretch>
                      <a:fillRect/>
                    </a:stretch>
                  </pic:blipFill>
                  <pic:spPr>
                    <a:xfrm>
                      <a:off x="0" y="0"/>
                      <a:ext cx="4170202" cy="1126807"/>
                    </a:xfrm>
                    <a:prstGeom prst="rect">
                      <a:avLst/>
                    </a:prstGeom>
                  </pic:spPr>
                </pic:pic>
              </a:graphicData>
            </a:graphic>
          </wp:anchor>
        </w:drawing>
      </w:r>
    </w:p>
    <w:p>
      <w:pPr>
        <w:pStyle w:val="BodyText"/>
        <w:spacing w:before="5"/>
        <w:rPr>
          <w:b/>
          <w:sz w:val="8"/>
        </w:rPr>
      </w:pPr>
    </w:p>
    <w:p>
      <w:pPr>
        <w:pStyle w:val="BodyText"/>
        <w:ind w:left="750"/>
        <w:rPr>
          <w:sz w:val="20"/>
        </w:rPr>
      </w:pPr>
      <w:r>
        <w:rPr>
          <w:sz w:val="20"/>
        </w:rPr>
        <w:drawing>
          <wp:inline distT="0" distB="0" distL="0" distR="0">
            <wp:extent cx="4068795" cy="973836"/>
            <wp:effectExtent l="0" t="0" r="0" b="0"/>
            <wp:docPr id="41" name="image20.jpeg"/>
            <wp:cNvGraphicFramePr>
              <a:graphicFrameLocks noChangeAspect="1"/>
            </wp:cNvGraphicFramePr>
            <a:graphic>
              <a:graphicData uri="http://schemas.openxmlformats.org/drawingml/2006/picture">
                <pic:pic>
                  <pic:nvPicPr>
                    <pic:cNvPr id="42" name="image20.jpeg"/>
                    <pic:cNvPicPr/>
                  </pic:nvPicPr>
                  <pic:blipFill>
                    <a:blip r:embed="rId26" cstate="print"/>
                    <a:stretch>
                      <a:fillRect/>
                    </a:stretch>
                  </pic:blipFill>
                  <pic:spPr>
                    <a:xfrm>
                      <a:off x="0" y="0"/>
                      <a:ext cx="4068795" cy="973836"/>
                    </a:xfrm>
                    <a:prstGeom prst="rect">
                      <a:avLst/>
                    </a:prstGeom>
                  </pic:spPr>
                </pic:pic>
              </a:graphicData>
            </a:graphic>
          </wp:inline>
        </w:drawing>
      </w:r>
      <w:r>
        <w:rPr>
          <w:sz w:val="20"/>
        </w:rPr>
      </w:r>
    </w:p>
    <w:p>
      <w:pPr>
        <w:pStyle w:val="BodyText"/>
        <w:spacing w:before="5"/>
        <w:rPr>
          <w:b/>
          <w:sz w:val="13"/>
        </w:rPr>
      </w:pPr>
      <w:r>
        <w:rPr/>
        <w:drawing>
          <wp:anchor distT="0" distB="0" distL="0" distR="0" allowOverlap="1" layoutInCell="1" locked="0" behindDoc="0" simplePos="0" relativeHeight="16">
            <wp:simplePos x="0" y="0"/>
            <wp:positionH relativeFrom="page">
              <wp:posOffset>966249</wp:posOffset>
            </wp:positionH>
            <wp:positionV relativeFrom="paragraph">
              <wp:posOffset>123277</wp:posOffset>
            </wp:positionV>
            <wp:extent cx="4076732" cy="1021841"/>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27" cstate="print"/>
                    <a:stretch>
                      <a:fillRect/>
                    </a:stretch>
                  </pic:blipFill>
                  <pic:spPr>
                    <a:xfrm>
                      <a:off x="0" y="0"/>
                      <a:ext cx="4076732" cy="1021841"/>
                    </a:xfrm>
                    <a:prstGeom prst="rect">
                      <a:avLst/>
                    </a:prstGeom>
                  </pic:spPr>
                </pic:pic>
              </a:graphicData>
            </a:graphic>
          </wp:anchor>
        </w:drawing>
      </w:r>
    </w:p>
    <w:p>
      <w:pPr>
        <w:pStyle w:val="BodyText"/>
        <w:spacing w:before="7"/>
        <w:rPr>
          <w:b/>
          <w:sz w:val="29"/>
        </w:rPr>
      </w:pPr>
    </w:p>
    <w:p>
      <w:pPr>
        <w:pStyle w:val="BodyText"/>
        <w:spacing w:line="360" w:lineRule="auto"/>
        <w:ind w:left="751" w:right="560"/>
      </w:pPr>
      <w:r>
        <w:rPr/>
        <w:t>From the performance metrics calculated and by inferencing the top 5 recommendations for the given input image, </w:t>
      </w:r>
      <w:r>
        <w:rPr>
          <w:b/>
        </w:rPr>
        <w:t>Densenet121 model </w:t>
      </w:r>
      <w:r>
        <w:rPr/>
        <w:t>gives us the most desirable result.</w:t>
      </w:r>
    </w:p>
    <w:p>
      <w:pPr>
        <w:spacing w:after="0" w:line="360" w:lineRule="auto"/>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1"/>
          <w:numId w:val="3"/>
        </w:numPr>
        <w:tabs>
          <w:tab w:pos="1472" w:val="left" w:leader="none"/>
        </w:tabs>
        <w:spacing w:line="240" w:lineRule="auto" w:before="80" w:after="0"/>
        <w:ind w:left="1471" w:right="0" w:hanging="361"/>
        <w:jc w:val="left"/>
        <w:rPr>
          <w:sz w:val="24"/>
        </w:rPr>
      </w:pPr>
      <w:r>
        <w:rPr/>
        <w:t>VISUALIZATION</w:t>
      </w:r>
    </w:p>
    <w:p>
      <w:pPr>
        <w:pStyle w:val="BodyText"/>
        <w:spacing w:before="8"/>
        <w:rPr>
          <w:rFonts w:ascii="Carlito"/>
          <w:b/>
          <w:sz w:val="34"/>
        </w:rPr>
      </w:pPr>
    </w:p>
    <w:p>
      <w:pPr>
        <w:pStyle w:val="Heading4"/>
      </w:pPr>
      <w:r>
        <w:rPr/>
        <w:t>Visualization of Latent Space of Contents</w:t>
      </w:r>
    </w:p>
    <w:p>
      <w:pPr>
        <w:pStyle w:val="BodyText"/>
        <w:spacing w:before="9"/>
        <w:rPr>
          <w:b/>
          <w:sz w:val="32"/>
        </w:rPr>
      </w:pPr>
    </w:p>
    <w:p>
      <w:pPr>
        <w:pStyle w:val="BodyText"/>
        <w:spacing w:line="360" w:lineRule="auto"/>
        <w:ind w:left="751" w:right="552"/>
      </w:pPr>
      <w:r>
        <w:rPr/>
        <w:t>Latent Space is a lower dimensional manifold of the high dimensional images where we expect all the instances of the dataset to lie in proximity.</w:t>
      </w:r>
    </w:p>
    <w:p>
      <w:pPr>
        <w:pStyle w:val="BodyText"/>
        <w:spacing w:before="10"/>
        <w:rPr>
          <w:sz w:val="20"/>
        </w:rPr>
      </w:pPr>
    </w:p>
    <w:p>
      <w:pPr>
        <w:pStyle w:val="BodyText"/>
        <w:spacing w:line="360" w:lineRule="auto"/>
        <w:ind w:left="751" w:right="553" w:firstLine="719"/>
        <w:jc w:val="both"/>
      </w:pPr>
      <w:r>
        <w:rPr/>
        <w:t>Since our latent space is not two-dimensional, we will use TSNE to reduce dimensionality, so we</w:t>
      </w:r>
      <w:r>
        <w:rPr>
          <w:spacing w:val="-12"/>
        </w:rPr>
        <w:t> </w:t>
      </w:r>
      <w:r>
        <w:rPr/>
        <w:t>can</w:t>
      </w:r>
      <w:r>
        <w:rPr>
          <w:spacing w:val="-10"/>
        </w:rPr>
        <w:t> </w:t>
      </w:r>
      <w:r>
        <w:rPr/>
        <w:t>use</w:t>
      </w:r>
      <w:r>
        <w:rPr>
          <w:spacing w:val="-11"/>
        </w:rPr>
        <w:t> </w:t>
      </w:r>
      <w:r>
        <w:rPr/>
        <w:t>some</w:t>
      </w:r>
      <w:r>
        <w:rPr>
          <w:spacing w:val="-8"/>
        </w:rPr>
        <w:t> </w:t>
      </w:r>
      <w:r>
        <w:rPr/>
        <w:t>visualizations</w:t>
      </w:r>
      <w:r>
        <w:rPr>
          <w:spacing w:val="-10"/>
        </w:rPr>
        <w:t> </w:t>
      </w:r>
      <w:r>
        <w:rPr/>
        <w:t>to</w:t>
      </w:r>
      <w:r>
        <w:rPr>
          <w:spacing w:val="-9"/>
        </w:rPr>
        <w:t> </w:t>
      </w:r>
      <w:r>
        <w:rPr/>
        <w:t>analyze</w:t>
      </w:r>
      <w:r>
        <w:rPr>
          <w:spacing w:val="-11"/>
        </w:rPr>
        <w:t> </w:t>
      </w:r>
      <w:r>
        <w:rPr/>
        <w:t>the</w:t>
      </w:r>
      <w:r>
        <w:rPr>
          <w:spacing w:val="-11"/>
        </w:rPr>
        <w:t> </w:t>
      </w:r>
      <w:r>
        <w:rPr/>
        <w:t>spread</w:t>
      </w:r>
      <w:r>
        <w:rPr>
          <w:spacing w:val="-10"/>
        </w:rPr>
        <w:t> </w:t>
      </w:r>
      <w:r>
        <w:rPr/>
        <w:t>of</w:t>
      </w:r>
      <w:r>
        <w:rPr>
          <w:spacing w:val="-9"/>
        </w:rPr>
        <w:t> </w:t>
      </w:r>
      <w:r>
        <w:rPr/>
        <w:t>the</w:t>
      </w:r>
      <w:r>
        <w:rPr>
          <w:spacing w:val="-10"/>
        </w:rPr>
        <w:t> </w:t>
      </w:r>
      <w:r>
        <w:rPr/>
        <w:t>dataset.</w:t>
      </w:r>
      <w:r>
        <w:rPr>
          <w:spacing w:val="-7"/>
        </w:rPr>
        <w:t> </w:t>
      </w:r>
      <w:r>
        <w:rPr/>
        <w:t>One</w:t>
      </w:r>
      <w:r>
        <w:rPr>
          <w:spacing w:val="-12"/>
        </w:rPr>
        <w:t> </w:t>
      </w:r>
      <w:r>
        <w:rPr/>
        <w:t>is</w:t>
      </w:r>
      <w:r>
        <w:rPr>
          <w:spacing w:val="-9"/>
        </w:rPr>
        <w:t> </w:t>
      </w:r>
      <w:r>
        <w:rPr/>
        <w:t>to</w:t>
      </w:r>
      <w:r>
        <w:rPr>
          <w:spacing w:val="-10"/>
        </w:rPr>
        <w:t> </w:t>
      </w:r>
      <w:r>
        <w:rPr/>
        <w:t>look</w:t>
      </w:r>
      <w:r>
        <w:rPr>
          <w:spacing w:val="-9"/>
        </w:rPr>
        <w:t> </w:t>
      </w:r>
      <w:r>
        <w:rPr/>
        <w:t>at</w:t>
      </w:r>
      <w:r>
        <w:rPr>
          <w:spacing w:val="-10"/>
        </w:rPr>
        <w:t> </w:t>
      </w:r>
      <w:r>
        <w:rPr/>
        <w:t>the</w:t>
      </w:r>
      <w:r>
        <w:rPr>
          <w:spacing w:val="-3"/>
        </w:rPr>
        <w:t> </w:t>
      </w:r>
      <w:r>
        <w:rPr/>
        <w:t>neighborhoods of different classes in the latent 2D</w:t>
      </w:r>
      <w:r>
        <w:rPr>
          <w:spacing w:val="1"/>
        </w:rPr>
        <w:t> </w:t>
      </w:r>
      <w:r>
        <w:rPr/>
        <w:t>plane</w:t>
      </w:r>
    </w:p>
    <w:p>
      <w:pPr>
        <w:pStyle w:val="BodyText"/>
        <w:rPr>
          <w:sz w:val="21"/>
        </w:rPr>
      </w:pPr>
    </w:p>
    <w:p>
      <w:pPr>
        <w:pStyle w:val="BodyText"/>
        <w:spacing w:line="360" w:lineRule="auto"/>
        <w:ind w:left="751" w:right="558" w:firstLine="719"/>
        <w:jc w:val="both"/>
      </w:pPr>
      <w:r>
        <w:rPr/>
        <w:t>You can see different clusters generated by embeddings, which reinforces that features make sense. In the proceeding plots of different transfer learning model embedding, it is possible to observe the separation by Category, and in more detail by subcategory.</w:t>
      </w:r>
    </w:p>
    <w:p>
      <w:pPr>
        <w:pStyle w:val="BodyText"/>
        <w:spacing w:before="9"/>
        <w:rPr>
          <w:sz w:val="20"/>
        </w:rPr>
      </w:pPr>
    </w:p>
    <w:p>
      <w:pPr>
        <w:spacing w:before="0"/>
        <w:ind w:left="751" w:right="0" w:firstLine="0"/>
        <w:jc w:val="left"/>
        <w:rPr>
          <w:b/>
          <w:i/>
          <w:sz w:val="24"/>
        </w:rPr>
      </w:pPr>
      <w:r>
        <w:rPr>
          <w:b/>
          <w:i/>
          <w:sz w:val="24"/>
          <w:u w:val="thick"/>
        </w:rPr>
        <w:t>Visual Analysis of the results from Vgg16 model</w:t>
      </w:r>
    </w:p>
    <w:p>
      <w:pPr>
        <w:pStyle w:val="BodyText"/>
        <w:spacing w:before="3"/>
        <w:rPr>
          <w:b/>
          <w:i/>
          <w:sz w:val="22"/>
        </w:rPr>
      </w:pPr>
    </w:p>
    <w:p>
      <w:pPr>
        <w:pStyle w:val="BodyText"/>
        <w:spacing w:line="360" w:lineRule="auto" w:before="90"/>
        <w:ind w:left="751" w:right="557"/>
        <w:jc w:val="both"/>
      </w:pPr>
      <w:r>
        <w:rPr/>
        <w:t>Here we have done clustering-based classification chart for the Master Categories: “Apparel”, “Accessories”,” Footwear”, “Personal Care” and “Free Items”. From the visualization it is clearly depicted that clothes and footwear have the most unique value and more collection of products to recommend. Vgg16 has provided least relevant results compared to other models.</w:t>
      </w:r>
    </w:p>
    <w:p>
      <w:pPr>
        <w:pStyle w:val="BodyText"/>
        <w:spacing w:before="10"/>
        <w:rPr>
          <w:sz w:val="10"/>
        </w:rPr>
      </w:pPr>
      <w:r>
        <w:rPr/>
        <w:pict>
          <v:group style="position:absolute;margin-left:104.942017pt;margin-top:8.242337pt;width:411.95pt;height:238.7pt;mso-position-horizontal-relative:page;mso-position-vertical-relative:paragraph;z-index:-15719936;mso-wrap-distance-left:0;mso-wrap-distance-right:0" coordorigin="2099,165" coordsize="8239,4774">
            <v:shape style="position:absolute;left:2098;top:164;width:8239;height:4774" type="#_x0000_t75" stroked="false">
              <v:imagedata r:id="rId28" o:title=""/>
            </v:shape>
            <v:shape style="position:absolute;left:2235;top:414;width:7626;height:4122" type="#_x0000_t75" stroked="false">
              <v:imagedata r:id="rId29" o:title=""/>
            </v:shape>
            <w10:wrap type="topAndBottom"/>
          </v:group>
        </w:pict>
      </w:r>
    </w:p>
    <w:p>
      <w:pPr>
        <w:spacing w:after="0"/>
        <w:rPr>
          <w:sz w:val="10"/>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0"/>
        <w:rPr>
          <w:sz w:val="11"/>
        </w:rPr>
      </w:pPr>
    </w:p>
    <w:p>
      <w:pPr>
        <w:pStyle w:val="BodyText"/>
        <w:ind w:left="1439"/>
        <w:rPr>
          <w:sz w:val="20"/>
        </w:rPr>
      </w:pPr>
      <w:r>
        <w:rPr>
          <w:sz w:val="20"/>
        </w:rPr>
        <w:pict>
          <v:group style="width:417.3pt;height:235.35pt;mso-position-horizontal-relative:char;mso-position-vertical-relative:line" coordorigin="0,0" coordsize="8346,4707">
            <v:shape style="position:absolute;left:0;top:0;width:8346;height:4707" type="#_x0000_t75" stroked="false">
              <v:imagedata r:id="rId30" o:title=""/>
            </v:shape>
            <v:shape style="position:absolute;left:135;top:153;width:7734;height:4122" type="#_x0000_t75" stroked="false">
              <v:imagedata r:id="rId31" o:title=""/>
            </v:shape>
          </v:group>
        </w:pict>
      </w:r>
      <w:r>
        <w:rPr>
          <w:sz w:val="20"/>
        </w:rPr>
      </w:r>
    </w:p>
    <w:p>
      <w:pPr>
        <w:pStyle w:val="BodyText"/>
        <w:spacing w:before="1"/>
        <w:rPr>
          <w:sz w:val="19"/>
        </w:rPr>
      </w:pPr>
    </w:p>
    <w:p>
      <w:pPr>
        <w:spacing w:before="90"/>
        <w:ind w:left="751" w:right="0" w:firstLine="0"/>
        <w:jc w:val="left"/>
        <w:rPr>
          <w:i/>
          <w:sz w:val="24"/>
        </w:rPr>
      </w:pPr>
      <w:r>
        <w:rPr>
          <w:i/>
          <w:sz w:val="24"/>
          <w:u w:val="single"/>
        </w:rPr>
        <w:t>Visual Analysis of the results from Densenet121 model</w:t>
      </w:r>
    </w:p>
    <w:p>
      <w:pPr>
        <w:pStyle w:val="BodyText"/>
        <w:spacing w:before="2"/>
        <w:rPr>
          <w:i/>
          <w:sz w:val="22"/>
        </w:rPr>
      </w:pPr>
    </w:p>
    <w:p>
      <w:pPr>
        <w:pStyle w:val="BodyText"/>
        <w:spacing w:line="360" w:lineRule="auto" w:before="90"/>
        <w:ind w:left="751" w:right="560"/>
        <w:jc w:val="both"/>
      </w:pPr>
      <w:r>
        <w:rPr/>
        <w:t>This model is so far the best pre trained model for recommending all categories of product. From the results the top 5 recommendation is noted to be spot on for every test input and the model is accurate and consistent.</w:t>
      </w:r>
    </w:p>
    <w:p>
      <w:pPr>
        <w:pStyle w:val="BodyText"/>
        <w:spacing w:before="10"/>
        <w:rPr>
          <w:sz w:val="15"/>
        </w:rPr>
      </w:pPr>
      <w:r>
        <w:rPr/>
        <w:pict>
          <v:group style="position:absolute;margin-left:101.97139pt;margin-top:11.109087pt;width:419.1pt;height:249.3pt;mso-position-horizontal-relative:page;mso-position-vertical-relative:paragraph;z-index:-15718912;mso-wrap-distance-left:0;mso-wrap-distance-right:0" coordorigin="2039,222" coordsize="8382,4986">
            <v:shape style="position:absolute;left:2039;top:222;width:8382;height:4986" type="#_x0000_t75" stroked="false">
              <v:imagedata r:id="rId32" o:title=""/>
            </v:shape>
            <v:shape style="position:absolute;left:2175;top:415;width:7770;height:4386" type="#_x0000_t75" stroked="false">
              <v:imagedata r:id="rId33" o:title=""/>
            </v:shape>
            <w10:wrap type="topAndBottom"/>
          </v:group>
        </w:pict>
      </w:r>
    </w:p>
    <w:p>
      <w:pPr>
        <w:spacing w:after="0"/>
        <w:rPr>
          <w:sz w:val="15"/>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0"/>
        <w:rPr>
          <w:sz w:val="11"/>
        </w:rPr>
      </w:pPr>
    </w:p>
    <w:p>
      <w:pPr>
        <w:pStyle w:val="BodyText"/>
        <w:ind w:left="1351"/>
        <w:rPr>
          <w:sz w:val="20"/>
        </w:rPr>
      </w:pPr>
      <w:r>
        <w:rPr>
          <w:sz w:val="20"/>
        </w:rPr>
        <w:pict>
          <v:group style="width:426.15pt;height:265.55pt;mso-position-horizontal-relative:char;mso-position-vertical-relative:line" coordorigin="0,0" coordsize="8523,5311">
            <v:shape style="position:absolute;left:0;top:0;width:8523;height:5311" type="#_x0000_t75" stroked="false">
              <v:imagedata r:id="rId34" o:title=""/>
            </v:shape>
            <v:shape style="position:absolute;left:133;top:153;width:7914;height:4758" type="#_x0000_t75" stroked="false">
              <v:imagedata r:id="rId35" o:title=""/>
            </v:shape>
          </v:group>
        </w:pict>
      </w:r>
      <w:r>
        <w:rPr>
          <w:sz w:val="20"/>
        </w:rPr>
      </w:r>
    </w:p>
    <w:p>
      <w:pPr>
        <w:pStyle w:val="BodyText"/>
      </w:pPr>
    </w:p>
    <w:p>
      <w:pPr>
        <w:spacing w:before="90"/>
        <w:ind w:left="751" w:right="0" w:firstLine="0"/>
        <w:jc w:val="left"/>
        <w:rPr>
          <w:i/>
          <w:sz w:val="24"/>
        </w:rPr>
      </w:pPr>
      <w:r>
        <w:rPr>
          <w:i/>
          <w:sz w:val="24"/>
          <w:u w:val="single"/>
        </w:rPr>
        <w:t>Visual Analysis of the results from Resnet50 model</w:t>
      </w:r>
    </w:p>
    <w:p>
      <w:pPr>
        <w:pStyle w:val="BodyText"/>
        <w:spacing w:before="2"/>
        <w:rPr>
          <w:i/>
          <w:sz w:val="22"/>
        </w:rPr>
      </w:pPr>
    </w:p>
    <w:p>
      <w:pPr>
        <w:pStyle w:val="BodyText"/>
        <w:spacing w:line="360" w:lineRule="auto" w:before="90"/>
        <w:ind w:left="751" w:right="554"/>
        <w:jc w:val="both"/>
      </w:pPr>
      <w:r>
        <w:rPr/>
        <w:t>This model is near accurate and provides better clustering results than Vgg16 model but both Resnet and Vgg16 were not constant over every other product category. i.e., the result in Vgg16 was 40 to 50 percent accurate, densenet121 marked a 100 percent accuracy rate and Resnet50 provides 90 percent accurate results.</w:t>
      </w:r>
    </w:p>
    <w:p>
      <w:pPr>
        <w:pStyle w:val="BodyText"/>
        <w:spacing w:before="10"/>
        <w:rPr>
          <w:sz w:val="15"/>
        </w:rPr>
      </w:pPr>
      <w:r>
        <w:rPr/>
        <w:pict>
          <v:group style="position:absolute;margin-left:101.952316pt;margin-top:11.105379pt;width:418.2pt;height:235.85pt;mso-position-horizontal-relative:page;mso-position-vertical-relative:paragraph;z-index:-15717888;mso-wrap-distance-left:0;mso-wrap-distance-right:0" coordorigin="2039,222" coordsize="8364,4717">
            <v:shape style="position:absolute;left:2039;top:222;width:8364;height:4717" type="#_x0000_t75" stroked="false">
              <v:imagedata r:id="rId36" o:title=""/>
            </v:shape>
            <v:shape style="position:absolute;left:2175;top:415;width:7752;height:4120" type="#_x0000_t75" stroked="false">
              <v:imagedata r:id="rId37" o:title=""/>
            </v:shape>
            <w10:wrap type="topAndBottom"/>
          </v:group>
        </w:pict>
      </w:r>
    </w:p>
    <w:p>
      <w:pPr>
        <w:spacing w:after="0"/>
        <w:rPr>
          <w:sz w:val="15"/>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0"/>
        <w:rPr>
          <w:sz w:val="11"/>
        </w:rPr>
      </w:pPr>
    </w:p>
    <w:p>
      <w:pPr>
        <w:pStyle w:val="BodyText"/>
        <w:ind w:left="1050"/>
        <w:rPr>
          <w:sz w:val="20"/>
        </w:rPr>
      </w:pPr>
      <w:r>
        <w:rPr>
          <w:sz w:val="20"/>
        </w:rPr>
        <w:pict>
          <v:group style="width:455.95pt;height:252.1pt;mso-position-horizontal-relative:char;mso-position-vertical-relative:line" coordorigin="0,0" coordsize="9119,5042">
            <v:shape style="position:absolute;left:0;top:0;width:9119;height:5042" type="#_x0000_t75" stroked="false">
              <v:imagedata r:id="rId38" o:title=""/>
            </v:shape>
            <v:shape style="position:absolute;left:134;top:153;width:8508;height:4494" type="#_x0000_t75" stroked="false">
              <v:imagedata r:id="rId39" o:title=""/>
            </v:shape>
          </v:group>
        </w:pict>
      </w:r>
      <w:r>
        <w:rPr>
          <w:sz w:val="20"/>
        </w:rPr>
      </w:r>
    </w:p>
    <w:p>
      <w:pPr>
        <w:pStyle w:val="BodyText"/>
        <w:spacing w:before="4"/>
      </w:pPr>
    </w:p>
    <w:p>
      <w:pPr>
        <w:pStyle w:val="Heading2"/>
        <w:spacing w:before="87"/>
        <w:ind w:left="751" w:firstLine="0"/>
        <w:rPr>
          <w:rFonts w:ascii="Times New Roman"/>
        </w:rPr>
      </w:pPr>
      <w:r>
        <w:rPr>
          <w:rFonts w:ascii="Times New Roman"/>
          <w:u w:val="thick"/>
        </w:rPr>
        <w:t>INFERENCES FROM VISUALIZATION:</w:t>
      </w:r>
    </w:p>
    <w:p>
      <w:pPr>
        <w:pStyle w:val="BodyText"/>
        <w:spacing w:before="10"/>
        <w:rPr>
          <w:b/>
        </w:rPr>
      </w:pPr>
    </w:p>
    <w:p>
      <w:pPr>
        <w:pStyle w:val="BodyText"/>
        <w:spacing w:line="360" w:lineRule="auto" w:before="90"/>
        <w:ind w:left="751" w:right="553"/>
        <w:jc w:val="both"/>
      </w:pPr>
      <w:r>
        <w:rPr/>
        <w:t>As we can see in the visualization of the latent space that the similar object has formed clusters while different</w:t>
      </w:r>
      <w:r>
        <w:rPr>
          <w:spacing w:val="-13"/>
        </w:rPr>
        <w:t> </w:t>
      </w:r>
      <w:r>
        <w:rPr/>
        <w:t>objects</w:t>
      </w:r>
      <w:r>
        <w:rPr>
          <w:spacing w:val="-13"/>
        </w:rPr>
        <w:t> </w:t>
      </w:r>
      <w:r>
        <w:rPr/>
        <w:t>are</w:t>
      </w:r>
      <w:r>
        <w:rPr>
          <w:spacing w:val="-14"/>
        </w:rPr>
        <w:t> </w:t>
      </w:r>
      <w:r>
        <w:rPr/>
        <w:t>farther</w:t>
      </w:r>
      <w:r>
        <w:rPr>
          <w:spacing w:val="-13"/>
        </w:rPr>
        <w:t> </w:t>
      </w:r>
      <w:r>
        <w:rPr/>
        <w:t>from</w:t>
      </w:r>
      <w:r>
        <w:rPr>
          <w:spacing w:val="-11"/>
        </w:rPr>
        <w:t> </w:t>
      </w:r>
      <w:r>
        <w:rPr/>
        <w:t>each</w:t>
      </w:r>
      <w:r>
        <w:rPr>
          <w:spacing w:val="-11"/>
        </w:rPr>
        <w:t> </w:t>
      </w:r>
      <w:r>
        <w:rPr/>
        <w:t>other</w:t>
      </w:r>
      <w:r>
        <w:rPr>
          <w:spacing w:val="-15"/>
        </w:rPr>
        <w:t> </w:t>
      </w:r>
      <w:r>
        <w:rPr/>
        <w:t>in</w:t>
      </w:r>
      <w:r>
        <w:rPr>
          <w:spacing w:val="-13"/>
        </w:rPr>
        <w:t> </w:t>
      </w:r>
      <w:r>
        <w:rPr/>
        <w:t>the</w:t>
      </w:r>
      <w:r>
        <w:rPr>
          <w:spacing w:val="-13"/>
        </w:rPr>
        <w:t> </w:t>
      </w:r>
      <w:r>
        <w:rPr/>
        <w:t>latent</w:t>
      </w:r>
      <w:r>
        <w:rPr>
          <w:spacing w:val="-13"/>
        </w:rPr>
        <w:t> </w:t>
      </w:r>
      <w:r>
        <w:rPr/>
        <w:t>space.</w:t>
      </w:r>
      <w:r>
        <w:rPr>
          <w:spacing w:val="-13"/>
        </w:rPr>
        <w:t> </w:t>
      </w:r>
      <w:r>
        <w:rPr/>
        <w:t>For</w:t>
      </w:r>
      <w:r>
        <w:rPr>
          <w:spacing w:val="-14"/>
        </w:rPr>
        <w:t> </w:t>
      </w:r>
      <w:r>
        <w:rPr/>
        <w:t>example,</w:t>
      </w:r>
      <w:r>
        <w:rPr>
          <w:spacing w:val="-10"/>
        </w:rPr>
        <w:t> </w:t>
      </w:r>
      <w:r>
        <w:rPr/>
        <w:t>various</w:t>
      </w:r>
      <w:r>
        <w:rPr>
          <w:spacing w:val="-13"/>
        </w:rPr>
        <w:t> </w:t>
      </w:r>
      <w:r>
        <w:rPr/>
        <w:t>types</w:t>
      </w:r>
      <w:r>
        <w:rPr>
          <w:spacing w:val="-14"/>
        </w:rPr>
        <w:t> </w:t>
      </w:r>
      <w:r>
        <w:rPr/>
        <w:t>of</w:t>
      </w:r>
      <w:r>
        <w:rPr>
          <w:spacing w:val="-10"/>
        </w:rPr>
        <w:t> </w:t>
      </w:r>
      <w:r>
        <w:rPr/>
        <w:t>top</w:t>
      </w:r>
      <w:r>
        <w:rPr>
          <w:spacing w:val="-12"/>
        </w:rPr>
        <w:t> </w:t>
      </w:r>
      <w:r>
        <w:rPr/>
        <w:t>wears, watches, shoes or bags form respective clusters. While visually dissimilar objects example: top wears vs</w:t>
      </w:r>
      <w:r>
        <w:rPr>
          <w:spacing w:val="-5"/>
        </w:rPr>
        <w:t> </w:t>
      </w:r>
      <w:r>
        <w:rPr/>
        <w:t>shoes</w:t>
      </w:r>
      <w:r>
        <w:rPr>
          <w:spacing w:val="-5"/>
        </w:rPr>
        <w:t> </w:t>
      </w:r>
      <w:r>
        <w:rPr/>
        <w:t>have</w:t>
      </w:r>
      <w:r>
        <w:rPr>
          <w:spacing w:val="-6"/>
        </w:rPr>
        <w:t> </w:t>
      </w:r>
      <w:r>
        <w:rPr/>
        <w:t>the</w:t>
      </w:r>
      <w:r>
        <w:rPr>
          <w:spacing w:val="-6"/>
        </w:rPr>
        <w:t> </w:t>
      </w:r>
      <w:r>
        <w:rPr/>
        <w:t>highest</w:t>
      </w:r>
      <w:r>
        <w:rPr>
          <w:spacing w:val="-2"/>
        </w:rPr>
        <w:t> </w:t>
      </w:r>
      <w:r>
        <w:rPr/>
        <w:t>distance</w:t>
      </w:r>
      <w:r>
        <w:rPr>
          <w:spacing w:val="-6"/>
        </w:rPr>
        <w:t> </w:t>
      </w:r>
      <w:r>
        <w:rPr/>
        <w:t>in</w:t>
      </w:r>
      <w:r>
        <w:rPr>
          <w:spacing w:val="-5"/>
        </w:rPr>
        <w:t> </w:t>
      </w:r>
      <w:r>
        <w:rPr/>
        <w:t>latent</w:t>
      </w:r>
      <w:r>
        <w:rPr>
          <w:spacing w:val="-5"/>
        </w:rPr>
        <w:t> </w:t>
      </w:r>
      <w:r>
        <w:rPr/>
        <w:t>space.</w:t>
      </w:r>
      <w:r>
        <w:rPr>
          <w:spacing w:val="-3"/>
        </w:rPr>
        <w:t> </w:t>
      </w:r>
      <w:r>
        <w:rPr/>
        <w:t>One</w:t>
      </w:r>
      <w:r>
        <w:rPr>
          <w:spacing w:val="-6"/>
        </w:rPr>
        <w:t> </w:t>
      </w:r>
      <w:r>
        <w:rPr/>
        <w:t>thing</w:t>
      </w:r>
      <w:r>
        <w:rPr>
          <w:spacing w:val="-5"/>
        </w:rPr>
        <w:t> </w:t>
      </w:r>
      <w:r>
        <w:rPr/>
        <w:t>is</w:t>
      </w:r>
      <w:r>
        <w:rPr>
          <w:spacing w:val="-5"/>
        </w:rPr>
        <w:t> </w:t>
      </w:r>
      <w:r>
        <w:rPr/>
        <w:t>to</w:t>
      </w:r>
      <w:r>
        <w:rPr>
          <w:spacing w:val="-5"/>
        </w:rPr>
        <w:t> </w:t>
      </w:r>
      <w:r>
        <w:rPr/>
        <w:t>be</w:t>
      </w:r>
      <w:r>
        <w:rPr>
          <w:spacing w:val="-6"/>
        </w:rPr>
        <w:t> </w:t>
      </w:r>
      <w:r>
        <w:rPr/>
        <w:t>noted</w:t>
      </w:r>
      <w:r>
        <w:rPr>
          <w:spacing w:val="-4"/>
        </w:rPr>
        <w:t> </w:t>
      </w:r>
      <w:r>
        <w:rPr/>
        <w:t>that</w:t>
      </w:r>
      <w:r>
        <w:rPr>
          <w:spacing w:val="-5"/>
        </w:rPr>
        <w:t> </w:t>
      </w:r>
      <w:r>
        <w:rPr/>
        <w:t>since</w:t>
      </w:r>
      <w:r>
        <w:rPr>
          <w:spacing w:val="-6"/>
        </w:rPr>
        <w:t> </w:t>
      </w:r>
      <w:r>
        <w:rPr/>
        <w:t>t-SNE</w:t>
      </w:r>
      <w:r>
        <w:rPr>
          <w:spacing w:val="-4"/>
        </w:rPr>
        <w:t> </w:t>
      </w:r>
      <w:r>
        <w:rPr/>
        <w:t>embedding is stochastic, the results may appear slightly different every time it is</w:t>
      </w:r>
      <w:r>
        <w:rPr>
          <w:spacing w:val="-1"/>
        </w:rPr>
        <w:t> </w:t>
      </w:r>
      <w:r>
        <w:rPr/>
        <w:t>re-run.</w:t>
      </w:r>
    </w:p>
    <w:p>
      <w:pPr>
        <w:pStyle w:val="BodyText"/>
        <w:spacing w:line="360" w:lineRule="auto" w:before="208"/>
        <w:ind w:left="751" w:right="554"/>
        <w:jc w:val="both"/>
      </w:pPr>
      <w:r>
        <w:rPr/>
        <w:t>We have visualized the latent space using t-SNE embedding. Then we have embedded the data into Latent Space and visualized the results.</w:t>
      </w:r>
    </w:p>
    <w:p>
      <w:pPr>
        <w:spacing w:after="0" w:line="360" w:lineRule="auto"/>
        <w:jc w:val="both"/>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1"/>
          <w:numId w:val="3"/>
        </w:numPr>
        <w:tabs>
          <w:tab w:pos="1472" w:val="left" w:leader="none"/>
        </w:tabs>
        <w:spacing w:line="240" w:lineRule="auto" w:before="80" w:after="0"/>
        <w:ind w:left="1471" w:right="0" w:hanging="361"/>
        <w:jc w:val="left"/>
        <w:rPr>
          <w:rFonts w:ascii="Carlito"/>
        </w:rPr>
      </w:pPr>
      <w:r>
        <w:rPr>
          <w:rFonts w:ascii="Carlito"/>
        </w:rPr>
        <w:t>CONCLUSION:</w:t>
      </w:r>
    </w:p>
    <w:p>
      <w:pPr>
        <w:pStyle w:val="BodyText"/>
        <w:spacing w:before="3"/>
        <w:rPr>
          <w:rFonts w:ascii="Carlito"/>
          <w:b/>
          <w:sz w:val="32"/>
        </w:rPr>
      </w:pPr>
    </w:p>
    <w:p>
      <w:pPr>
        <w:pStyle w:val="BodyText"/>
        <w:ind w:left="751" w:right="553"/>
        <w:jc w:val="both"/>
      </w:pPr>
      <w:r>
        <w:rPr/>
        <w:t>In our project, we tried recommending top 5 similar product recommender system that is driven by data, visually related and an effective recommendation system for generating fashion product images. The proposed approach extracts the features of the image using CNN classifier, for instance allowing the customers to upload any random fashion image from any Ecommerce website and later generating similar images to the uploaded image based on the features and texture of the input image. The similarity measured used in this project is Cosine Similarity measure. The top 5 recommendations are extracted</w:t>
      </w:r>
      <w:r>
        <w:rPr>
          <w:spacing w:val="-5"/>
        </w:rPr>
        <w:t> </w:t>
      </w:r>
      <w:r>
        <w:rPr/>
        <w:t>from</w:t>
      </w:r>
      <w:r>
        <w:rPr>
          <w:spacing w:val="-5"/>
        </w:rPr>
        <w:t> </w:t>
      </w:r>
      <w:r>
        <w:rPr/>
        <w:t>the</w:t>
      </w:r>
      <w:r>
        <w:rPr>
          <w:spacing w:val="-6"/>
        </w:rPr>
        <w:t> </w:t>
      </w:r>
      <w:r>
        <w:rPr/>
        <w:t>database</w:t>
      </w:r>
      <w:r>
        <w:rPr>
          <w:spacing w:val="-7"/>
        </w:rPr>
        <w:t> </w:t>
      </w:r>
      <w:r>
        <w:rPr/>
        <w:t>and</w:t>
      </w:r>
      <w:r>
        <w:rPr>
          <w:spacing w:val="-3"/>
        </w:rPr>
        <w:t> </w:t>
      </w:r>
      <w:r>
        <w:rPr/>
        <w:t>their</w:t>
      </w:r>
      <w:r>
        <w:rPr>
          <w:spacing w:val="-6"/>
        </w:rPr>
        <w:t> </w:t>
      </w:r>
      <w:r>
        <w:rPr/>
        <w:t>images</w:t>
      </w:r>
      <w:r>
        <w:rPr>
          <w:spacing w:val="-6"/>
        </w:rPr>
        <w:t> </w:t>
      </w:r>
      <w:r>
        <w:rPr/>
        <w:t>are</w:t>
      </w:r>
      <w:r>
        <w:rPr>
          <w:spacing w:val="-5"/>
        </w:rPr>
        <w:t> </w:t>
      </w:r>
      <w:r>
        <w:rPr/>
        <w:t>displayed.</w:t>
      </w:r>
      <w:r>
        <w:rPr>
          <w:spacing w:val="-5"/>
        </w:rPr>
        <w:t> </w:t>
      </w:r>
      <w:r>
        <w:rPr/>
        <w:t>The</w:t>
      </w:r>
      <w:r>
        <w:rPr>
          <w:spacing w:val="-5"/>
        </w:rPr>
        <w:t> </w:t>
      </w:r>
      <w:r>
        <w:rPr/>
        <w:t>concept</w:t>
      </w:r>
      <w:r>
        <w:rPr>
          <w:spacing w:val="-5"/>
        </w:rPr>
        <w:t> </w:t>
      </w:r>
      <w:r>
        <w:rPr/>
        <w:t>of</w:t>
      </w:r>
      <w:r>
        <w:rPr>
          <w:spacing w:val="-4"/>
        </w:rPr>
        <w:t> </w:t>
      </w:r>
      <w:r>
        <w:rPr/>
        <w:t>Transfer</w:t>
      </w:r>
      <w:r>
        <w:rPr>
          <w:spacing w:val="-7"/>
        </w:rPr>
        <w:t> </w:t>
      </w:r>
      <w:r>
        <w:rPr/>
        <w:t>learning</w:t>
      </w:r>
      <w:r>
        <w:rPr>
          <w:spacing w:val="-6"/>
        </w:rPr>
        <w:t> </w:t>
      </w:r>
      <w:r>
        <w:rPr/>
        <w:t>is</w:t>
      </w:r>
      <w:r>
        <w:rPr>
          <w:spacing w:val="-5"/>
        </w:rPr>
        <w:t> </w:t>
      </w:r>
      <w:r>
        <w:rPr/>
        <w:t>used</w:t>
      </w:r>
      <w:r>
        <w:rPr>
          <w:spacing w:val="-4"/>
        </w:rPr>
        <w:t> </w:t>
      </w:r>
      <w:r>
        <w:rPr/>
        <w:t>to overcome the issues of the small size Fashion</w:t>
      </w:r>
      <w:r>
        <w:rPr>
          <w:spacing w:val="-6"/>
        </w:rPr>
        <w:t> </w:t>
      </w:r>
      <w:r>
        <w:rPr/>
        <w:t>dataset.</w:t>
      </w:r>
    </w:p>
    <w:p>
      <w:pPr>
        <w:pStyle w:val="BodyText"/>
        <w:spacing w:before="1"/>
      </w:pPr>
    </w:p>
    <w:p>
      <w:pPr>
        <w:pStyle w:val="BodyText"/>
        <w:ind w:left="751" w:right="554"/>
        <w:jc w:val="both"/>
      </w:pPr>
      <w:r>
        <w:rPr/>
        <w:t>We tried multiple approaches and obtained different types of feature representations. Accuracy comparisons of different techniques were applied.</w:t>
      </w:r>
    </w:p>
    <w:p>
      <w:pPr>
        <w:pStyle w:val="BodyText"/>
      </w:pPr>
    </w:p>
    <w:p>
      <w:pPr>
        <w:pStyle w:val="BodyText"/>
        <w:ind w:left="751" w:right="555"/>
        <w:jc w:val="both"/>
      </w:pPr>
      <w:r>
        <w:rPr/>
        <w:t>In the Pre-trained models, the direct feature representations were used and similarity was computed with all training images irrespective of the class the images belong to. The pre-trained models were trained on Image-Net where they may have learned broader and generic image feature representation</w:t>
      </w:r>
    </w:p>
    <w:p>
      <w:pPr>
        <w:pStyle w:val="BodyText"/>
        <w:spacing w:before="5"/>
      </w:pPr>
    </w:p>
    <w:p>
      <w:pPr>
        <w:pStyle w:val="BodyText"/>
        <w:ind w:left="751"/>
        <w:jc w:val="both"/>
      </w:pPr>
      <w:r>
        <w:rPr/>
        <w:t>Densenet121 model performed really well compared to the other models we approached.</w:t>
      </w:r>
    </w:p>
    <w:p>
      <w:pPr>
        <w:pStyle w:val="BodyText"/>
        <w:rPr>
          <w:sz w:val="21"/>
        </w:rPr>
      </w:pPr>
      <w:r>
        <w:rPr/>
        <w:drawing>
          <wp:anchor distT="0" distB="0" distL="0" distR="0" allowOverlap="1" layoutInCell="1" locked="0" behindDoc="0" simplePos="0" relativeHeight="23">
            <wp:simplePos x="0" y="0"/>
            <wp:positionH relativeFrom="page">
              <wp:posOffset>857250</wp:posOffset>
            </wp:positionH>
            <wp:positionV relativeFrom="paragraph">
              <wp:posOffset>178343</wp:posOffset>
            </wp:positionV>
            <wp:extent cx="6055762" cy="1068133"/>
            <wp:effectExtent l="0" t="0" r="0" b="0"/>
            <wp:wrapTopAndBottom/>
            <wp:docPr id="45" name="image34.png"/>
            <wp:cNvGraphicFramePr>
              <a:graphicFrameLocks noChangeAspect="1"/>
            </wp:cNvGraphicFramePr>
            <a:graphic>
              <a:graphicData uri="http://schemas.openxmlformats.org/drawingml/2006/picture">
                <pic:pic>
                  <pic:nvPicPr>
                    <pic:cNvPr id="46" name="image34.png"/>
                    <pic:cNvPicPr/>
                  </pic:nvPicPr>
                  <pic:blipFill>
                    <a:blip r:embed="rId40" cstate="print"/>
                    <a:stretch>
                      <a:fillRect/>
                    </a:stretch>
                  </pic:blipFill>
                  <pic:spPr>
                    <a:xfrm>
                      <a:off x="0" y="0"/>
                      <a:ext cx="6055762" cy="1068133"/>
                    </a:xfrm>
                    <a:prstGeom prst="rect">
                      <a:avLst/>
                    </a:prstGeom>
                  </pic:spPr>
                </pic:pic>
              </a:graphicData>
            </a:graphic>
          </wp:anchor>
        </w:drawing>
      </w:r>
    </w:p>
    <w:p>
      <w:pPr>
        <w:pStyle w:val="BodyText"/>
        <w:spacing w:before="6"/>
        <w:rPr>
          <w:sz w:val="22"/>
        </w:rPr>
      </w:pPr>
    </w:p>
    <w:p>
      <w:pPr>
        <w:pStyle w:val="BodyText"/>
        <w:spacing w:before="1"/>
        <w:ind w:left="751" w:right="586"/>
        <w:jc w:val="both"/>
      </w:pPr>
      <w:r>
        <w:rPr/>
        <w:t>We plan to work on this project further to develop much better recommendation system. There can be two major extensions in this project such as</w:t>
      </w:r>
    </w:p>
    <w:p>
      <w:pPr>
        <w:pStyle w:val="BodyText"/>
        <w:spacing w:before="4"/>
      </w:pPr>
    </w:p>
    <w:p>
      <w:pPr>
        <w:pStyle w:val="ListParagraph"/>
        <w:numPr>
          <w:ilvl w:val="2"/>
          <w:numId w:val="7"/>
        </w:numPr>
        <w:tabs>
          <w:tab w:pos="1471" w:val="left" w:leader="none"/>
          <w:tab w:pos="1472" w:val="left" w:leader="none"/>
        </w:tabs>
        <w:spacing w:line="240" w:lineRule="auto" w:before="0" w:after="0"/>
        <w:ind w:left="1471" w:right="647" w:hanging="360"/>
        <w:jc w:val="left"/>
        <w:rPr>
          <w:sz w:val="24"/>
        </w:rPr>
      </w:pPr>
      <w:r>
        <w:rPr>
          <w:sz w:val="24"/>
        </w:rPr>
        <w:t>Using transfer learning and fine tuning VGG and Resnet to adapt the model to fashion</w:t>
      </w:r>
      <w:r>
        <w:rPr>
          <w:spacing w:val="-18"/>
          <w:sz w:val="24"/>
        </w:rPr>
        <w:t> </w:t>
      </w:r>
      <w:r>
        <w:rPr>
          <w:sz w:val="24"/>
        </w:rPr>
        <w:t>dataset specifically</w:t>
      </w:r>
    </w:p>
    <w:p>
      <w:pPr>
        <w:pStyle w:val="ListParagraph"/>
        <w:numPr>
          <w:ilvl w:val="2"/>
          <w:numId w:val="7"/>
        </w:numPr>
        <w:tabs>
          <w:tab w:pos="1471" w:val="left" w:leader="none"/>
          <w:tab w:pos="1472" w:val="left" w:leader="none"/>
        </w:tabs>
        <w:spacing w:line="240" w:lineRule="auto" w:before="0" w:after="0"/>
        <w:ind w:left="1471" w:right="0" w:hanging="361"/>
        <w:jc w:val="left"/>
        <w:rPr>
          <w:sz w:val="24"/>
        </w:rPr>
      </w:pPr>
      <w:r>
        <w:rPr>
          <w:sz w:val="24"/>
        </w:rPr>
        <w:t>Using Generative adversarial neural networks for getting accurate</w:t>
      </w:r>
      <w:r>
        <w:rPr>
          <w:spacing w:val="-1"/>
          <w:sz w:val="24"/>
        </w:rPr>
        <w:t> </w:t>
      </w:r>
      <w:r>
        <w:rPr>
          <w:sz w:val="24"/>
        </w:rPr>
        <w:t>recommendation</w:t>
      </w:r>
    </w:p>
    <w:p>
      <w:pPr>
        <w:pStyle w:val="BodyText"/>
        <w:spacing w:before="5"/>
      </w:pPr>
    </w:p>
    <w:p>
      <w:pPr>
        <w:pStyle w:val="BodyText"/>
        <w:ind w:left="751" w:right="560"/>
      </w:pPr>
      <w:r>
        <w:rPr/>
        <w:t>It is imperative that such research goes forward to facilitate greater recommendation accuracy and improve the overall experience of fashion exploration for direct and indirect consumers alike.</w:t>
      </w:r>
    </w:p>
    <w:p>
      <w:pPr>
        <w:pStyle w:val="BodyText"/>
        <w:rPr>
          <w:sz w:val="26"/>
        </w:rPr>
      </w:pPr>
    </w:p>
    <w:p>
      <w:pPr>
        <w:pStyle w:val="BodyText"/>
        <w:rPr>
          <w:sz w:val="26"/>
        </w:rPr>
      </w:pPr>
    </w:p>
    <w:p>
      <w:pPr>
        <w:pStyle w:val="BodyText"/>
        <w:spacing w:before="9"/>
        <w:rPr>
          <w:sz w:val="34"/>
        </w:rPr>
      </w:pPr>
    </w:p>
    <w:p>
      <w:pPr>
        <w:pStyle w:val="Heading2"/>
        <w:numPr>
          <w:ilvl w:val="1"/>
          <w:numId w:val="3"/>
        </w:numPr>
        <w:tabs>
          <w:tab w:pos="2191" w:val="left" w:leader="none"/>
          <w:tab w:pos="2192" w:val="left" w:leader="none"/>
        </w:tabs>
        <w:spacing w:line="240" w:lineRule="auto" w:before="0" w:after="0"/>
        <w:ind w:left="2191" w:right="0" w:hanging="1081"/>
        <w:jc w:val="left"/>
      </w:pPr>
      <w:r>
        <w:rPr/>
        <w:t>GITHUB</w:t>
      </w:r>
      <w:r>
        <w:rPr>
          <w:spacing w:val="-2"/>
        </w:rPr>
        <w:t> </w:t>
      </w:r>
      <w:r>
        <w:rPr/>
        <w:t>REPOSITORY:</w:t>
      </w:r>
    </w:p>
    <w:p>
      <w:pPr>
        <w:pStyle w:val="BodyText"/>
        <w:spacing w:before="7"/>
        <w:rPr>
          <w:rFonts w:ascii="Carlito"/>
          <w:b/>
          <w:sz w:val="34"/>
        </w:rPr>
      </w:pPr>
    </w:p>
    <w:p>
      <w:pPr>
        <w:spacing w:before="0"/>
        <w:ind w:left="751" w:right="0" w:firstLine="0"/>
        <w:jc w:val="left"/>
        <w:rPr>
          <w:b/>
          <w:sz w:val="24"/>
        </w:rPr>
      </w:pPr>
      <w:hyperlink r:id="rId41">
        <w:r>
          <w:rPr>
            <w:b/>
            <w:color w:val="0000FF"/>
            <w:sz w:val="24"/>
            <w:u w:val="thick" w:color="0000FF"/>
          </w:rPr>
          <w:t>https://github.com/Lokesh-kanna-18/J-Comp-Recommender-System</w:t>
        </w:r>
      </w:hyperlink>
    </w:p>
    <w:p>
      <w:pPr>
        <w:spacing w:after="0"/>
        <w:jc w:val="left"/>
        <w:rPr>
          <w:sz w:val="24"/>
        </w:rPr>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pPr>
    </w:p>
    <w:p>
      <w:pPr>
        <w:spacing w:before="81"/>
        <w:ind w:left="751" w:right="0" w:firstLine="0"/>
        <w:jc w:val="left"/>
        <w:rPr>
          <w:b/>
          <w:sz w:val="30"/>
        </w:rPr>
      </w:pPr>
      <w:r>
        <w:rPr>
          <w:b/>
          <w:sz w:val="30"/>
        </w:rPr>
        <w:t>REFERENCES</w:t>
      </w:r>
    </w:p>
    <w:p>
      <w:pPr>
        <w:pStyle w:val="ListParagraph"/>
        <w:numPr>
          <w:ilvl w:val="0"/>
          <w:numId w:val="8"/>
        </w:numPr>
        <w:tabs>
          <w:tab w:pos="1038" w:val="left" w:leader="none"/>
        </w:tabs>
        <w:spacing w:line="360" w:lineRule="auto" w:before="172" w:after="0"/>
        <w:ind w:left="751" w:right="559" w:firstLine="0"/>
        <w:jc w:val="both"/>
        <w:rPr>
          <w:sz w:val="24"/>
        </w:rPr>
      </w:pPr>
      <w:r>
        <w:rPr>
          <w:sz w:val="24"/>
        </w:rPr>
        <w:t>Ricci, Francesco; Rokach, Lior; Shapira, Bracha (2022). "Recommender Systems: Techniques, Applications, and Challenges". In Ricci, Francesco; Rokach, Lior; Shapira, Bracha (eds.). Recommender Systems Handbook (3 ed.). New</w:t>
      </w:r>
      <w:r>
        <w:rPr>
          <w:spacing w:val="2"/>
          <w:sz w:val="24"/>
        </w:rPr>
        <w:t> </w:t>
      </w:r>
      <w:r>
        <w:rPr>
          <w:sz w:val="24"/>
        </w:rPr>
        <w:t>York:</w:t>
      </w:r>
    </w:p>
    <w:p>
      <w:pPr>
        <w:pStyle w:val="BodyText"/>
        <w:rPr>
          <w:sz w:val="36"/>
        </w:rPr>
      </w:pPr>
    </w:p>
    <w:p>
      <w:pPr>
        <w:pStyle w:val="ListParagraph"/>
        <w:numPr>
          <w:ilvl w:val="0"/>
          <w:numId w:val="8"/>
        </w:numPr>
        <w:tabs>
          <w:tab w:pos="992" w:val="left" w:leader="none"/>
        </w:tabs>
        <w:spacing w:line="240" w:lineRule="auto" w:before="0" w:after="0"/>
        <w:ind w:left="991" w:right="0" w:hanging="241"/>
        <w:jc w:val="both"/>
        <w:rPr>
          <w:sz w:val="24"/>
        </w:rPr>
      </w:pPr>
      <w:r>
        <w:rPr>
          <w:sz w:val="24"/>
        </w:rPr>
        <w:t>Aggarwal, Charu C. (2016). Recommender Systems: The Textbook.</w:t>
      </w:r>
      <w:r>
        <w:rPr>
          <w:spacing w:val="-4"/>
          <w:sz w:val="24"/>
        </w:rPr>
        <w:t> </w:t>
      </w:r>
      <w:r>
        <w:rPr>
          <w:sz w:val="24"/>
        </w:rPr>
        <w:t>Springer.</w:t>
      </w:r>
    </w:p>
    <w:p>
      <w:pPr>
        <w:pStyle w:val="BodyText"/>
        <w:rPr>
          <w:sz w:val="26"/>
        </w:rPr>
      </w:pPr>
    </w:p>
    <w:p>
      <w:pPr>
        <w:pStyle w:val="BodyText"/>
        <w:rPr>
          <w:sz w:val="22"/>
        </w:rPr>
      </w:pPr>
    </w:p>
    <w:p>
      <w:pPr>
        <w:pStyle w:val="ListParagraph"/>
        <w:numPr>
          <w:ilvl w:val="0"/>
          <w:numId w:val="8"/>
        </w:numPr>
        <w:tabs>
          <w:tab w:pos="1004" w:val="left" w:leader="none"/>
        </w:tabs>
        <w:spacing w:line="360" w:lineRule="auto" w:before="0" w:after="0"/>
        <w:ind w:left="751" w:right="557" w:firstLine="0"/>
        <w:jc w:val="both"/>
        <w:rPr>
          <w:sz w:val="24"/>
        </w:rPr>
      </w:pPr>
      <w:r>
        <w:rPr>
          <w:sz w:val="24"/>
        </w:rPr>
        <w:t>Blanda, Stephanie (May 25, 2015). "Online Recommender Systems – How Does a Website Know What I Want?". American Mathematical Society. Retrieved October 31,</w:t>
      </w:r>
      <w:r>
        <w:rPr>
          <w:spacing w:val="-3"/>
          <w:sz w:val="24"/>
        </w:rPr>
        <w:t> </w:t>
      </w:r>
      <w:r>
        <w:rPr>
          <w:sz w:val="24"/>
        </w:rPr>
        <w:t>2016.</w:t>
      </w:r>
    </w:p>
    <w:p>
      <w:pPr>
        <w:pStyle w:val="BodyText"/>
        <w:spacing w:before="11"/>
        <w:rPr>
          <w:sz w:val="35"/>
        </w:rPr>
      </w:pPr>
    </w:p>
    <w:p>
      <w:pPr>
        <w:pStyle w:val="ListParagraph"/>
        <w:numPr>
          <w:ilvl w:val="0"/>
          <w:numId w:val="8"/>
        </w:numPr>
        <w:tabs>
          <w:tab w:pos="992" w:val="left" w:leader="none"/>
        </w:tabs>
        <w:spacing w:line="240" w:lineRule="auto" w:before="0" w:after="0"/>
        <w:ind w:left="991" w:right="0" w:hanging="241"/>
        <w:jc w:val="both"/>
        <w:rPr>
          <w:sz w:val="24"/>
        </w:rPr>
      </w:pPr>
      <w:r>
        <w:rPr>
          <w:sz w:val="24"/>
        </w:rPr>
        <w:t>Kang, Wang-Cheng; McAuley, Julian (2018). "Self-Attentive Sequential</w:t>
      </w:r>
      <w:r>
        <w:rPr>
          <w:spacing w:val="-2"/>
          <w:sz w:val="24"/>
        </w:rPr>
        <w:t> </w:t>
      </w:r>
      <w:r>
        <w:rPr>
          <w:sz w:val="24"/>
        </w:rPr>
        <w:t>Recommendation"</w:t>
      </w:r>
    </w:p>
    <w:p>
      <w:pPr>
        <w:pStyle w:val="BodyText"/>
        <w:rPr>
          <w:sz w:val="26"/>
        </w:rPr>
      </w:pPr>
    </w:p>
    <w:p>
      <w:pPr>
        <w:pStyle w:val="BodyText"/>
        <w:rPr>
          <w:sz w:val="22"/>
        </w:rPr>
      </w:pPr>
    </w:p>
    <w:p>
      <w:pPr>
        <w:pStyle w:val="ListParagraph"/>
        <w:numPr>
          <w:ilvl w:val="0"/>
          <w:numId w:val="8"/>
        </w:numPr>
        <w:tabs>
          <w:tab w:pos="933" w:val="left" w:leader="none"/>
        </w:tabs>
        <w:spacing w:line="360" w:lineRule="auto" w:before="0" w:after="0"/>
        <w:ind w:left="751" w:right="592" w:firstLine="0"/>
        <w:jc w:val="left"/>
        <w:rPr>
          <w:sz w:val="22"/>
        </w:rPr>
      </w:pPr>
      <w:hyperlink r:id="rId42">
        <w:r>
          <w:rPr>
            <w:color w:val="4F81BC"/>
            <w:spacing w:val="-1"/>
            <w:sz w:val="24"/>
            <w:u w:val="single" w:color="4F81BC"/>
          </w:rPr>
          <w:t>https://www.researchgate.net/publication/278734421_ImageBased_Recommendations_on_Styles_a</w:t>
        </w:r>
      </w:hyperlink>
      <w:hyperlink r:id="rId42">
        <w:r>
          <w:rPr>
            <w:color w:val="4F81BC"/>
            <w:spacing w:val="-1"/>
            <w:sz w:val="24"/>
            <w:u w:val="single" w:color="4F81BC"/>
          </w:rPr>
          <w:t> </w:t>
        </w:r>
        <w:r>
          <w:rPr>
            <w:color w:val="4F81BC"/>
            <w:sz w:val="24"/>
            <w:u w:val="single" w:color="4F81BC"/>
          </w:rPr>
          <w:t>nd_Substitutes</w:t>
        </w:r>
      </w:hyperlink>
    </w:p>
    <w:p>
      <w:pPr>
        <w:pStyle w:val="BodyText"/>
        <w:spacing w:before="1"/>
        <w:rPr>
          <w:sz w:val="28"/>
        </w:rPr>
      </w:pPr>
    </w:p>
    <w:p>
      <w:pPr>
        <w:pStyle w:val="ListParagraph"/>
        <w:numPr>
          <w:ilvl w:val="0"/>
          <w:numId w:val="8"/>
        </w:numPr>
        <w:tabs>
          <w:tab w:pos="933" w:val="left" w:leader="none"/>
        </w:tabs>
        <w:spacing w:line="240" w:lineRule="auto" w:before="90" w:after="0"/>
        <w:ind w:left="932" w:right="0" w:hanging="182"/>
        <w:jc w:val="left"/>
        <w:rPr>
          <w:sz w:val="22"/>
        </w:rPr>
      </w:pPr>
      <w:hyperlink r:id="rId43">
        <w:r>
          <w:rPr>
            <w:color w:val="0000FF"/>
            <w:sz w:val="24"/>
            <w:u w:val="single" w:color="000000"/>
          </w:rPr>
          <w:t>https://www.researchgate.net/publication/353485380_Fashion_Recommendation_Systems_Models</w:t>
        </w:r>
      </w:hyperlink>
    </w:p>
    <w:p>
      <w:pPr>
        <w:pStyle w:val="BodyText"/>
        <w:spacing w:before="140"/>
        <w:ind w:left="751"/>
      </w:pPr>
      <w:hyperlink r:id="rId43">
        <w:r>
          <w:rPr>
            <w:color w:val="0000FF"/>
            <w:u w:val="single" w:color="0000FF"/>
          </w:rPr>
          <w:t>_and_Methods_A_Review</w:t>
        </w:r>
      </w:hyperlink>
    </w:p>
    <w:p>
      <w:pPr>
        <w:pStyle w:val="BodyText"/>
        <w:rPr>
          <w:sz w:val="20"/>
        </w:rPr>
      </w:pPr>
    </w:p>
    <w:p>
      <w:pPr>
        <w:pStyle w:val="BodyText"/>
        <w:spacing w:before="2"/>
        <w:rPr>
          <w:sz w:val="20"/>
        </w:rPr>
      </w:pPr>
    </w:p>
    <w:p>
      <w:pPr>
        <w:pStyle w:val="ListParagraph"/>
        <w:numPr>
          <w:ilvl w:val="0"/>
          <w:numId w:val="8"/>
        </w:numPr>
        <w:tabs>
          <w:tab w:pos="992" w:val="left" w:leader="none"/>
        </w:tabs>
        <w:spacing w:line="240" w:lineRule="auto" w:before="90" w:after="0"/>
        <w:ind w:left="991" w:right="0" w:hanging="241"/>
        <w:jc w:val="left"/>
        <w:rPr>
          <w:sz w:val="24"/>
        </w:rPr>
      </w:pPr>
      <w:hyperlink r:id="rId44">
        <w:r>
          <w:rPr>
            <w:color w:val="4F81BC"/>
            <w:sz w:val="22"/>
            <w:u w:val="single" w:color="4F81BC"/>
          </w:rPr>
          <w:t>https://www.researchgate.net/publication/360087895_Fashion_recommendation_system_using_CNN</w:t>
        </w:r>
      </w:hyperlink>
    </w:p>
    <w:p>
      <w:pPr>
        <w:pStyle w:val="BodyText"/>
        <w:rPr>
          <w:sz w:val="20"/>
        </w:rPr>
      </w:pPr>
    </w:p>
    <w:p>
      <w:pPr>
        <w:pStyle w:val="BodyText"/>
        <w:spacing w:before="2"/>
        <w:rPr>
          <w:sz w:val="20"/>
        </w:rPr>
      </w:pPr>
    </w:p>
    <w:p>
      <w:pPr>
        <w:pStyle w:val="ListParagraph"/>
        <w:numPr>
          <w:ilvl w:val="0"/>
          <w:numId w:val="8"/>
        </w:numPr>
        <w:tabs>
          <w:tab w:pos="992" w:val="left" w:leader="none"/>
        </w:tabs>
        <w:spacing w:line="240" w:lineRule="auto" w:before="90" w:after="0"/>
        <w:ind w:left="991" w:right="0" w:hanging="241"/>
        <w:jc w:val="left"/>
        <w:rPr>
          <w:sz w:val="24"/>
        </w:rPr>
      </w:pPr>
      <w:hyperlink r:id="rId45">
        <w:r>
          <w:rPr>
            <w:color w:val="4F81BC"/>
            <w:sz w:val="24"/>
            <w:u w:val="single" w:color="4F81BC"/>
          </w:rPr>
          <w:t>https://www.ijraset.com/best-journal/fashion-recommendation-system</w:t>
        </w:r>
      </w:hyperlink>
    </w:p>
    <w:p>
      <w:pPr>
        <w:pStyle w:val="BodyText"/>
        <w:rPr>
          <w:sz w:val="20"/>
        </w:rPr>
      </w:pPr>
    </w:p>
    <w:p>
      <w:pPr>
        <w:pStyle w:val="BodyText"/>
        <w:spacing w:before="2"/>
        <w:rPr>
          <w:sz w:val="20"/>
        </w:rPr>
      </w:pPr>
    </w:p>
    <w:p>
      <w:pPr>
        <w:pStyle w:val="ListParagraph"/>
        <w:numPr>
          <w:ilvl w:val="0"/>
          <w:numId w:val="8"/>
        </w:numPr>
        <w:tabs>
          <w:tab w:pos="933" w:val="left" w:leader="none"/>
        </w:tabs>
        <w:spacing w:line="360" w:lineRule="auto" w:before="90" w:after="0"/>
        <w:ind w:left="751" w:right="602" w:firstLine="0"/>
        <w:jc w:val="left"/>
        <w:rPr>
          <w:sz w:val="22"/>
        </w:rPr>
      </w:pPr>
      <w:hyperlink r:id="rId46">
        <w:r>
          <w:rPr>
            <w:color w:val="4F81BC"/>
            <w:spacing w:val="-1"/>
            <w:sz w:val="24"/>
            <w:u w:val="single" w:color="4F81BC"/>
          </w:rPr>
          <w:t>https://www.globalscientificjournal.com/researchpaper/Research_Paper_On_Recommendation_Sys</w:t>
        </w:r>
      </w:hyperlink>
      <w:hyperlink r:id="rId46">
        <w:r>
          <w:rPr>
            <w:color w:val="4F81BC"/>
            <w:spacing w:val="-1"/>
            <w:sz w:val="24"/>
            <w:u w:val="single" w:color="4F81BC"/>
          </w:rPr>
          <w:t> </w:t>
        </w:r>
        <w:r>
          <w:rPr>
            <w:color w:val="4F81BC"/>
            <w:sz w:val="24"/>
            <w:u w:val="single" w:color="4F81BC"/>
          </w:rPr>
          <w:t>tem.pdf</w:t>
        </w:r>
      </w:hyperlink>
    </w:p>
    <w:sectPr>
      <w:pgSz w:w="12240" w:h="15840"/>
      <w:pgMar w:header="729" w:footer="0" w:top="1340" w:bottom="280" w:left="600" w:right="52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43.219971pt;margin-top:35.46664pt;width:18pt;height:15.3pt;mso-position-horizontal-relative:page;mso-position-vertical-relative:page;z-index:-16295936"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751" w:hanging="286"/>
        <w:jc w:val="left"/>
      </w:pPr>
      <w:rPr>
        <w:rFonts w:hint="default"/>
        <w:spacing w:val="-16"/>
        <w:w w:val="99"/>
        <w:lang w:val="en-US" w:eastAsia="en-US" w:bidi="ar-SA"/>
      </w:rPr>
    </w:lvl>
    <w:lvl w:ilvl="1">
      <w:start w:val="0"/>
      <w:numFmt w:val="bullet"/>
      <w:lvlText w:val="•"/>
      <w:lvlJc w:val="left"/>
      <w:pPr>
        <w:ind w:left="1796" w:hanging="286"/>
      </w:pPr>
      <w:rPr>
        <w:rFonts w:hint="default"/>
        <w:lang w:val="en-US" w:eastAsia="en-US" w:bidi="ar-SA"/>
      </w:rPr>
    </w:lvl>
    <w:lvl w:ilvl="2">
      <w:start w:val="0"/>
      <w:numFmt w:val="bullet"/>
      <w:lvlText w:val="•"/>
      <w:lvlJc w:val="left"/>
      <w:pPr>
        <w:ind w:left="2832" w:hanging="286"/>
      </w:pPr>
      <w:rPr>
        <w:rFonts w:hint="default"/>
        <w:lang w:val="en-US" w:eastAsia="en-US" w:bidi="ar-SA"/>
      </w:rPr>
    </w:lvl>
    <w:lvl w:ilvl="3">
      <w:start w:val="0"/>
      <w:numFmt w:val="bullet"/>
      <w:lvlText w:val="•"/>
      <w:lvlJc w:val="left"/>
      <w:pPr>
        <w:ind w:left="3868" w:hanging="286"/>
      </w:pPr>
      <w:rPr>
        <w:rFonts w:hint="default"/>
        <w:lang w:val="en-US" w:eastAsia="en-US" w:bidi="ar-SA"/>
      </w:rPr>
    </w:lvl>
    <w:lvl w:ilvl="4">
      <w:start w:val="0"/>
      <w:numFmt w:val="bullet"/>
      <w:lvlText w:val="•"/>
      <w:lvlJc w:val="left"/>
      <w:pPr>
        <w:ind w:left="4904" w:hanging="286"/>
      </w:pPr>
      <w:rPr>
        <w:rFonts w:hint="default"/>
        <w:lang w:val="en-US" w:eastAsia="en-US" w:bidi="ar-SA"/>
      </w:rPr>
    </w:lvl>
    <w:lvl w:ilvl="5">
      <w:start w:val="0"/>
      <w:numFmt w:val="bullet"/>
      <w:lvlText w:val="•"/>
      <w:lvlJc w:val="left"/>
      <w:pPr>
        <w:ind w:left="5940" w:hanging="286"/>
      </w:pPr>
      <w:rPr>
        <w:rFonts w:hint="default"/>
        <w:lang w:val="en-US" w:eastAsia="en-US" w:bidi="ar-SA"/>
      </w:rPr>
    </w:lvl>
    <w:lvl w:ilvl="6">
      <w:start w:val="0"/>
      <w:numFmt w:val="bullet"/>
      <w:lvlText w:val="•"/>
      <w:lvlJc w:val="left"/>
      <w:pPr>
        <w:ind w:left="6976" w:hanging="286"/>
      </w:pPr>
      <w:rPr>
        <w:rFonts w:hint="default"/>
        <w:lang w:val="en-US" w:eastAsia="en-US" w:bidi="ar-SA"/>
      </w:rPr>
    </w:lvl>
    <w:lvl w:ilvl="7">
      <w:start w:val="0"/>
      <w:numFmt w:val="bullet"/>
      <w:lvlText w:val="•"/>
      <w:lvlJc w:val="left"/>
      <w:pPr>
        <w:ind w:left="8012" w:hanging="286"/>
      </w:pPr>
      <w:rPr>
        <w:rFonts w:hint="default"/>
        <w:lang w:val="en-US" w:eastAsia="en-US" w:bidi="ar-SA"/>
      </w:rPr>
    </w:lvl>
    <w:lvl w:ilvl="8">
      <w:start w:val="0"/>
      <w:numFmt w:val="bullet"/>
      <w:lvlText w:val="•"/>
      <w:lvlJc w:val="left"/>
      <w:pPr>
        <w:ind w:left="9048" w:hanging="286"/>
      </w:pPr>
      <w:rPr>
        <w:rFonts w:hint="default"/>
        <w:lang w:val="en-US" w:eastAsia="en-US" w:bidi="ar-SA"/>
      </w:rPr>
    </w:lvl>
  </w:abstractNum>
  <w:abstractNum w:abstractNumId="6">
    <w:multiLevelType w:val="hybridMultilevel"/>
    <w:lvl w:ilvl="0">
      <w:start w:val="0"/>
      <w:numFmt w:val="bullet"/>
      <w:lvlText w:val="●"/>
      <w:lvlJc w:val="left"/>
      <w:pPr>
        <w:ind w:left="751" w:hanging="361"/>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893" w:hanging="361"/>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1471" w:hanging="360"/>
      </w:pPr>
      <w:rPr>
        <w:rFonts w:hint="default" w:ascii="Symbol" w:hAnsi="Symbol" w:eastAsia="Symbol" w:cs="Symbol"/>
        <w:w w:val="99"/>
        <w:sz w:val="20"/>
        <w:szCs w:val="20"/>
        <w:lang w:val="en-US" w:eastAsia="en-US" w:bidi="ar-SA"/>
      </w:rPr>
    </w:lvl>
    <w:lvl w:ilvl="3">
      <w:start w:val="0"/>
      <w:numFmt w:val="bullet"/>
      <w:lvlText w:val="•"/>
      <w:lvlJc w:val="left"/>
      <w:pPr>
        <w:ind w:left="2685" w:hanging="360"/>
      </w:pPr>
      <w:rPr>
        <w:rFonts w:hint="default"/>
        <w:lang w:val="en-US" w:eastAsia="en-US" w:bidi="ar-SA"/>
      </w:rPr>
    </w:lvl>
    <w:lvl w:ilvl="4">
      <w:start w:val="0"/>
      <w:numFmt w:val="bullet"/>
      <w:lvlText w:val="•"/>
      <w:lvlJc w:val="left"/>
      <w:pPr>
        <w:ind w:left="3890" w:hanging="360"/>
      </w:pPr>
      <w:rPr>
        <w:rFonts w:hint="default"/>
        <w:lang w:val="en-US" w:eastAsia="en-US" w:bidi="ar-SA"/>
      </w:rPr>
    </w:lvl>
    <w:lvl w:ilvl="5">
      <w:start w:val="0"/>
      <w:numFmt w:val="bullet"/>
      <w:lvlText w:val="•"/>
      <w:lvlJc w:val="left"/>
      <w:pPr>
        <w:ind w:left="5095" w:hanging="360"/>
      </w:pPr>
      <w:rPr>
        <w:rFonts w:hint="default"/>
        <w:lang w:val="en-US" w:eastAsia="en-US" w:bidi="ar-SA"/>
      </w:rPr>
    </w:lvl>
    <w:lvl w:ilvl="6">
      <w:start w:val="0"/>
      <w:numFmt w:val="bullet"/>
      <w:lvlText w:val="•"/>
      <w:lvlJc w:val="left"/>
      <w:pPr>
        <w:ind w:left="6300" w:hanging="360"/>
      </w:pPr>
      <w:rPr>
        <w:rFonts w:hint="default"/>
        <w:lang w:val="en-US" w:eastAsia="en-US" w:bidi="ar-SA"/>
      </w:rPr>
    </w:lvl>
    <w:lvl w:ilvl="7">
      <w:start w:val="0"/>
      <w:numFmt w:val="bullet"/>
      <w:lvlText w:val="•"/>
      <w:lvlJc w:val="left"/>
      <w:pPr>
        <w:ind w:left="7505" w:hanging="360"/>
      </w:pPr>
      <w:rPr>
        <w:rFonts w:hint="default"/>
        <w:lang w:val="en-US" w:eastAsia="en-US" w:bidi="ar-SA"/>
      </w:rPr>
    </w:lvl>
    <w:lvl w:ilvl="8">
      <w:start w:val="0"/>
      <w:numFmt w:val="bullet"/>
      <w:lvlText w:val="•"/>
      <w:lvlJc w:val="left"/>
      <w:pPr>
        <w:ind w:left="8710" w:hanging="360"/>
      </w:pPr>
      <w:rPr>
        <w:rFonts w:hint="default"/>
        <w:lang w:val="en-US" w:eastAsia="en-US" w:bidi="ar-SA"/>
      </w:rPr>
    </w:lvl>
  </w:abstractNum>
  <w:abstractNum w:abstractNumId="5">
    <w:multiLevelType w:val="hybridMultilevel"/>
    <w:lvl w:ilvl="0">
      <w:start w:val="0"/>
      <w:numFmt w:val="bullet"/>
      <w:lvlText w:val="●"/>
      <w:lvlJc w:val="left"/>
      <w:pPr>
        <w:ind w:left="893" w:hanging="361"/>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922" w:hanging="361"/>
      </w:pPr>
      <w:rPr>
        <w:rFonts w:hint="default"/>
        <w:lang w:val="en-US" w:eastAsia="en-US" w:bidi="ar-SA"/>
      </w:rPr>
    </w:lvl>
    <w:lvl w:ilvl="2">
      <w:start w:val="0"/>
      <w:numFmt w:val="bullet"/>
      <w:lvlText w:val="•"/>
      <w:lvlJc w:val="left"/>
      <w:pPr>
        <w:ind w:left="2944" w:hanging="361"/>
      </w:pPr>
      <w:rPr>
        <w:rFonts w:hint="default"/>
        <w:lang w:val="en-US" w:eastAsia="en-US" w:bidi="ar-SA"/>
      </w:rPr>
    </w:lvl>
    <w:lvl w:ilvl="3">
      <w:start w:val="0"/>
      <w:numFmt w:val="bullet"/>
      <w:lvlText w:val="•"/>
      <w:lvlJc w:val="left"/>
      <w:pPr>
        <w:ind w:left="3966" w:hanging="361"/>
      </w:pPr>
      <w:rPr>
        <w:rFonts w:hint="default"/>
        <w:lang w:val="en-US" w:eastAsia="en-US" w:bidi="ar-SA"/>
      </w:rPr>
    </w:lvl>
    <w:lvl w:ilvl="4">
      <w:start w:val="0"/>
      <w:numFmt w:val="bullet"/>
      <w:lvlText w:val="•"/>
      <w:lvlJc w:val="left"/>
      <w:pPr>
        <w:ind w:left="4988" w:hanging="361"/>
      </w:pPr>
      <w:rPr>
        <w:rFonts w:hint="default"/>
        <w:lang w:val="en-US" w:eastAsia="en-US" w:bidi="ar-SA"/>
      </w:rPr>
    </w:lvl>
    <w:lvl w:ilvl="5">
      <w:start w:val="0"/>
      <w:numFmt w:val="bullet"/>
      <w:lvlText w:val="•"/>
      <w:lvlJc w:val="left"/>
      <w:pPr>
        <w:ind w:left="6010" w:hanging="361"/>
      </w:pPr>
      <w:rPr>
        <w:rFonts w:hint="default"/>
        <w:lang w:val="en-US" w:eastAsia="en-US" w:bidi="ar-SA"/>
      </w:rPr>
    </w:lvl>
    <w:lvl w:ilvl="6">
      <w:start w:val="0"/>
      <w:numFmt w:val="bullet"/>
      <w:lvlText w:val="•"/>
      <w:lvlJc w:val="left"/>
      <w:pPr>
        <w:ind w:left="7032" w:hanging="361"/>
      </w:pPr>
      <w:rPr>
        <w:rFonts w:hint="default"/>
        <w:lang w:val="en-US" w:eastAsia="en-US" w:bidi="ar-SA"/>
      </w:rPr>
    </w:lvl>
    <w:lvl w:ilvl="7">
      <w:start w:val="0"/>
      <w:numFmt w:val="bullet"/>
      <w:lvlText w:val="•"/>
      <w:lvlJc w:val="left"/>
      <w:pPr>
        <w:ind w:left="8054" w:hanging="361"/>
      </w:pPr>
      <w:rPr>
        <w:rFonts w:hint="default"/>
        <w:lang w:val="en-US" w:eastAsia="en-US" w:bidi="ar-SA"/>
      </w:rPr>
    </w:lvl>
    <w:lvl w:ilvl="8">
      <w:start w:val="0"/>
      <w:numFmt w:val="bullet"/>
      <w:lvlText w:val="•"/>
      <w:lvlJc w:val="left"/>
      <w:pPr>
        <w:ind w:left="9076" w:hanging="361"/>
      </w:pPr>
      <w:rPr>
        <w:rFonts w:hint="default"/>
        <w:lang w:val="en-US" w:eastAsia="en-US" w:bidi="ar-SA"/>
      </w:rPr>
    </w:lvl>
  </w:abstractNum>
  <w:abstractNum w:abstractNumId="4">
    <w:multiLevelType w:val="hybridMultilevel"/>
    <w:lvl w:ilvl="0">
      <w:start w:val="1"/>
      <w:numFmt w:val="decimal"/>
      <w:lvlText w:val="%1)"/>
      <w:lvlJc w:val="left"/>
      <w:pPr>
        <w:ind w:left="952" w:hanging="201"/>
        <w:jc w:val="left"/>
      </w:pPr>
      <w:rPr>
        <w:rFonts w:hint="default" w:ascii="Times New Roman" w:hAnsi="Times New Roman" w:eastAsia="Times New Roman" w:cs="Times New Roman"/>
        <w:b/>
        <w:bCs/>
        <w:w w:val="99"/>
        <w:sz w:val="22"/>
        <w:szCs w:val="22"/>
        <w:lang w:val="en-US" w:eastAsia="en-US" w:bidi="ar-SA"/>
      </w:rPr>
    </w:lvl>
    <w:lvl w:ilvl="1">
      <w:start w:val="0"/>
      <w:numFmt w:val="bullet"/>
      <w:lvlText w:val=""/>
      <w:lvlJc w:val="left"/>
      <w:pPr>
        <w:ind w:left="1471" w:hanging="360"/>
      </w:pPr>
      <w:rPr>
        <w:rFonts w:hint="default" w:ascii="Symbol" w:hAnsi="Symbol" w:eastAsia="Symbol" w:cs="Symbol"/>
        <w:w w:val="100"/>
        <w:sz w:val="24"/>
        <w:szCs w:val="24"/>
        <w:lang w:val="en-US" w:eastAsia="en-US" w:bidi="ar-SA"/>
      </w:rPr>
    </w:lvl>
    <w:lvl w:ilvl="2">
      <w:start w:val="0"/>
      <w:numFmt w:val="bullet"/>
      <w:lvlText w:val="•"/>
      <w:lvlJc w:val="left"/>
      <w:pPr>
        <w:ind w:left="2551" w:hanging="360"/>
      </w:pPr>
      <w:rPr>
        <w:rFonts w:hint="default"/>
        <w:lang w:val="en-US" w:eastAsia="en-US" w:bidi="ar-SA"/>
      </w:rPr>
    </w:lvl>
    <w:lvl w:ilvl="3">
      <w:start w:val="0"/>
      <w:numFmt w:val="bullet"/>
      <w:lvlText w:val="•"/>
      <w:lvlJc w:val="left"/>
      <w:pPr>
        <w:ind w:left="3622" w:hanging="360"/>
      </w:pPr>
      <w:rPr>
        <w:rFonts w:hint="default"/>
        <w:lang w:val="en-US" w:eastAsia="en-US" w:bidi="ar-SA"/>
      </w:rPr>
    </w:lvl>
    <w:lvl w:ilvl="4">
      <w:start w:val="0"/>
      <w:numFmt w:val="bullet"/>
      <w:lvlText w:val="•"/>
      <w:lvlJc w:val="left"/>
      <w:pPr>
        <w:ind w:left="4693" w:hanging="360"/>
      </w:pPr>
      <w:rPr>
        <w:rFonts w:hint="default"/>
        <w:lang w:val="en-US" w:eastAsia="en-US" w:bidi="ar-SA"/>
      </w:rPr>
    </w:lvl>
    <w:lvl w:ilvl="5">
      <w:start w:val="0"/>
      <w:numFmt w:val="bullet"/>
      <w:lvlText w:val="•"/>
      <w:lvlJc w:val="left"/>
      <w:pPr>
        <w:ind w:left="5764" w:hanging="360"/>
      </w:pPr>
      <w:rPr>
        <w:rFonts w:hint="default"/>
        <w:lang w:val="en-US" w:eastAsia="en-US" w:bidi="ar-SA"/>
      </w:rPr>
    </w:lvl>
    <w:lvl w:ilvl="6">
      <w:start w:val="0"/>
      <w:numFmt w:val="bullet"/>
      <w:lvlText w:val="•"/>
      <w:lvlJc w:val="left"/>
      <w:pPr>
        <w:ind w:left="6835" w:hanging="360"/>
      </w:pPr>
      <w:rPr>
        <w:rFonts w:hint="default"/>
        <w:lang w:val="en-US" w:eastAsia="en-US" w:bidi="ar-SA"/>
      </w:rPr>
    </w:lvl>
    <w:lvl w:ilvl="7">
      <w:start w:val="0"/>
      <w:numFmt w:val="bullet"/>
      <w:lvlText w:val="•"/>
      <w:lvlJc w:val="left"/>
      <w:pPr>
        <w:ind w:left="7906" w:hanging="360"/>
      </w:pPr>
      <w:rPr>
        <w:rFonts w:hint="default"/>
        <w:lang w:val="en-US" w:eastAsia="en-US" w:bidi="ar-SA"/>
      </w:rPr>
    </w:lvl>
    <w:lvl w:ilvl="8">
      <w:start w:val="0"/>
      <w:numFmt w:val="bullet"/>
      <w:lvlText w:val="•"/>
      <w:lvlJc w:val="left"/>
      <w:pPr>
        <w:ind w:left="8977" w:hanging="360"/>
      </w:pPr>
      <w:rPr>
        <w:rFonts w:hint="default"/>
        <w:lang w:val="en-US" w:eastAsia="en-US" w:bidi="ar-SA"/>
      </w:rPr>
    </w:lvl>
  </w:abstractNum>
  <w:abstractNum w:abstractNumId="3">
    <w:multiLevelType w:val="hybridMultilevel"/>
    <w:lvl w:ilvl="0">
      <w:start w:val="0"/>
      <w:numFmt w:val="bullet"/>
      <w:lvlText w:val="●"/>
      <w:lvlJc w:val="left"/>
      <w:pPr>
        <w:ind w:left="751" w:hanging="281"/>
      </w:pPr>
      <w:rPr>
        <w:rFonts w:hint="default" w:ascii="Times New Roman" w:hAnsi="Times New Roman" w:eastAsia="Times New Roman" w:cs="Times New Roman"/>
        <w:spacing w:val="-16"/>
        <w:w w:val="99"/>
        <w:sz w:val="24"/>
        <w:szCs w:val="24"/>
        <w:lang w:val="en-US" w:eastAsia="en-US" w:bidi="ar-SA"/>
      </w:rPr>
    </w:lvl>
    <w:lvl w:ilvl="1">
      <w:start w:val="0"/>
      <w:numFmt w:val="bullet"/>
      <w:lvlText w:val="•"/>
      <w:lvlJc w:val="left"/>
      <w:pPr>
        <w:ind w:left="1796" w:hanging="281"/>
      </w:pPr>
      <w:rPr>
        <w:rFonts w:hint="default"/>
        <w:lang w:val="en-US" w:eastAsia="en-US" w:bidi="ar-SA"/>
      </w:rPr>
    </w:lvl>
    <w:lvl w:ilvl="2">
      <w:start w:val="0"/>
      <w:numFmt w:val="bullet"/>
      <w:lvlText w:val="•"/>
      <w:lvlJc w:val="left"/>
      <w:pPr>
        <w:ind w:left="2832" w:hanging="281"/>
      </w:pPr>
      <w:rPr>
        <w:rFonts w:hint="default"/>
        <w:lang w:val="en-US" w:eastAsia="en-US" w:bidi="ar-SA"/>
      </w:rPr>
    </w:lvl>
    <w:lvl w:ilvl="3">
      <w:start w:val="0"/>
      <w:numFmt w:val="bullet"/>
      <w:lvlText w:val="•"/>
      <w:lvlJc w:val="left"/>
      <w:pPr>
        <w:ind w:left="3868" w:hanging="281"/>
      </w:pPr>
      <w:rPr>
        <w:rFonts w:hint="default"/>
        <w:lang w:val="en-US" w:eastAsia="en-US" w:bidi="ar-SA"/>
      </w:rPr>
    </w:lvl>
    <w:lvl w:ilvl="4">
      <w:start w:val="0"/>
      <w:numFmt w:val="bullet"/>
      <w:lvlText w:val="•"/>
      <w:lvlJc w:val="left"/>
      <w:pPr>
        <w:ind w:left="4904" w:hanging="281"/>
      </w:pPr>
      <w:rPr>
        <w:rFonts w:hint="default"/>
        <w:lang w:val="en-US" w:eastAsia="en-US" w:bidi="ar-SA"/>
      </w:rPr>
    </w:lvl>
    <w:lvl w:ilvl="5">
      <w:start w:val="0"/>
      <w:numFmt w:val="bullet"/>
      <w:lvlText w:val="•"/>
      <w:lvlJc w:val="left"/>
      <w:pPr>
        <w:ind w:left="5940" w:hanging="281"/>
      </w:pPr>
      <w:rPr>
        <w:rFonts w:hint="default"/>
        <w:lang w:val="en-US" w:eastAsia="en-US" w:bidi="ar-SA"/>
      </w:rPr>
    </w:lvl>
    <w:lvl w:ilvl="6">
      <w:start w:val="0"/>
      <w:numFmt w:val="bullet"/>
      <w:lvlText w:val="•"/>
      <w:lvlJc w:val="left"/>
      <w:pPr>
        <w:ind w:left="6976" w:hanging="281"/>
      </w:pPr>
      <w:rPr>
        <w:rFonts w:hint="default"/>
        <w:lang w:val="en-US" w:eastAsia="en-US" w:bidi="ar-SA"/>
      </w:rPr>
    </w:lvl>
    <w:lvl w:ilvl="7">
      <w:start w:val="0"/>
      <w:numFmt w:val="bullet"/>
      <w:lvlText w:val="•"/>
      <w:lvlJc w:val="left"/>
      <w:pPr>
        <w:ind w:left="8012" w:hanging="281"/>
      </w:pPr>
      <w:rPr>
        <w:rFonts w:hint="default"/>
        <w:lang w:val="en-US" w:eastAsia="en-US" w:bidi="ar-SA"/>
      </w:rPr>
    </w:lvl>
    <w:lvl w:ilvl="8">
      <w:start w:val="0"/>
      <w:numFmt w:val="bullet"/>
      <w:lvlText w:val="•"/>
      <w:lvlJc w:val="left"/>
      <w:pPr>
        <w:ind w:left="9048" w:hanging="281"/>
      </w:pPr>
      <w:rPr>
        <w:rFonts w:hint="default"/>
        <w:lang w:val="en-US" w:eastAsia="en-US" w:bidi="ar-SA"/>
      </w:rPr>
    </w:lvl>
  </w:abstractNum>
  <w:abstractNum w:abstractNumId="2">
    <w:multiLevelType w:val="hybridMultilevel"/>
    <w:lvl w:ilvl="0">
      <w:start w:val="1"/>
      <w:numFmt w:val="decimal"/>
      <w:lvlText w:val="%1."/>
      <w:lvlJc w:val="left"/>
      <w:pPr>
        <w:ind w:left="1291" w:hanging="540"/>
        <w:jc w:val="left"/>
      </w:pPr>
      <w:rPr>
        <w:rFonts w:hint="default" w:ascii="Times New Roman" w:hAnsi="Times New Roman" w:eastAsia="Times New Roman" w:cs="Times New Roman"/>
        <w:spacing w:val="-2"/>
        <w:w w:val="99"/>
        <w:sz w:val="24"/>
        <w:szCs w:val="24"/>
        <w:lang w:val="en-US" w:eastAsia="en-US" w:bidi="ar-SA"/>
      </w:rPr>
    </w:lvl>
    <w:lvl w:ilvl="1">
      <w:start w:val="4"/>
      <w:numFmt w:val="decimal"/>
      <w:lvlText w:val="%2."/>
      <w:lvlJc w:val="left"/>
      <w:pPr>
        <w:ind w:left="1471" w:hanging="360"/>
        <w:jc w:val="left"/>
      </w:pPr>
      <w:rPr>
        <w:rFonts w:hint="default"/>
        <w:b/>
        <w:bCs/>
        <w:spacing w:val="-8"/>
        <w:w w:val="100"/>
        <w:lang w:val="en-US" w:eastAsia="en-US" w:bidi="ar-SA"/>
      </w:rPr>
    </w:lvl>
    <w:lvl w:ilvl="2">
      <w:start w:val="0"/>
      <w:numFmt w:val="bullet"/>
      <w:lvlText w:val="•"/>
      <w:lvlJc w:val="left"/>
      <w:pPr>
        <w:ind w:left="2551" w:hanging="360"/>
      </w:pPr>
      <w:rPr>
        <w:rFonts w:hint="default"/>
        <w:lang w:val="en-US" w:eastAsia="en-US" w:bidi="ar-SA"/>
      </w:rPr>
    </w:lvl>
    <w:lvl w:ilvl="3">
      <w:start w:val="0"/>
      <w:numFmt w:val="bullet"/>
      <w:lvlText w:val="•"/>
      <w:lvlJc w:val="left"/>
      <w:pPr>
        <w:ind w:left="3622" w:hanging="360"/>
      </w:pPr>
      <w:rPr>
        <w:rFonts w:hint="default"/>
        <w:lang w:val="en-US" w:eastAsia="en-US" w:bidi="ar-SA"/>
      </w:rPr>
    </w:lvl>
    <w:lvl w:ilvl="4">
      <w:start w:val="0"/>
      <w:numFmt w:val="bullet"/>
      <w:lvlText w:val="•"/>
      <w:lvlJc w:val="left"/>
      <w:pPr>
        <w:ind w:left="4693" w:hanging="360"/>
      </w:pPr>
      <w:rPr>
        <w:rFonts w:hint="default"/>
        <w:lang w:val="en-US" w:eastAsia="en-US" w:bidi="ar-SA"/>
      </w:rPr>
    </w:lvl>
    <w:lvl w:ilvl="5">
      <w:start w:val="0"/>
      <w:numFmt w:val="bullet"/>
      <w:lvlText w:val="•"/>
      <w:lvlJc w:val="left"/>
      <w:pPr>
        <w:ind w:left="5764" w:hanging="360"/>
      </w:pPr>
      <w:rPr>
        <w:rFonts w:hint="default"/>
        <w:lang w:val="en-US" w:eastAsia="en-US" w:bidi="ar-SA"/>
      </w:rPr>
    </w:lvl>
    <w:lvl w:ilvl="6">
      <w:start w:val="0"/>
      <w:numFmt w:val="bullet"/>
      <w:lvlText w:val="•"/>
      <w:lvlJc w:val="left"/>
      <w:pPr>
        <w:ind w:left="6835" w:hanging="360"/>
      </w:pPr>
      <w:rPr>
        <w:rFonts w:hint="default"/>
        <w:lang w:val="en-US" w:eastAsia="en-US" w:bidi="ar-SA"/>
      </w:rPr>
    </w:lvl>
    <w:lvl w:ilvl="7">
      <w:start w:val="0"/>
      <w:numFmt w:val="bullet"/>
      <w:lvlText w:val="•"/>
      <w:lvlJc w:val="left"/>
      <w:pPr>
        <w:ind w:left="7906" w:hanging="360"/>
      </w:pPr>
      <w:rPr>
        <w:rFonts w:hint="default"/>
        <w:lang w:val="en-US" w:eastAsia="en-US" w:bidi="ar-SA"/>
      </w:rPr>
    </w:lvl>
    <w:lvl w:ilvl="8">
      <w:start w:val="0"/>
      <w:numFmt w:val="bullet"/>
      <w:lvlText w:val="•"/>
      <w:lvlJc w:val="left"/>
      <w:pPr>
        <w:ind w:left="8977" w:hanging="360"/>
      </w:pPr>
      <w:rPr>
        <w:rFonts w:hint="default"/>
        <w:lang w:val="en-US" w:eastAsia="en-US" w:bidi="ar-SA"/>
      </w:rPr>
    </w:lvl>
  </w:abstractNum>
  <w:abstractNum w:abstractNumId="1">
    <w:multiLevelType w:val="hybridMultilevel"/>
    <w:lvl w:ilvl="0">
      <w:start w:val="0"/>
      <w:numFmt w:val="bullet"/>
      <w:lvlText w:val=""/>
      <w:lvlJc w:val="left"/>
      <w:pPr>
        <w:ind w:left="1471" w:hanging="360"/>
      </w:pPr>
      <w:rPr>
        <w:rFonts w:hint="default" w:ascii="Symbol" w:hAnsi="Symbol" w:eastAsia="Symbol" w:cs="Symbol"/>
        <w:w w:val="100"/>
        <w:sz w:val="22"/>
        <w:szCs w:val="22"/>
        <w:lang w:val="en-US" w:eastAsia="en-US" w:bidi="ar-SA"/>
      </w:rPr>
    </w:lvl>
    <w:lvl w:ilvl="1">
      <w:start w:val="0"/>
      <w:numFmt w:val="bullet"/>
      <w:lvlText w:val="•"/>
      <w:lvlJc w:val="left"/>
      <w:pPr>
        <w:ind w:left="2444" w:hanging="360"/>
      </w:pPr>
      <w:rPr>
        <w:rFonts w:hint="default"/>
        <w:lang w:val="en-US" w:eastAsia="en-US" w:bidi="ar-SA"/>
      </w:rPr>
    </w:lvl>
    <w:lvl w:ilvl="2">
      <w:start w:val="0"/>
      <w:numFmt w:val="bullet"/>
      <w:lvlText w:val="•"/>
      <w:lvlJc w:val="left"/>
      <w:pPr>
        <w:ind w:left="3408" w:hanging="360"/>
      </w:pPr>
      <w:rPr>
        <w:rFonts w:hint="default"/>
        <w:lang w:val="en-US" w:eastAsia="en-US" w:bidi="ar-SA"/>
      </w:rPr>
    </w:lvl>
    <w:lvl w:ilvl="3">
      <w:start w:val="0"/>
      <w:numFmt w:val="bullet"/>
      <w:lvlText w:val="•"/>
      <w:lvlJc w:val="left"/>
      <w:pPr>
        <w:ind w:left="4372" w:hanging="360"/>
      </w:pPr>
      <w:rPr>
        <w:rFonts w:hint="default"/>
        <w:lang w:val="en-US" w:eastAsia="en-US" w:bidi="ar-SA"/>
      </w:rPr>
    </w:lvl>
    <w:lvl w:ilvl="4">
      <w:start w:val="0"/>
      <w:numFmt w:val="bullet"/>
      <w:lvlText w:val="•"/>
      <w:lvlJc w:val="left"/>
      <w:pPr>
        <w:ind w:left="5336"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64" w:hanging="360"/>
      </w:pPr>
      <w:rPr>
        <w:rFonts w:hint="default"/>
        <w:lang w:val="en-US" w:eastAsia="en-US" w:bidi="ar-SA"/>
      </w:rPr>
    </w:lvl>
    <w:lvl w:ilvl="7">
      <w:start w:val="0"/>
      <w:numFmt w:val="bullet"/>
      <w:lvlText w:val="•"/>
      <w:lvlJc w:val="left"/>
      <w:pPr>
        <w:ind w:left="8228" w:hanging="360"/>
      </w:pPr>
      <w:rPr>
        <w:rFonts w:hint="default"/>
        <w:lang w:val="en-US" w:eastAsia="en-US" w:bidi="ar-SA"/>
      </w:rPr>
    </w:lvl>
    <w:lvl w:ilvl="8">
      <w:start w:val="0"/>
      <w:numFmt w:val="bullet"/>
      <w:lvlText w:val="•"/>
      <w:lvlJc w:val="left"/>
      <w:pPr>
        <w:ind w:left="9192" w:hanging="360"/>
      </w:pPr>
      <w:rPr>
        <w:rFonts w:hint="default"/>
        <w:lang w:val="en-US" w:eastAsia="en-US" w:bidi="ar-SA"/>
      </w:rPr>
    </w:lvl>
  </w:abstractNum>
  <w:abstractNum w:abstractNumId="0">
    <w:multiLevelType w:val="hybridMultilevel"/>
    <w:lvl w:ilvl="0">
      <w:start w:val="1"/>
      <w:numFmt w:val="decimal"/>
      <w:lvlText w:val="%1."/>
      <w:lvlJc w:val="left"/>
      <w:pPr>
        <w:ind w:left="1471" w:hanging="360"/>
        <w:jc w:val="left"/>
      </w:pPr>
      <w:rPr>
        <w:rFonts w:hint="default" w:ascii="Carlito" w:hAnsi="Carlito" w:eastAsia="Carlito" w:cs="Carlito"/>
        <w:b/>
        <w:bCs/>
        <w:spacing w:val="-8"/>
        <w:w w:val="100"/>
        <w:sz w:val="30"/>
        <w:szCs w:val="30"/>
        <w:lang w:val="en-US" w:eastAsia="en-US" w:bidi="ar-SA"/>
      </w:rPr>
    </w:lvl>
    <w:lvl w:ilvl="1">
      <w:start w:val="0"/>
      <w:numFmt w:val="bullet"/>
      <w:lvlText w:val="•"/>
      <w:lvlJc w:val="left"/>
      <w:pPr>
        <w:ind w:left="2444" w:hanging="360"/>
      </w:pPr>
      <w:rPr>
        <w:rFonts w:hint="default"/>
        <w:lang w:val="en-US" w:eastAsia="en-US" w:bidi="ar-SA"/>
      </w:rPr>
    </w:lvl>
    <w:lvl w:ilvl="2">
      <w:start w:val="0"/>
      <w:numFmt w:val="bullet"/>
      <w:lvlText w:val="•"/>
      <w:lvlJc w:val="left"/>
      <w:pPr>
        <w:ind w:left="3408" w:hanging="360"/>
      </w:pPr>
      <w:rPr>
        <w:rFonts w:hint="default"/>
        <w:lang w:val="en-US" w:eastAsia="en-US" w:bidi="ar-SA"/>
      </w:rPr>
    </w:lvl>
    <w:lvl w:ilvl="3">
      <w:start w:val="0"/>
      <w:numFmt w:val="bullet"/>
      <w:lvlText w:val="•"/>
      <w:lvlJc w:val="left"/>
      <w:pPr>
        <w:ind w:left="4372" w:hanging="360"/>
      </w:pPr>
      <w:rPr>
        <w:rFonts w:hint="default"/>
        <w:lang w:val="en-US" w:eastAsia="en-US" w:bidi="ar-SA"/>
      </w:rPr>
    </w:lvl>
    <w:lvl w:ilvl="4">
      <w:start w:val="0"/>
      <w:numFmt w:val="bullet"/>
      <w:lvlText w:val="•"/>
      <w:lvlJc w:val="left"/>
      <w:pPr>
        <w:ind w:left="5336"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64" w:hanging="360"/>
      </w:pPr>
      <w:rPr>
        <w:rFonts w:hint="default"/>
        <w:lang w:val="en-US" w:eastAsia="en-US" w:bidi="ar-SA"/>
      </w:rPr>
    </w:lvl>
    <w:lvl w:ilvl="7">
      <w:start w:val="0"/>
      <w:numFmt w:val="bullet"/>
      <w:lvlText w:val="•"/>
      <w:lvlJc w:val="left"/>
      <w:pPr>
        <w:ind w:left="8228" w:hanging="360"/>
      </w:pPr>
      <w:rPr>
        <w:rFonts w:hint="default"/>
        <w:lang w:val="en-US" w:eastAsia="en-US" w:bidi="ar-SA"/>
      </w:rPr>
    </w:lvl>
    <w:lvl w:ilvl="8">
      <w:start w:val="0"/>
      <w:numFmt w:val="bullet"/>
      <w:lvlText w:val="•"/>
      <w:lvlJc w:val="left"/>
      <w:pPr>
        <w:ind w:left="9192" w:hanging="360"/>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
      <w:ind w:left="1471" w:right="1719"/>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80"/>
      <w:ind w:left="1471" w:hanging="361"/>
      <w:outlineLvl w:val="2"/>
    </w:pPr>
    <w:rPr>
      <w:rFonts w:ascii="Carlito" w:hAnsi="Carlito" w:eastAsia="Carlito" w:cs="Carlito"/>
      <w:b/>
      <w:bCs/>
      <w:sz w:val="30"/>
      <w:szCs w:val="30"/>
      <w:lang w:val="en-US" w:eastAsia="en-US" w:bidi="ar-SA"/>
    </w:rPr>
  </w:style>
  <w:style w:styleId="Heading3" w:type="paragraph">
    <w:name w:val="Heading 3"/>
    <w:basedOn w:val="Normal"/>
    <w:uiPriority w:val="1"/>
    <w:qFormat/>
    <w:pPr>
      <w:ind w:left="2911"/>
      <w:outlineLvl w:val="3"/>
    </w:pPr>
    <w:rPr>
      <w:rFonts w:ascii="Times New Roman" w:hAnsi="Times New Roman" w:eastAsia="Times New Roman" w:cs="Times New Roman"/>
      <w:sz w:val="28"/>
      <w:szCs w:val="28"/>
      <w:lang w:val="en-US" w:eastAsia="en-US" w:bidi="ar-SA"/>
    </w:rPr>
  </w:style>
  <w:style w:styleId="Heading4" w:type="paragraph">
    <w:name w:val="Heading 4"/>
    <w:basedOn w:val="Normal"/>
    <w:uiPriority w:val="1"/>
    <w:qFormat/>
    <w:pPr>
      <w:ind w:left="751"/>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254"/>
      <w:ind w:left="1910" w:right="1719"/>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471"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kaggle.com/paramaggarwal/fashion-product-images-small"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hyperlink" Target="https://github.com/Lokesh-kanna-18/J-Comp-Recommender-System" TargetMode="External"/><Relationship Id="rId42" Type="http://schemas.openxmlformats.org/officeDocument/2006/relationships/hyperlink" Target="https://www.researchgate.net/publication/278734421_ImageBased_Recommendations_on_Styles_and_Substitutes" TargetMode="External"/><Relationship Id="rId43" Type="http://schemas.openxmlformats.org/officeDocument/2006/relationships/hyperlink" Target="https://www.researchgate.net/publication/353485380_Fashion_Recommendation_Systems_Models_and_Methods_A_Review" TargetMode="External"/><Relationship Id="rId44" Type="http://schemas.openxmlformats.org/officeDocument/2006/relationships/hyperlink" Target="https://www.researchgate.net/publication/360087895_Fashion_recommendation_system_using_CNN" TargetMode="External"/><Relationship Id="rId45" Type="http://schemas.openxmlformats.org/officeDocument/2006/relationships/hyperlink" Target="https://www.ijraset.com/best-journal/fashion-recommendation-system" TargetMode="External"/><Relationship Id="rId46" Type="http://schemas.openxmlformats.org/officeDocument/2006/relationships/hyperlink" Target="https://www.globalscientificjournal.com/researchpaper/Research_Paper_On_Recommendation_System.pdf"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2022-11-13T18:12:55Z</dcterms:created>
  <dcterms:modified xsi:type="dcterms:W3CDTF">2022-11-13T18:12:55Z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2022-11-13T00:00:00Z</vt:filetime>
  </property>
  <property fmtid="{D5CDD505-2E9C-101B-9397-08002B2CF9AE}" pid="3" name="Creator">
    <vt:lpwstr>Microsoft® Word 2019</vt:lpwstr>
  </property>
  <property fmtid="{D5CDD505-2E9C-101B-9397-08002B2CF9AE}" pid="4" name="LastSaved">
    <vt:filetime>2022-11-13T00:00:00Z</vt:filetime>
  </property>
</Properties>
</file>