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1CA2FC52" w14:textId="77777777" w:rsidR="001D590D" w:rsidRPr="001D590D" w:rsidRDefault="001D590D" w:rsidP="001D590D">
      <w:pPr>
        <w:rPr>
          <w:b/>
          <w:bCs/>
        </w:rPr>
      </w:pPr>
      <w:r w:rsidRPr="001D590D">
        <w:rPr>
          <w:b/>
          <w:bCs/>
        </w:rPr>
        <w:t>1. Title</w:t>
      </w:r>
    </w:p>
    <w:p w14:paraId="33B69B07" w14:textId="77777777" w:rsidR="001D590D" w:rsidRPr="001D590D" w:rsidRDefault="001D590D" w:rsidP="001D590D">
      <w:pPr>
        <w:rPr>
          <w:b/>
          <w:bCs/>
        </w:rPr>
      </w:pPr>
      <w:r w:rsidRPr="001D590D">
        <w:rPr>
          <w:b/>
          <w:bCs/>
        </w:rPr>
        <w:t>Case Study: Setting Up VPN for Secure Remote Work in a Financial Institution</w:t>
      </w:r>
    </w:p>
    <w:p w14:paraId="7F661FB9" w14:textId="77777777" w:rsidR="001D590D" w:rsidRPr="001D590D" w:rsidRDefault="001D590D" w:rsidP="001D590D">
      <w:pPr>
        <w:rPr>
          <w:b/>
          <w:bCs/>
        </w:rPr>
      </w:pPr>
      <w:r w:rsidRPr="001D590D">
        <w:rPr>
          <w:b/>
          <w:bCs/>
        </w:rPr>
        <w:t>2. Introduction</w:t>
      </w:r>
    </w:p>
    <w:p w14:paraId="0BDC07A7" w14:textId="77777777" w:rsidR="001D590D" w:rsidRPr="001D590D" w:rsidRDefault="001D590D" w:rsidP="001D590D">
      <w:pPr>
        <w:rPr>
          <w:b/>
          <w:bCs/>
        </w:rPr>
      </w:pPr>
    </w:p>
    <w:p w14:paraId="131E467F" w14:textId="77777777" w:rsidR="001D590D" w:rsidRPr="001D590D" w:rsidRDefault="001D590D" w:rsidP="001D590D">
      <w:pPr>
        <w:rPr>
          <w:b/>
          <w:bCs/>
        </w:rPr>
      </w:pPr>
      <w:r w:rsidRPr="001D590D">
        <w:rPr>
          <w:b/>
          <w:bCs/>
        </w:rPr>
        <w:t>Overview:</w:t>
      </w:r>
    </w:p>
    <w:p w14:paraId="0B832BCA" w14:textId="77777777" w:rsidR="001D590D" w:rsidRDefault="001D590D" w:rsidP="001D590D">
      <w:pPr>
        <w:rPr>
          <w:b/>
          <w:bCs/>
        </w:rPr>
      </w:pPr>
      <w:r w:rsidRPr="001D590D">
        <w:rPr>
          <w:b/>
          <w:bCs/>
        </w:rPr>
        <w:t xml:space="preserve">This is a case study of how </w:t>
      </w:r>
      <w:proofErr w:type="spellStart"/>
      <w:r w:rsidRPr="001D590D">
        <w:rPr>
          <w:b/>
          <w:bCs/>
        </w:rPr>
        <w:t>SecureBank</w:t>
      </w:r>
      <w:proofErr w:type="spellEnd"/>
      <w:r w:rsidRPr="001D590D">
        <w:rPr>
          <w:b/>
          <w:bCs/>
        </w:rPr>
        <w:t>, a large financial institution, implemented a Virtual Private Network to enhance the security of remote workers. Being compelled by the COVID-19 pandemic to suddenly shift to remote work put the institution in a dilemma of safeguarding sensitive information and abiding by the regulating stipulations while keeping workers productive.</w:t>
      </w:r>
    </w:p>
    <w:p w14:paraId="5CD4BB27" w14:textId="77777777" w:rsidR="001D590D" w:rsidRPr="001D590D" w:rsidRDefault="001D590D" w:rsidP="001D590D">
      <w:pPr>
        <w:rPr>
          <w:b/>
          <w:bCs/>
        </w:rPr>
      </w:pPr>
    </w:p>
    <w:p w14:paraId="423399F5" w14:textId="77777777" w:rsidR="001D590D" w:rsidRPr="001D590D" w:rsidRDefault="001D590D" w:rsidP="001D590D">
      <w:pPr>
        <w:rPr>
          <w:b/>
          <w:bCs/>
        </w:rPr>
      </w:pPr>
      <w:r w:rsidRPr="001D590D">
        <w:rPr>
          <w:b/>
          <w:bCs/>
        </w:rPr>
        <w:t>Objective:</w:t>
      </w:r>
    </w:p>
    <w:p w14:paraId="50A620F9" w14:textId="77777777" w:rsidR="001D590D" w:rsidRPr="001D590D" w:rsidRDefault="001D590D" w:rsidP="001D590D">
      <w:pPr>
        <w:rPr>
          <w:b/>
          <w:bCs/>
        </w:rPr>
      </w:pPr>
    </w:p>
    <w:p w14:paraId="104BC98D" w14:textId="77777777" w:rsidR="001D590D" w:rsidRDefault="001D590D" w:rsidP="001D590D">
      <w:pPr>
        <w:rPr>
          <w:b/>
          <w:bCs/>
        </w:rPr>
      </w:pPr>
      <w:r w:rsidRPr="001D590D">
        <w:rPr>
          <w:b/>
          <w:bCs/>
        </w:rPr>
        <w:t>Provide a safe, scaled, and compliant solution for remote access that ensures protection of sensitive data, compliance with the regulating law, and improvement in network performance for remote workers.</w:t>
      </w:r>
    </w:p>
    <w:p w14:paraId="30113C1A" w14:textId="77777777" w:rsidR="001D590D" w:rsidRPr="001D590D" w:rsidRDefault="001D590D" w:rsidP="001D590D">
      <w:pPr>
        <w:rPr>
          <w:b/>
          <w:bCs/>
        </w:rPr>
      </w:pPr>
    </w:p>
    <w:p w14:paraId="467FD893" w14:textId="77777777" w:rsidR="001D590D" w:rsidRPr="001D590D" w:rsidRDefault="001D590D" w:rsidP="001D590D">
      <w:pPr>
        <w:rPr>
          <w:b/>
          <w:bCs/>
        </w:rPr>
      </w:pPr>
      <w:r w:rsidRPr="001D590D">
        <w:rPr>
          <w:b/>
          <w:bCs/>
        </w:rPr>
        <w:t>3. Background</w:t>
      </w:r>
    </w:p>
    <w:p w14:paraId="31A45BA4" w14:textId="77777777" w:rsidR="001D590D" w:rsidRPr="001D590D" w:rsidRDefault="001D590D" w:rsidP="001D590D">
      <w:pPr>
        <w:rPr>
          <w:b/>
          <w:bCs/>
        </w:rPr>
      </w:pPr>
    </w:p>
    <w:p w14:paraId="095C6D0F" w14:textId="77777777" w:rsidR="001D590D" w:rsidRPr="001D590D" w:rsidRDefault="001D590D" w:rsidP="001D590D">
      <w:pPr>
        <w:rPr>
          <w:b/>
          <w:bCs/>
        </w:rPr>
      </w:pPr>
      <w:r w:rsidRPr="001D590D">
        <w:rPr>
          <w:b/>
          <w:bCs/>
        </w:rPr>
        <w:t>Organization/System Description:</w:t>
      </w:r>
    </w:p>
    <w:p w14:paraId="39D0A10E" w14:textId="77777777" w:rsidR="001D590D" w:rsidRDefault="001D590D" w:rsidP="001D590D">
      <w:pPr>
        <w:rPr>
          <w:b/>
          <w:bCs/>
        </w:rPr>
      </w:pPr>
      <w:proofErr w:type="spellStart"/>
      <w:r w:rsidRPr="001D590D">
        <w:rPr>
          <w:b/>
          <w:bCs/>
        </w:rPr>
        <w:t>SecureBank</w:t>
      </w:r>
      <w:proofErr w:type="spellEnd"/>
      <w:r w:rsidRPr="001D590D">
        <w:rPr>
          <w:b/>
          <w:bCs/>
        </w:rPr>
        <w:t xml:space="preserve"> is a premier financial institution handling various services including personal banking, corporate banking, investment management, and financial advisory. The bank has sensitive information about its customers, financial transactions, and confidential internal information that requires high-level security measures.</w:t>
      </w:r>
    </w:p>
    <w:p w14:paraId="274FC1B6" w14:textId="77777777" w:rsidR="001D590D" w:rsidRPr="001D590D" w:rsidRDefault="001D590D" w:rsidP="001D590D">
      <w:pPr>
        <w:rPr>
          <w:b/>
          <w:bCs/>
        </w:rPr>
      </w:pPr>
    </w:p>
    <w:p w14:paraId="13BF704D" w14:textId="77777777" w:rsidR="001D590D" w:rsidRPr="001D590D" w:rsidRDefault="001D590D" w:rsidP="001D590D">
      <w:pPr>
        <w:rPr>
          <w:b/>
          <w:bCs/>
        </w:rPr>
      </w:pPr>
      <w:r w:rsidRPr="001D590D">
        <w:rPr>
          <w:b/>
          <w:bCs/>
        </w:rPr>
        <w:t>Present Network Setup:</w:t>
      </w:r>
    </w:p>
    <w:p w14:paraId="32440820" w14:textId="77777777" w:rsidR="001D590D" w:rsidRPr="001D590D" w:rsidRDefault="001D590D" w:rsidP="001D590D">
      <w:pPr>
        <w:rPr>
          <w:b/>
          <w:bCs/>
        </w:rPr>
      </w:pPr>
    </w:p>
    <w:p w14:paraId="76F87868" w14:textId="77777777" w:rsidR="001D590D" w:rsidRPr="001D590D" w:rsidRDefault="001D590D" w:rsidP="001D590D">
      <w:pPr>
        <w:rPr>
          <w:b/>
          <w:bCs/>
        </w:rPr>
      </w:pPr>
      <w:r w:rsidRPr="001D590D">
        <w:rPr>
          <w:b/>
          <w:bCs/>
        </w:rPr>
        <w:t xml:space="preserve">Before implementing the VPN, </w:t>
      </w:r>
      <w:proofErr w:type="spellStart"/>
      <w:r w:rsidRPr="001D590D">
        <w:rPr>
          <w:b/>
          <w:bCs/>
        </w:rPr>
        <w:t>SecureBank</w:t>
      </w:r>
      <w:proofErr w:type="spellEnd"/>
      <w:r w:rsidRPr="001D590D">
        <w:rPr>
          <w:b/>
          <w:bCs/>
        </w:rPr>
        <w:t xml:space="preserve"> had a perimeter-based traditional security model with most of its focus on protecting the on-site networks. Remote access was limited and managed using basic secure shell protocols and point-to-point connections, not scaled for the sudden increase of remote users.</w:t>
      </w:r>
    </w:p>
    <w:p w14:paraId="2821BB37" w14:textId="77777777" w:rsidR="001D590D" w:rsidRDefault="001D590D" w:rsidP="001D590D">
      <w:pPr>
        <w:rPr>
          <w:b/>
          <w:bCs/>
        </w:rPr>
      </w:pPr>
    </w:p>
    <w:p w14:paraId="3530243E" w14:textId="39C726A1" w:rsidR="001D590D" w:rsidRPr="001D590D" w:rsidRDefault="001D590D" w:rsidP="001D590D">
      <w:pPr>
        <w:rPr>
          <w:b/>
          <w:bCs/>
        </w:rPr>
      </w:pPr>
      <w:r w:rsidRPr="001D590D">
        <w:rPr>
          <w:b/>
          <w:bCs/>
        </w:rPr>
        <w:t>4. Problem Statement</w:t>
      </w:r>
    </w:p>
    <w:p w14:paraId="12EB3F1C" w14:textId="77777777" w:rsidR="001D590D" w:rsidRPr="001D590D" w:rsidRDefault="001D590D" w:rsidP="001D590D">
      <w:pPr>
        <w:rPr>
          <w:b/>
          <w:bCs/>
        </w:rPr>
      </w:pPr>
    </w:p>
    <w:p w14:paraId="65E0CDD1" w14:textId="77777777" w:rsidR="001D590D" w:rsidRPr="001D590D" w:rsidRDefault="001D590D" w:rsidP="001D590D">
      <w:pPr>
        <w:rPr>
          <w:b/>
          <w:bCs/>
        </w:rPr>
      </w:pPr>
      <w:r w:rsidRPr="001D590D">
        <w:rPr>
          <w:b/>
          <w:bCs/>
        </w:rPr>
        <w:t>Challenges Faced:</w:t>
      </w:r>
    </w:p>
    <w:p w14:paraId="7C44B10D" w14:textId="77777777" w:rsidR="001D590D" w:rsidRPr="001D590D" w:rsidRDefault="001D590D" w:rsidP="001D590D">
      <w:pPr>
        <w:rPr>
          <w:b/>
          <w:bCs/>
        </w:rPr>
      </w:pPr>
      <w:r w:rsidRPr="001D590D">
        <w:rPr>
          <w:b/>
          <w:bCs/>
        </w:rPr>
        <w:t>Data Security Risks: As employees remotely access the network from unsecured home networks and public internet connections, the risk of data breaches is higher.</w:t>
      </w:r>
    </w:p>
    <w:p w14:paraId="72492FAA" w14:textId="77777777" w:rsidR="001D590D" w:rsidRPr="001D590D" w:rsidRDefault="001D590D" w:rsidP="001D590D">
      <w:pPr>
        <w:rPr>
          <w:b/>
          <w:bCs/>
        </w:rPr>
      </w:pPr>
      <w:r w:rsidRPr="001D590D">
        <w:rPr>
          <w:b/>
          <w:bCs/>
        </w:rPr>
        <w:t xml:space="preserve">Compliance: </w:t>
      </w:r>
      <w:proofErr w:type="spellStart"/>
      <w:r w:rsidRPr="001D590D">
        <w:rPr>
          <w:b/>
          <w:bCs/>
        </w:rPr>
        <w:t>SecureBank</w:t>
      </w:r>
      <w:proofErr w:type="spellEnd"/>
      <w:r w:rsidRPr="001D590D">
        <w:rPr>
          <w:b/>
          <w:bCs/>
        </w:rPr>
        <w:t xml:space="preserve"> was required to adhere to very strict regulations, like GDPR and PCI DSS, specifying secure, encrypted communications.</w:t>
      </w:r>
    </w:p>
    <w:p w14:paraId="7CB674FB" w14:textId="77777777" w:rsidR="001D590D" w:rsidRPr="001D590D" w:rsidRDefault="001D590D" w:rsidP="001D590D">
      <w:pPr>
        <w:rPr>
          <w:b/>
          <w:bCs/>
        </w:rPr>
      </w:pPr>
      <w:r w:rsidRPr="001D590D">
        <w:rPr>
          <w:b/>
          <w:bCs/>
        </w:rPr>
        <w:t>Performance/Reliability Issues: Legacy remote access solutions were not designed for the volume of remote connections. Connectivity issues happened frequently, and productivity is lost.</w:t>
      </w:r>
    </w:p>
    <w:p w14:paraId="7EB2B47F" w14:textId="77777777" w:rsidR="001D590D" w:rsidRDefault="001D590D" w:rsidP="001D590D">
      <w:pPr>
        <w:rPr>
          <w:b/>
          <w:bCs/>
        </w:rPr>
      </w:pPr>
      <w:r w:rsidRPr="001D590D">
        <w:rPr>
          <w:b/>
          <w:bCs/>
        </w:rPr>
        <w:t>Lack of Centralized Access Control: The bank needed an effective way to control access to sensitive data and resources based on employee roles.</w:t>
      </w:r>
    </w:p>
    <w:p w14:paraId="01CA77F7" w14:textId="77777777" w:rsidR="001D590D" w:rsidRPr="001D590D" w:rsidRDefault="001D590D" w:rsidP="001D590D">
      <w:pPr>
        <w:rPr>
          <w:b/>
          <w:bCs/>
        </w:rPr>
      </w:pPr>
    </w:p>
    <w:p w14:paraId="28C35AF5" w14:textId="77777777" w:rsidR="001D590D" w:rsidRPr="001D590D" w:rsidRDefault="001D590D" w:rsidP="001D590D">
      <w:pPr>
        <w:rPr>
          <w:b/>
          <w:bCs/>
        </w:rPr>
      </w:pPr>
      <w:r w:rsidRPr="001D590D">
        <w:rPr>
          <w:b/>
          <w:bCs/>
        </w:rPr>
        <w:t>5. Proposed Solutions</w:t>
      </w:r>
    </w:p>
    <w:p w14:paraId="6985355B" w14:textId="77777777" w:rsidR="001D590D" w:rsidRPr="001D590D" w:rsidRDefault="001D590D" w:rsidP="001D590D">
      <w:pPr>
        <w:rPr>
          <w:b/>
          <w:bCs/>
        </w:rPr>
      </w:pPr>
      <w:r w:rsidRPr="001D590D">
        <w:rPr>
          <w:b/>
          <w:bCs/>
        </w:rPr>
        <w:t>Approach:</w:t>
      </w:r>
    </w:p>
    <w:p w14:paraId="365CC16C" w14:textId="77777777" w:rsidR="001D590D" w:rsidRPr="001D590D" w:rsidRDefault="001D590D" w:rsidP="001D590D">
      <w:pPr>
        <w:rPr>
          <w:b/>
          <w:bCs/>
        </w:rPr>
      </w:pPr>
      <w:proofErr w:type="spellStart"/>
      <w:r w:rsidRPr="001D590D">
        <w:rPr>
          <w:b/>
          <w:bCs/>
        </w:rPr>
        <w:t>SecureBank</w:t>
      </w:r>
      <w:proofErr w:type="spellEnd"/>
      <w:r w:rsidRPr="001D590D">
        <w:rPr>
          <w:b/>
          <w:bCs/>
        </w:rPr>
        <w:t xml:space="preserve"> wanted to integrate an end-to-end VPN solution to secure remote access for all its employees. This approach focused on the encryption of data transmission, access control, scalability, and compliance.</w:t>
      </w:r>
    </w:p>
    <w:p w14:paraId="1F750C27" w14:textId="77777777" w:rsidR="001D590D" w:rsidRPr="001D590D" w:rsidRDefault="001D590D" w:rsidP="001D590D">
      <w:pPr>
        <w:rPr>
          <w:b/>
          <w:bCs/>
        </w:rPr>
      </w:pPr>
      <w:r w:rsidRPr="001D590D">
        <w:rPr>
          <w:b/>
          <w:bCs/>
        </w:rPr>
        <w:t>Technologies/Protocols Used:</w:t>
      </w:r>
    </w:p>
    <w:p w14:paraId="41ED5A9F" w14:textId="77777777" w:rsidR="001D590D" w:rsidRPr="001D590D" w:rsidRDefault="001D590D" w:rsidP="001D590D">
      <w:pPr>
        <w:rPr>
          <w:b/>
          <w:bCs/>
        </w:rPr>
      </w:pPr>
      <w:r w:rsidRPr="001D590D">
        <w:rPr>
          <w:b/>
          <w:bCs/>
        </w:rPr>
        <w:t>OpenVPN and IKEv2/IPsec: Chosen for their strong properties in terms of encryption, versatility on devices, and the ability to establish secure remote access.</w:t>
      </w:r>
    </w:p>
    <w:p w14:paraId="0FC6F38A" w14:textId="77777777" w:rsidR="001D590D" w:rsidRPr="001D590D" w:rsidRDefault="001D590D" w:rsidP="001D590D">
      <w:pPr>
        <w:rPr>
          <w:b/>
          <w:bCs/>
        </w:rPr>
      </w:pPr>
      <w:r w:rsidRPr="001D590D">
        <w:rPr>
          <w:b/>
          <w:bCs/>
        </w:rPr>
        <w:t>Multi-Factor Authentication (MFA): Added to create another layer of security by having a second means of verification.</w:t>
      </w:r>
    </w:p>
    <w:p w14:paraId="7F067AA8" w14:textId="77777777" w:rsidR="001D590D" w:rsidRDefault="001D590D" w:rsidP="001D590D">
      <w:pPr>
        <w:rPr>
          <w:b/>
          <w:bCs/>
        </w:rPr>
      </w:pPr>
      <w:r w:rsidRPr="001D590D">
        <w:rPr>
          <w:b/>
          <w:bCs/>
        </w:rPr>
        <w:t>Role-Based Access Control: Ensuring that employees only have access to resources limited by their respective roles and responsibilities.</w:t>
      </w:r>
    </w:p>
    <w:p w14:paraId="080F6DB5" w14:textId="77777777" w:rsidR="001D590D" w:rsidRPr="001D590D" w:rsidRDefault="001D590D" w:rsidP="001D590D">
      <w:pPr>
        <w:rPr>
          <w:b/>
          <w:bCs/>
        </w:rPr>
      </w:pPr>
    </w:p>
    <w:p w14:paraId="369C7292" w14:textId="77777777" w:rsidR="001D590D" w:rsidRPr="001D590D" w:rsidRDefault="001D590D" w:rsidP="001D590D">
      <w:pPr>
        <w:rPr>
          <w:b/>
          <w:bCs/>
        </w:rPr>
      </w:pPr>
      <w:r w:rsidRPr="001D590D">
        <w:rPr>
          <w:b/>
          <w:bCs/>
        </w:rPr>
        <w:t>6. Implementation</w:t>
      </w:r>
    </w:p>
    <w:p w14:paraId="2AE4287A" w14:textId="77777777" w:rsidR="001D590D" w:rsidRPr="001D590D" w:rsidRDefault="001D590D" w:rsidP="001D590D">
      <w:pPr>
        <w:rPr>
          <w:b/>
          <w:bCs/>
        </w:rPr>
      </w:pPr>
      <w:r w:rsidRPr="001D590D">
        <w:rPr>
          <w:b/>
          <w:bCs/>
        </w:rPr>
        <w:t>Process:</w:t>
      </w:r>
    </w:p>
    <w:p w14:paraId="0DF19735" w14:textId="77777777" w:rsidR="001D590D" w:rsidRPr="001D590D" w:rsidRDefault="001D590D" w:rsidP="001D590D">
      <w:pPr>
        <w:rPr>
          <w:b/>
          <w:bCs/>
        </w:rPr>
      </w:pPr>
      <w:r w:rsidRPr="001D590D">
        <w:rPr>
          <w:b/>
          <w:bCs/>
        </w:rPr>
        <w:t>It involves the assessment of the network infrastructure and VPN requirements regarding security protocols, server capacity, and how users will be authenticated.</w:t>
      </w:r>
    </w:p>
    <w:p w14:paraId="0842794A" w14:textId="77777777" w:rsidR="001D590D" w:rsidRPr="001D590D" w:rsidRDefault="001D590D" w:rsidP="001D590D">
      <w:pPr>
        <w:rPr>
          <w:b/>
          <w:bCs/>
        </w:rPr>
      </w:pPr>
    </w:p>
    <w:p w14:paraId="6DCAF5B7" w14:textId="77777777" w:rsidR="001D590D" w:rsidRDefault="001D590D" w:rsidP="001D590D">
      <w:pPr>
        <w:rPr>
          <w:b/>
          <w:bCs/>
        </w:rPr>
      </w:pPr>
    </w:p>
    <w:p w14:paraId="4A87B8E2" w14:textId="77777777" w:rsidR="001D590D" w:rsidRDefault="001D590D" w:rsidP="001D590D">
      <w:pPr>
        <w:rPr>
          <w:b/>
          <w:bCs/>
        </w:rPr>
      </w:pPr>
    </w:p>
    <w:p w14:paraId="7933C5B9" w14:textId="1E414F30" w:rsidR="001D590D" w:rsidRPr="001D590D" w:rsidRDefault="001D590D" w:rsidP="001D590D">
      <w:pPr>
        <w:rPr>
          <w:b/>
          <w:bCs/>
        </w:rPr>
      </w:pPr>
      <w:r w:rsidRPr="001D590D">
        <w:rPr>
          <w:b/>
          <w:bCs/>
        </w:rPr>
        <w:t>Deployment of VPN servers by installation and configuration across different geographies to achieve load balancing that will reduce latency.</w:t>
      </w:r>
    </w:p>
    <w:p w14:paraId="62C1E0E3" w14:textId="77777777" w:rsidR="001D590D" w:rsidRPr="001D590D" w:rsidRDefault="001D590D" w:rsidP="001D590D">
      <w:pPr>
        <w:rPr>
          <w:b/>
          <w:bCs/>
        </w:rPr>
      </w:pPr>
      <w:r w:rsidRPr="001D590D">
        <w:rPr>
          <w:b/>
          <w:bCs/>
        </w:rPr>
        <w:t>Integration with existing systems to support seamless integration of the bank's existing network infrastructure and security systems.</w:t>
      </w:r>
    </w:p>
    <w:p w14:paraId="40BF7910" w14:textId="77777777" w:rsidR="001D590D" w:rsidRPr="001D590D" w:rsidRDefault="001D590D" w:rsidP="001D590D">
      <w:pPr>
        <w:rPr>
          <w:b/>
          <w:bCs/>
        </w:rPr>
      </w:pPr>
      <w:r w:rsidRPr="001D590D">
        <w:rPr>
          <w:b/>
          <w:bCs/>
        </w:rPr>
        <w:t>Testing and optimization: extensive testing of the VPN setup to make sure optimal performance and security are achieved.</w:t>
      </w:r>
    </w:p>
    <w:p w14:paraId="0C94346E" w14:textId="77777777" w:rsidR="001D590D" w:rsidRPr="001D590D" w:rsidRDefault="001D590D" w:rsidP="001D590D">
      <w:pPr>
        <w:rPr>
          <w:b/>
          <w:bCs/>
        </w:rPr>
      </w:pPr>
    </w:p>
    <w:p w14:paraId="2CAC1CBB" w14:textId="77777777" w:rsidR="001D590D" w:rsidRPr="001D590D" w:rsidRDefault="001D590D" w:rsidP="001D590D">
      <w:pPr>
        <w:rPr>
          <w:b/>
          <w:bCs/>
        </w:rPr>
      </w:pPr>
      <w:r w:rsidRPr="001D590D">
        <w:rPr>
          <w:b/>
          <w:bCs/>
        </w:rPr>
        <w:t>Implementation:</w:t>
      </w:r>
    </w:p>
    <w:p w14:paraId="61D6F152" w14:textId="77777777" w:rsidR="001D590D" w:rsidRPr="001D590D" w:rsidRDefault="001D590D" w:rsidP="001D590D">
      <w:pPr>
        <w:rPr>
          <w:b/>
          <w:bCs/>
        </w:rPr>
      </w:pPr>
      <w:r w:rsidRPr="001D590D">
        <w:rPr>
          <w:b/>
          <w:bCs/>
        </w:rPr>
        <w:t>The rollout for the VPN solution was done in a phased manner, where a pilot group of users would test the functionality and security of the system. If tests turn out successful, then it would be rolled out to all employees.</w:t>
      </w:r>
    </w:p>
    <w:p w14:paraId="0DF4CA42" w14:textId="77777777" w:rsidR="001D590D" w:rsidRPr="001D590D" w:rsidRDefault="001D590D" w:rsidP="001D590D">
      <w:pPr>
        <w:rPr>
          <w:b/>
          <w:bCs/>
        </w:rPr>
      </w:pPr>
    </w:p>
    <w:p w14:paraId="02FFF5EF" w14:textId="77777777" w:rsidR="001D590D" w:rsidRPr="001D590D" w:rsidRDefault="001D590D" w:rsidP="001D590D">
      <w:pPr>
        <w:rPr>
          <w:b/>
          <w:bCs/>
        </w:rPr>
      </w:pPr>
      <w:r w:rsidRPr="001D590D">
        <w:rPr>
          <w:b/>
          <w:bCs/>
        </w:rPr>
        <w:t>Timeline:</w:t>
      </w:r>
    </w:p>
    <w:p w14:paraId="308A8EE4" w14:textId="77777777" w:rsidR="001D590D" w:rsidRPr="001D590D" w:rsidRDefault="001D590D" w:rsidP="001D590D">
      <w:pPr>
        <w:rPr>
          <w:b/>
          <w:bCs/>
        </w:rPr>
      </w:pPr>
      <w:r w:rsidRPr="001D590D">
        <w:rPr>
          <w:b/>
          <w:bCs/>
        </w:rPr>
        <w:t>Week 1-2: Assessment and planning</w:t>
      </w:r>
    </w:p>
    <w:p w14:paraId="4E989C18" w14:textId="77777777" w:rsidR="001D590D" w:rsidRPr="001D590D" w:rsidRDefault="001D590D" w:rsidP="001D590D">
      <w:pPr>
        <w:rPr>
          <w:b/>
          <w:bCs/>
        </w:rPr>
      </w:pPr>
    </w:p>
    <w:p w14:paraId="4FA91857" w14:textId="77777777" w:rsidR="001D590D" w:rsidRPr="001D590D" w:rsidRDefault="001D590D" w:rsidP="001D590D">
      <w:pPr>
        <w:rPr>
          <w:b/>
          <w:bCs/>
        </w:rPr>
      </w:pPr>
      <w:r w:rsidRPr="001D590D">
        <w:rPr>
          <w:b/>
          <w:bCs/>
        </w:rPr>
        <w:t>Week 3-4: Deployment of servers and preliminary configuration</w:t>
      </w:r>
    </w:p>
    <w:p w14:paraId="2517905B" w14:textId="77777777" w:rsidR="001D590D" w:rsidRPr="001D590D" w:rsidRDefault="001D590D" w:rsidP="001D590D">
      <w:pPr>
        <w:rPr>
          <w:b/>
          <w:bCs/>
        </w:rPr>
      </w:pPr>
      <w:r w:rsidRPr="001D590D">
        <w:rPr>
          <w:b/>
          <w:bCs/>
        </w:rPr>
        <w:t>Week 5-6: Pilot testing with a pre-selected user group</w:t>
      </w:r>
    </w:p>
    <w:p w14:paraId="1409C93B" w14:textId="77777777" w:rsidR="001D590D" w:rsidRPr="001D590D" w:rsidRDefault="001D590D" w:rsidP="001D590D">
      <w:pPr>
        <w:rPr>
          <w:b/>
          <w:bCs/>
        </w:rPr>
      </w:pPr>
      <w:r w:rsidRPr="001D590D">
        <w:rPr>
          <w:b/>
          <w:bCs/>
        </w:rPr>
        <w:t>Week 7-8: Full-scale deployment and optimization</w:t>
      </w:r>
    </w:p>
    <w:p w14:paraId="56798B90" w14:textId="77777777" w:rsidR="001D590D" w:rsidRDefault="001D590D" w:rsidP="001D590D">
      <w:pPr>
        <w:rPr>
          <w:b/>
          <w:bCs/>
        </w:rPr>
      </w:pPr>
      <w:r w:rsidRPr="001D590D">
        <w:rPr>
          <w:b/>
          <w:bCs/>
        </w:rPr>
        <w:t>Week 9: Employee training and final adjustments</w:t>
      </w:r>
    </w:p>
    <w:p w14:paraId="680E957D" w14:textId="77777777" w:rsidR="001D590D" w:rsidRDefault="001D590D" w:rsidP="001D590D">
      <w:pPr>
        <w:rPr>
          <w:b/>
          <w:bCs/>
        </w:rPr>
      </w:pPr>
    </w:p>
    <w:p w14:paraId="4DD8A518" w14:textId="77777777" w:rsidR="001D590D" w:rsidRPr="001D590D" w:rsidRDefault="001D590D" w:rsidP="001D590D">
      <w:pPr>
        <w:rPr>
          <w:b/>
          <w:bCs/>
        </w:rPr>
      </w:pPr>
    </w:p>
    <w:p w14:paraId="0FEBF6D2" w14:textId="77777777" w:rsidR="001D590D" w:rsidRPr="001D590D" w:rsidRDefault="001D590D" w:rsidP="001D590D">
      <w:pPr>
        <w:rPr>
          <w:b/>
          <w:bCs/>
        </w:rPr>
      </w:pPr>
      <w:r w:rsidRPr="001D590D">
        <w:rPr>
          <w:b/>
          <w:bCs/>
        </w:rPr>
        <w:t>7. Results and Analysis</w:t>
      </w:r>
    </w:p>
    <w:p w14:paraId="6A689228" w14:textId="77777777" w:rsidR="001D590D" w:rsidRPr="001D590D" w:rsidRDefault="001D590D" w:rsidP="001D590D">
      <w:pPr>
        <w:rPr>
          <w:b/>
          <w:bCs/>
        </w:rPr>
      </w:pPr>
      <w:r w:rsidRPr="001D590D">
        <w:rPr>
          <w:b/>
          <w:bCs/>
        </w:rPr>
        <w:t>Outcomes:</w:t>
      </w:r>
    </w:p>
    <w:p w14:paraId="48BBE764" w14:textId="77777777" w:rsidR="001D590D" w:rsidRPr="001D590D" w:rsidRDefault="001D590D" w:rsidP="001D590D">
      <w:pPr>
        <w:rPr>
          <w:b/>
          <w:bCs/>
        </w:rPr>
      </w:pPr>
      <w:r w:rsidRPr="001D590D">
        <w:rPr>
          <w:b/>
          <w:bCs/>
        </w:rPr>
        <w:t>Advanced Security of the Data: VPN encryption made all the data in transit secure, thus significantly reducing the chance of a data breach.</w:t>
      </w:r>
    </w:p>
    <w:p w14:paraId="6BA8BF84" w14:textId="77777777" w:rsidR="001D590D" w:rsidRPr="001D590D" w:rsidRDefault="001D590D" w:rsidP="001D590D">
      <w:pPr>
        <w:rPr>
          <w:b/>
          <w:bCs/>
        </w:rPr>
      </w:pPr>
    </w:p>
    <w:p w14:paraId="43C82323" w14:textId="77777777" w:rsidR="001D590D" w:rsidRPr="001D590D" w:rsidRDefault="001D590D" w:rsidP="001D590D">
      <w:pPr>
        <w:rPr>
          <w:b/>
          <w:bCs/>
        </w:rPr>
      </w:pPr>
      <w:r w:rsidRPr="001D590D">
        <w:rPr>
          <w:b/>
          <w:bCs/>
        </w:rPr>
        <w:t>Access Control Improved: MFA and RBAC provided much-needed control over who could access which particular network resources; thus, greatly reducing unauthorized access.</w:t>
      </w:r>
    </w:p>
    <w:p w14:paraId="0EBB4210" w14:textId="77777777" w:rsidR="001D590D" w:rsidRDefault="001D590D" w:rsidP="001D590D">
      <w:pPr>
        <w:rPr>
          <w:b/>
          <w:bCs/>
        </w:rPr>
      </w:pPr>
    </w:p>
    <w:p w14:paraId="3B83B5A2" w14:textId="77777777" w:rsidR="001D590D" w:rsidRDefault="001D590D" w:rsidP="001D590D">
      <w:pPr>
        <w:rPr>
          <w:b/>
          <w:bCs/>
        </w:rPr>
      </w:pPr>
    </w:p>
    <w:p w14:paraId="6FF8DD0A" w14:textId="40E20FC4" w:rsidR="001D590D" w:rsidRPr="001D590D" w:rsidRDefault="001D590D" w:rsidP="001D590D">
      <w:pPr>
        <w:rPr>
          <w:b/>
          <w:bCs/>
        </w:rPr>
      </w:pPr>
      <w:r w:rsidRPr="001D590D">
        <w:rPr>
          <w:b/>
          <w:bCs/>
        </w:rPr>
        <w:t>Scalability and Reliability: The VPN solution was able to handle thousands of concurrent connections without performance degradation.</w:t>
      </w:r>
    </w:p>
    <w:p w14:paraId="3944B4FB" w14:textId="77777777" w:rsidR="001D590D" w:rsidRPr="001D590D" w:rsidRDefault="001D590D" w:rsidP="001D590D">
      <w:pPr>
        <w:rPr>
          <w:b/>
          <w:bCs/>
        </w:rPr>
      </w:pPr>
      <w:r w:rsidRPr="001D590D">
        <w:rPr>
          <w:b/>
          <w:bCs/>
        </w:rPr>
        <w:t xml:space="preserve">Compliance Achieved: The implementation checked all the correct boxes for regulatory requirements, easily keeping </w:t>
      </w:r>
      <w:proofErr w:type="spellStart"/>
      <w:r w:rsidRPr="001D590D">
        <w:rPr>
          <w:b/>
          <w:bCs/>
        </w:rPr>
        <w:t>SecureBank</w:t>
      </w:r>
      <w:proofErr w:type="spellEnd"/>
      <w:r w:rsidRPr="001D590D">
        <w:rPr>
          <w:b/>
          <w:bCs/>
        </w:rPr>
        <w:t xml:space="preserve"> in line with GDPR, PCI DSS, and several other standards.</w:t>
      </w:r>
    </w:p>
    <w:p w14:paraId="1BDFCDD6" w14:textId="77777777" w:rsidR="001D590D" w:rsidRPr="001D590D" w:rsidRDefault="001D590D" w:rsidP="001D590D">
      <w:pPr>
        <w:rPr>
          <w:b/>
          <w:bCs/>
        </w:rPr>
      </w:pPr>
      <w:r w:rsidRPr="001D590D">
        <w:rPr>
          <w:b/>
          <w:bCs/>
        </w:rPr>
        <w:t>Less Connectivity Problems and Productivity: The workers faced fewer connectivity problems and were able to work more effectively from remote locations.</w:t>
      </w:r>
    </w:p>
    <w:p w14:paraId="73E85D9C" w14:textId="77777777" w:rsidR="001D590D" w:rsidRPr="001D590D" w:rsidRDefault="001D590D" w:rsidP="001D590D">
      <w:pPr>
        <w:rPr>
          <w:b/>
          <w:bCs/>
        </w:rPr>
      </w:pPr>
      <w:r w:rsidRPr="001D590D">
        <w:rPr>
          <w:b/>
          <w:bCs/>
        </w:rPr>
        <w:t>Analysis:</w:t>
      </w:r>
    </w:p>
    <w:p w14:paraId="345C25D4" w14:textId="77777777" w:rsidR="001D590D" w:rsidRDefault="001D590D" w:rsidP="001D590D">
      <w:pPr>
        <w:rPr>
          <w:b/>
          <w:bCs/>
        </w:rPr>
      </w:pPr>
      <w:r w:rsidRPr="001D590D">
        <w:rPr>
          <w:b/>
          <w:bCs/>
        </w:rPr>
        <w:t xml:space="preserve"> The implementation of a VPN at </w:t>
      </w:r>
      <w:proofErr w:type="spellStart"/>
      <w:r w:rsidRPr="001D590D">
        <w:rPr>
          <w:b/>
          <w:bCs/>
        </w:rPr>
        <w:t>SecureBank</w:t>
      </w:r>
      <w:proofErr w:type="spellEnd"/>
      <w:r w:rsidRPr="001D590D">
        <w:rPr>
          <w:b/>
          <w:bCs/>
        </w:rPr>
        <w:t xml:space="preserve"> solved the secure remote work challenges pertaining to data security, regulatory compliance, and network performance. This solution was scalable and safe, giving employees a reliable connection from anywhere, which is critical to business continuity in this pandemic.</w:t>
      </w:r>
    </w:p>
    <w:p w14:paraId="7CA4B283" w14:textId="77777777" w:rsidR="001D590D" w:rsidRPr="001D590D" w:rsidRDefault="001D590D" w:rsidP="001D590D">
      <w:pPr>
        <w:rPr>
          <w:b/>
          <w:bCs/>
        </w:rPr>
      </w:pPr>
    </w:p>
    <w:p w14:paraId="4E240F1B" w14:textId="77777777" w:rsidR="001D590D" w:rsidRPr="001D590D" w:rsidRDefault="001D590D" w:rsidP="001D590D">
      <w:pPr>
        <w:rPr>
          <w:b/>
          <w:bCs/>
        </w:rPr>
      </w:pPr>
      <w:r w:rsidRPr="001D590D">
        <w:rPr>
          <w:b/>
          <w:bCs/>
        </w:rPr>
        <w:t>8. Security Integration</w:t>
      </w:r>
    </w:p>
    <w:p w14:paraId="58645786" w14:textId="77777777" w:rsidR="001D590D" w:rsidRPr="001D590D" w:rsidRDefault="001D590D" w:rsidP="001D590D">
      <w:pPr>
        <w:rPr>
          <w:b/>
          <w:bCs/>
        </w:rPr>
      </w:pPr>
    </w:p>
    <w:p w14:paraId="1C7E8BEB" w14:textId="77777777" w:rsidR="001D590D" w:rsidRPr="001D590D" w:rsidRDefault="001D590D" w:rsidP="001D590D">
      <w:pPr>
        <w:rPr>
          <w:b/>
          <w:bCs/>
        </w:rPr>
      </w:pPr>
      <w:r w:rsidRPr="001D590D">
        <w:rPr>
          <w:b/>
          <w:bCs/>
        </w:rPr>
        <w:t>Security Measures:</w:t>
      </w:r>
    </w:p>
    <w:p w14:paraId="3DCA80DA" w14:textId="77777777" w:rsidR="001D590D" w:rsidRPr="001D590D" w:rsidRDefault="001D590D" w:rsidP="001D590D">
      <w:pPr>
        <w:rPr>
          <w:b/>
          <w:bCs/>
        </w:rPr>
      </w:pPr>
      <w:r w:rsidRPr="001D590D">
        <w:rPr>
          <w:b/>
          <w:bCs/>
        </w:rPr>
        <w:t>End-to-End Encryption: It was ensured that the data in motion between the remote users and the corporate network was protected using the AES-256 encryption method. Multi-Factor Authentication provided an additional authentication factor to enhance login security.</w:t>
      </w:r>
    </w:p>
    <w:p w14:paraId="1CBDF3CE" w14:textId="77777777" w:rsidR="001D590D" w:rsidRPr="001D590D" w:rsidRDefault="001D590D" w:rsidP="001D590D">
      <w:pPr>
        <w:rPr>
          <w:b/>
          <w:bCs/>
        </w:rPr>
      </w:pPr>
      <w:r w:rsidRPr="001D590D">
        <w:rPr>
          <w:b/>
          <w:bCs/>
        </w:rPr>
        <w:t>Real-Time Monitoring and Logging: Monitor the suspicious activity and log it thoroughly for auditing purposes.</w:t>
      </w:r>
    </w:p>
    <w:p w14:paraId="3E3ED9B0" w14:textId="77777777" w:rsidR="001D590D" w:rsidRDefault="001D590D" w:rsidP="001D590D">
      <w:pPr>
        <w:rPr>
          <w:b/>
          <w:bCs/>
        </w:rPr>
      </w:pPr>
      <w:r w:rsidRPr="001D590D">
        <w:rPr>
          <w:b/>
          <w:bCs/>
        </w:rPr>
        <w:t>Regular Security Audit and Update: Always check for vulnerabilities and keep the VPN infrastructure secure from further threats.</w:t>
      </w:r>
    </w:p>
    <w:p w14:paraId="1057DFEA" w14:textId="77777777" w:rsidR="001D590D" w:rsidRPr="001D590D" w:rsidRDefault="001D590D" w:rsidP="001D590D">
      <w:pPr>
        <w:rPr>
          <w:b/>
          <w:bCs/>
        </w:rPr>
      </w:pPr>
    </w:p>
    <w:p w14:paraId="0C320317" w14:textId="77777777" w:rsidR="001D590D" w:rsidRPr="001D590D" w:rsidRDefault="001D590D" w:rsidP="001D590D">
      <w:pPr>
        <w:rPr>
          <w:b/>
          <w:bCs/>
        </w:rPr>
      </w:pPr>
      <w:r w:rsidRPr="001D590D">
        <w:rPr>
          <w:b/>
          <w:bCs/>
        </w:rPr>
        <w:t>9. Conclusion</w:t>
      </w:r>
    </w:p>
    <w:p w14:paraId="75AD4E23" w14:textId="77777777" w:rsidR="001D590D" w:rsidRPr="001D590D" w:rsidRDefault="001D590D" w:rsidP="001D590D">
      <w:pPr>
        <w:rPr>
          <w:b/>
          <w:bCs/>
        </w:rPr>
      </w:pPr>
      <w:r w:rsidRPr="001D590D">
        <w:rPr>
          <w:b/>
          <w:bCs/>
        </w:rPr>
        <w:t>Summary:</w:t>
      </w:r>
    </w:p>
    <w:p w14:paraId="149B8B2E" w14:textId="77777777" w:rsidR="001D590D" w:rsidRPr="001D590D" w:rsidRDefault="001D590D" w:rsidP="001D590D">
      <w:pPr>
        <w:rPr>
          <w:b/>
          <w:bCs/>
        </w:rPr>
      </w:pPr>
      <w:proofErr w:type="spellStart"/>
      <w:r w:rsidRPr="001D590D">
        <w:rPr>
          <w:b/>
          <w:bCs/>
        </w:rPr>
        <w:t>SecureBank</w:t>
      </w:r>
      <w:proofErr w:type="spellEnd"/>
      <w:r w:rsidRPr="001D590D">
        <w:rPr>
          <w:b/>
          <w:bCs/>
        </w:rPr>
        <w:t xml:space="preserve"> requires a remote access solution that is secure, scalable, and compliant with regulations. This would provide advanced encryption protocols with strong security measures to safeguard data and meet regulatory compliance for working remotely.</w:t>
      </w:r>
    </w:p>
    <w:p w14:paraId="2E371DEE" w14:textId="77777777" w:rsidR="001D590D" w:rsidRPr="001D590D" w:rsidRDefault="001D590D" w:rsidP="001D590D">
      <w:pPr>
        <w:rPr>
          <w:b/>
          <w:bCs/>
        </w:rPr>
      </w:pPr>
      <w:r w:rsidRPr="001D590D">
        <w:rPr>
          <w:b/>
          <w:bCs/>
        </w:rPr>
        <w:t>Recommendations:</w:t>
      </w:r>
    </w:p>
    <w:p w14:paraId="13841279" w14:textId="77777777" w:rsidR="001D590D" w:rsidRPr="001D590D" w:rsidRDefault="001D590D" w:rsidP="001D590D">
      <w:pPr>
        <w:rPr>
          <w:b/>
          <w:bCs/>
        </w:rPr>
      </w:pPr>
      <w:r w:rsidRPr="001D590D">
        <w:rPr>
          <w:b/>
          <w:bCs/>
        </w:rPr>
        <w:t>Continual Monitoring and Improvement</w:t>
      </w:r>
    </w:p>
    <w:p w14:paraId="278ED918" w14:textId="77777777" w:rsidR="001D590D" w:rsidRDefault="001D590D" w:rsidP="001D590D">
      <w:pPr>
        <w:rPr>
          <w:b/>
          <w:bCs/>
        </w:rPr>
      </w:pPr>
    </w:p>
    <w:p w14:paraId="48492577" w14:textId="77777777" w:rsidR="001D590D" w:rsidRDefault="001D590D" w:rsidP="001D590D">
      <w:pPr>
        <w:rPr>
          <w:b/>
          <w:bCs/>
        </w:rPr>
      </w:pPr>
    </w:p>
    <w:p w14:paraId="4CC56BB8" w14:textId="2E2B2578" w:rsidR="001D590D" w:rsidRPr="001D590D" w:rsidRDefault="001D590D" w:rsidP="001D590D">
      <w:pPr>
        <w:rPr>
          <w:b/>
          <w:bCs/>
        </w:rPr>
      </w:pPr>
      <w:r w:rsidRPr="001D590D">
        <w:rPr>
          <w:b/>
          <w:bCs/>
        </w:rPr>
        <w:t xml:space="preserve">Update </w:t>
      </w:r>
      <w:proofErr w:type="spellStart"/>
      <w:r w:rsidRPr="001D590D">
        <w:rPr>
          <w:b/>
          <w:bCs/>
        </w:rPr>
        <w:t>hempVPN</w:t>
      </w:r>
      <w:proofErr w:type="spellEnd"/>
      <w:r w:rsidRPr="001D590D">
        <w:rPr>
          <w:b/>
          <w:bCs/>
        </w:rPr>
        <w:t xml:space="preserve"> protocols and configurations regularly to mitigate new security threats.</w:t>
      </w:r>
    </w:p>
    <w:p w14:paraId="4CC261C9" w14:textId="77777777" w:rsidR="001D590D" w:rsidRPr="001D590D" w:rsidRDefault="001D590D" w:rsidP="001D590D">
      <w:pPr>
        <w:rPr>
          <w:b/>
          <w:bCs/>
        </w:rPr>
      </w:pPr>
      <w:r w:rsidRPr="001D590D">
        <w:rPr>
          <w:b/>
          <w:bCs/>
        </w:rPr>
        <w:t>Employee Awareness and Training</w:t>
      </w:r>
    </w:p>
    <w:p w14:paraId="582E4418" w14:textId="77777777" w:rsidR="001D590D" w:rsidRPr="001D590D" w:rsidRDefault="001D590D" w:rsidP="001D590D">
      <w:pPr>
        <w:rPr>
          <w:b/>
          <w:bCs/>
        </w:rPr>
      </w:pPr>
      <w:r w:rsidRPr="001D590D">
        <w:rPr>
          <w:b/>
          <w:bCs/>
        </w:rPr>
        <w:t xml:space="preserve"> Security best practices education should be provided constantly to employees.</w:t>
      </w:r>
    </w:p>
    <w:p w14:paraId="01F73207" w14:textId="77777777" w:rsidR="001D590D" w:rsidRDefault="001D590D" w:rsidP="001D590D">
      <w:pPr>
        <w:rPr>
          <w:b/>
          <w:bCs/>
        </w:rPr>
      </w:pPr>
      <w:r w:rsidRPr="001D590D">
        <w:rPr>
          <w:b/>
          <w:bCs/>
        </w:rPr>
        <w:t>Regular Security Audits: Run regular security audits for compliance and vulnerability detection.</w:t>
      </w:r>
    </w:p>
    <w:p w14:paraId="5F27CD22" w14:textId="77777777" w:rsidR="001D590D" w:rsidRDefault="001D590D" w:rsidP="001D590D">
      <w:pPr>
        <w:rPr>
          <w:b/>
          <w:bCs/>
        </w:rPr>
      </w:pPr>
    </w:p>
    <w:p w14:paraId="286B4DF6" w14:textId="77777777" w:rsidR="001D590D" w:rsidRPr="001D590D" w:rsidRDefault="001D590D" w:rsidP="001D590D">
      <w:pPr>
        <w:rPr>
          <w:b/>
          <w:bCs/>
        </w:rPr>
      </w:pPr>
    </w:p>
    <w:p w14:paraId="0346D9D7" w14:textId="77777777" w:rsidR="001D590D" w:rsidRPr="001D590D" w:rsidRDefault="001D590D" w:rsidP="001D590D">
      <w:pPr>
        <w:rPr>
          <w:b/>
          <w:bCs/>
        </w:rPr>
      </w:pPr>
      <w:r w:rsidRPr="001D590D">
        <w:rPr>
          <w:b/>
          <w:bCs/>
        </w:rPr>
        <w:t>10. References</w:t>
      </w:r>
    </w:p>
    <w:p w14:paraId="501FAF6D" w14:textId="77777777" w:rsidR="001D590D" w:rsidRPr="001D590D" w:rsidRDefault="001D590D" w:rsidP="001D590D">
      <w:pPr>
        <w:rPr>
          <w:b/>
          <w:bCs/>
        </w:rPr>
      </w:pPr>
      <w:r w:rsidRPr="001D590D">
        <w:rPr>
          <w:b/>
          <w:bCs/>
        </w:rPr>
        <w:t>Iqbal, M., &amp; Wang, X. (2018). "Secure Communication Using VPN: A Study on Security and Performance." Journal of Computer Networks and Communications, 2018.</w:t>
      </w:r>
    </w:p>
    <w:p w14:paraId="6A99BA6A" w14:textId="77777777" w:rsidR="001D590D" w:rsidRPr="001D590D" w:rsidRDefault="001D590D" w:rsidP="001D590D">
      <w:pPr>
        <w:rPr>
          <w:b/>
          <w:bCs/>
        </w:rPr>
      </w:pPr>
      <w:r w:rsidRPr="001D590D">
        <w:rPr>
          <w:b/>
          <w:bCs/>
        </w:rPr>
        <w:t>Pishva, D., &amp; Takeda, K. (2007). "A Product-Based Survey of VPN Performance Issues." International Journal of Computer Science and Network Security, 7(8), 231-240.</w:t>
      </w:r>
    </w:p>
    <w:p w14:paraId="26915431" w14:textId="77777777" w:rsidR="001D590D" w:rsidRPr="001D590D" w:rsidRDefault="001D590D" w:rsidP="001D590D">
      <w:pPr>
        <w:rPr>
          <w:b/>
          <w:bCs/>
        </w:rPr>
      </w:pPr>
      <w:r w:rsidRPr="001D590D">
        <w:rPr>
          <w:b/>
          <w:bCs/>
        </w:rPr>
        <w:t>Sun, L., &amp; Du, X. (2012). "Securing Communication in Virtual Private Networks." Proceedings of the International Conference on Network Security, 2012, 45-52.</w:t>
      </w:r>
    </w:p>
    <w:p w14:paraId="219AE8CC" w14:textId="3057B3EB" w:rsidR="00C60D13" w:rsidRPr="00C60D13" w:rsidRDefault="001D590D" w:rsidP="001D590D">
      <w:pPr>
        <w:rPr>
          <w:b/>
          <w:bCs/>
        </w:rPr>
      </w:pPr>
      <w:proofErr w:type="spellStart"/>
      <w:r w:rsidRPr="001D590D">
        <w:rPr>
          <w:b/>
          <w:bCs/>
        </w:rPr>
        <w:t>Zúquete</w:t>
      </w:r>
      <w:proofErr w:type="spellEnd"/>
      <w:r w:rsidRPr="001D590D">
        <w:rPr>
          <w:b/>
          <w:bCs/>
        </w:rPr>
        <w:t>, A., &amp; Nunes, M. S. (2002). "Improving VPN Security with Two-Factor Authentication." IEEE Symposium on Security and Privacy, 2002.</w:t>
      </w:r>
      <w:r w:rsidR="00C60D13" w:rsidRPr="00C60D13">
        <w:rPr>
          <w:b/>
          <w:bCs/>
        </w:rPr>
        <w:t>10. References</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5CCC865D" w:rsidR="005B38BA" w:rsidRDefault="005B38BA" w:rsidP="005B38BA">
      <w:pPr>
        <w:rPr>
          <w:b/>
          <w:bCs/>
        </w:rPr>
      </w:pPr>
      <w:r>
        <w:rPr>
          <w:b/>
          <w:bCs/>
        </w:rPr>
        <w:t>NAME:</w:t>
      </w:r>
      <w:r w:rsidR="001D590D">
        <w:rPr>
          <w:b/>
          <w:bCs/>
        </w:rPr>
        <w:t xml:space="preserve"> B. NITHYA SREE</w:t>
      </w:r>
    </w:p>
    <w:p w14:paraId="5346DA3F" w14:textId="4E27ECB1" w:rsidR="005B38BA" w:rsidRDefault="005B38BA" w:rsidP="005B38BA">
      <w:pPr>
        <w:rPr>
          <w:b/>
          <w:bCs/>
        </w:rPr>
      </w:pPr>
      <w:r>
        <w:rPr>
          <w:b/>
          <w:bCs/>
        </w:rPr>
        <w:t>ID-NUMBER:</w:t>
      </w:r>
      <w:r w:rsidR="001D590D">
        <w:rPr>
          <w:b/>
          <w:bCs/>
        </w:rPr>
        <w:t xml:space="preserve"> 2320030054</w:t>
      </w:r>
    </w:p>
    <w:p w14:paraId="602F8DBC" w14:textId="39209AAD" w:rsidR="005B38BA" w:rsidRDefault="005B38BA" w:rsidP="005B38BA">
      <w:pPr>
        <w:rPr>
          <w:b/>
          <w:bCs/>
        </w:rPr>
      </w:pPr>
      <w:r>
        <w:rPr>
          <w:b/>
          <w:bCs/>
        </w:rPr>
        <w:t>SECTION-NO:</w:t>
      </w:r>
      <w:r w:rsidR="001D590D">
        <w:rPr>
          <w:b/>
          <w:bCs/>
        </w:rPr>
        <w:t xml:space="preserve"> 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61A8C" w14:textId="77777777" w:rsidR="009B25E4" w:rsidRDefault="009B25E4" w:rsidP="005B38BA">
      <w:pPr>
        <w:spacing w:after="0" w:line="240" w:lineRule="auto"/>
      </w:pPr>
      <w:r>
        <w:separator/>
      </w:r>
    </w:p>
  </w:endnote>
  <w:endnote w:type="continuationSeparator" w:id="0">
    <w:p w14:paraId="3F93F5AD" w14:textId="77777777" w:rsidR="009B25E4" w:rsidRDefault="009B25E4"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69957" w14:textId="77777777" w:rsidR="009B25E4" w:rsidRDefault="009B25E4" w:rsidP="005B38BA">
      <w:pPr>
        <w:spacing w:after="0" w:line="240" w:lineRule="auto"/>
      </w:pPr>
      <w:r>
        <w:separator/>
      </w:r>
    </w:p>
  </w:footnote>
  <w:footnote w:type="continuationSeparator" w:id="0">
    <w:p w14:paraId="6C998653" w14:textId="77777777" w:rsidR="009B25E4" w:rsidRDefault="009B25E4"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D590D"/>
    <w:rsid w:val="003E6A36"/>
    <w:rsid w:val="005B38BA"/>
    <w:rsid w:val="0087187E"/>
    <w:rsid w:val="008F6131"/>
    <w:rsid w:val="009B25E4"/>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Chandra Sekhar Bethamcherla</cp:lastModifiedBy>
  <cp:revision>2</cp:revision>
  <dcterms:created xsi:type="dcterms:W3CDTF">2024-08-24T15:07:00Z</dcterms:created>
  <dcterms:modified xsi:type="dcterms:W3CDTF">2024-08-24T15:07:00Z</dcterms:modified>
</cp:coreProperties>
</file>