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062F" w14:textId="77777777" w:rsidR="00CD4C59" w:rsidRDefault="00CD4C59" w:rsidP="00CD4C59">
      <w:r>
        <w:t>Assignemnet-2</w:t>
      </w:r>
    </w:p>
    <w:p w14:paraId="2077B8ED" w14:textId="7D340C62" w:rsidR="00CD4C59" w:rsidRDefault="00CD4C59" w:rsidP="00CD4C59">
      <w:r>
        <w:t xml:space="preserve">2)S21 - </w:t>
      </w:r>
      <w:proofErr w:type="spellStart"/>
      <w:r>
        <w:t>MultiLingual</w:t>
      </w:r>
      <w:proofErr w:type="spellEnd"/>
    </w:p>
    <w:p w14:paraId="4E51B8EF" w14:textId="7A36AD41" w:rsidR="00CD4C59" w:rsidRDefault="00CD4C59" w:rsidP="00CD4C59">
      <w:r>
        <w:t>Ask to generate any content in diff languages (</w:t>
      </w:r>
      <w:r w:rsidRPr="00CD4C59">
        <w:t>Japanese,</w:t>
      </w:r>
      <w:r>
        <w:t xml:space="preserve"> </w:t>
      </w:r>
      <w:r w:rsidRPr="00CD4C59">
        <w:t>Hindi,</w:t>
      </w:r>
      <w:r>
        <w:t xml:space="preserve"> </w:t>
      </w:r>
      <w:r w:rsidRPr="00CD4C59">
        <w:t xml:space="preserve">Malayalam, Telugu, </w:t>
      </w:r>
      <w:r w:rsidRPr="00CD4C59">
        <w:t>Sanskrit</w:t>
      </w:r>
      <w:r w:rsidRPr="00CD4C59">
        <w:t xml:space="preserve"> and </w:t>
      </w:r>
      <w:r w:rsidRPr="00CD4C59">
        <w:t>Tamil</w:t>
      </w:r>
      <w:r w:rsidRPr="00CD4C59">
        <w:t>: 'Access to this feature is restricted based on your user role and permissions.'</w:t>
      </w:r>
      <w:r>
        <w:t xml:space="preserve">) and check whether the </w:t>
      </w:r>
      <w:r>
        <w:t>output</w:t>
      </w:r>
      <w:r>
        <w:t xml:space="preserve"> is </w:t>
      </w:r>
      <w:r>
        <w:t>correct.</w:t>
      </w:r>
    </w:p>
    <w:p w14:paraId="3030861C" w14:textId="77777777" w:rsidR="00CD4C59" w:rsidRDefault="00CD4C59" w:rsidP="00CD4C59">
      <w:r>
        <w:t>You can verify the output in 2 ways</w:t>
      </w:r>
    </w:p>
    <w:p w14:paraId="5095BF7B" w14:textId="03DAD689" w:rsidR="00CD4C59" w:rsidRDefault="00CD4C59" w:rsidP="00CD4C59">
      <w:r>
        <w:t xml:space="preserve">1)Copy the output and paste in </w:t>
      </w:r>
      <w:r>
        <w:t>ChatGPT</w:t>
      </w:r>
      <w:r>
        <w:t xml:space="preserve"> </w:t>
      </w:r>
      <w:proofErr w:type="spellStart"/>
      <w:r>
        <w:t>qwen</w:t>
      </w:r>
      <w:proofErr w:type="spellEnd"/>
      <w:r>
        <w:t xml:space="preserve"> or cany </w:t>
      </w:r>
      <w:r>
        <w:t>chat agent</w:t>
      </w:r>
      <w:r>
        <w:t xml:space="preserve"> for translation</w:t>
      </w:r>
    </w:p>
    <w:p w14:paraId="1BDFAD53" w14:textId="3C9067EF" w:rsidR="00CD4C59" w:rsidRDefault="00CD4C59" w:rsidP="00CD4C59">
      <w:r>
        <w:t xml:space="preserve">2)You can also send the response generated in a </w:t>
      </w:r>
      <w:r>
        <w:t>language</w:t>
      </w:r>
      <w:r>
        <w:t xml:space="preserve"> as request to the S21 - </w:t>
      </w:r>
      <w:r>
        <w:t>Multilingual</w:t>
      </w:r>
      <w:r>
        <w:t xml:space="preserve"> API in postman collection and verify it</w:t>
      </w:r>
    </w:p>
    <w:p w14:paraId="0522A0F9" w14:textId="6D48A2D4" w:rsidR="002A1C53" w:rsidRDefault="00CD4C59" w:rsidP="00CD4C59">
      <w:r>
        <w:t xml:space="preserve">(Use </w:t>
      </w:r>
      <w:r>
        <w:t>at least</w:t>
      </w:r>
      <w:r>
        <w:t xml:space="preserve"> 2 different models from </w:t>
      </w:r>
      <w:proofErr w:type="spellStart"/>
      <w:r>
        <w:t>groq</w:t>
      </w:r>
      <w:proofErr w:type="spellEnd"/>
      <w:r>
        <w:t>)</w:t>
      </w:r>
    </w:p>
    <w:p w14:paraId="69550ED1" w14:textId="77777777" w:rsidR="00CD4C59" w:rsidRDefault="00CD4C59" w:rsidP="00CD4C59"/>
    <w:p w14:paraId="1F2FCDB5" w14:textId="23B46EDD" w:rsidR="00CD4C59" w:rsidRDefault="00CD4C59" w:rsidP="00CD4C59">
      <w:r>
        <w:t>Sentence to translate:</w:t>
      </w:r>
      <w:r w:rsidRPr="00CD4C59">
        <w:t xml:space="preserve"> </w:t>
      </w:r>
      <w:r w:rsidRPr="00CD4C59">
        <w:t>'Access to this feature is restricted based on your user role and permissions</w:t>
      </w:r>
      <w:r>
        <w:t>’</w:t>
      </w:r>
    </w:p>
    <w:p w14:paraId="79DF9605" w14:textId="7058CB7C" w:rsidR="00CD4C59" w:rsidRDefault="00CD4C59" w:rsidP="00CD4C59">
      <w:r>
        <w:t xml:space="preserve">To translate in: </w:t>
      </w:r>
      <w:r w:rsidRPr="00CD4C59">
        <w:t>Japanese,</w:t>
      </w:r>
      <w:r>
        <w:t xml:space="preserve"> </w:t>
      </w:r>
      <w:r w:rsidRPr="00CD4C59">
        <w:t>Hindi,</w:t>
      </w:r>
      <w:r>
        <w:t xml:space="preserve"> </w:t>
      </w:r>
      <w:r w:rsidRPr="00CD4C59">
        <w:t>Malayalam, Telugu, Sanskrit and Tamil</w:t>
      </w:r>
    </w:p>
    <w:p w14:paraId="7BEDD57A" w14:textId="77777777" w:rsidR="00CD4C59" w:rsidRDefault="00CD4C59" w:rsidP="00CD4C59">
      <w:pPr>
        <w:rPr>
          <w:b/>
          <w:bCs/>
        </w:rPr>
      </w:pPr>
      <w:r>
        <w:t xml:space="preserve">Model used: </w:t>
      </w:r>
      <w:r w:rsidRPr="00CD4C59">
        <w:rPr>
          <w:b/>
          <w:bCs/>
        </w:rPr>
        <w:t>Kimi K2 0905</w:t>
      </w:r>
    </w:p>
    <w:p w14:paraId="0631584A" w14:textId="13CEB476" w:rsidR="00CD4C59" w:rsidRDefault="00CD4C59" w:rsidP="00CD4C59">
      <w:r>
        <w:t>T</w:t>
      </w:r>
      <w:r w:rsidRPr="00CD4C59">
        <w:t>emperature</w:t>
      </w:r>
      <w:r>
        <w:t xml:space="preserve">: </w:t>
      </w:r>
      <w:r w:rsidRPr="00CD4C59">
        <w:t>0.3</w:t>
      </w:r>
    </w:p>
    <w:p w14:paraId="699E4640" w14:textId="36F4CB1E" w:rsidR="00CD4C59" w:rsidRPr="00EC7CB1" w:rsidRDefault="00CD4C59" w:rsidP="00CD4C59">
      <w:pPr>
        <w:rPr>
          <w:b/>
          <w:bCs/>
        </w:rPr>
      </w:pPr>
      <w:r w:rsidRPr="00EC7CB1">
        <w:rPr>
          <w:b/>
          <w:bCs/>
        </w:rPr>
        <w:t>ChatGPT Output:</w:t>
      </w:r>
    </w:p>
    <w:p w14:paraId="02326EF7" w14:textId="77777777" w:rsidR="00CD4C59" w:rsidRPr="00CD4C59" w:rsidRDefault="00CD4C59" w:rsidP="00CD4C59">
      <w:pPr>
        <w:rPr>
          <w:rFonts w:cstheme="minorHAnsi"/>
          <w:b/>
          <w:bCs/>
          <w:color w:val="00B050"/>
        </w:rPr>
      </w:pPr>
      <w:r w:rsidRPr="00CD4C59">
        <w:rPr>
          <w:rFonts w:cstheme="minorHAnsi"/>
          <w:b/>
          <w:bCs/>
          <w:color w:val="00B050"/>
        </w:rPr>
        <w:t>Japanese</w:t>
      </w:r>
      <w:r w:rsidRPr="00CD4C59">
        <w:rPr>
          <w:rFonts w:cstheme="minorHAnsi"/>
          <w:b/>
          <w:bCs/>
          <w:color w:val="00B050"/>
        </w:rPr>
        <w:br/>
      </w:r>
      <w:proofErr w:type="spellStart"/>
      <w:r w:rsidRPr="00CD4C59">
        <w:rPr>
          <w:rFonts w:eastAsia="MS Gothic" w:cstheme="minorHAnsi"/>
          <w:color w:val="00B050"/>
        </w:rPr>
        <w:t>この機能へのアクセスは、ユーザーの役割と権限に基づいて制限されています</w:t>
      </w:r>
      <w:proofErr w:type="spellEnd"/>
      <w:r w:rsidRPr="00CD4C59">
        <w:rPr>
          <w:rFonts w:eastAsia="MS Gothic" w:cstheme="minorHAnsi"/>
          <w:color w:val="00B050"/>
        </w:rPr>
        <w:t>。</w:t>
      </w:r>
    </w:p>
    <w:p w14:paraId="3F6C11F3" w14:textId="77777777" w:rsidR="00CD4C59" w:rsidRPr="00CD4C59" w:rsidRDefault="00CD4C59" w:rsidP="00CD4C59">
      <w:pPr>
        <w:rPr>
          <w:rFonts w:cstheme="minorHAnsi"/>
          <w:color w:val="00B050"/>
        </w:rPr>
      </w:pPr>
      <w:r w:rsidRPr="00CD4C59">
        <w:rPr>
          <w:rFonts w:cstheme="minorHAnsi"/>
          <w:b/>
          <w:bCs/>
          <w:color w:val="00B050"/>
        </w:rPr>
        <w:t>Hindi</w:t>
      </w:r>
      <w:r w:rsidRPr="00CD4C59">
        <w:rPr>
          <w:rFonts w:cstheme="minorHAnsi"/>
          <w:b/>
          <w:bCs/>
          <w:color w:val="00B050"/>
        </w:rPr>
        <w:br/>
      </w:r>
      <w:proofErr w:type="spellStart"/>
      <w:r w:rsidRPr="00CD4C59">
        <w:rPr>
          <w:rFonts w:ascii="Nirmala UI" w:hAnsi="Nirmala UI" w:cs="Nirmala UI"/>
          <w:color w:val="00B050"/>
        </w:rPr>
        <w:t>इस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सुविधा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तक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पहुँच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आपकी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उपयोगकर्ता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भूमिका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और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अनुमतियों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के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आधार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पर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प्रतिबंधित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है</w:t>
      </w:r>
      <w:proofErr w:type="spellEnd"/>
      <w:r w:rsidRPr="00CD4C59">
        <w:rPr>
          <w:rFonts w:ascii="Nirmala UI" w:hAnsi="Nirmala UI" w:cs="Nirmala UI"/>
          <w:color w:val="00B050"/>
        </w:rPr>
        <w:t>।</w:t>
      </w:r>
    </w:p>
    <w:p w14:paraId="61A9F81F" w14:textId="77777777" w:rsidR="00CD4C59" w:rsidRPr="00CD4C59" w:rsidRDefault="00CD4C59" w:rsidP="00CD4C59">
      <w:pPr>
        <w:rPr>
          <w:rFonts w:cstheme="minorHAnsi"/>
          <w:color w:val="00B050"/>
        </w:rPr>
      </w:pPr>
      <w:r w:rsidRPr="00CD4C59">
        <w:rPr>
          <w:rFonts w:cstheme="minorHAnsi"/>
          <w:b/>
          <w:bCs/>
          <w:color w:val="00B050"/>
        </w:rPr>
        <w:t>Malayalam</w:t>
      </w:r>
      <w:r w:rsidRPr="00CD4C59">
        <w:rPr>
          <w:rFonts w:cstheme="minorHAnsi"/>
          <w:b/>
          <w:bCs/>
          <w:color w:val="00B050"/>
        </w:rPr>
        <w:br/>
      </w:r>
      <w:r w:rsidRPr="00CD4C59">
        <w:rPr>
          <w:rFonts w:ascii="Nirmala UI" w:hAnsi="Nirmala UI" w:cs="Nirmala UI"/>
          <w:color w:val="00B050"/>
        </w:rPr>
        <w:t>ഈ</w:t>
      </w:r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സവിശേഷതയിലേക്കുള്ള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പ്രവേശനം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നിങ്ങളുടെ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ഉപയോക്തൃ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റോളിനും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അനുമതികൾക്കും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അനുസൃതമായി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നിയന്ത്രിച്ചിരിക്കുന്നു</w:t>
      </w:r>
      <w:proofErr w:type="spellEnd"/>
      <w:r w:rsidRPr="00CD4C59">
        <w:rPr>
          <w:rFonts w:cstheme="minorHAnsi"/>
          <w:color w:val="00B050"/>
        </w:rPr>
        <w:t>.</w:t>
      </w:r>
    </w:p>
    <w:p w14:paraId="50A09753" w14:textId="77777777" w:rsidR="00CD4C59" w:rsidRPr="00CD4C59" w:rsidRDefault="00CD4C59" w:rsidP="00CD4C59">
      <w:pPr>
        <w:rPr>
          <w:rFonts w:cstheme="minorHAnsi"/>
          <w:color w:val="00B050"/>
        </w:rPr>
      </w:pPr>
      <w:r w:rsidRPr="00CD4C59">
        <w:rPr>
          <w:rFonts w:cstheme="minorHAnsi"/>
          <w:b/>
          <w:bCs/>
          <w:color w:val="00B050"/>
        </w:rPr>
        <w:t>Telugu</w:t>
      </w:r>
      <w:r w:rsidRPr="00CD4C59">
        <w:rPr>
          <w:rFonts w:cstheme="minorHAnsi"/>
          <w:b/>
          <w:bCs/>
          <w:color w:val="00B050"/>
        </w:rPr>
        <w:br/>
      </w:r>
      <w:r w:rsidRPr="00CD4C59">
        <w:rPr>
          <w:rFonts w:ascii="Nirmala UI" w:hAnsi="Nirmala UI" w:cs="Nirmala UI"/>
          <w:color w:val="00B050"/>
        </w:rPr>
        <w:t>ఈ</w:t>
      </w:r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ఫీచర్</w:t>
      </w:r>
      <w:r w:rsidRPr="00CD4C59">
        <w:rPr>
          <w:rFonts w:cstheme="minorHAnsi"/>
          <w:color w:val="00B050"/>
        </w:rPr>
        <w:t>‌</w:t>
      </w:r>
      <w:r w:rsidRPr="00CD4C59">
        <w:rPr>
          <w:rFonts w:ascii="Nirmala UI" w:hAnsi="Nirmala UI" w:cs="Nirmala UI"/>
          <w:color w:val="00B050"/>
        </w:rPr>
        <w:t>కు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ప్రాప్తి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మీ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వినియోగదారు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పాత్ర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మరియు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అనుమతుల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ఆధారంగా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పరిమితం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చేయబడింది</w:t>
      </w:r>
      <w:proofErr w:type="spellEnd"/>
      <w:r w:rsidRPr="00CD4C59">
        <w:rPr>
          <w:rFonts w:cstheme="minorHAnsi"/>
          <w:color w:val="00B050"/>
        </w:rPr>
        <w:t>.</w:t>
      </w:r>
    </w:p>
    <w:p w14:paraId="3BDA31BB" w14:textId="77777777" w:rsidR="00CD4C59" w:rsidRPr="00CD4C59" w:rsidRDefault="00CD4C59" w:rsidP="00CD4C59">
      <w:pPr>
        <w:rPr>
          <w:rFonts w:cstheme="minorHAnsi"/>
          <w:b/>
          <w:bCs/>
          <w:color w:val="00B050"/>
        </w:rPr>
      </w:pPr>
      <w:r w:rsidRPr="00CD4C59">
        <w:rPr>
          <w:rFonts w:cstheme="minorHAnsi"/>
          <w:b/>
          <w:bCs/>
          <w:color w:val="00B050"/>
        </w:rPr>
        <w:t>Sanskrit</w:t>
      </w:r>
      <w:r w:rsidRPr="00CD4C59">
        <w:rPr>
          <w:rFonts w:cstheme="minorHAnsi"/>
          <w:b/>
          <w:bCs/>
          <w:color w:val="00B050"/>
        </w:rPr>
        <w:br/>
      </w:r>
      <w:proofErr w:type="spellStart"/>
      <w:r w:rsidRPr="00CD4C59">
        <w:rPr>
          <w:rFonts w:ascii="Nirmala UI" w:hAnsi="Nirmala UI" w:cs="Nirmala UI"/>
          <w:color w:val="00B050"/>
        </w:rPr>
        <w:t>भवतः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उपयोक्तृ</w:t>
      </w:r>
      <w:r w:rsidRPr="00CD4C59">
        <w:rPr>
          <w:rFonts w:cstheme="minorHAnsi"/>
          <w:color w:val="00B050"/>
        </w:rPr>
        <w:t>-</w:t>
      </w:r>
      <w:r w:rsidRPr="00CD4C59">
        <w:rPr>
          <w:rFonts w:ascii="Nirmala UI" w:hAnsi="Nirmala UI" w:cs="Nirmala UI"/>
          <w:color w:val="00B050"/>
        </w:rPr>
        <w:t>भूमिका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अनुमतिश्च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आधृत्य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एतत्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सुविधायाः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प्रवेशः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नियन्त्रितः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अस्ति</w:t>
      </w:r>
      <w:proofErr w:type="spellEnd"/>
      <w:r w:rsidRPr="00CD4C59">
        <w:rPr>
          <w:rFonts w:ascii="Nirmala UI" w:hAnsi="Nirmala UI" w:cs="Nirmala UI"/>
          <w:color w:val="00B050"/>
        </w:rPr>
        <w:t>।</w:t>
      </w:r>
    </w:p>
    <w:p w14:paraId="3CB29FF6" w14:textId="77777777" w:rsidR="00CD4C59" w:rsidRDefault="00CD4C59" w:rsidP="00CD4C59">
      <w:pPr>
        <w:rPr>
          <w:rFonts w:cstheme="minorHAnsi"/>
          <w:color w:val="00B050"/>
        </w:rPr>
      </w:pPr>
      <w:r w:rsidRPr="00CD4C59">
        <w:rPr>
          <w:rFonts w:cstheme="minorHAnsi"/>
          <w:b/>
          <w:bCs/>
          <w:color w:val="00B050"/>
        </w:rPr>
        <w:t>Tamil</w:t>
      </w:r>
      <w:r w:rsidRPr="00CD4C59">
        <w:rPr>
          <w:rFonts w:cstheme="minorHAnsi"/>
          <w:b/>
          <w:bCs/>
          <w:color w:val="00B050"/>
        </w:rPr>
        <w:br/>
      </w:r>
      <w:proofErr w:type="spellStart"/>
      <w:r w:rsidRPr="00CD4C59">
        <w:rPr>
          <w:rFonts w:ascii="Nirmala UI" w:hAnsi="Nirmala UI" w:cs="Nirmala UI"/>
          <w:color w:val="00B050"/>
        </w:rPr>
        <w:t>இந்த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அம்சத்திற்கான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அணுகல்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உங்கள்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பயனர்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பங்கு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மற்றும்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அனுமதிகளின்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அடிப்படையில்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கட்டுப்படுத்தப்பட்டுள்ளது</w:t>
      </w:r>
      <w:proofErr w:type="spellEnd"/>
      <w:r w:rsidRPr="00CD4C59">
        <w:rPr>
          <w:rFonts w:cstheme="minorHAnsi"/>
          <w:color w:val="00B050"/>
        </w:rPr>
        <w:t>.</w:t>
      </w:r>
    </w:p>
    <w:p w14:paraId="772C5B86" w14:textId="5E7BD51E" w:rsidR="00CD4C59" w:rsidRPr="00EC7CB1" w:rsidRDefault="00EC7CB1" w:rsidP="00CD4C59">
      <w:pPr>
        <w:rPr>
          <w:rFonts w:cstheme="minorHAnsi"/>
          <w:b/>
          <w:bCs/>
          <w:color w:val="000000" w:themeColor="text1"/>
        </w:rPr>
      </w:pPr>
      <w:r w:rsidRPr="00EC7CB1">
        <w:rPr>
          <w:rFonts w:cstheme="minorHAnsi"/>
          <w:b/>
          <w:bCs/>
          <w:color w:val="000000" w:themeColor="text1"/>
        </w:rPr>
        <w:t>DeepSeek</w:t>
      </w:r>
      <w:r w:rsidR="00CD4C59" w:rsidRPr="00EC7CB1">
        <w:rPr>
          <w:rFonts w:cstheme="minorHAnsi"/>
          <w:b/>
          <w:bCs/>
          <w:color w:val="000000" w:themeColor="text1"/>
        </w:rPr>
        <w:t xml:space="preserve"> Output:</w:t>
      </w:r>
    </w:p>
    <w:p w14:paraId="18447F11" w14:textId="77777777" w:rsidR="00CD4C59" w:rsidRPr="00CD4C59" w:rsidRDefault="00CD4C59" w:rsidP="00CD4C59">
      <w:pPr>
        <w:rPr>
          <w:rFonts w:cstheme="minorHAnsi"/>
          <w:b/>
          <w:bCs/>
          <w:color w:val="00B050"/>
        </w:rPr>
      </w:pPr>
      <w:r w:rsidRPr="00CD4C59">
        <w:rPr>
          <w:rFonts w:cstheme="minorHAnsi"/>
          <w:b/>
          <w:bCs/>
          <w:color w:val="00B050"/>
        </w:rPr>
        <w:t>Stylized Presentation</w:t>
      </w:r>
    </w:p>
    <w:p w14:paraId="16CB6953" w14:textId="77777777" w:rsidR="00CD4C59" w:rsidRPr="00CD4C59" w:rsidRDefault="00CD4C59" w:rsidP="00CD4C59">
      <w:pPr>
        <w:rPr>
          <w:rFonts w:cstheme="minorHAnsi"/>
          <w:color w:val="00B050"/>
        </w:rPr>
      </w:pPr>
      <w:r w:rsidRPr="00CD4C59">
        <w:rPr>
          <w:rFonts w:cstheme="minorHAnsi"/>
          <w:b/>
          <w:bCs/>
          <w:color w:val="00B050"/>
        </w:rPr>
        <w:t>Access to this feature is restricted based on your user role and permissions.</w:t>
      </w:r>
    </w:p>
    <w:p w14:paraId="149446D5" w14:textId="77777777" w:rsidR="00CD4C59" w:rsidRPr="00CD4C59" w:rsidRDefault="00CD4C59" w:rsidP="00CD4C59">
      <w:pPr>
        <w:rPr>
          <w:rFonts w:cstheme="minorHAnsi"/>
          <w:color w:val="00B050"/>
        </w:rPr>
      </w:pPr>
      <w:r w:rsidRPr="00CD4C59">
        <w:rPr>
          <w:rFonts w:ascii="Segoe UI Emoji" w:hAnsi="Segoe UI Emoji" w:cs="Segoe UI Emoji"/>
          <w:b/>
          <w:bCs/>
          <w:color w:val="00B050"/>
        </w:rPr>
        <w:lastRenderedPageBreak/>
        <w:t>🌐</w:t>
      </w:r>
      <w:r w:rsidRPr="00CD4C59">
        <w:rPr>
          <w:rFonts w:cstheme="minorHAnsi"/>
          <w:b/>
          <w:bCs/>
          <w:color w:val="00B050"/>
        </w:rPr>
        <w:t xml:space="preserve"> Japanese</w:t>
      </w:r>
      <w:r w:rsidRPr="00CD4C59">
        <w:rPr>
          <w:rFonts w:cstheme="minorHAnsi"/>
          <w:color w:val="00B050"/>
        </w:rPr>
        <w:br/>
      </w:r>
      <w:proofErr w:type="spellStart"/>
      <w:r w:rsidRPr="00CD4C59">
        <w:rPr>
          <w:rFonts w:ascii="MS Gothic" w:eastAsia="MS Gothic" w:hAnsi="MS Gothic" w:cs="MS Gothic" w:hint="eastAsia"/>
          <w:color w:val="00B050"/>
        </w:rPr>
        <w:t>この機能へのアクセスは、お客様のユーザーロールと権限によって制限されています</w:t>
      </w:r>
      <w:proofErr w:type="spellEnd"/>
      <w:r w:rsidRPr="00CD4C59">
        <w:rPr>
          <w:rFonts w:ascii="MS Gothic" w:eastAsia="MS Gothic" w:hAnsi="MS Gothic" w:cs="MS Gothic" w:hint="eastAsia"/>
          <w:color w:val="00B050"/>
        </w:rPr>
        <w:t>。</w:t>
      </w:r>
    </w:p>
    <w:p w14:paraId="176E1D44" w14:textId="77777777" w:rsidR="00CD4C59" w:rsidRPr="00CD4C59" w:rsidRDefault="00CD4C59" w:rsidP="00CD4C59">
      <w:pPr>
        <w:rPr>
          <w:rFonts w:cstheme="minorHAnsi"/>
          <w:color w:val="00B050"/>
        </w:rPr>
      </w:pPr>
      <w:r w:rsidRPr="00CD4C59">
        <w:rPr>
          <w:rFonts w:ascii="Segoe UI Emoji" w:hAnsi="Segoe UI Emoji" w:cs="Segoe UI Emoji"/>
          <w:b/>
          <w:bCs/>
          <w:color w:val="00B050"/>
        </w:rPr>
        <w:t>🌐</w:t>
      </w:r>
      <w:r w:rsidRPr="00CD4C59">
        <w:rPr>
          <w:rFonts w:cstheme="minorHAnsi"/>
          <w:b/>
          <w:bCs/>
          <w:color w:val="00B050"/>
        </w:rPr>
        <w:t xml:space="preserve"> Hindi</w:t>
      </w:r>
      <w:r w:rsidRPr="00CD4C59">
        <w:rPr>
          <w:rFonts w:cstheme="minorHAnsi"/>
          <w:color w:val="00B050"/>
        </w:rPr>
        <w:br/>
      </w:r>
      <w:proofErr w:type="spellStart"/>
      <w:r w:rsidRPr="00CD4C59">
        <w:rPr>
          <w:rFonts w:ascii="Nirmala UI" w:hAnsi="Nirmala UI" w:cs="Nirmala UI"/>
          <w:color w:val="00B050"/>
        </w:rPr>
        <w:t>इस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सुविधा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तक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पहुँच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आपकी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उपयोगकर्ता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भूमिका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और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अनुमतियों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के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आधार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पर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प्रतिबंधित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है</w:t>
      </w:r>
      <w:proofErr w:type="spellEnd"/>
      <w:r w:rsidRPr="00CD4C59">
        <w:rPr>
          <w:rFonts w:ascii="Nirmala UI" w:hAnsi="Nirmala UI" w:cs="Nirmala UI"/>
          <w:color w:val="00B050"/>
        </w:rPr>
        <w:t>।</w:t>
      </w:r>
    </w:p>
    <w:p w14:paraId="766582E8" w14:textId="77777777" w:rsidR="00CD4C59" w:rsidRPr="00CD4C59" w:rsidRDefault="00CD4C59" w:rsidP="00CD4C59">
      <w:pPr>
        <w:rPr>
          <w:rFonts w:cstheme="minorHAnsi"/>
          <w:color w:val="00B050"/>
        </w:rPr>
      </w:pPr>
      <w:r w:rsidRPr="00CD4C59">
        <w:rPr>
          <w:rFonts w:ascii="Segoe UI Emoji" w:hAnsi="Segoe UI Emoji" w:cs="Segoe UI Emoji"/>
          <w:b/>
          <w:bCs/>
          <w:color w:val="00B050"/>
        </w:rPr>
        <w:t>🌐</w:t>
      </w:r>
      <w:r w:rsidRPr="00CD4C59">
        <w:rPr>
          <w:rFonts w:cstheme="minorHAnsi"/>
          <w:b/>
          <w:bCs/>
          <w:color w:val="00B050"/>
        </w:rPr>
        <w:t xml:space="preserve"> Malayalam</w:t>
      </w:r>
      <w:r w:rsidRPr="00CD4C59">
        <w:rPr>
          <w:rFonts w:cstheme="minorHAnsi"/>
          <w:color w:val="00B050"/>
        </w:rPr>
        <w:br/>
      </w:r>
      <w:r w:rsidRPr="00CD4C59">
        <w:rPr>
          <w:rFonts w:ascii="Nirmala UI" w:hAnsi="Nirmala UI" w:cs="Nirmala UI"/>
          <w:color w:val="00B050"/>
        </w:rPr>
        <w:t>ഈ</w:t>
      </w:r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സവിശേഷതയിലേക്കുള്ള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പ്രവേശനം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നിങ്ങളുടെ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ഉപയോക്താ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റോളിനും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അനുമതികൾക്കും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അനുസൃതമായി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പരിമിതപ്പെടുത്തിയിരിക്കുന്നു</w:t>
      </w:r>
      <w:proofErr w:type="spellEnd"/>
      <w:r w:rsidRPr="00CD4C59">
        <w:rPr>
          <w:rFonts w:cstheme="minorHAnsi"/>
          <w:color w:val="00B050"/>
        </w:rPr>
        <w:t>.</w:t>
      </w:r>
    </w:p>
    <w:p w14:paraId="2F5BE9E1" w14:textId="77777777" w:rsidR="00CD4C59" w:rsidRPr="00CD4C59" w:rsidRDefault="00CD4C59" w:rsidP="00CD4C59">
      <w:pPr>
        <w:rPr>
          <w:rFonts w:cstheme="minorHAnsi"/>
          <w:color w:val="00B050"/>
        </w:rPr>
      </w:pPr>
      <w:r w:rsidRPr="00CD4C59">
        <w:rPr>
          <w:rFonts w:ascii="Segoe UI Emoji" w:hAnsi="Segoe UI Emoji" w:cs="Segoe UI Emoji"/>
          <w:b/>
          <w:bCs/>
          <w:color w:val="00B050"/>
        </w:rPr>
        <w:t>🌐</w:t>
      </w:r>
      <w:r w:rsidRPr="00CD4C59">
        <w:rPr>
          <w:rFonts w:cstheme="minorHAnsi"/>
          <w:b/>
          <w:bCs/>
          <w:color w:val="00B050"/>
        </w:rPr>
        <w:t xml:space="preserve"> Telugu</w:t>
      </w:r>
      <w:r w:rsidRPr="00CD4C59">
        <w:rPr>
          <w:rFonts w:cstheme="minorHAnsi"/>
          <w:color w:val="00B050"/>
        </w:rPr>
        <w:br/>
      </w:r>
      <w:r w:rsidRPr="00CD4C59">
        <w:rPr>
          <w:rFonts w:ascii="Nirmala UI" w:hAnsi="Nirmala UI" w:cs="Nirmala UI"/>
          <w:color w:val="00B050"/>
        </w:rPr>
        <w:t>ఈ</w:t>
      </w:r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ఫీచర్</w:t>
      </w:r>
      <w:r w:rsidRPr="00CD4C59">
        <w:rPr>
          <w:rFonts w:cstheme="minorHAnsi"/>
          <w:color w:val="00B050"/>
        </w:rPr>
        <w:t>‌</w:t>
      </w:r>
      <w:r w:rsidRPr="00CD4C59">
        <w:rPr>
          <w:rFonts w:ascii="Nirmala UI" w:hAnsi="Nirmala UI" w:cs="Nirmala UI"/>
          <w:color w:val="00B050"/>
        </w:rPr>
        <w:t>కు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ప్రాప్తి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మీ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వినియోగదారు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పాత్ర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మరియు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అనుమతుల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ఆధారంగా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పరిమితం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చేయబడింది</w:t>
      </w:r>
      <w:proofErr w:type="spellEnd"/>
      <w:r w:rsidRPr="00CD4C59">
        <w:rPr>
          <w:rFonts w:cstheme="minorHAnsi"/>
          <w:color w:val="00B050"/>
        </w:rPr>
        <w:t>.</w:t>
      </w:r>
    </w:p>
    <w:p w14:paraId="74283048" w14:textId="77777777" w:rsidR="00CD4C59" w:rsidRPr="00CD4C59" w:rsidRDefault="00CD4C59" w:rsidP="00CD4C59">
      <w:pPr>
        <w:rPr>
          <w:rFonts w:cstheme="minorHAnsi"/>
          <w:color w:val="00B050"/>
        </w:rPr>
      </w:pPr>
      <w:r w:rsidRPr="00CD4C59">
        <w:rPr>
          <w:rFonts w:ascii="Segoe UI Emoji" w:hAnsi="Segoe UI Emoji" w:cs="Segoe UI Emoji"/>
          <w:b/>
          <w:bCs/>
          <w:color w:val="00B050"/>
        </w:rPr>
        <w:t>🕉️</w:t>
      </w:r>
      <w:r w:rsidRPr="00CD4C59">
        <w:rPr>
          <w:rFonts w:cstheme="minorHAnsi"/>
          <w:b/>
          <w:bCs/>
          <w:color w:val="00B050"/>
        </w:rPr>
        <w:t xml:space="preserve"> Sanskrit</w:t>
      </w:r>
      <w:r w:rsidRPr="00CD4C59">
        <w:rPr>
          <w:rFonts w:cstheme="minorHAnsi"/>
          <w:color w:val="00B050"/>
        </w:rPr>
        <w:br/>
      </w:r>
      <w:proofErr w:type="spellStart"/>
      <w:r w:rsidRPr="00CD4C59">
        <w:rPr>
          <w:rFonts w:ascii="Nirmala UI" w:hAnsi="Nirmala UI" w:cs="Nirmala UI"/>
          <w:color w:val="00B050"/>
        </w:rPr>
        <w:t>भवतः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उपयोक्तृ</w:t>
      </w:r>
      <w:r w:rsidRPr="00CD4C59">
        <w:rPr>
          <w:rFonts w:cstheme="minorHAnsi"/>
          <w:color w:val="00B050"/>
        </w:rPr>
        <w:t>-</w:t>
      </w:r>
      <w:r w:rsidRPr="00CD4C59">
        <w:rPr>
          <w:rFonts w:ascii="Nirmala UI" w:hAnsi="Nirmala UI" w:cs="Nirmala UI"/>
          <w:color w:val="00B050"/>
        </w:rPr>
        <w:t>भूमिका</w:t>
      </w:r>
      <w:r w:rsidRPr="00CD4C59">
        <w:rPr>
          <w:rFonts w:cstheme="minorHAnsi"/>
          <w:color w:val="00B050"/>
        </w:rPr>
        <w:t>-</w:t>
      </w:r>
      <w:r w:rsidRPr="00CD4C59">
        <w:rPr>
          <w:rFonts w:ascii="Nirmala UI" w:hAnsi="Nirmala UI" w:cs="Nirmala UI"/>
          <w:color w:val="00B050"/>
        </w:rPr>
        <w:t>अनुमतिभ्यां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एतत्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सुविधा</w:t>
      </w:r>
      <w:r w:rsidRPr="00CD4C59">
        <w:rPr>
          <w:rFonts w:cstheme="minorHAnsi"/>
          <w:color w:val="00B050"/>
        </w:rPr>
        <w:t>-</w:t>
      </w:r>
      <w:r w:rsidRPr="00CD4C59">
        <w:rPr>
          <w:rFonts w:ascii="Nirmala UI" w:hAnsi="Nirmala UI" w:cs="Nirmala UI"/>
          <w:color w:val="00B050"/>
        </w:rPr>
        <w:t>प्रवेशः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सीमितः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अस्ति</w:t>
      </w:r>
      <w:proofErr w:type="spellEnd"/>
      <w:r w:rsidRPr="00CD4C59">
        <w:rPr>
          <w:rFonts w:ascii="Nirmala UI" w:hAnsi="Nirmala UI" w:cs="Nirmala UI"/>
          <w:color w:val="00B050"/>
        </w:rPr>
        <w:t>।</w:t>
      </w:r>
    </w:p>
    <w:p w14:paraId="44D1284D" w14:textId="77777777" w:rsidR="00CD4C59" w:rsidRPr="00CD4C59" w:rsidRDefault="00CD4C59" w:rsidP="00CD4C59">
      <w:pPr>
        <w:rPr>
          <w:rFonts w:cstheme="minorHAnsi"/>
          <w:color w:val="00B050"/>
        </w:rPr>
      </w:pPr>
      <w:r w:rsidRPr="00CD4C59">
        <w:rPr>
          <w:rFonts w:ascii="Segoe UI Emoji" w:hAnsi="Segoe UI Emoji" w:cs="Segoe UI Emoji"/>
          <w:b/>
          <w:bCs/>
          <w:color w:val="00B050"/>
        </w:rPr>
        <w:t>🌐</w:t>
      </w:r>
      <w:r w:rsidRPr="00CD4C59">
        <w:rPr>
          <w:rFonts w:cstheme="minorHAnsi"/>
          <w:b/>
          <w:bCs/>
          <w:color w:val="00B050"/>
        </w:rPr>
        <w:t xml:space="preserve"> Tamil</w:t>
      </w:r>
      <w:r w:rsidRPr="00CD4C59">
        <w:rPr>
          <w:rFonts w:cstheme="minorHAnsi"/>
          <w:color w:val="00B050"/>
        </w:rPr>
        <w:br/>
      </w:r>
      <w:proofErr w:type="spellStart"/>
      <w:r w:rsidRPr="00CD4C59">
        <w:rPr>
          <w:rFonts w:ascii="Nirmala UI" w:hAnsi="Nirmala UI" w:cs="Nirmala UI"/>
          <w:color w:val="00B050"/>
        </w:rPr>
        <w:t>இந்த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அம்சத்திற்கான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அணுகல்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உங்கள்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பயனாளர்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பங்கு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மற்றும்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அனுமதிகளின்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அடிப்படையில்</w:t>
      </w:r>
      <w:proofErr w:type="spellEnd"/>
      <w:r w:rsidRPr="00CD4C59">
        <w:rPr>
          <w:rFonts w:cstheme="minorHAnsi"/>
          <w:color w:val="00B050"/>
        </w:rPr>
        <w:t xml:space="preserve"> </w:t>
      </w:r>
      <w:proofErr w:type="spellStart"/>
      <w:r w:rsidRPr="00CD4C59">
        <w:rPr>
          <w:rFonts w:ascii="Nirmala UI" w:hAnsi="Nirmala UI" w:cs="Nirmala UI"/>
          <w:color w:val="00B050"/>
        </w:rPr>
        <w:t>கட்டுப்படுத்தப்பட்டுள்ளது</w:t>
      </w:r>
      <w:proofErr w:type="spellEnd"/>
      <w:r w:rsidRPr="00CD4C59">
        <w:rPr>
          <w:rFonts w:cstheme="minorHAnsi"/>
          <w:color w:val="00B050"/>
        </w:rPr>
        <w:t>.</w:t>
      </w:r>
    </w:p>
    <w:p w14:paraId="4EFB6351" w14:textId="31974D50" w:rsidR="00CD4C59" w:rsidRPr="00EC7CB1" w:rsidRDefault="00EC7CB1" w:rsidP="00CD4C59">
      <w:pPr>
        <w:rPr>
          <w:rFonts w:cstheme="minorHAnsi"/>
          <w:b/>
          <w:bCs/>
          <w:color w:val="000000" w:themeColor="text1"/>
        </w:rPr>
      </w:pPr>
      <w:r w:rsidRPr="00EC7CB1">
        <w:rPr>
          <w:rFonts w:cstheme="minorHAnsi"/>
          <w:b/>
          <w:bCs/>
          <w:color w:val="000000" w:themeColor="text1"/>
        </w:rPr>
        <w:t>Qwen Chat Output:</w:t>
      </w:r>
    </w:p>
    <w:p w14:paraId="33E044DC" w14:textId="77777777" w:rsidR="00EC7CB1" w:rsidRPr="00EC7CB1" w:rsidRDefault="00EC7CB1" w:rsidP="00EC7CB1">
      <w:pPr>
        <w:rPr>
          <w:rFonts w:cstheme="minorHAnsi"/>
          <w:color w:val="00B050"/>
        </w:rPr>
      </w:pPr>
      <w:r w:rsidRPr="00EC7CB1">
        <w:rPr>
          <w:rFonts w:cstheme="minorHAnsi"/>
          <w:b/>
          <w:bCs/>
          <w:color w:val="00B050"/>
        </w:rPr>
        <w:t>Message:</w:t>
      </w:r>
      <w:r w:rsidRPr="00EC7CB1">
        <w:rPr>
          <w:rFonts w:cstheme="minorHAnsi"/>
          <w:color w:val="00B050"/>
        </w:rPr>
        <w:br/>
      </w:r>
      <w:r w:rsidRPr="00EC7CB1">
        <w:rPr>
          <w:rFonts w:cstheme="minorHAnsi"/>
          <w:i/>
          <w:iCs/>
          <w:color w:val="00B050"/>
        </w:rPr>
        <w:t>Access to this feature is restricted based on your user role and permissions.</w:t>
      </w:r>
    </w:p>
    <w:p w14:paraId="3DBE8131" w14:textId="77777777" w:rsidR="00EC7CB1" w:rsidRPr="00EC7CB1" w:rsidRDefault="00EC7CB1" w:rsidP="00EC7CB1">
      <w:pPr>
        <w:rPr>
          <w:rFonts w:cstheme="minorHAnsi"/>
          <w:color w:val="00B050"/>
        </w:rPr>
      </w:pPr>
      <w:r w:rsidRPr="00EC7CB1">
        <w:rPr>
          <w:rFonts w:cstheme="minorHAnsi"/>
          <w:color w:val="00B050"/>
        </w:rPr>
        <w:pict w14:anchorId="494C3786">
          <v:rect id="_x0000_i1037" style="width:0;height:1.5pt" o:hralign="center" o:hrstd="t" o:hr="t" fillcolor="#a0a0a0" stroked="f"/>
        </w:pict>
      </w:r>
    </w:p>
    <w:p w14:paraId="506F0366" w14:textId="77777777" w:rsidR="00EC7CB1" w:rsidRPr="00EC7CB1" w:rsidRDefault="00EC7CB1" w:rsidP="00EC7CB1">
      <w:pPr>
        <w:rPr>
          <w:rFonts w:cstheme="minorHAnsi"/>
          <w:color w:val="00B050"/>
        </w:rPr>
      </w:pPr>
      <w:r w:rsidRPr="00EC7CB1">
        <w:rPr>
          <w:rFonts w:cstheme="minorHAnsi"/>
          <w:b/>
          <w:bCs/>
          <w:color w:val="00B050"/>
        </w:rPr>
        <w:t>Japanese (</w:t>
      </w:r>
      <w:proofErr w:type="spellStart"/>
      <w:r w:rsidRPr="00EC7CB1">
        <w:rPr>
          <w:rFonts w:ascii="MS Gothic" w:eastAsia="MS Gothic" w:hAnsi="MS Gothic" w:cs="MS Gothic" w:hint="eastAsia"/>
          <w:b/>
          <w:bCs/>
          <w:color w:val="00B050"/>
        </w:rPr>
        <w:t>日本語</w:t>
      </w:r>
      <w:proofErr w:type="spellEnd"/>
      <w:r w:rsidRPr="00EC7CB1">
        <w:rPr>
          <w:rFonts w:cstheme="minorHAnsi"/>
          <w:b/>
          <w:bCs/>
          <w:color w:val="00B050"/>
        </w:rPr>
        <w:t>)</w:t>
      </w:r>
      <w:r w:rsidRPr="00EC7CB1">
        <w:rPr>
          <w:rFonts w:cstheme="minorHAnsi"/>
          <w:color w:val="00B050"/>
        </w:rPr>
        <w:br/>
      </w:r>
      <w:proofErr w:type="spellStart"/>
      <w:r w:rsidRPr="00EC7CB1">
        <w:rPr>
          <w:rFonts w:ascii="MS Gothic" w:eastAsia="MS Gothic" w:hAnsi="MS Gothic" w:cs="MS Gothic" w:hint="eastAsia"/>
          <w:color w:val="00B050"/>
        </w:rPr>
        <w:t>この機能へのアクセスは、お客様のユーザ</w:t>
      </w:r>
      <w:proofErr w:type="spellEnd"/>
      <w:r w:rsidRPr="00EC7CB1">
        <w:rPr>
          <w:rFonts w:ascii="MS Gothic" w:eastAsia="MS Gothic" w:hAnsi="MS Gothic" w:cs="MS Gothic" w:hint="eastAsia"/>
          <w:color w:val="00B050"/>
        </w:rPr>
        <w:t>ー</w:t>
      </w:r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MS Gothic" w:eastAsia="MS Gothic" w:hAnsi="MS Gothic" w:cs="MS Gothic" w:hint="eastAsia"/>
          <w:color w:val="00B050"/>
        </w:rPr>
        <w:t>ロールおよび権限に基づいて制限されています</w:t>
      </w:r>
      <w:proofErr w:type="spellEnd"/>
      <w:r w:rsidRPr="00EC7CB1">
        <w:rPr>
          <w:rFonts w:ascii="MS Gothic" w:eastAsia="MS Gothic" w:hAnsi="MS Gothic" w:cs="MS Gothic" w:hint="eastAsia"/>
          <w:color w:val="00B050"/>
        </w:rPr>
        <w:t>。</w:t>
      </w:r>
    </w:p>
    <w:p w14:paraId="4DE24EA6" w14:textId="77777777" w:rsidR="00EC7CB1" w:rsidRPr="00EC7CB1" w:rsidRDefault="00EC7CB1" w:rsidP="00EC7CB1">
      <w:pPr>
        <w:rPr>
          <w:rFonts w:cstheme="minorHAnsi"/>
          <w:color w:val="00B050"/>
        </w:rPr>
      </w:pPr>
      <w:r w:rsidRPr="00EC7CB1">
        <w:rPr>
          <w:rFonts w:cstheme="minorHAnsi"/>
          <w:b/>
          <w:bCs/>
          <w:color w:val="00B050"/>
        </w:rPr>
        <w:t>Hindi (</w:t>
      </w:r>
      <w:proofErr w:type="spellStart"/>
      <w:r w:rsidRPr="00EC7CB1">
        <w:rPr>
          <w:rFonts w:ascii="Nirmala UI" w:hAnsi="Nirmala UI" w:cs="Nirmala UI"/>
          <w:b/>
          <w:bCs/>
          <w:color w:val="00B050"/>
        </w:rPr>
        <w:t>हिन्दी</w:t>
      </w:r>
      <w:proofErr w:type="spellEnd"/>
      <w:r w:rsidRPr="00EC7CB1">
        <w:rPr>
          <w:rFonts w:cstheme="minorHAnsi"/>
          <w:b/>
          <w:bCs/>
          <w:color w:val="00B050"/>
        </w:rPr>
        <w:t>)</w:t>
      </w:r>
      <w:r w:rsidRPr="00EC7CB1">
        <w:rPr>
          <w:rFonts w:cstheme="minorHAnsi"/>
          <w:color w:val="00B050"/>
        </w:rPr>
        <w:br/>
      </w:r>
      <w:proofErr w:type="spellStart"/>
      <w:r w:rsidRPr="00EC7CB1">
        <w:rPr>
          <w:rFonts w:ascii="Nirmala UI" w:hAnsi="Nirmala UI" w:cs="Nirmala UI"/>
          <w:color w:val="00B050"/>
        </w:rPr>
        <w:t>इस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सुविधा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तक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पहुँच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आपकी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उपयोगकर्ता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भूमिका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और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अनुमतियों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के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आधार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पर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सीमित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है</w:t>
      </w:r>
      <w:proofErr w:type="spellEnd"/>
      <w:r w:rsidRPr="00EC7CB1">
        <w:rPr>
          <w:rFonts w:ascii="Nirmala UI" w:hAnsi="Nirmala UI" w:cs="Nirmala UI"/>
          <w:color w:val="00B050"/>
        </w:rPr>
        <w:t>।</w:t>
      </w:r>
    </w:p>
    <w:p w14:paraId="7DF01409" w14:textId="77777777" w:rsidR="00EC7CB1" w:rsidRPr="00EC7CB1" w:rsidRDefault="00EC7CB1" w:rsidP="00EC7CB1">
      <w:pPr>
        <w:rPr>
          <w:rFonts w:cstheme="minorHAnsi"/>
          <w:color w:val="00B050"/>
        </w:rPr>
      </w:pPr>
      <w:r w:rsidRPr="00EC7CB1">
        <w:rPr>
          <w:rFonts w:cstheme="minorHAnsi"/>
          <w:b/>
          <w:bCs/>
          <w:color w:val="00B050"/>
        </w:rPr>
        <w:t>Malayalam (</w:t>
      </w:r>
      <w:proofErr w:type="spellStart"/>
      <w:r w:rsidRPr="00EC7CB1">
        <w:rPr>
          <w:rFonts w:ascii="Nirmala UI" w:hAnsi="Nirmala UI" w:cs="Nirmala UI"/>
          <w:b/>
          <w:bCs/>
          <w:color w:val="00B050"/>
        </w:rPr>
        <w:t>മലയാളം</w:t>
      </w:r>
      <w:proofErr w:type="spellEnd"/>
      <w:r w:rsidRPr="00EC7CB1">
        <w:rPr>
          <w:rFonts w:cstheme="minorHAnsi"/>
          <w:b/>
          <w:bCs/>
          <w:color w:val="00B050"/>
        </w:rPr>
        <w:t>)</w:t>
      </w:r>
      <w:r w:rsidRPr="00EC7CB1">
        <w:rPr>
          <w:rFonts w:cstheme="minorHAnsi"/>
          <w:color w:val="00B050"/>
        </w:rPr>
        <w:br/>
      </w:r>
      <w:r w:rsidRPr="00EC7CB1">
        <w:rPr>
          <w:rFonts w:ascii="Nirmala UI" w:hAnsi="Nirmala UI" w:cs="Nirmala UI"/>
          <w:color w:val="00B050"/>
        </w:rPr>
        <w:t>ഈ</w:t>
      </w:r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സവിശേഷതയിലേക്കുള്ള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പ്രവേശനം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നിങ്ങളുടെ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ഉപയോക്തൃ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പങ്കാളിത്തത്തിന്റെയും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അനുമതികളുടെയും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അടിസ്ഥാനത്തി</w:t>
      </w:r>
      <w:proofErr w:type="spellEnd"/>
      <w:r w:rsidRPr="00EC7CB1">
        <w:rPr>
          <w:rFonts w:ascii="Nirmala UI" w:hAnsi="Nirmala UI" w:cs="Nirmala UI"/>
          <w:color w:val="00B050"/>
        </w:rPr>
        <w:t>ൽ</w:t>
      </w:r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പരിമിതമാണ്</w:t>
      </w:r>
      <w:proofErr w:type="spellEnd"/>
      <w:r w:rsidRPr="00EC7CB1">
        <w:rPr>
          <w:rFonts w:cstheme="minorHAnsi"/>
          <w:color w:val="00B050"/>
        </w:rPr>
        <w:t>.</w:t>
      </w:r>
    </w:p>
    <w:p w14:paraId="7E3DA663" w14:textId="77777777" w:rsidR="00EC7CB1" w:rsidRPr="00EC7CB1" w:rsidRDefault="00EC7CB1" w:rsidP="00EC7CB1">
      <w:pPr>
        <w:rPr>
          <w:rFonts w:cstheme="minorHAnsi"/>
          <w:color w:val="00B050"/>
        </w:rPr>
      </w:pPr>
      <w:r w:rsidRPr="00EC7CB1">
        <w:rPr>
          <w:rFonts w:cstheme="minorHAnsi"/>
          <w:b/>
          <w:bCs/>
          <w:color w:val="00B050"/>
        </w:rPr>
        <w:t>Telugu (</w:t>
      </w:r>
      <w:proofErr w:type="spellStart"/>
      <w:r w:rsidRPr="00EC7CB1">
        <w:rPr>
          <w:rFonts w:ascii="Nirmala UI" w:hAnsi="Nirmala UI" w:cs="Nirmala UI"/>
          <w:b/>
          <w:bCs/>
          <w:color w:val="00B050"/>
        </w:rPr>
        <w:t>తెలుగు</w:t>
      </w:r>
      <w:proofErr w:type="spellEnd"/>
      <w:r w:rsidRPr="00EC7CB1">
        <w:rPr>
          <w:rFonts w:cstheme="minorHAnsi"/>
          <w:b/>
          <w:bCs/>
          <w:color w:val="00B050"/>
        </w:rPr>
        <w:t>)</w:t>
      </w:r>
      <w:r w:rsidRPr="00EC7CB1">
        <w:rPr>
          <w:rFonts w:cstheme="minorHAnsi"/>
          <w:color w:val="00B050"/>
        </w:rPr>
        <w:br/>
      </w:r>
      <w:r w:rsidRPr="00EC7CB1">
        <w:rPr>
          <w:rFonts w:ascii="Nirmala UI" w:hAnsi="Nirmala UI" w:cs="Nirmala UI"/>
          <w:color w:val="00B050"/>
        </w:rPr>
        <w:t>ఈ</w:t>
      </w:r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ఫీచర్</w:t>
      </w:r>
      <w:r w:rsidRPr="00EC7CB1">
        <w:rPr>
          <w:rFonts w:cstheme="minorHAnsi"/>
          <w:color w:val="00B050"/>
        </w:rPr>
        <w:t>‌</w:t>
      </w:r>
      <w:r w:rsidRPr="00EC7CB1">
        <w:rPr>
          <w:rFonts w:ascii="Nirmala UI" w:hAnsi="Nirmala UI" w:cs="Nirmala UI"/>
          <w:color w:val="00B050"/>
        </w:rPr>
        <w:t>కు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ప్రాప్తి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మీ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వినియోగదారు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పాత్ర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మరియు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అనుమతుల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ఆధారంగా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పరిమితం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చేయబడింది</w:t>
      </w:r>
      <w:proofErr w:type="spellEnd"/>
      <w:r w:rsidRPr="00EC7CB1">
        <w:rPr>
          <w:rFonts w:cstheme="minorHAnsi"/>
          <w:color w:val="00B050"/>
        </w:rPr>
        <w:t>.</w:t>
      </w:r>
    </w:p>
    <w:p w14:paraId="1E250D64" w14:textId="77777777" w:rsidR="00EC7CB1" w:rsidRPr="00EC7CB1" w:rsidRDefault="00EC7CB1" w:rsidP="00EC7CB1">
      <w:pPr>
        <w:rPr>
          <w:rFonts w:cstheme="minorHAnsi"/>
          <w:color w:val="00B050"/>
        </w:rPr>
      </w:pPr>
      <w:r w:rsidRPr="00EC7CB1">
        <w:rPr>
          <w:rFonts w:cstheme="minorHAnsi"/>
          <w:b/>
          <w:bCs/>
          <w:color w:val="00B050"/>
        </w:rPr>
        <w:t>Sanskrit (</w:t>
      </w:r>
      <w:proofErr w:type="spellStart"/>
      <w:r w:rsidRPr="00EC7CB1">
        <w:rPr>
          <w:rFonts w:ascii="Nirmala UI" w:hAnsi="Nirmala UI" w:cs="Nirmala UI"/>
          <w:b/>
          <w:bCs/>
          <w:color w:val="00B050"/>
        </w:rPr>
        <w:t>संस्कृतम्</w:t>
      </w:r>
      <w:proofErr w:type="spellEnd"/>
      <w:r w:rsidRPr="00EC7CB1">
        <w:rPr>
          <w:rFonts w:cstheme="minorHAnsi"/>
          <w:b/>
          <w:bCs/>
          <w:color w:val="00B050"/>
        </w:rPr>
        <w:t>)</w:t>
      </w:r>
      <w:r w:rsidRPr="00EC7CB1">
        <w:rPr>
          <w:rFonts w:cstheme="minorHAnsi"/>
          <w:color w:val="00B050"/>
        </w:rPr>
        <w:br/>
      </w:r>
      <w:proofErr w:type="spellStart"/>
      <w:r w:rsidRPr="00EC7CB1">
        <w:rPr>
          <w:rFonts w:ascii="Nirmala UI" w:hAnsi="Nirmala UI" w:cs="Nirmala UI"/>
          <w:color w:val="00B050"/>
        </w:rPr>
        <w:t>एतत्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सुविधायाः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प्रवेशः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भवतः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उपयोक्तृ</w:t>
      </w:r>
      <w:r w:rsidRPr="00EC7CB1">
        <w:rPr>
          <w:rFonts w:cstheme="minorHAnsi"/>
          <w:color w:val="00B050"/>
        </w:rPr>
        <w:t>-</w:t>
      </w:r>
      <w:r w:rsidRPr="00EC7CB1">
        <w:rPr>
          <w:rFonts w:ascii="Nirmala UI" w:hAnsi="Nirmala UI" w:cs="Nirmala UI"/>
          <w:color w:val="00B050"/>
        </w:rPr>
        <w:t>भूमिका</w:t>
      </w:r>
      <w:r w:rsidRPr="00EC7CB1">
        <w:rPr>
          <w:rFonts w:cstheme="minorHAnsi"/>
          <w:color w:val="00B050"/>
        </w:rPr>
        <w:t>-</w:t>
      </w:r>
      <w:r w:rsidRPr="00EC7CB1">
        <w:rPr>
          <w:rFonts w:ascii="Nirmala UI" w:hAnsi="Nirmala UI" w:cs="Nirmala UI"/>
          <w:color w:val="00B050"/>
        </w:rPr>
        <w:t>अनुमतिभ्यां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सीमितः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अस्ति</w:t>
      </w:r>
      <w:proofErr w:type="spellEnd"/>
      <w:r w:rsidRPr="00EC7CB1">
        <w:rPr>
          <w:rFonts w:ascii="Nirmala UI" w:hAnsi="Nirmala UI" w:cs="Nirmala UI"/>
          <w:color w:val="00B050"/>
        </w:rPr>
        <w:t>।</w:t>
      </w:r>
    </w:p>
    <w:p w14:paraId="0E7F7EB0" w14:textId="77777777" w:rsidR="00EC7CB1" w:rsidRPr="00EC7CB1" w:rsidRDefault="00EC7CB1" w:rsidP="00EC7CB1">
      <w:pPr>
        <w:rPr>
          <w:rFonts w:cstheme="minorHAnsi"/>
          <w:color w:val="00B050"/>
        </w:rPr>
      </w:pPr>
      <w:r w:rsidRPr="00EC7CB1">
        <w:rPr>
          <w:rFonts w:cstheme="minorHAnsi"/>
          <w:b/>
          <w:bCs/>
          <w:color w:val="00B050"/>
        </w:rPr>
        <w:t>Tamil (</w:t>
      </w:r>
      <w:proofErr w:type="spellStart"/>
      <w:r w:rsidRPr="00EC7CB1">
        <w:rPr>
          <w:rFonts w:ascii="Nirmala UI" w:hAnsi="Nirmala UI" w:cs="Nirmala UI"/>
          <w:b/>
          <w:bCs/>
          <w:color w:val="00B050"/>
        </w:rPr>
        <w:t>தமிழ்</w:t>
      </w:r>
      <w:proofErr w:type="spellEnd"/>
      <w:r w:rsidRPr="00EC7CB1">
        <w:rPr>
          <w:rFonts w:cstheme="minorHAnsi"/>
          <w:b/>
          <w:bCs/>
          <w:color w:val="00B050"/>
        </w:rPr>
        <w:t>)</w:t>
      </w:r>
      <w:r w:rsidRPr="00EC7CB1">
        <w:rPr>
          <w:rFonts w:cstheme="minorHAnsi"/>
          <w:color w:val="00B050"/>
        </w:rPr>
        <w:br/>
      </w:r>
      <w:proofErr w:type="spellStart"/>
      <w:r w:rsidRPr="00EC7CB1">
        <w:rPr>
          <w:rFonts w:ascii="Nirmala UI" w:hAnsi="Nirmala UI" w:cs="Nirmala UI"/>
          <w:color w:val="00B050"/>
        </w:rPr>
        <w:t>இந்த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அம்சத்தை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அணுகுவது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உங்கள்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பயனர்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பங்கு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மற்றும்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அனுமதிகளைப்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பொறுத்து</w:t>
      </w:r>
      <w:proofErr w:type="spellEnd"/>
      <w:r w:rsidRPr="00EC7CB1">
        <w:rPr>
          <w:rFonts w:cstheme="minorHAnsi"/>
          <w:color w:val="00B050"/>
        </w:rPr>
        <w:t xml:space="preserve"> </w:t>
      </w:r>
      <w:proofErr w:type="spellStart"/>
      <w:r w:rsidRPr="00EC7CB1">
        <w:rPr>
          <w:rFonts w:ascii="Nirmala UI" w:hAnsi="Nirmala UI" w:cs="Nirmala UI"/>
          <w:color w:val="00B050"/>
        </w:rPr>
        <w:t>கட்டுப்படுத்தப்பட்டுள்ளது</w:t>
      </w:r>
      <w:proofErr w:type="spellEnd"/>
      <w:r w:rsidRPr="00EC7CB1">
        <w:rPr>
          <w:rFonts w:cstheme="minorHAnsi"/>
          <w:color w:val="00B050"/>
        </w:rPr>
        <w:t>.</w:t>
      </w:r>
    </w:p>
    <w:p w14:paraId="4C2BD2BF" w14:textId="77777777" w:rsidR="00EC7CB1" w:rsidRPr="00EC7CB1" w:rsidRDefault="00EC7CB1" w:rsidP="00EC7CB1">
      <w:pPr>
        <w:rPr>
          <w:rFonts w:cstheme="minorHAnsi"/>
          <w:color w:val="00B050"/>
        </w:rPr>
      </w:pPr>
      <w:r w:rsidRPr="00EC7CB1">
        <w:rPr>
          <w:rFonts w:cstheme="minorHAnsi"/>
          <w:color w:val="00B050"/>
        </w:rPr>
        <w:lastRenderedPageBreak/>
        <w:pict w14:anchorId="0BFAE999">
          <v:rect id="_x0000_i1038" style="width:0;height:1.5pt" o:hralign="center" o:hrstd="t" o:hr="t" fillcolor="#a0a0a0" stroked="f"/>
        </w:pict>
      </w:r>
    </w:p>
    <w:p w14:paraId="4840B4B1" w14:textId="77777777" w:rsidR="00EC7CB1" w:rsidRPr="00EC7CB1" w:rsidRDefault="00EC7CB1" w:rsidP="00EC7CB1">
      <w:pPr>
        <w:rPr>
          <w:rFonts w:cstheme="minorHAnsi"/>
          <w:b/>
          <w:bCs/>
          <w:color w:val="00B050"/>
        </w:rPr>
      </w:pPr>
      <w:r w:rsidRPr="00EC7CB1">
        <w:rPr>
          <w:rFonts w:cstheme="minorHAnsi"/>
          <w:b/>
          <w:bCs/>
          <w:color w:val="00B050"/>
        </w:rPr>
        <w:t>Notes on Improvements:</w:t>
      </w:r>
    </w:p>
    <w:p w14:paraId="7560B2D4" w14:textId="77777777" w:rsidR="00EC7CB1" w:rsidRPr="00EC7CB1" w:rsidRDefault="00EC7CB1" w:rsidP="00EC7CB1">
      <w:pPr>
        <w:numPr>
          <w:ilvl w:val="0"/>
          <w:numId w:val="4"/>
        </w:numPr>
        <w:rPr>
          <w:rFonts w:cstheme="minorHAnsi"/>
          <w:color w:val="00B050"/>
        </w:rPr>
      </w:pPr>
      <w:r w:rsidRPr="00EC7CB1">
        <w:rPr>
          <w:rFonts w:cstheme="minorHAnsi"/>
          <w:b/>
          <w:bCs/>
          <w:color w:val="00B050"/>
        </w:rPr>
        <w:t>Japanese</w:t>
      </w:r>
      <w:r w:rsidRPr="00EC7CB1">
        <w:rPr>
          <w:rFonts w:cstheme="minorHAnsi"/>
          <w:color w:val="00B050"/>
        </w:rPr>
        <w:t>: Added a space between “</w:t>
      </w:r>
      <w:proofErr w:type="spellStart"/>
      <w:r w:rsidRPr="00EC7CB1">
        <w:rPr>
          <w:rFonts w:ascii="MS Gothic" w:eastAsia="MS Gothic" w:hAnsi="MS Gothic" w:cs="MS Gothic" w:hint="eastAsia"/>
          <w:color w:val="00B050"/>
        </w:rPr>
        <w:t>ユーザ</w:t>
      </w:r>
      <w:proofErr w:type="spellEnd"/>
      <w:r w:rsidRPr="00EC7CB1">
        <w:rPr>
          <w:rFonts w:ascii="MS Gothic" w:eastAsia="MS Gothic" w:hAnsi="MS Gothic" w:cs="MS Gothic" w:hint="eastAsia"/>
          <w:color w:val="00B050"/>
        </w:rPr>
        <w:t>ー</w:t>
      </w:r>
      <w:r w:rsidRPr="00EC7CB1">
        <w:rPr>
          <w:rFonts w:cstheme="minorHAnsi"/>
          <w:color w:val="00B050"/>
        </w:rPr>
        <w:t>” and “</w:t>
      </w:r>
      <w:proofErr w:type="spellStart"/>
      <w:r w:rsidRPr="00EC7CB1">
        <w:rPr>
          <w:rFonts w:ascii="MS Gothic" w:eastAsia="MS Gothic" w:hAnsi="MS Gothic" w:cs="MS Gothic" w:hint="eastAsia"/>
          <w:color w:val="00B050"/>
        </w:rPr>
        <w:t>ロール</w:t>
      </w:r>
      <w:proofErr w:type="spellEnd"/>
      <w:r w:rsidRPr="00EC7CB1">
        <w:rPr>
          <w:rFonts w:cstheme="minorHAnsi"/>
          <w:color w:val="00B050"/>
        </w:rPr>
        <w:t>” for better readability (common in modern UI text).</w:t>
      </w:r>
    </w:p>
    <w:p w14:paraId="19B968A0" w14:textId="77777777" w:rsidR="00EC7CB1" w:rsidRPr="00EC7CB1" w:rsidRDefault="00EC7CB1" w:rsidP="00EC7CB1">
      <w:pPr>
        <w:numPr>
          <w:ilvl w:val="0"/>
          <w:numId w:val="4"/>
        </w:numPr>
        <w:rPr>
          <w:rFonts w:cstheme="minorHAnsi"/>
          <w:color w:val="00B050"/>
        </w:rPr>
      </w:pPr>
      <w:r w:rsidRPr="00EC7CB1">
        <w:rPr>
          <w:rFonts w:cstheme="minorHAnsi"/>
          <w:b/>
          <w:bCs/>
          <w:color w:val="00B050"/>
        </w:rPr>
        <w:t>Hindi</w:t>
      </w:r>
      <w:r w:rsidRPr="00EC7CB1">
        <w:rPr>
          <w:rFonts w:cstheme="minorHAnsi"/>
          <w:color w:val="00B050"/>
        </w:rPr>
        <w:t>: Replaced “</w:t>
      </w:r>
      <w:proofErr w:type="spellStart"/>
      <w:r w:rsidRPr="00EC7CB1">
        <w:rPr>
          <w:rFonts w:ascii="Nirmala UI" w:hAnsi="Nirmala UI" w:cs="Nirmala UI"/>
          <w:color w:val="00B050"/>
        </w:rPr>
        <w:t>प्रतिबंधित</w:t>
      </w:r>
      <w:proofErr w:type="spellEnd"/>
      <w:r w:rsidRPr="00EC7CB1">
        <w:rPr>
          <w:rFonts w:cstheme="minorHAnsi"/>
          <w:color w:val="00B050"/>
        </w:rPr>
        <w:t>” (which implies a ban or prohibition) with “</w:t>
      </w:r>
      <w:proofErr w:type="spellStart"/>
      <w:r w:rsidRPr="00EC7CB1">
        <w:rPr>
          <w:rFonts w:ascii="Nirmala UI" w:hAnsi="Nirmala UI" w:cs="Nirmala UI"/>
          <w:color w:val="00B050"/>
        </w:rPr>
        <w:t>सीमित</w:t>
      </w:r>
      <w:proofErr w:type="spellEnd"/>
      <w:r w:rsidRPr="00EC7CB1">
        <w:rPr>
          <w:rFonts w:cstheme="minorHAnsi"/>
          <w:color w:val="00B050"/>
        </w:rPr>
        <w:t>” (limited/restricted), which is more accurate in permission contexts.</w:t>
      </w:r>
    </w:p>
    <w:p w14:paraId="78EF9478" w14:textId="77777777" w:rsidR="00EC7CB1" w:rsidRPr="00EC7CB1" w:rsidRDefault="00EC7CB1" w:rsidP="00EC7CB1">
      <w:pPr>
        <w:numPr>
          <w:ilvl w:val="0"/>
          <w:numId w:val="4"/>
        </w:numPr>
        <w:rPr>
          <w:rFonts w:cstheme="minorHAnsi"/>
          <w:color w:val="00B050"/>
        </w:rPr>
      </w:pPr>
      <w:r w:rsidRPr="00EC7CB1">
        <w:rPr>
          <w:rFonts w:cstheme="minorHAnsi"/>
          <w:b/>
          <w:bCs/>
          <w:color w:val="00B050"/>
        </w:rPr>
        <w:t>Malayalam</w:t>
      </w:r>
      <w:r w:rsidRPr="00EC7CB1">
        <w:rPr>
          <w:rFonts w:cstheme="minorHAnsi"/>
          <w:color w:val="00B050"/>
        </w:rPr>
        <w:t>: Slightly rephrased for smoother flow and natural tech terminology (“</w:t>
      </w:r>
      <w:proofErr w:type="spellStart"/>
      <w:r w:rsidRPr="00EC7CB1">
        <w:rPr>
          <w:rFonts w:ascii="Nirmala UI" w:hAnsi="Nirmala UI" w:cs="Nirmala UI"/>
          <w:color w:val="00B050"/>
        </w:rPr>
        <w:t>പങ്കാളിത്തം</w:t>
      </w:r>
      <w:proofErr w:type="spellEnd"/>
      <w:r w:rsidRPr="00EC7CB1">
        <w:rPr>
          <w:rFonts w:cstheme="minorHAnsi"/>
          <w:color w:val="00B050"/>
        </w:rPr>
        <w:t>” for “role” is more idiomatic than “</w:t>
      </w:r>
      <w:proofErr w:type="spellStart"/>
      <w:r w:rsidRPr="00EC7CB1">
        <w:rPr>
          <w:rFonts w:ascii="Nirmala UI" w:hAnsi="Nirmala UI" w:cs="Nirmala UI"/>
          <w:color w:val="00B050"/>
        </w:rPr>
        <w:t>റോ</w:t>
      </w:r>
      <w:proofErr w:type="spellEnd"/>
      <w:r w:rsidRPr="00EC7CB1">
        <w:rPr>
          <w:rFonts w:ascii="Nirmala UI" w:hAnsi="Nirmala UI" w:cs="Nirmala UI"/>
          <w:color w:val="00B050"/>
        </w:rPr>
        <w:t>ൾ</w:t>
      </w:r>
      <w:r w:rsidRPr="00EC7CB1">
        <w:rPr>
          <w:rFonts w:cstheme="minorHAnsi"/>
          <w:color w:val="00B050"/>
        </w:rPr>
        <w:t>” in formal contexts).</w:t>
      </w:r>
    </w:p>
    <w:p w14:paraId="1A1FB156" w14:textId="77777777" w:rsidR="00EC7CB1" w:rsidRPr="00EC7CB1" w:rsidRDefault="00EC7CB1" w:rsidP="00EC7CB1">
      <w:pPr>
        <w:numPr>
          <w:ilvl w:val="0"/>
          <w:numId w:val="4"/>
        </w:numPr>
        <w:rPr>
          <w:rFonts w:cstheme="minorHAnsi"/>
          <w:color w:val="00B050"/>
        </w:rPr>
      </w:pPr>
      <w:r w:rsidRPr="00EC7CB1">
        <w:rPr>
          <w:rFonts w:cstheme="minorHAnsi"/>
          <w:b/>
          <w:bCs/>
          <w:color w:val="00B050"/>
        </w:rPr>
        <w:t>Telugu</w:t>
      </w:r>
      <w:r w:rsidRPr="00EC7CB1">
        <w:rPr>
          <w:rFonts w:cstheme="minorHAnsi"/>
          <w:color w:val="00B050"/>
        </w:rPr>
        <w:t>: Already strong; kept as-is with minor punctuation consistency.</w:t>
      </w:r>
    </w:p>
    <w:p w14:paraId="4CE2FFE4" w14:textId="77777777" w:rsidR="00EC7CB1" w:rsidRPr="00EC7CB1" w:rsidRDefault="00EC7CB1" w:rsidP="00EC7CB1">
      <w:pPr>
        <w:numPr>
          <w:ilvl w:val="0"/>
          <w:numId w:val="4"/>
        </w:numPr>
        <w:rPr>
          <w:rFonts w:cstheme="minorHAnsi"/>
          <w:color w:val="00B050"/>
        </w:rPr>
      </w:pPr>
      <w:r w:rsidRPr="00EC7CB1">
        <w:rPr>
          <w:rFonts w:cstheme="minorHAnsi"/>
          <w:b/>
          <w:bCs/>
          <w:color w:val="00B050"/>
        </w:rPr>
        <w:t>Sanskrit</w:t>
      </w:r>
      <w:r w:rsidRPr="00EC7CB1">
        <w:rPr>
          <w:rFonts w:cstheme="minorHAnsi"/>
          <w:color w:val="00B050"/>
        </w:rPr>
        <w:t>: Adjusted word order for classical elegance and clarity.</w:t>
      </w:r>
    </w:p>
    <w:p w14:paraId="3B7FAAE4" w14:textId="77777777" w:rsidR="00EC7CB1" w:rsidRDefault="00EC7CB1" w:rsidP="00EC7CB1">
      <w:pPr>
        <w:numPr>
          <w:ilvl w:val="0"/>
          <w:numId w:val="4"/>
        </w:numPr>
        <w:rPr>
          <w:rFonts w:cstheme="minorHAnsi"/>
          <w:color w:val="00B050"/>
        </w:rPr>
      </w:pPr>
      <w:r w:rsidRPr="00EC7CB1">
        <w:rPr>
          <w:rFonts w:cstheme="minorHAnsi"/>
          <w:b/>
          <w:bCs/>
          <w:color w:val="00B050"/>
        </w:rPr>
        <w:t>Tamil</w:t>
      </w:r>
      <w:r w:rsidRPr="00EC7CB1">
        <w:rPr>
          <w:rFonts w:cstheme="minorHAnsi"/>
          <w:color w:val="00B050"/>
        </w:rPr>
        <w:t>: Made phrasing more natural by using “</w:t>
      </w:r>
      <w:proofErr w:type="spellStart"/>
      <w:r w:rsidRPr="00EC7CB1">
        <w:rPr>
          <w:rFonts w:ascii="Nirmala UI" w:hAnsi="Nirmala UI" w:cs="Nirmala UI"/>
          <w:color w:val="00B050"/>
        </w:rPr>
        <w:t>அணுகுவது</w:t>
      </w:r>
      <w:proofErr w:type="spellEnd"/>
      <w:r w:rsidRPr="00EC7CB1">
        <w:rPr>
          <w:rFonts w:cstheme="minorHAnsi"/>
          <w:color w:val="00B050"/>
        </w:rPr>
        <w:t>” (accessing) instead of “</w:t>
      </w:r>
      <w:proofErr w:type="spellStart"/>
      <w:r w:rsidRPr="00EC7CB1">
        <w:rPr>
          <w:rFonts w:ascii="Nirmala UI" w:hAnsi="Nirmala UI" w:cs="Nirmala UI"/>
          <w:color w:val="00B050"/>
        </w:rPr>
        <w:t>அணுகல்</w:t>
      </w:r>
      <w:proofErr w:type="spellEnd"/>
      <w:r w:rsidRPr="00EC7CB1">
        <w:rPr>
          <w:rFonts w:cstheme="minorHAnsi"/>
          <w:color w:val="00B050"/>
        </w:rPr>
        <w:t>” as the subject, improving fluency.</w:t>
      </w:r>
    </w:p>
    <w:p w14:paraId="06828C77" w14:textId="77777777" w:rsidR="00EC7CB1" w:rsidRDefault="00EC7CB1" w:rsidP="00EC7CB1">
      <w:pPr>
        <w:pStyle w:val="ListParagraph"/>
        <w:numPr>
          <w:ilvl w:val="0"/>
          <w:numId w:val="4"/>
        </w:numPr>
      </w:pPr>
      <w:r>
        <w:t>Sentence to translate:</w:t>
      </w:r>
      <w:r w:rsidRPr="00CD4C59">
        <w:t xml:space="preserve"> 'Access to this feature is restricted based on your user role and permissions</w:t>
      </w:r>
      <w:r>
        <w:t>’</w:t>
      </w:r>
    </w:p>
    <w:p w14:paraId="5953727E" w14:textId="77777777" w:rsidR="00EC7CB1" w:rsidRDefault="00EC7CB1" w:rsidP="00EC7CB1">
      <w:pPr>
        <w:pStyle w:val="ListParagraph"/>
        <w:numPr>
          <w:ilvl w:val="0"/>
          <w:numId w:val="4"/>
        </w:numPr>
      </w:pPr>
      <w:r>
        <w:t xml:space="preserve">To translate in: </w:t>
      </w:r>
      <w:r w:rsidRPr="00CD4C59">
        <w:t>Japanese,</w:t>
      </w:r>
      <w:r>
        <w:t xml:space="preserve"> </w:t>
      </w:r>
      <w:r w:rsidRPr="00CD4C59">
        <w:t>Hindi,</w:t>
      </w:r>
      <w:r>
        <w:t xml:space="preserve"> </w:t>
      </w:r>
      <w:r w:rsidRPr="00CD4C59">
        <w:t>Malayalam, Telugu, Sanskrit and Tamil</w:t>
      </w:r>
    </w:p>
    <w:p w14:paraId="289DBAB0" w14:textId="77777777" w:rsidR="00EC7CB1" w:rsidRPr="00EC7CB1" w:rsidRDefault="00EC7CB1" w:rsidP="00EC7CB1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Model used: </w:t>
      </w:r>
      <w:r w:rsidRPr="00EC7CB1">
        <w:rPr>
          <w:b/>
          <w:bCs/>
        </w:rPr>
        <w:t>Llama Guard 4 12B</w:t>
      </w:r>
    </w:p>
    <w:p w14:paraId="784F5BDE" w14:textId="77777777" w:rsidR="00EC7CB1" w:rsidRDefault="00EC7CB1" w:rsidP="00EC7CB1">
      <w:pPr>
        <w:pStyle w:val="ListParagraph"/>
        <w:numPr>
          <w:ilvl w:val="0"/>
          <w:numId w:val="4"/>
        </w:numPr>
      </w:pPr>
      <w:r>
        <w:t>T</w:t>
      </w:r>
      <w:r w:rsidRPr="00CD4C59">
        <w:t>emperature</w:t>
      </w:r>
      <w:r>
        <w:t xml:space="preserve">: </w:t>
      </w:r>
      <w:r w:rsidRPr="00CD4C59">
        <w:t>0.3</w:t>
      </w:r>
    </w:p>
    <w:p w14:paraId="329EEC88" w14:textId="5CBF55DD" w:rsidR="00EC7CB1" w:rsidRDefault="00EC7CB1" w:rsidP="00EC7CB1">
      <w:pPr>
        <w:rPr>
          <w:b/>
          <w:bCs/>
        </w:rPr>
      </w:pPr>
      <w:r w:rsidRPr="00EC7CB1">
        <w:rPr>
          <w:b/>
          <w:bCs/>
        </w:rPr>
        <w:t>ChatGPT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7965"/>
      </w:tblGrid>
      <w:tr w:rsidR="00EC7CB1" w:rsidRPr="00EC7CB1" w14:paraId="0AA45B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1C185" w14:textId="77777777" w:rsidR="00EC7CB1" w:rsidRPr="00EC7CB1" w:rsidRDefault="00EC7CB1" w:rsidP="00EC7CB1">
            <w:pPr>
              <w:rPr>
                <w:b/>
                <w:bCs/>
              </w:rPr>
            </w:pPr>
            <w:r w:rsidRPr="00EC7CB1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B49D605" w14:textId="77777777" w:rsidR="00EC7CB1" w:rsidRPr="00EC7CB1" w:rsidRDefault="00EC7CB1" w:rsidP="00EC7CB1">
            <w:pPr>
              <w:rPr>
                <w:b/>
                <w:bCs/>
              </w:rPr>
            </w:pPr>
            <w:r w:rsidRPr="00EC7CB1">
              <w:rPr>
                <w:b/>
                <w:bCs/>
              </w:rPr>
              <w:t>Translation</w:t>
            </w:r>
          </w:p>
        </w:tc>
      </w:tr>
      <w:tr w:rsidR="00EC7CB1" w:rsidRPr="00EC7CB1" w14:paraId="30F18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0735D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4F66AC6C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Access to this feature is restricted based on your user role and permissions.</w:t>
            </w:r>
          </w:p>
        </w:tc>
      </w:tr>
      <w:tr w:rsidR="00EC7CB1" w:rsidRPr="00EC7CB1" w14:paraId="3658D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AFEF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Japanese</w:t>
            </w:r>
          </w:p>
        </w:tc>
        <w:tc>
          <w:tcPr>
            <w:tcW w:w="0" w:type="auto"/>
            <w:vAlign w:val="center"/>
            <w:hideMark/>
          </w:tcPr>
          <w:p w14:paraId="7FA349F3" w14:textId="77777777" w:rsidR="00EC7CB1" w:rsidRPr="00EC7CB1" w:rsidRDefault="00EC7CB1" w:rsidP="00EC7CB1">
            <w:pPr>
              <w:rPr>
                <w:color w:val="00B050"/>
              </w:rPr>
            </w:pPr>
            <w:proofErr w:type="spellStart"/>
            <w:r w:rsidRPr="00EC7CB1">
              <w:rPr>
                <w:rFonts w:ascii="MS Gothic" w:eastAsia="MS Gothic" w:hAnsi="MS Gothic" w:cs="MS Gothic" w:hint="eastAsia"/>
                <w:color w:val="00B050"/>
              </w:rPr>
              <w:t>この機能へのアクセスは、ユーザーロールと権限に基づいて制限されています</w:t>
            </w:r>
            <w:proofErr w:type="spellEnd"/>
            <w:r w:rsidRPr="00EC7CB1">
              <w:rPr>
                <w:rFonts w:ascii="MS Gothic" w:eastAsia="MS Gothic" w:hAnsi="MS Gothic" w:cs="MS Gothic" w:hint="eastAsia"/>
                <w:color w:val="00B050"/>
              </w:rPr>
              <w:t>。</w:t>
            </w:r>
          </w:p>
        </w:tc>
      </w:tr>
      <w:tr w:rsidR="00EC7CB1" w:rsidRPr="00EC7CB1" w14:paraId="183FD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4F93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Hindi</w:t>
            </w:r>
          </w:p>
        </w:tc>
        <w:tc>
          <w:tcPr>
            <w:tcW w:w="0" w:type="auto"/>
            <w:vAlign w:val="center"/>
            <w:hideMark/>
          </w:tcPr>
          <w:p w14:paraId="449160EA" w14:textId="77777777" w:rsidR="00EC7CB1" w:rsidRPr="00EC7CB1" w:rsidRDefault="00EC7CB1" w:rsidP="00EC7CB1">
            <w:pPr>
              <w:rPr>
                <w:color w:val="00B050"/>
              </w:rPr>
            </w:pP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इस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सुविधा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तक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पहुँच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आपकी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उपयोगकर्ता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भूमिका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और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अनुमतियों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के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आधार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पर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प्रतिबंधित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है</w:t>
            </w:r>
            <w:proofErr w:type="spellEnd"/>
            <w:r w:rsidRPr="00EC7CB1">
              <w:rPr>
                <w:rFonts w:ascii="Nirmala UI" w:hAnsi="Nirmala UI" w:cs="Nirmala UI"/>
                <w:color w:val="00B050"/>
              </w:rPr>
              <w:t>।</w:t>
            </w:r>
          </w:p>
        </w:tc>
      </w:tr>
      <w:tr w:rsidR="00EC7CB1" w:rsidRPr="00EC7CB1" w14:paraId="6832F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6073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Malayalam</w:t>
            </w:r>
          </w:p>
        </w:tc>
        <w:tc>
          <w:tcPr>
            <w:tcW w:w="0" w:type="auto"/>
            <w:vAlign w:val="center"/>
            <w:hideMark/>
          </w:tcPr>
          <w:p w14:paraId="2CBCF5EB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rFonts w:ascii="Nirmala UI" w:hAnsi="Nirmala UI" w:cs="Nirmala UI"/>
                <w:color w:val="00B050"/>
              </w:rPr>
              <w:t>ഈ</w:t>
            </w:r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സവിശേഷതയിലേക്കുള്ള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പ്രവേശനം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നിങ്ങളുടെ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ഉപയോക്തൃ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റോളും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അനുമതികളും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അടിസ്ഥാനമാക്കി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പരിമിതപ്പെടുത്തിയിരിക്കുന്നു</w:t>
            </w:r>
            <w:proofErr w:type="spellEnd"/>
            <w:r w:rsidRPr="00EC7CB1">
              <w:rPr>
                <w:color w:val="00B050"/>
              </w:rPr>
              <w:t>.</w:t>
            </w:r>
          </w:p>
        </w:tc>
      </w:tr>
      <w:tr w:rsidR="00EC7CB1" w:rsidRPr="00EC7CB1" w14:paraId="1AAEC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B37F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Telugu</w:t>
            </w:r>
          </w:p>
        </w:tc>
        <w:tc>
          <w:tcPr>
            <w:tcW w:w="0" w:type="auto"/>
            <w:vAlign w:val="center"/>
            <w:hideMark/>
          </w:tcPr>
          <w:p w14:paraId="3C2CB87F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rFonts w:ascii="Nirmala UI" w:hAnsi="Nirmala UI" w:cs="Nirmala UI"/>
                <w:color w:val="00B050"/>
              </w:rPr>
              <w:t>ఈ</w:t>
            </w:r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లక్షణానికి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ప్రాప్యత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మీ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వినియోగదారు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పాత్ర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మరియు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అనుమతుల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ఆధారంగా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పరిమితం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చేయబడింది</w:t>
            </w:r>
            <w:proofErr w:type="spellEnd"/>
            <w:r w:rsidRPr="00EC7CB1">
              <w:rPr>
                <w:color w:val="00B050"/>
              </w:rPr>
              <w:t>.</w:t>
            </w:r>
          </w:p>
        </w:tc>
      </w:tr>
      <w:tr w:rsidR="00EC7CB1" w:rsidRPr="00EC7CB1" w14:paraId="1E7AC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86BE8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Sanskrit</w:t>
            </w:r>
          </w:p>
        </w:tc>
        <w:tc>
          <w:tcPr>
            <w:tcW w:w="0" w:type="auto"/>
            <w:vAlign w:val="center"/>
            <w:hideMark/>
          </w:tcPr>
          <w:p w14:paraId="0140654C" w14:textId="77777777" w:rsidR="00EC7CB1" w:rsidRPr="00EC7CB1" w:rsidRDefault="00EC7CB1" w:rsidP="00EC7CB1">
            <w:pPr>
              <w:rPr>
                <w:color w:val="00B050"/>
              </w:rPr>
            </w:pP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अस्य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विशेषतायाः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प्रवेशः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भवतः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उपयोक्तृ</w:t>
            </w:r>
            <w:r w:rsidRPr="00EC7CB1">
              <w:rPr>
                <w:color w:val="00B050"/>
              </w:rPr>
              <w:t>-</w:t>
            </w:r>
            <w:r w:rsidRPr="00EC7CB1">
              <w:rPr>
                <w:rFonts w:ascii="Nirmala UI" w:hAnsi="Nirmala UI" w:cs="Nirmala UI"/>
                <w:color w:val="00B050"/>
              </w:rPr>
              <w:t>भूमिकया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अनुमतिभिश्च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नियंत्रितः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अस्ति</w:t>
            </w:r>
            <w:proofErr w:type="spellEnd"/>
            <w:r w:rsidRPr="00EC7CB1">
              <w:rPr>
                <w:rFonts w:ascii="Nirmala UI" w:hAnsi="Nirmala UI" w:cs="Nirmala UI"/>
                <w:color w:val="00B050"/>
              </w:rPr>
              <w:t>।</w:t>
            </w:r>
          </w:p>
        </w:tc>
      </w:tr>
      <w:tr w:rsidR="00EC7CB1" w:rsidRPr="00EC7CB1" w14:paraId="799FA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023FB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Tamil</w:t>
            </w:r>
          </w:p>
        </w:tc>
        <w:tc>
          <w:tcPr>
            <w:tcW w:w="0" w:type="auto"/>
            <w:vAlign w:val="center"/>
            <w:hideMark/>
          </w:tcPr>
          <w:p w14:paraId="39F1503A" w14:textId="77777777" w:rsidR="00EC7CB1" w:rsidRPr="00EC7CB1" w:rsidRDefault="00EC7CB1" w:rsidP="00EC7CB1">
            <w:pPr>
              <w:rPr>
                <w:color w:val="00B050"/>
              </w:rPr>
            </w:pP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இந்த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அம்சத்திற்கான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அணுகல்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உங்கள்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பயனர்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பாத்திரம்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மற்றும்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அனுமதிகளின்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அடிப்படையில்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கட்டுப்படுத்தப்பட்டுள்ளது</w:t>
            </w:r>
            <w:proofErr w:type="spellEnd"/>
            <w:r w:rsidRPr="00EC7CB1">
              <w:rPr>
                <w:color w:val="00B050"/>
              </w:rPr>
              <w:t>.</w:t>
            </w:r>
          </w:p>
        </w:tc>
      </w:tr>
      <w:tr w:rsidR="00EC7CB1" w:rsidRPr="00EC7CB1" w14:paraId="3275F146" w14:textId="77777777">
        <w:trPr>
          <w:tblCellSpacing w:w="15" w:type="dxa"/>
        </w:trPr>
        <w:tc>
          <w:tcPr>
            <w:tcW w:w="0" w:type="auto"/>
            <w:vAlign w:val="center"/>
          </w:tcPr>
          <w:p w14:paraId="4FA47D1C" w14:textId="77777777" w:rsidR="00EC7CB1" w:rsidRPr="00EC7CB1" w:rsidRDefault="00EC7CB1" w:rsidP="00EC7CB1">
            <w:pPr>
              <w:rPr>
                <w:color w:val="00B050"/>
              </w:rPr>
            </w:pPr>
          </w:p>
        </w:tc>
        <w:tc>
          <w:tcPr>
            <w:tcW w:w="0" w:type="auto"/>
            <w:vAlign w:val="center"/>
          </w:tcPr>
          <w:p w14:paraId="74606E57" w14:textId="77777777" w:rsidR="00EC7CB1" w:rsidRPr="00EC7CB1" w:rsidRDefault="00EC7CB1" w:rsidP="00EC7CB1">
            <w:pPr>
              <w:rPr>
                <w:rFonts w:ascii="Nirmala UI" w:hAnsi="Nirmala UI" w:cs="Nirmala UI"/>
                <w:color w:val="00B050"/>
              </w:rPr>
            </w:pPr>
          </w:p>
        </w:tc>
      </w:tr>
    </w:tbl>
    <w:p w14:paraId="692F27D2" w14:textId="77777777" w:rsidR="00EC7CB1" w:rsidRPr="00EC7CB1" w:rsidRDefault="00EC7CB1" w:rsidP="00EC7CB1">
      <w:pPr>
        <w:rPr>
          <w:b/>
          <w:bCs/>
        </w:rPr>
      </w:pPr>
    </w:p>
    <w:p w14:paraId="418A5579" w14:textId="4F837BBF" w:rsidR="00EC7CB1" w:rsidRDefault="00EC7CB1" w:rsidP="00EC7CB1">
      <w:pPr>
        <w:rPr>
          <w:b/>
          <w:bCs/>
        </w:rPr>
      </w:pPr>
      <w:r w:rsidRPr="00EC7CB1">
        <w:rPr>
          <w:b/>
          <w:bCs/>
        </w:rPr>
        <w:lastRenderedPageBreak/>
        <w:t>DeepSeek Output:</w:t>
      </w:r>
    </w:p>
    <w:p w14:paraId="34F1A39D" w14:textId="77777777" w:rsidR="00EC7CB1" w:rsidRPr="00EC7CB1" w:rsidRDefault="00EC7CB1" w:rsidP="00EC7CB1">
      <w:pPr>
        <w:rPr>
          <w:color w:val="00B050"/>
        </w:rPr>
      </w:pPr>
      <w:r w:rsidRPr="00EC7CB1">
        <w:rPr>
          <w:color w:val="00B050"/>
        </w:rPr>
        <w:t>Translations:</w:t>
      </w:r>
    </w:p>
    <w:p w14:paraId="351E91E2" w14:textId="77777777" w:rsidR="00EC7CB1" w:rsidRPr="00EC7CB1" w:rsidRDefault="00EC7CB1" w:rsidP="00EC7CB1">
      <w:pPr>
        <w:rPr>
          <w:color w:val="00B050"/>
        </w:rPr>
      </w:pPr>
      <w:r w:rsidRPr="00EC7CB1">
        <w:rPr>
          <w:color w:val="00B050"/>
        </w:rPr>
        <w:t>“Access to this feature is restricted based on your user role and permissions.”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0054"/>
      </w:tblGrid>
      <w:tr w:rsidR="00EC7CB1" w:rsidRPr="00EC7CB1" w14:paraId="6C3422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F4864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Language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9147F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Translation</w:t>
            </w:r>
          </w:p>
        </w:tc>
      </w:tr>
      <w:tr w:rsidR="00EC7CB1" w:rsidRPr="00EC7CB1" w14:paraId="2B6620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8FEED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Japanese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890C1" w14:textId="77777777" w:rsidR="00EC7CB1" w:rsidRPr="00EC7CB1" w:rsidRDefault="00EC7CB1" w:rsidP="00EC7CB1">
            <w:pPr>
              <w:rPr>
                <w:color w:val="00B050"/>
              </w:rPr>
            </w:pPr>
            <w:proofErr w:type="spellStart"/>
            <w:r w:rsidRPr="00EC7CB1">
              <w:rPr>
                <w:rFonts w:ascii="MS Gothic" w:eastAsia="MS Gothic" w:hAnsi="MS Gothic" w:cs="MS Gothic" w:hint="eastAsia"/>
                <w:color w:val="00B050"/>
              </w:rPr>
              <w:t>この機能へのアクセスは、ユーザーロールと権限に基づいて制限されています</w:t>
            </w:r>
            <w:proofErr w:type="spellEnd"/>
            <w:r w:rsidRPr="00EC7CB1">
              <w:rPr>
                <w:rFonts w:ascii="MS Gothic" w:eastAsia="MS Gothic" w:hAnsi="MS Gothic" w:cs="MS Gothic" w:hint="eastAsia"/>
                <w:color w:val="00B050"/>
              </w:rPr>
              <w:t>。</w:t>
            </w:r>
          </w:p>
        </w:tc>
      </w:tr>
      <w:tr w:rsidR="00EC7CB1" w:rsidRPr="00EC7CB1" w14:paraId="39CD2A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B9075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Hindi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17B1F" w14:textId="77777777" w:rsidR="00EC7CB1" w:rsidRPr="00EC7CB1" w:rsidRDefault="00EC7CB1" w:rsidP="00EC7CB1">
            <w:pPr>
              <w:rPr>
                <w:color w:val="00B050"/>
              </w:rPr>
            </w:pP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इस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सुविधा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तक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पहुँच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आपकी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उपयोगकर्ता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भूमिका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और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अनुमतियों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के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आधार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पर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प्रतिबंधित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है</w:t>
            </w:r>
            <w:proofErr w:type="spellEnd"/>
            <w:r w:rsidRPr="00EC7CB1">
              <w:rPr>
                <w:rFonts w:ascii="Nirmala UI" w:hAnsi="Nirmala UI" w:cs="Nirmala UI"/>
                <w:color w:val="00B050"/>
              </w:rPr>
              <w:t>।</w:t>
            </w:r>
          </w:p>
        </w:tc>
      </w:tr>
      <w:tr w:rsidR="00EC7CB1" w:rsidRPr="00EC7CB1" w14:paraId="701C49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5B28D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Malayalam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F91E2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rFonts w:ascii="Nirmala UI" w:hAnsi="Nirmala UI" w:cs="Nirmala UI"/>
                <w:color w:val="00B050"/>
              </w:rPr>
              <w:t>ഈ</w:t>
            </w:r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സവിശേഷതയിലേക്കുള്ള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ആക്സസ്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നിങ്ങളുടെ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ഉപയോക്താവ്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റോ</w:t>
            </w:r>
            <w:proofErr w:type="spellEnd"/>
            <w:r w:rsidRPr="00EC7CB1">
              <w:rPr>
                <w:rFonts w:ascii="Nirmala UI" w:hAnsi="Nirmala UI" w:cs="Nirmala UI"/>
                <w:color w:val="00B050"/>
              </w:rPr>
              <w:t>ൾ</w:t>
            </w:r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ഉം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അനുമതികളുടെ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അടിസ്ഥാനത്തി</w:t>
            </w:r>
            <w:proofErr w:type="spellEnd"/>
            <w:r w:rsidRPr="00EC7CB1">
              <w:rPr>
                <w:rFonts w:ascii="Nirmala UI" w:hAnsi="Nirmala UI" w:cs="Nirmala UI"/>
                <w:color w:val="00B050"/>
              </w:rPr>
              <w:t>ൽ</w:t>
            </w:r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പരിമിതപ്പെടുത്തിയിരിക്കുന്നു</w:t>
            </w:r>
            <w:proofErr w:type="spellEnd"/>
            <w:r w:rsidRPr="00EC7CB1">
              <w:rPr>
                <w:color w:val="00B050"/>
              </w:rPr>
              <w:t>.</w:t>
            </w:r>
          </w:p>
        </w:tc>
      </w:tr>
      <w:tr w:rsidR="00EC7CB1" w:rsidRPr="00EC7CB1" w14:paraId="03DE9A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0126F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Telugu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FD803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rFonts w:ascii="Nirmala UI" w:hAnsi="Nirmala UI" w:cs="Nirmala UI"/>
                <w:color w:val="00B050"/>
              </w:rPr>
              <w:t>ఈ</w:t>
            </w:r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లక్షణానికి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ప్రాప్యత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మీ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వినియోగదారు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పాత్ర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మరియు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అనుమతుల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ఆధారంగా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పరిమితం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చేయబడింది</w:t>
            </w:r>
            <w:proofErr w:type="spellEnd"/>
            <w:r w:rsidRPr="00EC7CB1">
              <w:rPr>
                <w:color w:val="00B050"/>
              </w:rPr>
              <w:t>.</w:t>
            </w:r>
          </w:p>
        </w:tc>
      </w:tr>
      <w:tr w:rsidR="00EC7CB1" w:rsidRPr="00EC7CB1" w14:paraId="241E01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D9935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Sanskrit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B2D85" w14:textId="77777777" w:rsidR="00EC7CB1" w:rsidRPr="00EC7CB1" w:rsidRDefault="00EC7CB1" w:rsidP="00EC7CB1">
            <w:pPr>
              <w:rPr>
                <w:color w:val="00B050"/>
              </w:rPr>
            </w:pP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अस्य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विशेषतायाः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प्राप्तिर्वा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त्वदीयेन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उपयोक्तृभूमिकया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अनुमतिभ्यश्च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नियंत्रिता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अस्ति</w:t>
            </w:r>
            <w:proofErr w:type="spellEnd"/>
            <w:r w:rsidRPr="00EC7CB1">
              <w:rPr>
                <w:rFonts w:ascii="Nirmala UI" w:hAnsi="Nirmala UI" w:cs="Nirmala UI"/>
                <w:color w:val="00B050"/>
              </w:rPr>
              <w:t>।</w:t>
            </w:r>
          </w:p>
        </w:tc>
      </w:tr>
      <w:tr w:rsidR="00EC7CB1" w:rsidRPr="00EC7CB1" w14:paraId="5F6F8C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38385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Tamil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96335" w14:textId="77777777" w:rsidR="00EC7CB1" w:rsidRPr="00EC7CB1" w:rsidRDefault="00EC7CB1" w:rsidP="00EC7CB1">
            <w:pPr>
              <w:rPr>
                <w:color w:val="00B050"/>
              </w:rPr>
            </w:pP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இந்த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அம்சத்திற்கான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அணுகல்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உங்கள்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பயனர்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பாத்திரம்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மற்றும்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அனுமதிகளின்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அடிப்படையில்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தடைசெய்யப்பட்டுள்ளது</w:t>
            </w:r>
            <w:proofErr w:type="spellEnd"/>
            <w:r w:rsidRPr="00EC7CB1">
              <w:rPr>
                <w:color w:val="00B050"/>
              </w:rPr>
              <w:t>.</w:t>
            </w:r>
          </w:p>
        </w:tc>
      </w:tr>
    </w:tbl>
    <w:p w14:paraId="0EFAA00A" w14:textId="7A5745B4" w:rsidR="00EC7CB1" w:rsidRDefault="00EC7CB1" w:rsidP="00EC7CB1">
      <w:pPr>
        <w:rPr>
          <w:b/>
          <w:bCs/>
        </w:rPr>
      </w:pPr>
      <w:r w:rsidRPr="00EC7CB1">
        <w:rPr>
          <w:b/>
          <w:bCs/>
        </w:rPr>
        <w:t>Qwen Output:</w:t>
      </w:r>
    </w:p>
    <w:p w14:paraId="11B785DB" w14:textId="77777777" w:rsidR="00EC7CB1" w:rsidRPr="00EC7CB1" w:rsidRDefault="00EC7CB1" w:rsidP="00EC7CB1">
      <w:pPr>
        <w:rPr>
          <w:color w:val="00B050"/>
        </w:rPr>
      </w:pPr>
      <w:r w:rsidRPr="00EC7CB1">
        <w:rPr>
          <w:color w:val="00B050"/>
        </w:rPr>
        <w:t>Translations:</w:t>
      </w:r>
    </w:p>
    <w:p w14:paraId="4896E997" w14:textId="77777777" w:rsidR="00EC7CB1" w:rsidRPr="00EC7CB1" w:rsidRDefault="00EC7CB1" w:rsidP="00EC7CB1">
      <w:pPr>
        <w:rPr>
          <w:color w:val="00B050"/>
        </w:rPr>
      </w:pPr>
      <w:r w:rsidRPr="00EC7CB1">
        <w:rPr>
          <w:color w:val="00B050"/>
        </w:rPr>
        <w:t>“Access to this feature is restricted based on your user role and permissions.”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0054"/>
      </w:tblGrid>
      <w:tr w:rsidR="00EC7CB1" w:rsidRPr="00EC7CB1" w14:paraId="4A8F36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C2730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Language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83466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Translation</w:t>
            </w:r>
          </w:p>
        </w:tc>
      </w:tr>
      <w:tr w:rsidR="00EC7CB1" w:rsidRPr="00EC7CB1" w14:paraId="199091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23E6D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Japanese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1CDC9" w14:textId="77777777" w:rsidR="00EC7CB1" w:rsidRPr="00EC7CB1" w:rsidRDefault="00EC7CB1" w:rsidP="00EC7CB1">
            <w:pPr>
              <w:rPr>
                <w:color w:val="00B050"/>
              </w:rPr>
            </w:pPr>
            <w:proofErr w:type="spellStart"/>
            <w:r w:rsidRPr="00EC7CB1">
              <w:rPr>
                <w:rFonts w:ascii="MS Gothic" w:eastAsia="MS Gothic" w:hAnsi="MS Gothic" w:cs="MS Gothic" w:hint="eastAsia"/>
                <w:color w:val="00B050"/>
              </w:rPr>
              <w:t>この機能へのアクセスは、ユーザーロールと権限に基づいて制限されています</w:t>
            </w:r>
            <w:proofErr w:type="spellEnd"/>
            <w:r w:rsidRPr="00EC7CB1">
              <w:rPr>
                <w:rFonts w:ascii="MS Gothic" w:eastAsia="MS Gothic" w:hAnsi="MS Gothic" w:cs="MS Gothic" w:hint="eastAsia"/>
                <w:color w:val="00B050"/>
              </w:rPr>
              <w:t>。</w:t>
            </w:r>
          </w:p>
        </w:tc>
      </w:tr>
      <w:tr w:rsidR="00EC7CB1" w:rsidRPr="00EC7CB1" w14:paraId="407AEA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42047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Hindi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718B0" w14:textId="77777777" w:rsidR="00EC7CB1" w:rsidRPr="00EC7CB1" w:rsidRDefault="00EC7CB1" w:rsidP="00EC7CB1">
            <w:pPr>
              <w:rPr>
                <w:color w:val="00B050"/>
              </w:rPr>
            </w:pP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इस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सुविधा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तक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पहुँच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आपकी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उपयोगकर्ता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भूमिका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और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अनुमतियों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के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आधार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पर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प्रतिबंधित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है</w:t>
            </w:r>
            <w:proofErr w:type="spellEnd"/>
            <w:r w:rsidRPr="00EC7CB1">
              <w:rPr>
                <w:rFonts w:ascii="Nirmala UI" w:hAnsi="Nirmala UI" w:cs="Nirmala UI"/>
                <w:color w:val="00B050"/>
              </w:rPr>
              <w:t>।</w:t>
            </w:r>
          </w:p>
        </w:tc>
      </w:tr>
      <w:tr w:rsidR="00EC7CB1" w:rsidRPr="00EC7CB1" w14:paraId="6CC827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21E49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Malayalam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0B262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rFonts w:ascii="Nirmala UI" w:hAnsi="Nirmala UI" w:cs="Nirmala UI"/>
                <w:color w:val="00B050"/>
              </w:rPr>
              <w:t>ഈ</w:t>
            </w:r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സവിശേഷതയിലേക്കുള്ള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ആക്സസ്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നിങ്ങളുടെ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ഉപയോക്താവ്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റോ</w:t>
            </w:r>
            <w:proofErr w:type="spellEnd"/>
            <w:r w:rsidRPr="00EC7CB1">
              <w:rPr>
                <w:rFonts w:ascii="Nirmala UI" w:hAnsi="Nirmala UI" w:cs="Nirmala UI"/>
                <w:color w:val="00B050"/>
              </w:rPr>
              <w:t>ൾ</w:t>
            </w:r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ഉം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അനുമതികളുടെ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അടിസ്ഥാനത്തി</w:t>
            </w:r>
            <w:proofErr w:type="spellEnd"/>
            <w:r w:rsidRPr="00EC7CB1">
              <w:rPr>
                <w:rFonts w:ascii="Nirmala UI" w:hAnsi="Nirmala UI" w:cs="Nirmala UI"/>
                <w:color w:val="00B050"/>
              </w:rPr>
              <w:t>ൽ</w:t>
            </w:r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പരിമിതപ്പെടുത്തിയിരിക്കുന്നു</w:t>
            </w:r>
            <w:proofErr w:type="spellEnd"/>
            <w:r w:rsidRPr="00EC7CB1">
              <w:rPr>
                <w:color w:val="00B050"/>
              </w:rPr>
              <w:t>.</w:t>
            </w:r>
          </w:p>
        </w:tc>
      </w:tr>
      <w:tr w:rsidR="00EC7CB1" w:rsidRPr="00EC7CB1" w14:paraId="075004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41C28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Telugu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902E0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rFonts w:ascii="Nirmala UI" w:hAnsi="Nirmala UI" w:cs="Nirmala UI"/>
                <w:color w:val="00B050"/>
              </w:rPr>
              <w:t>ఈ</w:t>
            </w:r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లక్షణానికి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ప్రాప్యత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మీ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వినియోగదారు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పాత్ర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మరియు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అనుమతుల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ఆధారంగా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పరిమితం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చేయబడింది</w:t>
            </w:r>
            <w:proofErr w:type="spellEnd"/>
            <w:r w:rsidRPr="00EC7CB1">
              <w:rPr>
                <w:color w:val="00B050"/>
              </w:rPr>
              <w:t>.</w:t>
            </w:r>
          </w:p>
        </w:tc>
      </w:tr>
      <w:tr w:rsidR="00EC7CB1" w:rsidRPr="00EC7CB1" w14:paraId="441245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3D8A7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lastRenderedPageBreak/>
              <w:t>Sanskrit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B4567" w14:textId="77777777" w:rsidR="00EC7CB1" w:rsidRPr="00EC7CB1" w:rsidRDefault="00EC7CB1" w:rsidP="00EC7CB1">
            <w:pPr>
              <w:rPr>
                <w:color w:val="00B050"/>
              </w:rPr>
            </w:pP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अस्य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विशेषतायाः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प्राप्तिर्वा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त्वदीयेन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उपयोक्तृभूमिकया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अनुमतिभ्यश्च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नियंत्रिता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अस्ति</w:t>
            </w:r>
            <w:proofErr w:type="spellEnd"/>
            <w:r w:rsidRPr="00EC7CB1">
              <w:rPr>
                <w:rFonts w:ascii="Nirmala UI" w:hAnsi="Nirmala UI" w:cs="Nirmala UI"/>
                <w:color w:val="00B050"/>
              </w:rPr>
              <w:t>।</w:t>
            </w:r>
          </w:p>
        </w:tc>
      </w:tr>
      <w:tr w:rsidR="00EC7CB1" w:rsidRPr="00EC7CB1" w14:paraId="7C5D57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F8AD4" w14:textId="77777777" w:rsidR="00EC7CB1" w:rsidRPr="00EC7CB1" w:rsidRDefault="00EC7CB1" w:rsidP="00EC7CB1">
            <w:pPr>
              <w:rPr>
                <w:color w:val="00B050"/>
              </w:rPr>
            </w:pPr>
            <w:r w:rsidRPr="00EC7CB1">
              <w:rPr>
                <w:color w:val="00B050"/>
              </w:rPr>
              <w:t>Tamil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DA26F" w14:textId="77777777" w:rsidR="00EC7CB1" w:rsidRPr="00EC7CB1" w:rsidRDefault="00EC7CB1" w:rsidP="00EC7CB1">
            <w:pPr>
              <w:rPr>
                <w:color w:val="00B050"/>
              </w:rPr>
            </w:pP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இந்த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அம்சத்திற்கான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அணுகல்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உங்கள்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பயனர்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பாத்திரம்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மற்றும்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அனுமதிகளின்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அடிப்படையில்</w:t>
            </w:r>
            <w:proofErr w:type="spellEnd"/>
            <w:r w:rsidRPr="00EC7CB1">
              <w:rPr>
                <w:color w:val="00B050"/>
              </w:rPr>
              <w:t xml:space="preserve"> </w:t>
            </w:r>
            <w:proofErr w:type="spellStart"/>
            <w:r w:rsidRPr="00EC7CB1">
              <w:rPr>
                <w:rFonts w:ascii="Nirmala UI" w:hAnsi="Nirmala UI" w:cs="Nirmala UI"/>
                <w:color w:val="00B050"/>
              </w:rPr>
              <w:t>தடைசெய்யப்பட்டுள்ளது</w:t>
            </w:r>
            <w:proofErr w:type="spellEnd"/>
            <w:r w:rsidRPr="00EC7CB1">
              <w:rPr>
                <w:color w:val="00B050"/>
              </w:rPr>
              <w:t>.</w:t>
            </w:r>
          </w:p>
        </w:tc>
      </w:tr>
    </w:tbl>
    <w:p w14:paraId="398F78B4" w14:textId="77777777" w:rsidR="00EC7CB1" w:rsidRPr="00EC7CB1" w:rsidRDefault="00EC7CB1" w:rsidP="00EC7CB1">
      <w:pPr>
        <w:rPr>
          <w:b/>
          <w:bCs/>
        </w:rPr>
      </w:pPr>
    </w:p>
    <w:p w14:paraId="764314D1" w14:textId="77777777" w:rsidR="00EC7CB1" w:rsidRPr="00EC7CB1" w:rsidRDefault="00EC7CB1" w:rsidP="00EC7CB1">
      <w:pPr>
        <w:rPr>
          <w:rFonts w:cstheme="minorHAnsi"/>
          <w:color w:val="00B050"/>
        </w:rPr>
      </w:pPr>
    </w:p>
    <w:p w14:paraId="3A8957FC" w14:textId="77777777" w:rsidR="00EC7CB1" w:rsidRPr="00CD4C59" w:rsidRDefault="00EC7CB1" w:rsidP="00CD4C59">
      <w:pPr>
        <w:rPr>
          <w:rFonts w:cstheme="minorHAnsi"/>
          <w:color w:val="000000" w:themeColor="text1"/>
        </w:rPr>
      </w:pPr>
    </w:p>
    <w:p w14:paraId="54992D5F" w14:textId="77777777" w:rsidR="00CD4C59" w:rsidRPr="00CD4C59" w:rsidRDefault="00CD4C59" w:rsidP="00CD4C59">
      <w:pPr>
        <w:rPr>
          <w:b/>
          <w:bCs/>
        </w:rPr>
      </w:pPr>
    </w:p>
    <w:p w14:paraId="5D1EBA30" w14:textId="6A51F673" w:rsidR="00CD4C59" w:rsidRPr="00CD4C59" w:rsidRDefault="00EC7CB1" w:rsidP="00CD4C59">
      <w:r>
        <w:tab/>
      </w:r>
    </w:p>
    <w:sectPr w:rsidR="00CD4C59" w:rsidRPr="00CD4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B2C10"/>
    <w:multiLevelType w:val="hybridMultilevel"/>
    <w:tmpl w:val="9B547136"/>
    <w:lvl w:ilvl="0" w:tplc="05667360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913B1"/>
    <w:multiLevelType w:val="hybridMultilevel"/>
    <w:tmpl w:val="FE34D42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D54DF0"/>
    <w:multiLevelType w:val="hybridMultilevel"/>
    <w:tmpl w:val="FE34D42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906E7B"/>
    <w:multiLevelType w:val="multilevel"/>
    <w:tmpl w:val="6DEA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177853">
    <w:abstractNumId w:val="0"/>
  </w:num>
  <w:num w:numId="2" w16cid:durableId="216281450">
    <w:abstractNumId w:val="1"/>
  </w:num>
  <w:num w:numId="3" w16cid:durableId="784229591">
    <w:abstractNumId w:val="2"/>
  </w:num>
  <w:num w:numId="4" w16cid:durableId="536772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0E"/>
    <w:rsid w:val="002A1C53"/>
    <w:rsid w:val="0088667D"/>
    <w:rsid w:val="009A6036"/>
    <w:rsid w:val="00CD4C59"/>
    <w:rsid w:val="00E37BFC"/>
    <w:rsid w:val="00E92E0E"/>
    <w:rsid w:val="00EC0371"/>
    <w:rsid w:val="00EC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777F"/>
  <w15:chartTrackingRefBased/>
  <w15:docId w15:val="{274E7318-45C8-49B2-94FA-DEFB258D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2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2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E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Chandrakanth Sreedharan</dc:creator>
  <cp:keywords/>
  <dc:description/>
  <cp:lastModifiedBy>Chandrakanth Sreedharan</cp:lastModifiedBy>
  <cp:revision>3</cp:revision>
  <dcterms:created xsi:type="dcterms:W3CDTF">2026-01-16T07:24:00Z</dcterms:created>
  <dcterms:modified xsi:type="dcterms:W3CDTF">2026-01-16T07:42:00Z</dcterms:modified>
</cp:coreProperties>
</file>