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15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>
      <w:pPr>
        <w:pStyle w:val="15"/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08/03/2026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SWTID-2026-1396</w:t>
            </w:r>
            <w:bookmarkStart w:id="0" w:name="_GoBack"/>
            <w:bookmarkEnd w:id="0"/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LibSpace - A Robust Backend for Library Operations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</w:pPr>
            <w:r>
              <w:t>4 Marks</w:t>
            </w:r>
          </w:p>
        </w:tc>
      </w:tr>
    </w:tbl>
    <w:p>
      <w:pPr>
        <w:pStyle w:val="15"/>
        <w:spacing w:before="0" w:after="160" w:line="259" w:lineRule="auto"/>
        <w:rPr>
          <w:b/>
          <w:bCs/>
        </w:rPr>
      </w:pPr>
    </w:p>
    <w:p>
      <w:pPr>
        <w:pStyle w:val="15"/>
        <w:spacing w:before="0"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>
      <w:pPr>
        <w:pStyle w:val="15"/>
        <w:spacing w:before="0" w:after="160" w:line="259" w:lineRule="auto"/>
      </w:pPr>
      <w:r>
        <w:t>The Deliverable shall include the architectural diagram as below and the information as per the table1 &amp; table 2</w:t>
      </w:r>
    </w:p>
    <w:p>
      <w:pPr>
        <w:pStyle w:val="15"/>
        <w:tabs>
          <w:tab w:val="clear" w:pos="720"/>
          <w:tab w:val="left" w:pos="2320"/>
        </w:tabs>
        <w:spacing w:before="0"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>
      <w:pPr>
        <w:pStyle w:val="15"/>
        <w:tabs>
          <w:tab w:val="clear" w:pos="720"/>
          <w:tab w:val="left" w:pos="2320"/>
        </w:tabs>
        <w:spacing w:before="0" w:after="160" w:line="259" w:lineRule="auto"/>
      </w:pPr>
    </w:p>
    <w:tbl>
      <w:tblPr>
        <w:jc w:val="left"/>
        <w:tblInd w:w="0" w:type="dxa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672"/>
        <w:gridCol w:w="2306"/>
        <w:gridCol w:w="3499"/>
        <w:gridCol w:w="2549"/>
      </w:tblGrid>
      <w:tr>
        <w:trPr>
          <w:trHeight w:val="500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>
        <w:trPr>
          <w:trHeight w:val="132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HTML, CSS, JavaScript / React.js (optional frontend)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Node.js, Express.js, bcrypt, JSON Web Token (JWT)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Node.js, Express.js (REST API)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Stores user information and book records securely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MongoDB / MySQL (based on your implementation)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Express Middleware</w:t>
            </w:r>
          </w:p>
        </w:tc>
      </w:tr>
      <w:tr>
        <w:trPr>
          <w:trHeight w:val="78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Used to test and validate backend API endpoints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Postman</w:t>
            </w:r>
          </w:p>
        </w:tc>
      </w:tr>
      <w:tr>
        <w:trPr>
          <w:trHeight w:val="78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Source code management and collaboration</w:t>
            </w:r>
          </w:p>
        </w:tc>
        <w:tc>
          <w:tcPr>
            <w:tcW w:w="25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Git, GitHub</w:t>
            </w:r>
          </w:p>
        </w:tc>
      </w:tr>
    </w:tbl>
    <w:p>
      <w:pPr>
        <w:pStyle w:val="15"/>
        <w:tabs>
          <w:tab w:val="clear" w:pos="720"/>
          <w:tab w:val="left" w:pos="2320"/>
        </w:tabs>
        <w:spacing w:before="0" w:after="160" w:line="259" w:lineRule="auto"/>
      </w:pPr>
    </w:p>
    <w:p>
      <w:pPr>
        <w:pStyle w:val="15"/>
        <w:tabs>
          <w:tab w:val="clear" w:pos="720"/>
          <w:tab w:val="left" w:pos="2320"/>
        </w:tabs>
        <w:spacing w:before="0" w:after="160" w:line="259" w:lineRule="auto"/>
        <w:rPr>
          <w:b/>
          <w:bCs/>
        </w:rPr>
      </w:pPr>
    </w:p>
    <w:p>
      <w:pPr>
        <w:pStyle w:val="15"/>
        <w:tabs>
          <w:tab w:val="clear" w:pos="720"/>
          <w:tab w:val="left" w:pos="2320"/>
        </w:tabs>
        <w:spacing w:before="0"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>
      <w:pPr>
        <w:pStyle w:val="15"/>
        <w:tabs>
          <w:tab w:val="clear" w:pos="720"/>
          <w:tab w:val="left" w:pos="2320"/>
        </w:tabs>
        <w:spacing w:before="0" w:after="160" w:line="259" w:lineRule="auto"/>
      </w:pPr>
    </w:p>
    <w:tbl>
      <w:tblPr>
        <w:jc w:val="left"/>
        <w:tblInd w:w="0" w:type="dxa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672"/>
        <w:gridCol w:w="2178"/>
        <w:gridCol w:w="3756"/>
        <w:gridCol w:w="2420"/>
      </w:tblGrid>
      <w:tr>
        <w:trPr>
          <w:trHeight w:val="500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>
        <w:trPr>
          <w:trHeight w:val="132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RESTful API Architecture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Node.js, Express.js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Secure Authentication Mechanism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bcrypt, JWT</w:t>
            </w:r>
          </w:p>
        </w:tc>
      </w:tr>
      <w:tr>
        <w:trPr>
          <w:trHeight w:val="78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User-Specific Data Isolation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JWT verification &amp; Database query filtering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Scalable Backend Design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Modular MVC Architecture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Error Handling &amp; Validation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Express Validator / Custom Validation Middleware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Database Relationship Management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MongoDB Schema / Relational DB with Foreign Keys</w:t>
            </w:r>
          </w:p>
        </w:tc>
      </w:tr>
      <w:tr>
        <w:trPr>
          <w:trHeight w:val="1055"/>
        </w:trPr>
        <w:tc>
          <w:tcPr>
            <w:tcW w:w="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API Security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tabs>
                <w:tab w:val="clear" w:pos="720"/>
                <w:tab w:val="left" w:pos="2320"/>
              </w:tabs>
              <w:spacing w:before="0" w:after="160" w:line="259" w:lineRule="auto"/>
            </w:pPr>
            <w:r>
              <w:t>HTTPS, JWT, Environment Variables</w:t>
            </w:r>
          </w:p>
        </w:tc>
      </w:tr>
    </w:tbl>
    <w:p>
      <w:pPr>
        <w:pStyle w:val="15"/>
        <w:tabs>
          <w:tab w:val="clear" w:pos="720"/>
          <w:tab w:val="left" w:pos="2320"/>
        </w:tabs>
        <w:spacing w:before="0" w:after="160" w:line="259" w:lineRule="auto"/>
      </w:pPr>
    </w:p>
    <w:sectPr>
      <w:pgSz w:w="11906" w:h="16838"/>
      <w:pgMar w:top="1440" w:right="1440" w:bottom="1440" w:left="1440" w:header="0" w:footer="0" w:gutter="0"/>
      <w:pgNumType w:start="1"/>
      <w:formProt w:val="0"/>
      <w:docGrid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swiss"/>
    <w:pitch w:val="variable"/>
  </w:font>
  <w:font w:name="Liberation Sans">
    <w:altName w:val="Arial"/>
    <w:panose1 w:val="00000000000000000000"/>
    <w:charset w:val="01"/>
    <w:family w:val="swiss"/>
    <w:pitch w:val="variable"/>
  </w:font>
  <w:font w:name="Noto Sans CJK SC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erif Devanagar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/>
      <w:suppressAutoHyphens/>
      <w:bidi w:val="0"/>
      <w:spacing w:before="0" w:after="0" w:line="276" w:lineRule="auto"/>
    </w:pPr>
    <w:rPr>
      <w:rFonts w:ascii="Arial" w:eastAsia="Arial" w:cs="Arial" w:hAnsi="Arial"/>
      <w:color w:val="auto"/>
      <w:kern w:val="0"/>
      <w:sz w:val="22"/>
      <w:szCs w:val="22"/>
      <w:lang w:val="en-US" w:eastAsia="zh-CN" w:bidi="hi-IN"/>
    </w:rPr>
  </w:style>
  <w:style w:type="paragraph" w:styleId="1">
    <w:name w:val="heading 1"/>
    <w:basedOn w:val="15"/>
    <w:next w:val="15"/>
    <w:pPr>
      <w:keepNext/>
      <w:keepLines/>
      <w:pageBreakBefore w:val="0"/>
      <w:widowControl/>
      <w:suppressAutoHyphen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widowControl/>
      <w:suppressAutoHyphens/>
      <w:spacing w:before="360" w:after="120" w:line="240" w:lineRule="auto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widowControl/>
      <w:suppressAutoHyphens/>
      <w:spacing w:before="320" w:after="80" w:line="240" w:lineRule="auto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widowControl/>
      <w:suppressAutoHyphen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widowControl/>
      <w:suppressAutoHyphens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widowControl/>
      <w:suppressAutoHyphens/>
      <w:spacing w:before="240" w:after="80" w:line="240" w:lineRule="auto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1"/>
    <w:pPr>
      <w:widowControl/>
      <w:suppressAutoHyphens/>
      <w:bidi w:val="0"/>
      <w:spacing w:before="0" w:after="0" w:line="276" w:lineRule="auto"/>
    </w:pPr>
    <w:rPr>
      <w:rFonts w:ascii="Arial" w:eastAsia="Arial" w:cs="Arial" w:hAnsi="Arial"/>
      <w:color w:val="auto"/>
      <w:kern w:val="0"/>
      <w:sz w:val="22"/>
      <w:szCs w:val="22"/>
      <w:lang w:val="en-US" w:eastAsia="zh-CN" w:bidi="hi-IN"/>
    </w:rPr>
  </w:style>
  <w:style w:type="paragraph" w:customStyle="1" w:styleId="16">
    <w:name w:val="Heading"/>
    <w:basedOn w:val="0"/>
    <w:next w:val="17"/>
    <w:pPr>
      <w:keepNext/>
      <w:widowControl/>
      <w:suppressAutoHyphens/>
      <w:spacing w:before="240" w:after="120"/>
    </w:pPr>
    <w:rPr>
      <w:rFonts w:ascii="Liberation Sans" w:eastAsia="Noto Sans CJK SC" w:cs="Noto Serif Devanagari" w:hAnsi="Liberation Sans"/>
      <w:sz w:val="28"/>
      <w:szCs w:val="28"/>
    </w:rPr>
  </w:style>
  <w:style w:type="paragraph" w:styleId="17">
    <w:name w:val="Body Text"/>
    <w:basedOn w:val="0"/>
    <w:pPr>
      <w:spacing w:before="0" w:after="140" w:line="276" w:lineRule="auto"/>
    </w:pPr>
  </w:style>
  <w:style w:type="paragraph" w:styleId="18">
    <w:name w:val="List"/>
    <w:basedOn w:val="17"/>
    <w:rPr>
      <w:rFonts w:cs="Noto Serif Devanagari"/>
    </w:rPr>
  </w:style>
  <w:style w:type="paragraph" w:styleId="19">
    <w:name w:val="caption"/>
    <w:basedOn w:val="0"/>
    <w:pPr>
      <w:widowControl/>
      <w:suppressLineNumbers/>
      <w:suppressAutoHyphen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20">
    <w:name w:val="Index"/>
    <w:basedOn w:val="0"/>
    <w:pPr>
      <w:widowControl/>
      <w:suppressLineNumbers/>
      <w:suppressAutoHyphens/>
    </w:pPr>
    <w:rPr>
      <w:rFonts w:cs="Noto Serif Devanagari"/>
    </w:rPr>
  </w:style>
  <w:style w:type="paragraph" w:styleId="21">
    <w:name w:val="Title"/>
    <w:basedOn w:val="15"/>
    <w:next w:val="15"/>
    <w:pPr>
      <w:keepNext/>
      <w:keepLines/>
      <w:pageBreakBefore w:val="0"/>
      <w:widowControl/>
      <w:suppressAutoHyphens/>
      <w:spacing w:before="0" w:after="60" w:line="240" w:lineRule="auto"/>
    </w:pPr>
    <w:rPr>
      <w:sz w:val="52"/>
      <w:szCs w:val="52"/>
    </w:rPr>
  </w:style>
  <w:style w:type="paragraph" w:styleId="22">
    <w:name w:val="Subtitle"/>
    <w:basedOn w:val="15"/>
    <w:next w:val="15"/>
    <w:pPr>
      <w:keepNext/>
      <w:keepLines/>
      <w:pageBreakBefore w:val="0"/>
      <w:widowControl/>
      <w:suppressAutoHyphens/>
      <w:spacing w:before="0" w:after="320" w:line="240" w:lineRule="auto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312</Words>
  <Characters>1996</Characters>
  <Lines>142</Lines>
  <Paragraphs>78</Paragraphs>
  <CharactersWithSpaces>2232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1</cp:revision>
  <dcterms:modified xsi:type="dcterms:W3CDTF">2026-03-09T11:35:49Z</dcterms:modified>
</cp:coreProperties>
</file>