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BF280" w14:textId="171F17DF" w:rsidR="00641B3C" w:rsidRDefault="00641B3C" w:rsidP="00641B3C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DIGITAL_NURTURE4.0_JAVA_FSE</w:t>
      </w:r>
    </w:p>
    <w:p w14:paraId="0F424453" w14:textId="6B7C7587" w:rsidR="00641B3C" w:rsidRPr="00641B3C" w:rsidRDefault="00641B3C" w:rsidP="00641B3C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641B3C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WEEK :3</w:t>
      </w:r>
    </w:p>
    <w:p w14:paraId="543437BB" w14:textId="7AA0DB5A" w:rsidR="00641B3C" w:rsidRPr="00641B3C" w:rsidRDefault="00641B3C" w:rsidP="00641B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41B3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Exercise 2: Difference Between JPA, Hibernate, and Spring Data JPA</w:t>
      </w:r>
    </w:p>
    <w:p w14:paraId="724AE675" w14:textId="77777777" w:rsidR="00641B3C" w:rsidRPr="00641B3C" w:rsidRDefault="00641B3C" w:rsidP="00641B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41B3C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641B3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Java Persistence API (JPA)</w:t>
      </w:r>
    </w:p>
    <w:p w14:paraId="3E781B6D" w14:textId="77777777" w:rsidR="00641B3C" w:rsidRPr="00641B3C" w:rsidRDefault="00641B3C" w:rsidP="00641B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1B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JPA is a </w:t>
      </w:r>
      <w:r w:rsidRPr="00641B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specification</w:t>
      </w:r>
      <w:r w:rsidRPr="00641B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(JSR 338) that defines how Java objects are mapped to relational databases.</w:t>
      </w:r>
    </w:p>
    <w:p w14:paraId="20C1076E" w14:textId="77777777" w:rsidR="00641B3C" w:rsidRPr="00641B3C" w:rsidRDefault="00641B3C" w:rsidP="00641B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1B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 is </w:t>
      </w:r>
      <w:r w:rsidRPr="00641B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 an implementation</w:t>
      </w:r>
      <w:r w:rsidRPr="00641B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by itself.</w:t>
      </w:r>
    </w:p>
    <w:p w14:paraId="2846D0D8" w14:textId="77777777" w:rsidR="00641B3C" w:rsidRPr="00641B3C" w:rsidRDefault="00641B3C" w:rsidP="00641B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1B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 provides annotations like </w:t>
      </w:r>
      <w:r w:rsidRPr="00641B3C">
        <w:rPr>
          <w:rFonts w:ascii="Courier New" w:eastAsia="Times New Roman" w:hAnsi="Courier New" w:cs="Courier New"/>
          <w:sz w:val="20"/>
          <w:szCs w:val="20"/>
          <w:lang w:eastAsia="en-IN"/>
        </w:rPr>
        <w:t>@Entity</w:t>
      </w:r>
      <w:r w:rsidRPr="00641B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641B3C">
        <w:rPr>
          <w:rFonts w:ascii="Courier New" w:eastAsia="Times New Roman" w:hAnsi="Courier New" w:cs="Courier New"/>
          <w:sz w:val="20"/>
          <w:szCs w:val="20"/>
          <w:lang w:eastAsia="en-IN"/>
        </w:rPr>
        <w:t>@Id</w:t>
      </w:r>
      <w:r w:rsidRPr="00641B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641B3C">
        <w:rPr>
          <w:rFonts w:ascii="Courier New" w:eastAsia="Times New Roman" w:hAnsi="Courier New" w:cs="Courier New"/>
          <w:sz w:val="20"/>
          <w:szCs w:val="20"/>
          <w:lang w:eastAsia="en-IN"/>
        </w:rPr>
        <w:t>@OneToMany</w:t>
      </w:r>
      <w:r w:rsidRPr="00641B3C">
        <w:rPr>
          <w:rFonts w:ascii="Times New Roman" w:eastAsia="Times New Roman" w:hAnsi="Times New Roman" w:cs="Times New Roman"/>
          <w:sz w:val="24"/>
          <w:szCs w:val="24"/>
          <w:lang w:eastAsia="en-IN"/>
        </w:rPr>
        <w:t>, etc., to define mappings.</w:t>
      </w:r>
    </w:p>
    <w:p w14:paraId="3FC6A5B1" w14:textId="77777777" w:rsidR="00641B3C" w:rsidRPr="00641B3C" w:rsidRDefault="00641B3C" w:rsidP="00641B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1B3C">
        <w:rPr>
          <w:rFonts w:ascii="Times New Roman" w:eastAsia="Times New Roman" w:hAnsi="Times New Roman" w:cs="Times New Roman"/>
          <w:sz w:val="24"/>
          <w:szCs w:val="24"/>
          <w:lang w:eastAsia="en-IN"/>
        </w:rPr>
        <w:t>It abstracts out the persistence logic so developers don’t need to write boilerplate JDBC code.</w:t>
      </w:r>
    </w:p>
    <w:p w14:paraId="42CF4C1F" w14:textId="77777777" w:rsidR="00641B3C" w:rsidRPr="00641B3C" w:rsidRDefault="00641B3C" w:rsidP="00641B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41B3C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641B3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Hibernate</w:t>
      </w:r>
    </w:p>
    <w:p w14:paraId="25A80C6B" w14:textId="77777777" w:rsidR="00641B3C" w:rsidRPr="00641B3C" w:rsidRDefault="00641B3C" w:rsidP="00641B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1B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Hibernate is a </w:t>
      </w:r>
      <w:r w:rsidRPr="00641B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concrete implementation</w:t>
      </w:r>
      <w:r w:rsidRPr="00641B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the JPA specification.</w:t>
      </w:r>
    </w:p>
    <w:p w14:paraId="3AF11F77" w14:textId="77777777" w:rsidR="00641B3C" w:rsidRPr="00641B3C" w:rsidRDefault="00641B3C" w:rsidP="00641B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1B3C">
        <w:rPr>
          <w:rFonts w:ascii="Times New Roman" w:eastAsia="Times New Roman" w:hAnsi="Times New Roman" w:cs="Times New Roman"/>
          <w:sz w:val="24"/>
          <w:szCs w:val="24"/>
          <w:lang w:eastAsia="en-IN"/>
        </w:rPr>
        <w:t>It is an ORM (Object Relational Mapping) tool that manages the mapping of Java classes to database tables.</w:t>
      </w:r>
    </w:p>
    <w:p w14:paraId="4F50F3B8" w14:textId="77777777" w:rsidR="00641B3C" w:rsidRPr="00641B3C" w:rsidRDefault="00641B3C" w:rsidP="00641B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1B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Developers can use either </w:t>
      </w:r>
      <w:proofErr w:type="spellStart"/>
      <w:r w:rsidRPr="00641B3C">
        <w:rPr>
          <w:rFonts w:ascii="Times New Roman" w:eastAsia="Times New Roman" w:hAnsi="Times New Roman" w:cs="Times New Roman"/>
          <w:sz w:val="24"/>
          <w:szCs w:val="24"/>
          <w:lang w:eastAsia="en-IN"/>
        </w:rPr>
        <w:t>Hibernate’s</w:t>
      </w:r>
      <w:proofErr w:type="spellEnd"/>
      <w:r w:rsidRPr="00641B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native API or JPA annotations.</w:t>
      </w:r>
    </w:p>
    <w:p w14:paraId="6FA2AB5D" w14:textId="77777777" w:rsidR="00641B3C" w:rsidRPr="00641B3C" w:rsidRDefault="00641B3C" w:rsidP="00641B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1B3C">
        <w:rPr>
          <w:rFonts w:ascii="Times New Roman" w:eastAsia="Times New Roman" w:hAnsi="Times New Roman" w:cs="Times New Roman"/>
          <w:sz w:val="24"/>
          <w:szCs w:val="24"/>
          <w:lang w:eastAsia="en-IN"/>
        </w:rPr>
        <w:t>It handles SQL generation, caching, dirty checking, lazy loading, etc.</w:t>
      </w:r>
    </w:p>
    <w:p w14:paraId="4E95009A" w14:textId="77777777" w:rsidR="00641B3C" w:rsidRPr="00641B3C" w:rsidRDefault="00641B3C" w:rsidP="00641B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41B3C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641B3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Spring Data JPA</w:t>
      </w:r>
    </w:p>
    <w:p w14:paraId="4544EA7D" w14:textId="77777777" w:rsidR="00641B3C" w:rsidRPr="00641B3C" w:rsidRDefault="00641B3C" w:rsidP="00641B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1B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Spring Data JPA is a </w:t>
      </w:r>
      <w:r w:rsidRPr="00641B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Spring-based abstraction over JPA</w:t>
      </w:r>
      <w:r w:rsidRPr="00641B3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FE48F61" w14:textId="77777777" w:rsidR="00641B3C" w:rsidRPr="00641B3C" w:rsidRDefault="00641B3C" w:rsidP="00641B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1B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 </w:t>
      </w:r>
      <w:r w:rsidRPr="00641B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does not implement JPA</w:t>
      </w:r>
      <w:r w:rsidRPr="00641B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 works </w:t>
      </w:r>
      <w:r w:rsidRPr="00641B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 top of a JPA provider</w:t>
      </w:r>
      <w:r w:rsidRPr="00641B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(like Hibernate).</w:t>
      </w:r>
    </w:p>
    <w:p w14:paraId="7E5D717F" w14:textId="77777777" w:rsidR="00641B3C" w:rsidRPr="00641B3C" w:rsidRDefault="00641B3C" w:rsidP="00641B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1B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 significantly reduces boilerplate code by providing ready-made repository interfaces like </w:t>
      </w:r>
      <w:proofErr w:type="spellStart"/>
      <w:r w:rsidRPr="00641B3C">
        <w:rPr>
          <w:rFonts w:ascii="Courier New" w:eastAsia="Times New Roman" w:hAnsi="Courier New" w:cs="Courier New"/>
          <w:sz w:val="20"/>
          <w:szCs w:val="20"/>
          <w:lang w:eastAsia="en-IN"/>
        </w:rPr>
        <w:t>JpaRepository</w:t>
      </w:r>
      <w:proofErr w:type="spellEnd"/>
      <w:r w:rsidRPr="00641B3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1D81FAD" w14:textId="77777777" w:rsidR="00641B3C" w:rsidRPr="00641B3C" w:rsidRDefault="00641B3C" w:rsidP="00641B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1B3C">
        <w:rPr>
          <w:rFonts w:ascii="Times New Roman" w:eastAsia="Times New Roman" w:hAnsi="Times New Roman" w:cs="Times New Roman"/>
          <w:sz w:val="24"/>
          <w:szCs w:val="24"/>
          <w:lang w:eastAsia="en-IN"/>
        </w:rPr>
        <w:t>Provides features like query method derivation, pagination, and built-in CRUD operations.</w:t>
      </w:r>
    </w:p>
    <w:p w14:paraId="035F1A3A" w14:textId="77777777" w:rsidR="00CD111D" w:rsidRDefault="00CD111D"/>
    <w:sectPr w:rsidR="00CD11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47640"/>
    <w:multiLevelType w:val="multilevel"/>
    <w:tmpl w:val="72CA3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B40647"/>
    <w:multiLevelType w:val="multilevel"/>
    <w:tmpl w:val="010EB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163001"/>
    <w:multiLevelType w:val="multilevel"/>
    <w:tmpl w:val="998C3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B3C"/>
    <w:rsid w:val="00641B3C"/>
    <w:rsid w:val="00CD1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0B407"/>
  <w15:chartTrackingRefBased/>
  <w15:docId w15:val="{C652CF81-11CA-4218-8256-5470F2496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41B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641B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1B3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41B3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41B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41B3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41B3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717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nithyajoseph4457@gmail.com</dc:creator>
  <cp:keywords/>
  <dc:description/>
  <cp:lastModifiedBy>nithyajoseph4457@gmail.com</cp:lastModifiedBy>
  <cp:revision>1</cp:revision>
  <dcterms:created xsi:type="dcterms:W3CDTF">2025-07-06T11:48:00Z</dcterms:created>
  <dcterms:modified xsi:type="dcterms:W3CDTF">2025-07-06T11:51:00Z</dcterms:modified>
</cp:coreProperties>
</file>