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ACD6" w14:textId="77777777" w:rsidR="00556A5F" w:rsidRDefault="00000000">
      <w:pPr>
        <w:spacing w:after="60"/>
      </w:pPr>
      <w:r>
        <w:rPr>
          <w:b/>
          <w:bCs/>
          <w:sz w:val="28"/>
          <w:szCs w:val="28"/>
        </w:rPr>
        <w:t>AI FAQ Assistant API – Smart FAQ Management powered by Google Gemini AI</w:t>
      </w:r>
    </w:p>
    <w:p w14:paraId="6A17773D" w14:textId="77777777" w:rsidR="00556A5F" w:rsidRDefault="00000000">
      <w:pPr>
        <w:spacing w:after="60"/>
      </w:pPr>
      <w:r>
        <w:rPr>
          <w:b/>
          <w:bCs/>
          <w:color w:val="2E5395"/>
          <w:sz w:val="24"/>
          <w:szCs w:val="24"/>
        </w:rPr>
        <w:t>Project Design Phase-II</w:t>
      </w:r>
    </w:p>
    <w:p w14:paraId="214655C6" w14:textId="77777777" w:rsidR="00556A5F" w:rsidRDefault="00000000">
      <w:pPr>
        <w:pStyle w:val="Heading1"/>
        <w:spacing w:after="120"/>
      </w:pPr>
      <w:r>
        <w:t>Technology Stack (Architecture &amp; Stack)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5035"/>
        <w:gridCol w:w="5035"/>
      </w:tblGrid>
      <w:tr w:rsidR="00E3220C" w:rsidRPr="00D63FED" w14:paraId="14FF0132" w14:textId="77777777" w:rsidTr="00946DBD">
        <w:tc>
          <w:tcPr>
            <w:tcW w:w="5035" w:type="dxa"/>
          </w:tcPr>
          <w:p w14:paraId="362F3619" w14:textId="77777777" w:rsidR="00E3220C" w:rsidRPr="00AE79BA" w:rsidRDefault="00E3220C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DATE</w:t>
            </w:r>
          </w:p>
        </w:tc>
        <w:tc>
          <w:tcPr>
            <w:tcW w:w="5035" w:type="dxa"/>
          </w:tcPr>
          <w:p w14:paraId="4C3B2B75" w14:textId="77777777" w:rsidR="00E3220C" w:rsidRPr="00D63FED" w:rsidRDefault="00E3220C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D63FED">
              <w:rPr>
                <w:color w:val="000000" w:themeColor="text1"/>
              </w:rPr>
              <w:t>25/09/2026</w:t>
            </w:r>
          </w:p>
        </w:tc>
      </w:tr>
      <w:tr w:rsidR="00E3220C" w:rsidRPr="00AE79BA" w14:paraId="2D2461EA" w14:textId="77777777" w:rsidTr="00946DBD">
        <w:tc>
          <w:tcPr>
            <w:tcW w:w="5035" w:type="dxa"/>
          </w:tcPr>
          <w:p w14:paraId="15DD9EE7" w14:textId="77777777" w:rsidR="00E3220C" w:rsidRPr="00AE79BA" w:rsidRDefault="00E3220C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TEAM ID</w:t>
            </w:r>
          </w:p>
        </w:tc>
        <w:tc>
          <w:tcPr>
            <w:tcW w:w="5035" w:type="dxa"/>
          </w:tcPr>
          <w:p w14:paraId="7225BF2F" w14:textId="77777777" w:rsidR="00E3220C" w:rsidRPr="00AE79BA" w:rsidRDefault="00E3220C" w:rsidP="00946DBD">
            <w:pPr>
              <w:pStyle w:val="Heading1"/>
              <w:spacing w:after="120"/>
              <w:rPr>
                <w:color w:val="000000" w:themeColor="text1"/>
                <w:sz w:val="28"/>
                <w:szCs w:val="28"/>
              </w:rPr>
            </w:pPr>
            <w:r w:rsidRPr="00AE79BA">
              <w:rPr>
                <w:color w:val="000000" w:themeColor="text1"/>
                <w:sz w:val="28"/>
                <w:szCs w:val="28"/>
              </w:rPr>
              <w:t>SWTID-2026-4431</w:t>
            </w:r>
          </w:p>
        </w:tc>
      </w:tr>
      <w:tr w:rsidR="00E3220C" w:rsidRPr="00AE79BA" w14:paraId="22ECFD50" w14:textId="77777777" w:rsidTr="00946DBD">
        <w:tc>
          <w:tcPr>
            <w:tcW w:w="5035" w:type="dxa"/>
          </w:tcPr>
          <w:p w14:paraId="67CD20F4" w14:textId="77777777" w:rsidR="00E3220C" w:rsidRPr="00AE79BA" w:rsidRDefault="00E3220C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color w:val="000000" w:themeColor="text1"/>
              </w:rPr>
              <w:t>PROJECT NAME</w:t>
            </w:r>
          </w:p>
        </w:tc>
        <w:tc>
          <w:tcPr>
            <w:tcW w:w="5035" w:type="dxa"/>
          </w:tcPr>
          <w:p w14:paraId="43760D67" w14:textId="77777777" w:rsidR="00E3220C" w:rsidRPr="00AE79BA" w:rsidRDefault="00E3220C" w:rsidP="00946DBD">
            <w:pPr>
              <w:pStyle w:val="Heading1"/>
              <w:spacing w:after="120"/>
              <w:rPr>
                <w:color w:val="000000" w:themeColor="text1"/>
              </w:rPr>
            </w:pPr>
            <w:r w:rsidRPr="00AE79BA">
              <w:rPr>
                <w:b/>
                <w:bCs/>
                <w:color w:val="000000" w:themeColor="text1"/>
                <w:sz w:val="28"/>
                <w:szCs w:val="28"/>
              </w:rPr>
              <w:t>AI FAQ Assistant API</w:t>
            </w:r>
          </w:p>
        </w:tc>
      </w:tr>
    </w:tbl>
    <w:p w14:paraId="4D8DEDFB" w14:textId="77777777" w:rsidR="007D00C5" w:rsidRDefault="007D00C5" w:rsidP="007D00C5">
      <w:pPr>
        <w:spacing w:after="200"/>
        <w:rPr>
          <w:b/>
          <w:bCs/>
        </w:rPr>
      </w:pPr>
      <w:r w:rsidRPr="00736BFD">
        <w:rPr>
          <w:b/>
          <w:bCs/>
          <w:sz w:val="22"/>
          <w:szCs w:val="22"/>
        </w:rPr>
        <w:t>Team Leader</w:t>
      </w:r>
      <w:r>
        <w:rPr>
          <w:b/>
          <w:bCs/>
          <w:sz w:val="22"/>
          <w:szCs w:val="22"/>
        </w:rPr>
        <w:t xml:space="preserve">     </w:t>
      </w:r>
      <w:r w:rsidRPr="00736BFD">
        <w:rPr>
          <w:b/>
          <w:bCs/>
          <w:sz w:val="22"/>
          <w:szCs w:val="22"/>
        </w:rPr>
        <w:t>:</w:t>
      </w:r>
      <w:r>
        <w:rPr>
          <w:b/>
          <w:bCs/>
        </w:rPr>
        <w:t xml:space="preserve">       </w:t>
      </w:r>
      <w:r>
        <w:t>[NITHYA .  P]</w:t>
      </w:r>
      <w:r>
        <w:rPr>
          <w:b/>
          <w:bCs/>
        </w:rPr>
        <w:t xml:space="preserve">   </w:t>
      </w:r>
    </w:p>
    <w:p w14:paraId="58EF96B1" w14:textId="77777777" w:rsidR="007D00C5" w:rsidRDefault="007D00C5" w:rsidP="007D00C5">
      <w:pPr>
        <w:spacing w:after="200"/>
      </w:pPr>
      <w:r>
        <w:rPr>
          <w:b/>
          <w:bCs/>
        </w:rPr>
        <w:t xml:space="preserve"> </w:t>
      </w:r>
      <w:r w:rsidRPr="00736BFD">
        <w:rPr>
          <w:b/>
          <w:bCs/>
          <w:sz w:val="22"/>
          <w:szCs w:val="22"/>
        </w:rPr>
        <w:t>Team Members</w:t>
      </w:r>
      <w:r>
        <w:rPr>
          <w:b/>
          <w:bCs/>
          <w:sz w:val="22"/>
          <w:szCs w:val="22"/>
        </w:rPr>
        <w:t xml:space="preserve">:      </w:t>
      </w:r>
      <w:r>
        <w:rPr>
          <w:b/>
          <w:bCs/>
        </w:rPr>
        <w:t xml:space="preserve"> </w:t>
      </w:r>
      <w:r>
        <w:t>[DEEPA  SRI . G],</w:t>
      </w:r>
    </w:p>
    <w:p w14:paraId="7A74DC57" w14:textId="77777777" w:rsidR="007D00C5" w:rsidRDefault="007D00C5" w:rsidP="007D00C5">
      <w:pPr>
        <w:spacing w:after="200"/>
      </w:pPr>
      <w:r>
        <w:t xml:space="preserve">                                        [MONISHA . S],</w:t>
      </w:r>
    </w:p>
    <w:p w14:paraId="7035DFDA" w14:textId="77777777" w:rsidR="007D00C5" w:rsidRPr="00B115D2" w:rsidRDefault="007D00C5" w:rsidP="007D00C5">
      <w:pPr>
        <w:spacing w:after="200"/>
        <w:rPr>
          <w:b/>
          <w:bCs/>
        </w:rPr>
      </w:pPr>
      <w:r>
        <w:t xml:space="preserve">                                        [VAITHEESWARI .V],</w:t>
      </w:r>
    </w:p>
    <w:p w14:paraId="3EAB23E4" w14:textId="77777777" w:rsidR="00556A5F" w:rsidRDefault="00000000">
      <w:pPr>
        <w:spacing w:after="120"/>
      </w:pPr>
      <w:r>
        <w:t>The system follows a layered MVC architecture. API clients (Postman, or a future frontend) communicate with a Node.js + Express backend through REST APIs. Authentication is handled with JWT, all user and FAQ data is stored in MongoDB via Mongoose, and AI-powered answers and FAQ generation are produced through a dedicated Google Gemini service layer.</w:t>
      </w:r>
    </w:p>
    <w:p w14:paraId="468CA676" w14:textId="77777777" w:rsidR="00556A5F" w:rsidRDefault="00000000">
      <w:pPr>
        <w:pStyle w:val="Heading2"/>
        <w:spacing w:before="200" w:after="100"/>
      </w:pPr>
      <w:r>
        <w:t>Table 1: Components &amp; Technologies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900"/>
      </w:tblGrid>
      <w:tr w:rsidR="00556A5F" w14:paraId="361ED48F" w14:textId="77777777">
        <w:trPr>
          <w:tblHeader/>
        </w:trPr>
        <w:tc>
          <w:tcPr>
            <w:tcW w:w="3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AE565" w14:textId="77777777" w:rsidR="00556A5F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9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F1615" w14:textId="77777777" w:rsidR="00556A5F" w:rsidRDefault="00000000">
            <w:r>
              <w:rPr>
                <w:b/>
                <w:bCs/>
                <w:color w:val="FFFFFF"/>
              </w:rPr>
              <w:t>Technology Used</w:t>
            </w:r>
          </w:p>
        </w:tc>
      </w:tr>
      <w:tr w:rsidR="00556A5F" w14:paraId="1BF2E03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D3CE0" w14:textId="77777777" w:rsidR="00556A5F" w:rsidRDefault="00000000">
            <w:r>
              <w:t>Runtime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54FCA" w14:textId="77777777" w:rsidR="00556A5F" w:rsidRDefault="00000000">
            <w:r>
              <w:t>Node.js</w:t>
            </w:r>
          </w:p>
        </w:tc>
      </w:tr>
      <w:tr w:rsidR="00556A5F" w14:paraId="4C6E486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12E58" w14:textId="77777777" w:rsidR="00556A5F" w:rsidRDefault="00000000">
            <w:r>
              <w:t>Web Framework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BC9ED" w14:textId="77777777" w:rsidR="00556A5F" w:rsidRDefault="00000000">
            <w:r>
              <w:t>Express.js 4</w:t>
            </w:r>
          </w:p>
        </w:tc>
      </w:tr>
      <w:tr w:rsidR="00556A5F" w14:paraId="4DE9C28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CD0A4" w14:textId="77777777" w:rsidR="00556A5F" w:rsidRDefault="00000000">
            <w:r>
              <w:t>Database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CFE04" w14:textId="77777777" w:rsidR="00556A5F" w:rsidRDefault="00000000">
            <w:r>
              <w:t>MongoDB</w:t>
            </w:r>
          </w:p>
        </w:tc>
      </w:tr>
      <w:tr w:rsidR="00556A5F" w14:paraId="46FBFB0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7D403" w14:textId="77777777" w:rsidR="00556A5F" w:rsidRDefault="00000000">
            <w:r>
              <w:t>ODM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D4850" w14:textId="77777777" w:rsidR="00556A5F" w:rsidRDefault="00000000">
            <w:r>
              <w:t>Mongoose 8</w:t>
            </w:r>
          </w:p>
        </w:tc>
      </w:tr>
      <w:tr w:rsidR="00556A5F" w14:paraId="5922639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93C50" w14:textId="77777777" w:rsidR="00556A5F" w:rsidRDefault="00000000">
            <w:r>
              <w:t>Authentication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BB8EE" w14:textId="77777777" w:rsidR="00556A5F" w:rsidRDefault="00000000">
            <w:r>
              <w:t>JSON Web Tokens (</w:t>
            </w:r>
            <w:proofErr w:type="spellStart"/>
            <w:r>
              <w:t>jsonwebtoken</w:t>
            </w:r>
            <w:proofErr w:type="spellEnd"/>
            <w:r>
              <w:t>)</w:t>
            </w:r>
          </w:p>
        </w:tc>
      </w:tr>
      <w:tr w:rsidR="00556A5F" w14:paraId="5B5694C5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29B1A" w14:textId="77777777" w:rsidR="00556A5F" w:rsidRDefault="00000000">
            <w:r>
              <w:t>Password Security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4FDB9" w14:textId="77777777" w:rsidR="00556A5F" w:rsidRDefault="00000000">
            <w:proofErr w:type="spellStart"/>
            <w:r>
              <w:t>bcrypt</w:t>
            </w:r>
            <w:proofErr w:type="spellEnd"/>
            <w:r>
              <w:t xml:space="preserve"> (10 salt rounds)</w:t>
            </w:r>
          </w:p>
        </w:tc>
      </w:tr>
      <w:tr w:rsidR="00556A5F" w14:paraId="3E0A6AB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3F5B" w14:textId="77777777" w:rsidR="00556A5F" w:rsidRDefault="00000000">
            <w:r>
              <w:t>AI Provider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94E37" w14:textId="77777777" w:rsidR="00556A5F" w:rsidRDefault="00000000">
            <w:r>
              <w:t>Google Gemini — gemini-2.0-flash, via @google/genai SDK</w:t>
            </w:r>
          </w:p>
        </w:tc>
      </w:tr>
      <w:tr w:rsidR="00556A5F" w14:paraId="070A986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E0844" w14:textId="77777777" w:rsidR="00556A5F" w:rsidRDefault="00000000">
            <w:r>
              <w:t>Cross-Origin Support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FDB3E" w14:textId="77777777" w:rsidR="00556A5F" w:rsidRDefault="00000000">
            <w:proofErr w:type="spellStart"/>
            <w:r>
              <w:t>cors</w:t>
            </w:r>
            <w:proofErr w:type="spellEnd"/>
          </w:p>
        </w:tc>
      </w:tr>
      <w:tr w:rsidR="00556A5F" w14:paraId="63D99B6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4F704" w14:textId="77777777" w:rsidR="00556A5F" w:rsidRDefault="00000000">
            <w:r>
              <w:t>Environment Config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52141" w14:textId="77777777" w:rsidR="00556A5F" w:rsidRDefault="00000000">
            <w:proofErr w:type="spellStart"/>
            <w:r>
              <w:t>dotenv</w:t>
            </w:r>
            <w:proofErr w:type="spellEnd"/>
          </w:p>
        </w:tc>
      </w:tr>
      <w:tr w:rsidR="00556A5F" w14:paraId="43BCE4B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C4BC9" w14:textId="77777777" w:rsidR="00556A5F" w:rsidRDefault="00000000">
            <w:r>
              <w:t>API Testing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437C8" w14:textId="77777777" w:rsidR="00556A5F" w:rsidRDefault="00000000">
            <w:r>
              <w:t>Postman (pre-built collection with auto-saved JWT token)</w:t>
            </w:r>
          </w:p>
        </w:tc>
      </w:tr>
      <w:tr w:rsidR="00556A5F" w14:paraId="69C4FFD4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F6ACB" w14:textId="77777777" w:rsidR="00556A5F" w:rsidRDefault="00000000">
            <w:r>
              <w:t>Dev Tooling</w:t>
            </w:r>
          </w:p>
        </w:tc>
        <w:tc>
          <w:tcPr>
            <w:tcW w:w="5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0C291" w14:textId="77777777" w:rsidR="00556A5F" w:rsidRDefault="00000000">
            <w:r>
              <w:t>Node's native --watch flag (</w:t>
            </w:r>
            <w:proofErr w:type="spellStart"/>
            <w:r>
              <w:t>npm</w:t>
            </w:r>
            <w:proofErr w:type="spellEnd"/>
            <w:r>
              <w:t xml:space="preserve"> run dev)</w:t>
            </w:r>
          </w:p>
        </w:tc>
      </w:tr>
    </w:tbl>
    <w:p w14:paraId="459748F9" w14:textId="77777777" w:rsidR="00556A5F" w:rsidRDefault="00000000">
      <w:pPr>
        <w:pStyle w:val="Heading2"/>
        <w:spacing w:before="200" w:after="100"/>
      </w:pPr>
      <w:r>
        <w:t>Table 2: Application Characteristics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400"/>
      </w:tblGrid>
      <w:tr w:rsidR="00556A5F" w14:paraId="22676024" w14:textId="77777777">
        <w:trPr>
          <w:tblHeader/>
        </w:trPr>
        <w:tc>
          <w:tcPr>
            <w:tcW w:w="27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53F1" w14:textId="77777777" w:rsidR="00556A5F" w:rsidRDefault="00000000">
            <w:r>
              <w:rPr>
                <w:b/>
                <w:bCs/>
                <w:color w:val="FFFFFF"/>
              </w:rPr>
              <w:t>Characteristic</w:t>
            </w:r>
          </w:p>
        </w:tc>
        <w:tc>
          <w:tcPr>
            <w:tcW w:w="6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C3C6F" w14:textId="77777777" w:rsidR="00556A5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56A5F" w14:paraId="32DB1F59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01B9E" w14:textId="77777777" w:rsidR="00556A5F" w:rsidRDefault="00000000">
            <w:r>
              <w:t>Architecture Style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074BC" w14:textId="77777777" w:rsidR="00556A5F" w:rsidRDefault="00000000">
            <w:r>
              <w:t>MVC (Model–View–Controller), REST API</w:t>
            </w:r>
          </w:p>
        </w:tc>
      </w:tr>
      <w:tr w:rsidR="00556A5F" w14:paraId="114C4917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E6503" w14:textId="77777777" w:rsidR="00556A5F" w:rsidRDefault="00000000">
            <w:r>
              <w:t>Security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85E91A" w14:textId="77777777" w:rsidR="00556A5F" w:rsidRDefault="00000000">
            <w:r>
              <w:t>JWT route protection, hashed passwords, owner-based authorization on FAQ writes</w:t>
            </w:r>
          </w:p>
        </w:tc>
      </w:tr>
      <w:tr w:rsidR="00556A5F" w14:paraId="41F97F6C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CA523" w14:textId="77777777" w:rsidR="00556A5F" w:rsidRDefault="00000000">
            <w:r>
              <w:t>Scalability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808E1" w14:textId="77777777" w:rsidR="00556A5F" w:rsidRDefault="00000000">
            <w:r>
              <w:t>Stateless authentication and modular structure support horizontal scaling</w:t>
            </w:r>
          </w:p>
        </w:tc>
      </w:tr>
      <w:tr w:rsidR="00556A5F" w14:paraId="2D44AB4F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A2A5A" w14:textId="77777777" w:rsidR="00556A5F" w:rsidRDefault="00000000">
            <w:r>
              <w:t>Extensibility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7898D" w14:textId="77777777" w:rsidR="00556A5F" w:rsidRDefault="00000000">
            <w:r>
              <w:t>New resources can be added as a new model + controller + route without touching existing modules</w:t>
            </w:r>
          </w:p>
        </w:tc>
      </w:tr>
      <w:tr w:rsidR="00556A5F" w14:paraId="6A2EB3BE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CBB4F" w14:textId="77777777" w:rsidR="00556A5F" w:rsidRDefault="00000000">
            <w:r>
              <w:lastRenderedPageBreak/>
              <w:t>Data Validation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A95B8" w14:textId="77777777" w:rsidR="00556A5F" w:rsidRDefault="00000000">
            <w:r>
              <w:t>Mongoose schema constraints plus a dedicated validation middleware layer</w:t>
            </w:r>
          </w:p>
        </w:tc>
      </w:tr>
      <w:tr w:rsidR="00556A5F" w14:paraId="3CB948EA" w14:textId="77777777"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282A0" w14:textId="77777777" w:rsidR="00556A5F" w:rsidRDefault="00000000">
            <w:r>
              <w:t>Error Handling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9FE9C" w14:textId="77777777" w:rsidR="00556A5F" w:rsidRDefault="00000000">
            <w:r>
              <w:t xml:space="preserve">Centralized error middleware covering Mongoose validation errors, </w:t>
            </w:r>
            <w:proofErr w:type="spellStart"/>
            <w:r>
              <w:t>CastErrors</w:t>
            </w:r>
            <w:proofErr w:type="spellEnd"/>
            <w:r>
              <w:t>, and duplicate-key errors</w:t>
            </w:r>
          </w:p>
        </w:tc>
      </w:tr>
    </w:tbl>
    <w:p w14:paraId="2B2F1339" w14:textId="77777777" w:rsidR="001B7BA4" w:rsidRDefault="001B7BA4"/>
    <w:sectPr w:rsidR="001B7BA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013A4"/>
    <w:multiLevelType w:val="hybridMultilevel"/>
    <w:tmpl w:val="4DC02D5A"/>
    <w:lvl w:ilvl="0" w:tplc="37B8DEEA">
      <w:start w:val="1"/>
      <w:numFmt w:val="decimal"/>
      <w:lvlText w:val="%1."/>
      <w:lvlJc w:val="left"/>
      <w:pPr>
        <w:ind w:left="504" w:hanging="288"/>
      </w:pPr>
    </w:lvl>
    <w:lvl w:ilvl="1" w:tplc="70529B50">
      <w:numFmt w:val="decimal"/>
      <w:lvlText w:val=""/>
      <w:lvlJc w:val="left"/>
    </w:lvl>
    <w:lvl w:ilvl="2" w:tplc="D6F2BFCC">
      <w:numFmt w:val="decimal"/>
      <w:lvlText w:val=""/>
      <w:lvlJc w:val="left"/>
    </w:lvl>
    <w:lvl w:ilvl="3" w:tplc="85E64D3E">
      <w:numFmt w:val="decimal"/>
      <w:lvlText w:val=""/>
      <w:lvlJc w:val="left"/>
    </w:lvl>
    <w:lvl w:ilvl="4" w:tplc="D8DAAA84">
      <w:numFmt w:val="decimal"/>
      <w:lvlText w:val=""/>
      <w:lvlJc w:val="left"/>
    </w:lvl>
    <w:lvl w:ilvl="5" w:tplc="16A87B70">
      <w:numFmt w:val="decimal"/>
      <w:lvlText w:val=""/>
      <w:lvlJc w:val="left"/>
    </w:lvl>
    <w:lvl w:ilvl="6" w:tplc="165AD40A">
      <w:numFmt w:val="decimal"/>
      <w:lvlText w:val=""/>
      <w:lvlJc w:val="left"/>
    </w:lvl>
    <w:lvl w:ilvl="7" w:tplc="FAD69166">
      <w:numFmt w:val="decimal"/>
      <w:lvlText w:val=""/>
      <w:lvlJc w:val="left"/>
    </w:lvl>
    <w:lvl w:ilvl="8" w:tplc="62327D8E">
      <w:numFmt w:val="decimal"/>
      <w:lvlText w:val=""/>
      <w:lvlJc w:val="left"/>
    </w:lvl>
  </w:abstractNum>
  <w:abstractNum w:abstractNumId="1" w15:restartNumberingAfterBreak="0">
    <w:nsid w:val="3BE80666"/>
    <w:multiLevelType w:val="hybridMultilevel"/>
    <w:tmpl w:val="44F83DA2"/>
    <w:lvl w:ilvl="0" w:tplc="D29EA4B4">
      <w:start w:val="1"/>
      <w:numFmt w:val="bullet"/>
      <w:lvlText w:val="●"/>
      <w:lvlJc w:val="left"/>
      <w:pPr>
        <w:ind w:left="720" w:hanging="360"/>
      </w:pPr>
    </w:lvl>
    <w:lvl w:ilvl="1" w:tplc="1CF2DEB4">
      <w:start w:val="1"/>
      <w:numFmt w:val="bullet"/>
      <w:lvlText w:val="○"/>
      <w:lvlJc w:val="left"/>
      <w:pPr>
        <w:ind w:left="1440" w:hanging="360"/>
      </w:pPr>
    </w:lvl>
    <w:lvl w:ilvl="2" w:tplc="30E07974">
      <w:start w:val="1"/>
      <w:numFmt w:val="bullet"/>
      <w:lvlText w:val="■"/>
      <w:lvlJc w:val="left"/>
      <w:pPr>
        <w:ind w:left="2160" w:hanging="360"/>
      </w:pPr>
    </w:lvl>
    <w:lvl w:ilvl="3" w:tplc="F9889DFC">
      <w:start w:val="1"/>
      <w:numFmt w:val="bullet"/>
      <w:lvlText w:val="●"/>
      <w:lvlJc w:val="left"/>
      <w:pPr>
        <w:ind w:left="2880" w:hanging="360"/>
      </w:pPr>
    </w:lvl>
    <w:lvl w:ilvl="4" w:tplc="37E60160">
      <w:start w:val="1"/>
      <w:numFmt w:val="bullet"/>
      <w:lvlText w:val="○"/>
      <w:lvlJc w:val="left"/>
      <w:pPr>
        <w:ind w:left="3600" w:hanging="360"/>
      </w:pPr>
    </w:lvl>
    <w:lvl w:ilvl="5" w:tplc="07DA8D80">
      <w:start w:val="1"/>
      <w:numFmt w:val="bullet"/>
      <w:lvlText w:val="■"/>
      <w:lvlJc w:val="left"/>
      <w:pPr>
        <w:ind w:left="4320" w:hanging="360"/>
      </w:pPr>
    </w:lvl>
    <w:lvl w:ilvl="6" w:tplc="13A2A8CC">
      <w:start w:val="1"/>
      <w:numFmt w:val="bullet"/>
      <w:lvlText w:val="●"/>
      <w:lvlJc w:val="left"/>
      <w:pPr>
        <w:ind w:left="5040" w:hanging="360"/>
      </w:pPr>
    </w:lvl>
    <w:lvl w:ilvl="7" w:tplc="3886FC92">
      <w:start w:val="1"/>
      <w:numFmt w:val="bullet"/>
      <w:lvlText w:val="●"/>
      <w:lvlJc w:val="left"/>
      <w:pPr>
        <w:ind w:left="5760" w:hanging="360"/>
      </w:pPr>
    </w:lvl>
    <w:lvl w:ilvl="8" w:tplc="1E2622C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67732B"/>
    <w:multiLevelType w:val="hybridMultilevel"/>
    <w:tmpl w:val="0F625E1A"/>
    <w:lvl w:ilvl="0" w:tplc="A442E60A">
      <w:start w:val="1"/>
      <w:numFmt w:val="bullet"/>
      <w:lvlText w:val="•"/>
      <w:lvlJc w:val="left"/>
      <w:pPr>
        <w:ind w:left="504" w:hanging="288"/>
      </w:pPr>
    </w:lvl>
    <w:lvl w:ilvl="1" w:tplc="929AB690">
      <w:numFmt w:val="decimal"/>
      <w:lvlText w:val=""/>
      <w:lvlJc w:val="left"/>
    </w:lvl>
    <w:lvl w:ilvl="2" w:tplc="298A0A34">
      <w:numFmt w:val="decimal"/>
      <w:lvlText w:val=""/>
      <w:lvlJc w:val="left"/>
    </w:lvl>
    <w:lvl w:ilvl="3" w:tplc="C018CE92">
      <w:numFmt w:val="decimal"/>
      <w:lvlText w:val=""/>
      <w:lvlJc w:val="left"/>
    </w:lvl>
    <w:lvl w:ilvl="4" w:tplc="712E4FC2">
      <w:numFmt w:val="decimal"/>
      <w:lvlText w:val=""/>
      <w:lvlJc w:val="left"/>
    </w:lvl>
    <w:lvl w:ilvl="5" w:tplc="5EB844C0">
      <w:numFmt w:val="decimal"/>
      <w:lvlText w:val=""/>
      <w:lvlJc w:val="left"/>
    </w:lvl>
    <w:lvl w:ilvl="6" w:tplc="0A26AE58">
      <w:numFmt w:val="decimal"/>
      <w:lvlText w:val=""/>
      <w:lvlJc w:val="left"/>
    </w:lvl>
    <w:lvl w:ilvl="7" w:tplc="DE5E583A">
      <w:numFmt w:val="decimal"/>
      <w:lvlText w:val=""/>
      <w:lvlJc w:val="left"/>
    </w:lvl>
    <w:lvl w:ilvl="8" w:tplc="FDAA0CB8">
      <w:numFmt w:val="decimal"/>
      <w:lvlText w:val=""/>
      <w:lvlJc w:val="left"/>
    </w:lvl>
  </w:abstractNum>
  <w:num w:numId="1" w16cid:durableId="39213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A5F"/>
    <w:rsid w:val="001B7BA4"/>
    <w:rsid w:val="00556A5F"/>
    <w:rsid w:val="007D00C5"/>
    <w:rsid w:val="00885A1F"/>
    <w:rsid w:val="00E3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75A1A"/>
  <w15:docId w15:val="{2A2A747E-8198-4643-B2AE-D1974E31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322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S0539595</cp:lastModifiedBy>
  <cp:revision>3</cp:revision>
  <dcterms:created xsi:type="dcterms:W3CDTF">2026-09-25T11:49:00Z</dcterms:created>
  <dcterms:modified xsi:type="dcterms:W3CDTF">2026-09-25T13:16:00Z</dcterms:modified>
</cp:coreProperties>
</file>