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28CF" w14:textId="77777777" w:rsidR="000177AE" w:rsidRDefault="00000000">
      <w:pPr>
        <w:spacing w:after="60"/>
      </w:pPr>
      <w:r>
        <w:rPr>
          <w:b/>
          <w:bCs/>
          <w:sz w:val="28"/>
          <w:szCs w:val="28"/>
        </w:rPr>
        <w:t>AI FAQ Assistant API – Smart FAQ Management powered by Google Gemini AI</w:t>
      </w:r>
    </w:p>
    <w:p w14:paraId="122756EF" w14:textId="77777777" w:rsidR="000177AE" w:rsidRDefault="00000000">
      <w:pPr>
        <w:spacing w:after="60"/>
      </w:pPr>
      <w:r>
        <w:rPr>
          <w:b/>
          <w:bCs/>
          <w:color w:val="2E5395"/>
          <w:sz w:val="24"/>
          <w:szCs w:val="24"/>
        </w:rPr>
        <w:t>Project Design Phase</w:t>
      </w:r>
    </w:p>
    <w:p w14:paraId="0A3EB81D" w14:textId="77777777" w:rsidR="000177AE" w:rsidRDefault="00000000">
      <w:pPr>
        <w:pStyle w:val="Heading1"/>
        <w:spacing w:after="120"/>
      </w:pPr>
      <w:r>
        <w:t>Problem – Solution Fit Template</w:t>
      </w:r>
    </w:p>
    <w:tbl>
      <w:tblPr>
        <w:tblStyle w:val="TableGrid"/>
        <w:tblW w:w="0" w:type="auto"/>
        <w:tblInd w:w="-5" w:type="dxa"/>
        <w:tblLook w:val="04A0" w:firstRow="1" w:lastRow="0" w:firstColumn="1" w:lastColumn="0" w:noHBand="0" w:noVBand="1"/>
      </w:tblPr>
      <w:tblGrid>
        <w:gridCol w:w="5035"/>
        <w:gridCol w:w="5035"/>
      </w:tblGrid>
      <w:tr w:rsidR="0070657A" w:rsidRPr="00D63FED" w14:paraId="214BC398" w14:textId="77777777" w:rsidTr="00946DBD">
        <w:tc>
          <w:tcPr>
            <w:tcW w:w="5035" w:type="dxa"/>
          </w:tcPr>
          <w:p w14:paraId="6B1858E1" w14:textId="77777777" w:rsidR="0070657A" w:rsidRPr="00AE79BA" w:rsidRDefault="0070657A" w:rsidP="00946DBD">
            <w:pPr>
              <w:pStyle w:val="Heading1"/>
              <w:spacing w:after="120"/>
              <w:rPr>
                <w:color w:val="000000" w:themeColor="text1"/>
              </w:rPr>
            </w:pPr>
            <w:r w:rsidRPr="00AE79BA">
              <w:rPr>
                <w:color w:val="000000" w:themeColor="text1"/>
              </w:rPr>
              <w:t>DATE</w:t>
            </w:r>
          </w:p>
        </w:tc>
        <w:tc>
          <w:tcPr>
            <w:tcW w:w="5035" w:type="dxa"/>
          </w:tcPr>
          <w:p w14:paraId="2016AF32" w14:textId="77777777" w:rsidR="0070657A" w:rsidRPr="00D63FED" w:rsidRDefault="0070657A" w:rsidP="00946DBD">
            <w:pPr>
              <w:pStyle w:val="Heading1"/>
              <w:spacing w:after="120"/>
              <w:rPr>
                <w:color w:val="000000" w:themeColor="text1"/>
              </w:rPr>
            </w:pPr>
            <w:r w:rsidRPr="00D63FED">
              <w:rPr>
                <w:color w:val="000000" w:themeColor="text1"/>
              </w:rPr>
              <w:t>25/09/2026</w:t>
            </w:r>
          </w:p>
        </w:tc>
      </w:tr>
      <w:tr w:rsidR="0070657A" w:rsidRPr="00AE79BA" w14:paraId="4347D00A" w14:textId="77777777" w:rsidTr="00946DBD">
        <w:tc>
          <w:tcPr>
            <w:tcW w:w="5035" w:type="dxa"/>
          </w:tcPr>
          <w:p w14:paraId="729B5B0F" w14:textId="77777777" w:rsidR="0070657A" w:rsidRPr="00AE79BA" w:rsidRDefault="0070657A" w:rsidP="00946DBD">
            <w:pPr>
              <w:pStyle w:val="Heading1"/>
              <w:spacing w:after="120"/>
              <w:rPr>
                <w:color w:val="000000" w:themeColor="text1"/>
              </w:rPr>
            </w:pPr>
            <w:r w:rsidRPr="00AE79BA">
              <w:rPr>
                <w:color w:val="000000" w:themeColor="text1"/>
              </w:rPr>
              <w:t>TEAM ID</w:t>
            </w:r>
          </w:p>
        </w:tc>
        <w:tc>
          <w:tcPr>
            <w:tcW w:w="5035" w:type="dxa"/>
          </w:tcPr>
          <w:p w14:paraId="4D013B2B" w14:textId="77777777" w:rsidR="0070657A" w:rsidRPr="00AE79BA" w:rsidRDefault="0070657A" w:rsidP="00946DBD">
            <w:pPr>
              <w:pStyle w:val="Heading1"/>
              <w:spacing w:after="120"/>
              <w:rPr>
                <w:color w:val="000000" w:themeColor="text1"/>
                <w:sz w:val="28"/>
                <w:szCs w:val="28"/>
              </w:rPr>
            </w:pPr>
            <w:r w:rsidRPr="00AE79BA">
              <w:rPr>
                <w:color w:val="000000" w:themeColor="text1"/>
                <w:sz w:val="28"/>
                <w:szCs w:val="28"/>
              </w:rPr>
              <w:t>SWTID-2026-4431</w:t>
            </w:r>
          </w:p>
        </w:tc>
      </w:tr>
      <w:tr w:rsidR="0070657A" w:rsidRPr="00AE79BA" w14:paraId="1D5C4A4E" w14:textId="77777777" w:rsidTr="00946DBD">
        <w:tc>
          <w:tcPr>
            <w:tcW w:w="5035" w:type="dxa"/>
          </w:tcPr>
          <w:p w14:paraId="3504ED4B" w14:textId="77777777" w:rsidR="0070657A" w:rsidRPr="00AE79BA" w:rsidRDefault="0070657A" w:rsidP="00946DBD">
            <w:pPr>
              <w:pStyle w:val="Heading1"/>
              <w:spacing w:after="120"/>
              <w:rPr>
                <w:color w:val="000000" w:themeColor="text1"/>
              </w:rPr>
            </w:pPr>
            <w:r w:rsidRPr="00AE79BA">
              <w:rPr>
                <w:color w:val="000000" w:themeColor="text1"/>
              </w:rPr>
              <w:t>PROJECT NAME</w:t>
            </w:r>
          </w:p>
        </w:tc>
        <w:tc>
          <w:tcPr>
            <w:tcW w:w="5035" w:type="dxa"/>
          </w:tcPr>
          <w:p w14:paraId="19103209" w14:textId="77777777" w:rsidR="0070657A" w:rsidRPr="00AE79BA" w:rsidRDefault="0070657A" w:rsidP="00946DBD">
            <w:pPr>
              <w:pStyle w:val="Heading1"/>
              <w:spacing w:after="120"/>
              <w:rPr>
                <w:color w:val="000000" w:themeColor="text1"/>
              </w:rPr>
            </w:pPr>
            <w:r w:rsidRPr="00AE79BA">
              <w:rPr>
                <w:b/>
                <w:bCs/>
                <w:color w:val="000000" w:themeColor="text1"/>
                <w:sz w:val="28"/>
                <w:szCs w:val="28"/>
              </w:rPr>
              <w:t>AI FAQ Assistant API</w:t>
            </w:r>
          </w:p>
        </w:tc>
      </w:tr>
    </w:tbl>
    <w:p w14:paraId="450846D4" w14:textId="77777777" w:rsidR="00A65EA1" w:rsidRDefault="00A65EA1" w:rsidP="00A65EA1">
      <w:pPr>
        <w:spacing w:after="200"/>
        <w:rPr>
          <w:b/>
          <w:bCs/>
        </w:rPr>
      </w:pPr>
      <w:r w:rsidRPr="00736BFD">
        <w:rPr>
          <w:b/>
          <w:bCs/>
          <w:sz w:val="22"/>
          <w:szCs w:val="22"/>
        </w:rPr>
        <w:t>Team Leader</w:t>
      </w:r>
      <w:r>
        <w:rPr>
          <w:b/>
          <w:bCs/>
          <w:sz w:val="22"/>
          <w:szCs w:val="22"/>
        </w:rPr>
        <w:t xml:space="preserve">     </w:t>
      </w:r>
      <w:r w:rsidRPr="00736BFD">
        <w:rPr>
          <w:b/>
          <w:bCs/>
          <w:sz w:val="22"/>
          <w:szCs w:val="22"/>
        </w:rPr>
        <w:t>:</w:t>
      </w:r>
      <w:r>
        <w:rPr>
          <w:b/>
          <w:bCs/>
        </w:rPr>
        <w:t xml:space="preserve">       </w:t>
      </w:r>
      <w:r>
        <w:t>[NITHYA .  P]</w:t>
      </w:r>
      <w:r>
        <w:rPr>
          <w:b/>
          <w:bCs/>
        </w:rPr>
        <w:t xml:space="preserve">   </w:t>
      </w:r>
    </w:p>
    <w:p w14:paraId="699218D7" w14:textId="77777777" w:rsidR="00A65EA1" w:rsidRDefault="00A65EA1" w:rsidP="00A65EA1">
      <w:pPr>
        <w:spacing w:after="200"/>
      </w:pPr>
      <w:r>
        <w:rPr>
          <w:b/>
          <w:bCs/>
        </w:rPr>
        <w:t xml:space="preserve"> </w:t>
      </w:r>
      <w:r w:rsidRPr="00736BFD">
        <w:rPr>
          <w:b/>
          <w:bCs/>
          <w:sz w:val="22"/>
          <w:szCs w:val="22"/>
        </w:rPr>
        <w:t>Team Members</w:t>
      </w:r>
      <w:r>
        <w:rPr>
          <w:b/>
          <w:bCs/>
          <w:sz w:val="22"/>
          <w:szCs w:val="22"/>
        </w:rPr>
        <w:t xml:space="preserve">:      </w:t>
      </w:r>
      <w:r>
        <w:rPr>
          <w:b/>
          <w:bCs/>
        </w:rPr>
        <w:t xml:space="preserve"> </w:t>
      </w:r>
      <w:r>
        <w:t>[DEEPA  SRI . G],</w:t>
      </w:r>
    </w:p>
    <w:p w14:paraId="24CFEA8A" w14:textId="77777777" w:rsidR="00A65EA1" w:rsidRDefault="00A65EA1" w:rsidP="00A65EA1">
      <w:pPr>
        <w:spacing w:after="200"/>
      </w:pPr>
      <w:r>
        <w:t xml:space="preserve">                                        [MONISHA . S],</w:t>
      </w:r>
    </w:p>
    <w:p w14:paraId="57658254" w14:textId="77777777" w:rsidR="00A65EA1" w:rsidRPr="00B115D2" w:rsidRDefault="00A65EA1" w:rsidP="00A65EA1">
      <w:pPr>
        <w:spacing w:after="200"/>
        <w:rPr>
          <w:b/>
          <w:bCs/>
        </w:rPr>
      </w:pPr>
      <w:r>
        <w:t xml:space="preserve">                                        [VAITHEESWARI .V],</w:t>
      </w:r>
    </w:p>
    <w:p w14:paraId="1998B334" w14:textId="77777777" w:rsidR="000177AE" w:rsidRDefault="00000000">
      <w:pPr>
        <w:pStyle w:val="Heading2"/>
        <w:spacing w:before="200" w:after="100"/>
      </w:pPr>
      <w:r>
        <w:t>Problem – Solution Fit Overview</w:t>
      </w:r>
    </w:p>
    <w:p w14:paraId="121F9388" w14:textId="77777777" w:rsidR="000177AE" w:rsidRDefault="00000000">
      <w:pPr>
        <w:spacing w:after="120"/>
      </w:pPr>
      <w:r>
        <w:t>The Problem–Solution Fit ensures the backend is designed to solve real challenges around maintaining and answering FAQs. It validates that the proposed API architecture, authentication system, database design, and AI integration genuinely address the need for secure, efficient, and intelligent FAQ management.</w:t>
      </w:r>
    </w:p>
    <w:p w14:paraId="606B8060" w14:textId="77777777" w:rsidR="000177AE" w:rsidRDefault="00000000">
      <w:pPr>
        <w:pStyle w:val="Heading2"/>
        <w:spacing w:before="200" w:after="100"/>
      </w:pPr>
      <w:r>
        <w:t>Purpose</w:t>
      </w:r>
    </w:p>
    <w:p w14:paraId="1728D704" w14:textId="77777777" w:rsidR="000177AE" w:rsidRDefault="00000000">
      <w:pPr>
        <w:pStyle w:val="ListParagraph"/>
        <w:numPr>
          <w:ilvl w:val="0"/>
          <w:numId w:val="2"/>
        </w:numPr>
        <w:spacing w:after="60"/>
      </w:pPr>
      <w:r>
        <w:t>Address the lack of a secure, structured backend for FAQ storage and retrieval.</w:t>
      </w:r>
    </w:p>
    <w:p w14:paraId="14CD7CC3" w14:textId="77777777" w:rsidR="000177AE" w:rsidRDefault="00000000">
      <w:pPr>
        <w:pStyle w:val="ListParagraph"/>
        <w:numPr>
          <w:ilvl w:val="0"/>
          <w:numId w:val="2"/>
        </w:numPr>
        <w:spacing w:after="60"/>
      </w:pPr>
      <w:r>
        <w:t>Provide reliable REST APIs for FAQ CRUD operations with owner-based write access.</w:t>
      </w:r>
    </w:p>
    <w:p w14:paraId="2A38032F" w14:textId="77777777" w:rsidR="000177AE" w:rsidRDefault="00000000">
      <w:pPr>
        <w:pStyle w:val="ListParagraph"/>
        <w:numPr>
          <w:ilvl w:val="0"/>
          <w:numId w:val="2"/>
        </w:numPr>
        <w:spacing w:after="60"/>
      </w:pPr>
      <w:r>
        <w:t>Implement JWT-based authentication for secure client–server communication.</w:t>
      </w:r>
    </w:p>
    <w:p w14:paraId="41DEDA58" w14:textId="77777777" w:rsidR="000177AE" w:rsidRDefault="00000000">
      <w:pPr>
        <w:pStyle w:val="ListParagraph"/>
        <w:numPr>
          <w:ilvl w:val="0"/>
          <w:numId w:val="2"/>
        </w:numPr>
        <w:spacing w:after="60"/>
      </w:pPr>
      <w:r>
        <w:t>Enable efficient storage and keyword search using MongoDB.</w:t>
      </w:r>
    </w:p>
    <w:p w14:paraId="1D6B4B9F" w14:textId="77777777" w:rsidR="000177AE" w:rsidRDefault="00000000">
      <w:pPr>
        <w:pStyle w:val="ListParagraph"/>
        <w:numPr>
          <w:ilvl w:val="0"/>
          <w:numId w:val="2"/>
        </w:numPr>
        <w:spacing w:after="60"/>
      </w:pPr>
      <w:r>
        <w:t>Integrate Google Gemini AI to answer arbitrary questions and auto-generate structured FAQ pairs.</w:t>
      </w:r>
    </w:p>
    <w:p w14:paraId="3840CA96" w14:textId="77777777" w:rsidR="000177AE" w:rsidRDefault="00000000">
      <w:pPr>
        <w:pStyle w:val="ListParagraph"/>
        <w:numPr>
          <w:ilvl w:val="0"/>
          <w:numId w:val="2"/>
        </w:numPr>
        <w:spacing w:after="60"/>
      </w:pPr>
      <w:r>
        <w:t>Improve maintainability and scalability through a modular Node.js/Express architecture.</w:t>
      </w:r>
    </w:p>
    <w:p w14:paraId="28A89C55" w14:textId="77777777" w:rsidR="000177AE" w:rsidRDefault="00000000">
      <w:pPr>
        <w:pStyle w:val="Heading2"/>
        <w:spacing w:before="200" w:after="100"/>
      </w:pPr>
      <w:r>
        <w:t>Problem Statement</w:t>
      </w:r>
    </w:p>
    <w:p w14:paraId="6782396D" w14:textId="77777777" w:rsidR="000177AE" w:rsidRDefault="00000000">
      <w:pPr>
        <w:spacing w:after="120"/>
      </w:pPr>
      <w:r>
        <w:t>Teams and educators who field recurring questions typically manage answers informally — in chat history, shared docs, or a single person's memory — with no authentication, no structured API, and no assistance drafting new answers. This leads to inconsistent answers, duplicated effort, and no fast way to look something up. Without a well-designed backend and an AI-assisted drafting tool, keeping an FAQ set accurate and current is slow and error-prone.</w:t>
      </w:r>
    </w:p>
    <w:p w14:paraId="09E1EE8E" w14:textId="77777777" w:rsidR="000177AE" w:rsidRDefault="00000000">
      <w:pPr>
        <w:pStyle w:val="Heading2"/>
        <w:spacing w:before="200" w:after="100"/>
      </w:pPr>
      <w:r>
        <w:t>Solution</w:t>
      </w:r>
    </w:p>
    <w:p w14:paraId="3B897CE7" w14:textId="77777777" w:rsidR="000177AE" w:rsidRDefault="00000000">
      <w:pPr>
        <w:pStyle w:val="ListParagraph"/>
        <w:numPr>
          <w:ilvl w:val="0"/>
          <w:numId w:val="2"/>
        </w:numPr>
        <w:spacing w:after="60"/>
      </w:pPr>
      <w:r>
        <w:t>A Node.js and Express.js backend, the AI FAQ Assistant API, providing secure and scalable REST endpoints for FAQ management and AI-assisted answers.</w:t>
      </w:r>
    </w:p>
    <w:p w14:paraId="2489700E" w14:textId="77777777" w:rsidR="000177AE" w:rsidRDefault="00000000">
      <w:pPr>
        <w:pStyle w:val="ListParagraph"/>
        <w:numPr>
          <w:ilvl w:val="0"/>
          <w:numId w:val="2"/>
        </w:numPr>
        <w:spacing w:after="60"/>
      </w:pPr>
      <w:r>
        <w:t>JWT authentication ensures only authorized users can create, update, or delete FAQs.</w:t>
      </w:r>
    </w:p>
    <w:p w14:paraId="479C7D29" w14:textId="77777777" w:rsidR="000177AE" w:rsidRDefault="00000000">
      <w:pPr>
        <w:pStyle w:val="ListParagraph"/>
        <w:numPr>
          <w:ilvl w:val="0"/>
          <w:numId w:val="2"/>
        </w:numPr>
        <w:spacing w:after="60"/>
      </w:pPr>
      <w:r>
        <w:t>Public read and search endpoints let anyone browse or find an answer without logging in.</w:t>
      </w:r>
    </w:p>
    <w:p w14:paraId="597A70F3" w14:textId="77777777" w:rsidR="000177AE" w:rsidRDefault="00000000">
      <w:pPr>
        <w:pStyle w:val="ListParagraph"/>
        <w:numPr>
          <w:ilvl w:val="0"/>
          <w:numId w:val="2"/>
        </w:numPr>
        <w:spacing w:after="60"/>
      </w:pPr>
      <w:r>
        <w:t>MongoDB with Mongoose enforces schema validation (including a fixed set of allowed categories).</w:t>
      </w:r>
    </w:p>
    <w:p w14:paraId="494BF910" w14:textId="77777777" w:rsidR="000177AE" w:rsidRDefault="00000000">
      <w:pPr>
        <w:pStyle w:val="ListParagraph"/>
        <w:numPr>
          <w:ilvl w:val="0"/>
          <w:numId w:val="2"/>
        </w:numPr>
        <w:spacing w:after="60"/>
      </w:pPr>
      <w:r>
        <w:t>A dedicated Gemini service layer answers free-form questions and generates structured FAQ pairs from a topic.</w:t>
      </w:r>
    </w:p>
    <w:p w14:paraId="029EAC0A" w14:textId="77777777" w:rsidR="000177AE" w:rsidRDefault="00000000">
      <w:pPr>
        <w:pStyle w:val="ListParagraph"/>
        <w:numPr>
          <w:ilvl w:val="0"/>
          <w:numId w:val="2"/>
        </w:numPr>
        <w:spacing w:after="60"/>
      </w:pPr>
      <w:r>
        <w:t>Middleware-based architecture handles token verification, request validation, and centralized error handling.</w:t>
      </w:r>
    </w:p>
    <w:p w14:paraId="1C3AAB37" w14:textId="77777777" w:rsidR="000177AE" w:rsidRDefault="00000000">
      <w:pPr>
        <w:pStyle w:val="ListParagraph"/>
        <w:numPr>
          <w:ilvl w:val="0"/>
          <w:numId w:val="2"/>
        </w:numPr>
        <w:spacing w:after="60"/>
      </w:pPr>
      <w:r>
        <w:t>Modular backend structure (routes / controllers / services / models / middleware) supports future growth.</w:t>
      </w:r>
    </w:p>
    <w:sectPr w:rsidR="000177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3FC0"/>
    <w:multiLevelType w:val="hybridMultilevel"/>
    <w:tmpl w:val="AE6E30C6"/>
    <w:lvl w:ilvl="0" w:tplc="71229AB8">
      <w:start w:val="1"/>
      <w:numFmt w:val="bullet"/>
      <w:lvlText w:val="•"/>
      <w:lvlJc w:val="left"/>
      <w:pPr>
        <w:ind w:left="504" w:hanging="288"/>
      </w:pPr>
    </w:lvl>
    <w:lvl w:ilvl="1" w:tplc="249A8E10">
      <w:numFmt w:val="decimal"/>
      <w:lvlText w:val=""/>
      <w:lvlJc w:val="left"/>
    </w:lvl>
    <w:lvl w:ilvl="2" w:tplc="956A6C08">
      <w:numFmt w:val="decimal"/>
      <w:lvlText w:val=""/>
      <w:lvlJc w:val="left"/>
    </w:lvl>
    <w:lvl w:ilvl="3" w:tplc="F7A4DF36">
      <w:numFmt w:val="decimal"/>
      <w:lvlText w:val=""/>
      <w:lvlJc w:val="left"/>
    </w:lvl>
    <w:lvl w:ilvl="4" w:tplc="B8309BBC">
      <w:numFmt w:val="decimal"/>
      <w:lvlText w:val=""/>
      <w:lvlJc w:val="left"/>
    </w:lvl>
    <w:lvl w:ilvl="5" w:tplc="E7A434F0">
      <w:numFmt w:val="decimal"/>
      <w:lvlText w:val=""/>
      <w:lvlJc w:val="left"/>
    </w:lvl>
    <w:lvl w:ilvl="6" w:tplc="38F69616">
      <w:numFmt w:val="decimal"/>
      <w:lvlText w:val=""/>
      <w:lvlJc w:val="left"/>
    </w:lvl>
    <w:lvl w:ilvl="7" w:tplc="50A2E2FE">
      <w:numFmt w:val="decimal"/>
      <w:lvlText w:val=""/>
      <w:lvlJc w:val="left"/>
    </w:lvl>
    <w:lvl w:ilvl="8" w:tplc="B7F2722C">
      <w:numFmt w:val="decimal"/>
      <w:lvlText w:val=""/>
      <w:lvlJc w:val="left"/>
    </w:lvl>
  </w:abstractNum>
  <w:abstractNum w:abstractNumId="1" w15:restartNumberingAfterBreak="0">
    <w:nsid w:val="296A7173"/>
    <w:multiLevelType w:val="hybridMultilevel"/>
    <w:tmpl w:val="358E16A4"/>
    <w:lvl w:ilvl="0" w:tplc="D5C692DA">
      <w:start w:val="1"/>
      <w:numFmt w:val="decimal"/>
      <w:lvlText w:val="%1."/>
      <w:lvlJc w:val="left"/>
      <w:pPr>
        <w:ind w:left="504" w:hanging="288"/>
      </w:pPr>
    </w:lvl>
    <w:lvl w:ilvl="1" w:tplc="2494A464">
      <w:numFmt w:val="decimal"/>
      <w:lvlText w:val=""/>
      <w:lvlJc w:val="left"/>
    </w:lvl>
    <w:lvl w:ilvl="2" w:tplc="08AE5B84">
      <w:numFmt w:val="decimal"/>
      <w:lvlText w:val=""/>
      <w:lvlJc w:val="left"/>
    </w:lvl>
    <w:lvl w:ilvl="3" w:tplc="6AE2F9F4">
      <w:numFmt w:val="decimal"/>
      <w:lvlText w:val=""/>
      <w:lvlJc w:val="left"/>
    </w:lvl>
    <w:lvl w:ilvl="4" w:tplc="CEA89340">
      <w:numFmt w:val="decimal"/>
      <w:lvlText w:val=""/>
      <w:lvlJc w:val="left"/>
    </w:lvl>
    <w:lvl w:ilvl="5" w:tplc="6D6C48FA">
      <w:numFmt w:val="decimal"/>
      <w:lvlText w:val=""/>
      <w:lvlJc w:val="left"/>
    </w:lvl>
    <w:lvl w:ilvl="6" w:tplc="2E246042">
      <w:numFmt w:val="decimal"/>
      <w:lvlText w:val=""/>
      <w:lvlJc w:val="left"/>
    </w:lvl>
    <w:lvl w:ilvl="7" w:tplc="361400CC">
      <w:numFmt w:val="decimal"/>
      <w:lvlText w:val=""/>
      <w:lvlJc w:val="left"/>
    </w:lvl>
    <w:lvl w:ilvl="8" w:tplc="CDB89480">
      <w:numFmt w:val="decimal"/>
      <w:lvlText w:val=""/>
      <w:lvlJc w:val="left"/>
    </w:lvl>
  </w:abstractNum>
  <w:abstractNum w:abstractNumId="2" w15:restartNumberingAfterBreak="0">
    <w:nsid w:val="3BB00A89"/>
    <w:multiLevelType w:val="hybridMultilevel"/>
    <w:tmpl w:val="BCC8BB88"/>
    <w:lvl w:ilvl="0" w:tplc="E97E1F60">
      <w:start w:val="1"/>
      <w:numFmt w:val="bullet"/>
      <w:lvlText w:val="●"/>
      <w:lvlJc w:val="left"/>
      <w:pPr>
        <w:ind w:left="720" w:hanging="360"/>
      </w:pPr>
    </w:lvl>
    <w:lvl w:ilvl="1" w:tplc="F1F03878">
      <w:start w:val="1"/>
      <w:numFmt w:val="bullet"/>
      <w:lvlText w:val="○"/>
      <w:lvlJc w:val="left"/>
      <w:pPr>
        <w:ind w:left="1440" w:hanging="360"/>
      </w:pPr>
    </w:lvl>
    <w:lvl w:ilvl="2" w:tplc="D6865268">
      <w:start w:val="1"/>
      <w:numFmt w:val="bullet"/>
      <w:lvlText w:val="■"/>
      <w:lvlJc w:val="left"/>
      <w:pPr>
        <w:ind w:left="2160" w:hanging="360"/>
      </w:pPr>
    </w:lvl>
    <w:lvl w:ilvl="3" w:tplc="E4064C64">
      <w:start w:val="1"/>
      <w:numFmt w:val="bullet"/>
      <w:lvlText w:val="●"/>
      <w:lvlJc w:val="left"/>
      <w:pPr>
        <w:ind w:left="2880" w:hanging="360"/>
      </w:pPr>
    </w:lvl>
    <w:lvl w:ilvl="4" w:tplc="258CDEDC">
      <w:start w:val="1"/>
      <w:numFmt w:val="bullet"/>
      <w:lvlText w:val="○"/>
      <w:lvlJc w:val="left"/>
      <w:pPr>
        <w:ind w:left="3600" w:hanging="360"/>
      </w:pPr>
    </w:lvl>
    <w:lvl w:ilvl="5" w:tplc="2DB6023C">
      <w:start w:val="1"/>
      <w:numFmt w:val="bullet"/>
      <w:lvlText w:val="■"/>
      <w:lvlJc w:val="left"/>
      <w:pPr>
        <w:ind w:left="4320" w:hanging="360"/>
      </w:pPr>
    </w:lvl>
    <w:lvl w:ilvl="6" w:tplc="0E7283B4">
      <w:start w:val="1"/>
      <w:numFmt w:val="bullet"/>
      <w:lvlText w:val="●"/>
      <w:lvlJc w:val="left"/>
      <w:pPr>
        <w:ind w:left="5040" w:hanging="360"/>
      </w:pPr>
    </w:lvl>
    <w:lvl w:ilvl="7" w:tplc="FDE4DFFA">
      <w:start w:val="1"/>
      <w:numFmt w:val="bullet"/>
      <w:lvlText w:val="●"/>
      <w:lvlJc w:val="left"/>
      <w:pPr>
        <w:ind w:left="5760" w:hanging="360"/>
      </w:pPr>
    </w:lvl>
    <w:lvl w:ilvl="8" w:tplc="2DE4C85A">
      <w:start w:val="1"/>
      <w:numFmt w:val="bullet"/>
      <w:lvlText w:val="●"/>
      <w:lvlJc w:val="left"/>
      <w:pPr>
        <w:ind w:left="6480" w:hanging="360"/>
      </w:pPr>
    </w:lvl>
  </w:abstractNum>
  <w:num w:numId="1" w16cid:durableId="303854429">
    <w:abstractNumId w:val="2"/>
    <w:lvlOverride w:ilvl="0">
      <w:startOverride w:val="1"/>
    </w:lvlOverride>
  </w:num>
  <w:num w:numId="2" w16cid:durableId="1068462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7AE"/>
    <w:rsid w:val="000177AE"/>
    <w:rsid w:val="0070657A"/>
    <w:rsid w:val="00885A1F"/>
    <w:rsid w:val="00A65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203B"/>
  <w15:docId w15:val="{2A2A747E-8198-4643-B2AE-D1974E31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06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S0539595</cp:lastModifiedBy>
  <cp:revision>3</cp:revision>
  <dcterms:created xsi:type="dcterms:W3CDTF">2026-09-25T11:49:00Z</dcterms:created>
  <dcterms:modified xsi:type="dcterms:W3CDTF">2026-09-25T13:17:00Z</dcterms:modified>
</cp:coreProperties>
</file>