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F61A" w14:textId="77777777" w:rsidR="001F3755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16D1186B" w14:textId="77777777" w:rsidR="001F3755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Design Phase</w:t>
      </w:r>
    </w:p>
    <w:p w14:paraId="6EA27398" w14:textId="77777777" w:rsidR="001F3755" w:rsidRDefault="00000000">
      <w:pPr>
        <w:pStyle w:val="Heading1"/>
        <w:spacing w:after="120"/>
      </w:pPr>
      <w:r>
        <w:t>Proposed Solution Template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DE1BDE" w:rsidRPr="00D63FED" w14:paraId="65A23B3D" w14:textId="77777777" w:rsidTr="00946DBD">
        <w:tc>
          <w:tcPr>
            <w:tcW w:w="5035" w:type="dxa"/>
          </w:tcPr>
          <w:p w14:paraId="0E1E32DA" w14:textId="77777777" w:rsidR="00DE1BDE" w:rsidRPr="00AE79BA" w:rsidRDefault="00DE1BD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37918B85" w14:textId="77777777" w:rsidR="00DE1BDE" w:rsidRPr="00D63FED" w:rsidRDefault="00DE1BD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DE1BDE" w:rsidRPr="00AE79BA" w14:paraId="13820F25" w14:textId="77777777" w:rsidTr="00946DBD">
        <w:tc>
          <w:tcPr>
            <w:tcW w:w="5035" w:type="dxa"/>
          </w:tcPr>
          <w:p w14:paraId="1BC78FC5" w14:textId="77777777" w:rsidR="00DE1BDE" w:rsidRPr="00AE79BA" w:rsidRDefault="00DE1BD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51E32EAA" w14:textId="77777777" w:rsidR="00DE1BDE" w:rsidRPr="00AE79BA" w:rsidRDefault="00DE1BDE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DE1BDE" w:rsidRPr="00AE79BA" w14:paraId="586122AB" w14:textId="77777777" w:rsidTr="00946DBD">
        <w:tc>
          <w:tcPr>
            <w:tcW w:w="5035" w:type="dxa"/>
          </w:tcPr>
          <w:p w14:paraId="7F8BBAAE" w14:textId="77777777" w:rsidR="00DE1BDE" w:rsidRPr="00AE79BA" w:rsidRDefault="00DE1BD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2E85A6EA" w14:textId="77777777" w:rsidR="00DE1BDE" w:rsidRPr="00AE79BA" w:rsidRDefault="00DE1BD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3ABD5F08" w14:textId="77777777" w:rsidR="0090269A" w:rsidRDefault="0090269A" w:rsidP="0090269A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0DF39644" w14:textId="77777777" w:rsidR="0090269A" w:rsidRDefault="0090269A" w:rsidP="0090269A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54D878CE" w14:textId="77777777" w:rsidR="0090269A" w:rsidRDefault="0090269A" w:rsidP="0090269A">
      <w:pPr>
        <w:spacing w:after="200"/>
      </w:pPr>
      <w:r>
        <w:t xml:space="preserve">                                        [MONISHA . S],</w:t>
      </w:r>
    </w:p>
    <w:p w14:paraId="0F9F6954" w14:textId="77777777" w:rsidR="0090269A" w:rsidRPr="00B115D2" w:rsidRDefault="0090269A" w:rsidP="0090269A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5FEE78D8" w14:textId="77777777" w:rsidR="001F3755" w:rsidRDefault="00000000">
      <w:pPr>
        <w:spacing w:after="120"/>
      </w:pPr>
      <w:r>
        <w:t>The project team fills in the following information in the proposed solution template.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00"/>
      </w:tblGrid>
      <w:tr w:rsidR="001F3755" w14:paraId="70B26A55" w14:textId="77777777">
        <w:trPr>
          <w:tblHeader/>
        </w:trPr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EE74F" w14:textId="77777777" w:rsidR="001F3755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B0AC" w14:textId="77777777" w:rsidR="001F375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F3755" w14:paraId="5AB3EE4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3365" w14:textId="77777777" w:rsidR="001F3755" w:rsidRDefault="00000000">
            <w:r>
              <w:t>Problem Statement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6E8E" w14:textId="77777777" w:rsidR="001F3755" w:rsidRDefault="00000000">
            <w:r>
              <w:t>Teams and educators lack a secure, searchable, AI-assisted way to manage and answer recurring questions.</w:t>
            </w:r>
          </w:p>
        </w:tc>
      </w:tr>
      <w:tr w:rsidR="001F3755" w14:paraId="262DD96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96945" w14:textId="77777777" w:rsidR="001F3755" w:rsidRDefault="00000000">
            <w:r>
              <w:t>Idea / Solution Description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8547C" w14:textId="77777777" w:rsidR="001F3755" w:rsidRDefault="00000000">
            <w:r>
              <w:t>A REST API — the AI FAQ Assistant — that stores FAQs under authenticated ownership, exposes public read/search endpoints, and uses Google Gemini to both answer ad-hoc questions and auto-draft new FAQ pairs from a topic.</w:t>
            </w:r>
          </w:p>
        </w:tc>
      </w:tr>
      <w:tr w:rsidR="001F3755" w14:paraId="6E92CD1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6C1B" w14:textId="77777777" w:rsidR="001F3755" w:rsidRDefault="00000000">
            <w:r>
              <w:t>Novelty / Uniqueness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23547" w14:textId="77777777" w:rsidR="001F3755" w:rsidRDefault="00000000">
            <w:r>
              <w:t>Combines classic secure CRUD with two distinct Gemini-powered endpoints — one for direct answers, one for structured FAQ generation with guaranteed JSON schema — instead of AI being a bolt-on feature.</w:t>
            </w:r>
          </w:p>
        </w:tc>
      </w:tr>
      <w:tr w:rsidR="001F3755" w14:paraId="580ADBC5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2E591" w14:textId="77777777" w:rsidR="001F3755" w:rsidRDefault="00000000">
            <w:r>
              <w:t>Social Impact / Value Proposition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DA90C" w14:textId="77777777" w:rsidR="001F3755" w:rsidRDefault="00000000">
            <w:r>
              <w:t>Reduces repetitive manual work for support staff and educators, and gives end users faster, more consistent answers.</w:t>
            </w:r>
          </w:p>
        </w:tc>
      </w:tr>
      <w:tr w:rsidR="001F3755" w14:paraId="267AFB3F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DE710" w14:textId="77777777" w:rsidR="001F3755" w:rsidRDefault="00000000">
            <w:r>
              <w:t>Scalability of the Solution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2A20" w14:textId="77777777" w:rsidR="001F3755" w:rsidRDefault="00000000">
            <w:r>
              <w:t>Stateless JWT auth, modular MVC layers, and a MongoDB backing store allow the service to scale horizontally behind a load balancer.</w:t>
            </w:r>
          </w:p>
        </w:tc>
      </w:tr>
      <w:tr w:rsidR="001F3755" w14:paraId="5D306E7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56FC2" w14:textId="77777777" w:rsidR="001F3755" w:rsidRDefault="00000000">
            <w:r>
              <w:t>Business / Revenue Model (if applicable)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D5772" w14:textId="77777777" w:rsidR="001F3755" w:rsidRDefault="00000000">
            <w:r>
              <w:t>Could be offered as a backend-as-a-service for internal knowledge bases, support teams, or ed-tech platforms (SaaS / API-usage based).</w:t>
            </w:r>
          </w:p>
        </w:tc>
      </w:tr>
    </w:tbl>
    <w:p w14:paraId="260A4144" w14:textId="77777777" w:rsidR="0099708C" w:rsidRDefault="0099708C"/>
    <w:sectPr w:rsidR="009970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021"/>
    <w:multiLevelType w:val="hybridMultilevel"/>
    <w:tmpl w:val="F202BE84"/>
    <w:lvl w:ilvl="0" w:tplc="3D927E72">
      <w:start w:val="1"/>
      <w:numFmt w:val="decimal"/>
      <w:lvlText w:val="%1."/>
      <w:lvlJc w:val="left"/>
      <w:pPr>
        <w:ind w:left="504" w:hanging="288"/>
      </w:pPr>
    </w:lvl>
    <w:lvl w:ilvl="1" w:tplc="7F80D08E">
      <w:numFmt w:val="decimal"/>
      <w:lvlText w:val=""/>
      <w:lvlJc w:val="left"/>
    </w:lvl>
    <w:lvl w:ilvl="2" w:tplc="66A655AE">
      <w:numFmt w:val="decimal"/>
      <w:lvlText w:val=""/>
      <w:lvlJc w:val="left"/>
    </w:lvl>
    <w:lvl w:ilvl="3" w:tplc="7E5E5E8A">
      <w:numFmt w:val="decimal"/>
      <w:lvlText w:val=""/>
      <w:lvlJc w:val="left"/>
    </w:lvl>
    <w:lvl w:ilvl="4" w:tplc="6374E66C">
      <w:numFmt w:val="decimal"/>
      <w:lvlText w:val=""/>
      <w:lvlJc w:val="left"/>
    </w:lvl>
    <w:lvl w:ilvl="5" w:tplc="7C4847BE">
      <w:numFmt w:val="decimal"/>
      <w:lvlText w:val=""/>
      <w:lvlJc w:val="left"/>
    </w:lvl>
    <w:lvl w:ilvl="6" w:tplc="CAE8C16E">
      <w:numFmt w:val="decimal"/>
      <w:lvlText w:val=""/>
      <w:lvlJc w:val="left"/>
    </w:lvl>
    <w:lvl w:ilvl="7" w:tplc="3C3C56DA">
      <w:numFmt w:val="decimal"/>
      <w:lvlText w:val=""/>
      <w:lvlJc w:val="left"/>
    </w:lvl>
    <w:lvl w:ilvl="8" w:tplc="7D22FE56">
      <w:numFmt w:val="decimal"/>
      <w:lvlText w:val=""/>
      <w:lvlJc w:val="left"/>
    </w:lvl>
  </w:abstractNum>
  <w:abstractNum w:abstractNumId="1" w15:restartNumberingAfterBreak="0">
    <w:nsid w:val="3DDD773A"/>
    <w:multiLevelType w:val="hybridMultilevel"/>
    <w:tmpl w:val="78A27C40"/>
    <w:lvl w:ilvl="0" w:tplc="2AAAFF2C">
      <w:start w:val="1"/>
      <w:numFmt w:val="bullet"/>
      <w:lvlText w:val="●"/>
      <w:lvlJc w:val="left"/>
      <w:pPr>
        <w:ind w:left="720" w:hanging="360"/>
      </w:pPr>
    </w:lvl>
    <w:lvl w:ilvl="1" w:tplc="D3341FA2">
      <w:start w:val="1"/>
      <w:numFmt w:val="bullet"/>
      <w:lvlText w:val="○"/>
      <w:lvlJc w:val="left"/>
      <w:pPr>
        <w:ind w:left="1440" w:hanging="360"/>
      </w:pPr>
    </w:lvl>
    <w:lvl w:ilvl="2" w:tplc="0E4CF936">
      <w:start w:val="1"/>
      <w:numFmt w:val="bullet"/>
      <w:lvlText w:val="■"/>
      <w:lvlJc w:val="left"/>
      <w:pPr>
        <w:ind w:left="2160" w:hanging="360"/>
      </w:pPr>
    </w:lvl>
    <w:lvl w:ilvl="3" w:tplc="26B44658">
      <w:start w:val="1"/>
      <w:numFmt w:val="bullet"/>
      <w:lvlText w:val="●"/>
      <w:lvlJc w:val="left"/>
      <w:pPr>
        <w:ind w:left="2880" w:hanging="360"/>
      </w:pPr>
    </w:lvl>
    <w:lvl w:ilvl="4" w:tplc="257672C8">
      <w:start w:val="1"/>
      <w:numFmt w:val="bullet"/>
      <w:lvlText w:val="○"/>
      <w:lvlJc w:val="left"/>
      <w:pPr>
        <w:ind w:left="3600" w:hanging="360"/>
      </w:pPr>
    </w:lvl>
    <w:lvl w:ilvl="5" w:tplc="CC30E24A">
      <w:start w:val="1"/>
      <w:numFmt w:val="bullet"/>
      <w:lvlText w:val="■"/>
      <w:lvlJc w:val="left"/>
      <w:pPr>
        <w:ind w:left="4320" w:hanging="360"/>
      </w:pPr>
    </w:lvl>
    <w:lvl w:ilvl="6" w:tplc="BD9C7C9A">
      <w:start w:val="1"/>
      <w:numFmt w:val="bullet"/>
      <w:lvlText w:val="●"/>
      <w:lvlJc w:val="left"/>
      <w:pPr>
        <w:ind w:left="5040" w:hanging="360"/>
      </w:pPr>
    </w:lvl>
    <w:lvl w:ilvl="7" w:tplc="A55E752A">
      <w:start w:val="1"/>
      <w:numFmt w:val="bullet"/>
      <w:lvlText w:val="●"/>
      <w:lvlJc w:val="left"/>
      <w:pPr>
        <w:ind w:left="5760" w:hanging="360"/>
      </w:pPr>
    </w:lvl>
    <w:lvl w:ilvl="8" w:tplc="718EF7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425C8A"/>
    <w:multiLevelType w:val="hybridMultilevel"/>
    <w:tmpl w:val="BACCCBEC"/>
    <w:lvl w:ilvl="0" w:tplc="D3F27EBA">
      <w:start w:val="1"/>
      <w:numFmt w:val="bullet"/>
      <w:lvlText w:val="•"/>
      <w:lvlJc w:val="left"/>
      <w:pPr>
        <w:ind w:left="504" w:hanging="288"/>
      </w:pPr>
    </w:lvl>
    <w:lvl w:ilvl="1" w:tplc="38347344">
      <w:numFmt w:val="decimal"/>
      <w:lvlText w:val=""/>
      <w:lvlJc w:val="left"/>
    </w:lvl>
    <w:lvl w:ilvl="2" w:tplc="5A8C2C8A">
      <w:numFmt w:val="decimal"/>
      <w:lvlText w:val=""/>
      <w:lvlJc w:val="left"/>
    </w:lvl>
    <w:lvl w:ilvl="3" w:tplc="EE3AD02C">
      <w:numFmt w:val="decimal"/>
      <w:lvlText w:val=""/>
      <w:lvlJc w:val="left"/>
    </w:lvl>
    <w:lvl w:ilvl="4" w:tplc="D28CFEAA">
      <w:numFmt w:val="decimal"/>
      <w:lvlText w:val=""/>
      <w:lvlJc w:val="left"/>
    </w:lvl>
    <w:lvl w:ilvl="5" w:tplc="7B2E0F9A">
      <w:numFmt w:val="decimal"/>
      <w:lvlText w:val=""/>
      <w:lvlJc w:val="left"/>
    </w:lvl>
    <w:lvl w:ilvl="6" w:tplc="CB16C5DE">
      <w:numFmt w:val="decimal"/>
      <w:lvlText w:val=""/>
      <w:lvlJc w:val="left"/>
    </w:lvl>
    <w:lvl w:ilvl="7" w:tplc="762E6660">
      <w:numFmt w:val="decimal"/>
      <w:lvlText w:val=""/>
      <w:lvlJc w:val="left"/>
    </w:lvl>
    <w:lvl w:ilvl="8" w:tplc="F6ACDDE4">
      <w:numFmt w:val="decimal"/>
      <w:lvlText w:val=""/>
      <w:lvlJc w:val="left"/>
    </w:lvl>
  </w:abstractNum>
  <w:num w:numId="1" w16cid:durableId="1323922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755"/>
    <w:rsid w:val="001F3755"/>
    <w:rsid w:val="00885A1F"/>
    <w:rsid w:val="0090269A"/>
    <w:rsid w:val="0099708C"/>
    <w:rsid w:val="00DE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4978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E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2026-09-25T11:49:00Z</dcterms:created>
  <dcterms:modified xsi:type="dcterms:W3CDTF">2026-09-25T13:17:00Z</dcterms:modified>
</cp:coreProperties>
</file>