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B3A89" w14:textId="77777777" w:rsidR="00A94FAC" w:rsidRDefault="00000000">
      <w:pPr>
        <w:spacing w:after="60"/>
      </w:pPr>
      <w:r>
        <w:rPr>
          <w:b/>
          <w:bCs/>
          <w:sz w:val="28"/>
          <w:szCs w:val="28"/>
        </w:rPr>
        <w:t>AI FAQ Assistant API – Smart FAQ Management powered by Google Gemini AI</w:t>
      </w:r>
    </w:p>
    <w:p w14:paraId="2931538A" w14:textId="77777777" w:rsidR="00A94FAC" w:rsidRDefault="00000000">
      <w:pPr>
        <w:spacing w:after="60"/>
      </w:pPr>
      <w:r>
        <w:rPr>
          <w:b/>
          <w:bCs/>
          <w:color w:val="2E5395"/>
          <w:sz w:val="24"/>
          <w:szCs w:val="24"/>
        </w:rPr>
        <w:t>Final Project Report</w:t>
      </w:r>
    </w:p>
    <w:p w14:paraId="645EB0B1" w14:textId="77777777" w:rsidR="00A94FAC" w:rsidRDefault="00000000">
      <w:pPr>
        <w:pStyle w:val="Heading1"/>
        <w:spacing w:after="120"/>
      </w:pPr>
      <w:r>
        <w:t>AI FAQ Assistant API — Full Project Report</w:t>
      </w:r>
    </w:p>
    <w:tbl>
      <w:tblPr>
        <w:tblStyle w:val="TableGrid"/>
        <w:tblW w:w="0" w:type="auto"/>
        <w:tblInd w:w="-5" w:type="dxa"/>
        <w:tblLook w:val="04A0" w:firstRow="1" w:lastRow="0" w:firstColumn="1" w:lastColumn="0" w:noHBand="0" w:noVBand="1"/>
      </w:tblPr>
      <w:tblGrid>
        <w:gridCol w:w="5035"/>
        <w:gridCol w:w="5035"/>
      </w:tblGrid>
      <w:tr w:rsidR="00897045" w:rsidRPr="00D63FED" w14:paraId="1E8B9DC6" w14:textId="77777777" w:rsidTr="00946DBD">
        <w:tc>
          <w:tcPr>
            <w:tcW w:w="5035" w:type="dxa"/>
          </w:tcPr>
          <w:p w14:paraId="5A21C1A0" w14:textId="77777777" w:rsidR="00897045" w:rsidRPr="00AE79BA" w:rsidRDefault="00897045" w:rsidP="00946DBD">
            <w:pPr>
              <w:pStyle w:val="Heading1"/>
              <w:spacing w:after="120"/>
              <w:rPr>
                <w:color w:val="000000" w:themeColor="text1"/>
              </w:rPr>
            </w:pPr>
            <w:r w:rsidRPr="00AE79BA">
              <w:rPr>
                <w:color w:val="000000" w:themeColor="text1"/>
              </w:rPr>
              <w:t>DATE</w:t>
            </w:r>
          </w:p>
        </w:tc>
        <w:tc>
          <w:tcPr>
            <w:tcW w:w="5035" w:type="dxa"/>
          </w:tcPr>
          <w:p w14:paraId="5C0DF562" w14:textId="77777777" w:rsidR="00897045" w:rsidRPr="00D63FED" w:rsidRDefault="00897045" w:rsidP="00946DBD">
            <w:pPr>
              <w:pStyle w:val="Heading1"/>
              <w:spacing w:after="120"/>
              <w:rPr>
                <w:color w:val="000000" w:themeColor="text1"/>
              </w:rPr>
            </w:pPr>
            <w:r w:rsidRPr="00D63FED">
              <w:rPr>
                <w:color w:val="000000" w:themeColor="text1"/>
              </w:rPr>
              <w:t>25/09/2026</w:t>
            </w:r>
          </w:p>
        </w:tc>
      </w:tr>
      <w:tr w:rsidR="00897045" w:rsidRPr="00AE79BA" w14:paraId="2D1B0C33" w14:textId="77777777" w:rsidTr="00946DBD">
        <w:tc>
          <w:tcPr>
            <w:tcW w:w="5035" w:type="dxa"/>
          </w:tcPr>
          <w:p w14:paraId="6D30815B" w14:textId="77777777" w:rsidR="00897045" w:rsidRPr="00AE79BA" w:rsidRDefault="00897045" w:rsidP="00946DBD">
            <w:pPr>
              <w:pStyle w:val="Heading1"/>
              <w:spacing w:after="120"/>
              <w:rPr>
                <w:color w:val="000000" w:themeColor="text1"/>
              </w:rPr>
            </w:pPr>
            <w:r w:rsidRPr="00AE79BA">
              <w:rPr>
                <w:color w:val="000000" w:themeColor="text1"/>
              </w:rPr>
              <w:t>TEAM ID</w:t>
            </w:r>
          </w:p>
        </w:tc>
        <w:tc>
          <w:tcPr>
            <w:tcW w:w="5035" w:type="dxa"/>
          </w:tcPr>
          <w:p w14:paraId="78DF6462" w14:textId="77777777" w:rsidR="00897045" w:rsidRPr="00AE79BA" w:rsidRDefault="00897045" w:rsidP="00946DBD">
            <w:pPr>
              <w:pStyle w:val="Heading1"/>
              <w:spacing w:after="120"/>
              <w:rPr>
                <w:color w:val="000000" w:themeColor="text1"/>
                <w:sz w:val="28"/>
                <w:szCs w:val="28"/>
              </w:rPr>
            </w:pPr>
            <w:r w:rsidRPr="00AE79BA">
              <w:rPr>
                <w:color w:val="000000" w:themeColor="text1"/>
                <w:sz w:val="28"/>
                <w:szCs w:val="28"/>
              </w:rPr>
              <w:t>SWTID-2026-4431</w:t>
            </w:r>
          </w:p>
        </w:tc>
      </w:tr>
      <w:tr w:rsidR="00897045" w:rsidRPr="00AE79BA" w14:paraId="7D20BF39" w14:textId="77777777" w:rsidTr="00946DBD">
        <w:tc>
          <w:tcPr>
            <w:tcW w:w="5035" w:type="dxa"/>
          </w:tcPr>
          <w:p w14:paraId="01AFB91A" w14:textId="77777777" w:rsidR="00897045" w:rsidRPr="00AE79BA" w:rsidRDefault="00897045" w:rsidP="00946DBD">
            <w:pPr>
              <w:pStyle w:val="Heading1"/>
              <w:spacing w:after="120"/>
              <w:rPr>
                <w:color w:val="000000" w:themeColor="text1"/>
              </w:rPr>
            </w:pPr>
            <w:r w:rsidRPr="00AE79BA">
              <w:rPr>
                <w:color w:val="000000" w:themeColor="text1"/>
              </w:rPr>
              <w:t>PROJECT NAME</w:t>
            </w:r>
          </w:p>
        </w:tc>
        <w:tc>
          <w:tcPr>
            <w:tcW w:w="5035" w:type="dxa"/>
          </w:tcPr>
          <w:p w14:paraId="4D5CD33E" w14:textId="77777777" w:rsidR="00897045" w:rsidRPr="00AE79BA" w:rsidRDefault="00897045" w:rsidP="00946DBD">
            <w:pPr>
              <w:pStyle w:val="Heading1"/>
              <w:spacing w:after="120"/>
              <w:rPr>
                <w:color w:val="000000" w:themeColor="text1"/>
              </w:rPr>
            </w:pPr>
            <w:r w:rsidRPr="00AE79BA">
              <w:rPr>
                <w:b/>
                <w:bCs/>
                <w:color w:val="000000" w:themeColor="text1"/>
                <w:sz w:val="28"/>
                <w:szCs w:val="28"/>
              </w:rPr>
              <w:t>AI FAQ Assistant API</w:t>
            </w:r>
          </w:p>
        </w:tc>
      </w:tr>
    </w:tbl>
    <w:p w14:paraId="7EF0BD58" w14:textId="77777777" w:rsidR="005D0127" w:rsidRDefault="005D0127" w:rsidP="005D0127">
      <w:pPr>
        <w:spacing w:after="200"/>
        <w:rPr>
          <w:b/>
          <w:bCs/>
        </w:rPr>
      </w:pPr>
      <w:r w:rsidRPr="00736BFD">
        <w:rPr>
          <w:b/>
          <w:bCs/>
          <w:sz w:val="22"/>
          <w:szCs w:val="22"/>
        </w:rPr>
        <w:t>Team Leader</w:t>
      </w:r>
      <w:r>
        <w:rPr>
          <w:b/>
          <w:bCs/>
          <w:sz w:val="22"/>
          <w:szCs w:val="22"/>
        </w:rPr>
        <w:t xml:space="preserve">     </w:t>
      </w:r>
      <w:r w:rsidRPr="00736BFD">
        <w:rPr>
          <w:b/>
          <w:bCs/>
          <w:sz w:val="22"/>
          <w:szCs w:val="22"/>
        </w:rPr>
        <w:t>:</w:t>
      </w:r>
      <w:r>
        <w:rPr>
          <w:b/>
          <w:bCs/>
        </w:rPr>
        <w:t xml:space="preserve">       </w:t>
      </w:r>
      <w:r>
        <w:t>[NITHYA .  P]</w:t>
      </w:r>
      <w:r>
        <w:rPr>
          <w:b/>
          <w:bCs/>
        </w:rPr>
        <w:t xml:space="preserve">   </w:t>
      </w:r>
    </w:p>
    <w:p w14:paraId="749CD619" w14:textId="77777777" w:rsidR="005D0127" w:rsidRDefault="005D0127" w:rsidP="005D0127">
      <w:pPr>
        <w:spacing w:after="200"/>
      </w:pPr>
      <w:r>
        <w:rPr>
          <w:b/>
          <w:bCs/>
        </w:rPr>
        <w:t xml:space="preserve"> </w:t>
      </w:r>
      <w:r w:rsidRPr="00736BFD">
        <w:rPr>
          <w:b/>
          <w:bCs/>
          <w:sz w:val="22"/>
          <w:szCs w:val="22"/>
        </w:rPr>
        <w:t>Team Members</w:t>
      </w:r>
      <w:r>
        <w:rPr>
          <w:b/>
          <w:bCs/>
          <w:sz w:val="22"/>
          <w:szCs w:val="22"/>
        </w:rPr>
        <w:t xml:space="preserve">:      </w:t>
      </w:r>
      <w:r>
        <w:rPr>
          <w:b/>
          <w:bCs/>
        </w:rPr>
        <w:t xml:space="preserve"> </w:t>
      </w:r>
      <w:r>
        <w:t>[DEEPA  SRI . G],</w:t>
      </w:r>
    </w:p>
    <w:p w14:paraId="3FCE641C" w14:textId="77777777" w:rsidR="005D0127" w:rsidRDefault="005D0127" w:rsidP="005D0127">
      <w:pPr>
        <w:spacing w:after="200"/>
      </w:pPr>
      <w:r>
        <w:t xml:space="preserve">                                        [MONISHA . S],</w:t>
      </w:r>
    </w:p>
    <w:p w14:paraId="6BE356B8" w14:textId="77777777" w:rsidR="005D0127" w:rsidRPr="00B115D2" w:rsidRDefault="005D0127" w:rsidP="005D0127">
      <w:pPr>
        <w:spacing w:after="200"/>
        <w:rPr>
          <w:b/>
          <w:bCs/>
        </w:rPr>
      </w:pPr>
      <w:r>
        <w:t xml:space="preserve">                                        [VAITHEESWARI .V],</w:t>
      </w:r>
    </w:p>
    <w:p w14:paraId="5C7446DD" w14:textId="77777777" w:rsidR="00A94FAC" w:rsidRDefault="00000000">
      <w:pPr>
        <w:pStyle w:val="Heading2"/>
        <w:spacing w:before="200" w:after="100"/>
      </w:pPr>
      <w:r>
        <w:t>Description</w:t>
      </w:r>
    </w:p>
    <w:p w14:paraId="73CF6320" w14:textId="77777777" w:rsidR="00A94FAC" w:rsidRDefault="00000000">
      <w:pPr>
        <w:spacing w:after="120"/>
      </w:pPr>
      <w:r>
        <w:t>The AI FAQ Assistant API is a secure, scalable, AI-powered RESTful backend built to simplify the creation, management, and retrieval of FAQ content. Built using Node.js, Express.js, MongoDB, and Mongoose, it exposes REST APIs for secure user authentication, FAQ management, keyword search, and AI-assisted answering and FAQ generation.</w:t>
      </w:r>
    </w:p>
    <w:p w14:paraId="761AB078" w14:textId="77777777" w:rsidR="00A94FAC" w:rsidRDefault="00000000">
      <w:pPr>
        <w:spacing w:after="120"/>
      </w:pPr>
      <w:r>
        <w:t xml:space="preserve">The application follows the Model-View-Controller (MVC) architecture, keeping the project modular, maintainable, and scalable. Authentication uses JSON Web Tokens (JWT), and passwords are encrypted with </w:t>
      </w:r>
      <w:proofErr w:type="spellStart"/>
      <w:r>
        <w:t>bcrypt</w:t>
      </w:r>
      <w:proofErr w:type="spellEnd"/>
      <w:r>
        <w:t xml:space="preserve"> before storage in MongoDB. Every protected endpoint validates the JWT through middleware before granting access to sensitive operations.</w:t>
      </w:r>
    </w:p>
    <w:p w14:paraId="78F0D085" w14:textId="77777777" w:rsidR="00A94FAC" w:rsidRDefault="00000000">
      <w:pPr>
        <w:spacing w:after="120"/>
      </w:pPr>
      <w:r>
        <w:t>A key feature is the project's integration with Google Gemini AI (gemini-2.0-flash). The AI module offers two distinct capabilities: answering an arbitrary user question directly, and generating a structured question/answer pair from just a topic, using Gemini's structured JSON output so the response schema is guaranteed and can be saved straight into the FAQ collection.</w:t>
      </w:r>
    </w:p>
    <w:p w14:paraId="497C71EE" w14:textId="77777777" w:rsidR="00A94FAC" w:rsidRDefault="00000000">
      <w:pPr>
        <w:spacing w:after="120"/>
      </w:pPr>
      <w:r>
        <w:t>The backend returns standardized JSON responses, making it suitable for integration with web, mobile, or third-party clients. Input validation, owner-based authorization, and centralized error handling keep the application reliable, secure, and easy to extend.</w:t>
      </w:r>
    </w:p>
    <w:p w14:paraId="462B9BCA" w14:textId="77777777" w:rsidR="00A94FAC" w:rsidRDefault="00000000">
      <w:pPr>
        <w:pStyle w:val="Heading2"/>
        <w:spacing w:before="200" w:after="100"/>
      </w:pPr>
      <w:r>
        <w:t>Scenario-Based Case Study</w:t>
      </w:r>
    </w:p>
    <w:p w14:paraId="1204768B" w14:textId="77777777" w:rsidR="00A94FAC" w:rsidRDefault="00000000">
      <w:pPr>
        <w:pStyle w:val="Heading3"/>
        <w:spacing w:before="160" w:after="80"/>
      </w:pPr>
      <w:r>
        <w:t>Background</w:t>
      </w:r>
    </w:p>
    <w:p w14:paraId="50446406" w14:textId="77777777" w:rsidR="00A94FAC" w:rsidRDefault="00000000">
      <w:pPr>
        <w:spacing w:after="120"/>
      </w:pPr>
      <w:r>
        <w:t>Meera coordinates support for an online course. She and her teammates repeatedly answer the same handful of student questions, currently tracked across chat threads and a shared document that is hard to search and easy to lose track of.</w:t>
      </w:r>
    </w:p>
    <w:p w14:paraId="6ABE167D" w14:textId="77777777" w:rsidR="00A94FAC" w:rsidRDefault="00000000">
      <w:pPr>
        <w:pStyle w:val="Heading3"/>
        <w:spacing w:before="160" w:after="80"/>
      </w:pPr>
      <w:r>
        <w:t>Problem</w:t>
      </w:r>
    </w:p>
    <w:p w14:paraId="1971B139" w14:textId="77777777" w:rsidR="00A94FAC" w:rsidRDefault="00000000">
      <w:pPr>
        <w:pStyle w:val="ListParagraph"/>
        <w:numPr>
          <w:ilvl w:val="0"/>
          <w:numId w:val="2"/>
        </w:numPr>
        <w:spacing w:after="60"/>
      </w:pPr>
      <w:r>
        <w:t>Difficulty maintaining a centralized, trustworthy record of FAQ answers.</w:t>
      </w:r>
    </w:p>
    <w:p w14:paraId="39A89C31" w14:textId="77777777" w:rsidR="00A94FAC" w:rsidRDefault="00000000">
      <w:pPr>
        <w:pStyle w:val="ListParagraph"/>
        <w:numPr>
          <w:ilvl w:val="0"/>
          <w:numId w:val="2"/>
        </w:numPr>
        <w:spacing w:after="60"/>
      </w:pPr>
      <w:r>
        <w:t>No secure authentication protecting who can edit or remove an answer.</w:t>
      </w:r>
    </w:p>
    <w:p w14:paraId="147CDE64" w14:textId="77777777" w:rsidR="00A94FAC" w:rsidRDefault="00000000">
      <w:pPr>
        <w:pStyle w:val="ListParagraph"/>
        <w:numPr>
          <w:ilvl w:val="0"/>
          <w:numId w:val="2"/>
        </w:numPr>
        <w:spacing w:after="60"/>
      </w:pPr>
      <w:r>
        <w:t>Unable to search prior answers quickly.</w:t>
      </w:r>
    </w:p>
    <w:p w14:paraId="156C6CF6" w14:textId="77777777" w:rsidR="00A94FAC" w:rsidRDefault="00000000">
      <w:pPr>
        <w:pStyle w:val="ListParagraph"/>
        <w:numPr>
          <w:ilvl w:val="0"/>
          <w:numId w:val="2"/>
        </w:numPr>
        <w:spacing w:after="60"/>
      </w:pPr>
      <w:r>
        <w:t>No assistance drafting an answer to a brand-new question.</w:t>
      </w:r>
    </w:p>
    <w:p w14:paraId="7B9CC98B" w14:textId="77777777" w:rsidR="00A94FAC" w:rsidRDefault="00000000">
      <w:pPr>
        <w:pStyle w:val="ListParagraph"/>
        <w:numPr>
          <w:ilvl w:val="0"/>
          <w:numId w:val="2"/>
        </w:numPr>
        <w:spacing w:after="60"/>
      </w:pPr>
      <w:r>
        <w:t>No fast way to build out an FAQ set for a new topic from scratch.</w:t>
      </w:r>
    </w:p>
    <w:p w14:paraId="48ECD1D5" w14:textId="77777777" w:rsidR="00A94FAC" w:rsidRDefault="00000000">
      <w:pPr>
        <w:pStyle w:val="Heading3"/>
        <w:spacing w:before="160" w:after="80"/>
      </w:pPr>
      <w:r>
        <w:t>Solution</w:t>
      </w:r>
    </w:p>
    <w:p w14:paraId="403AA76E" w14:textId="77777777" w:rsidR="00A94FAC" w:rsidRDefault="00000000">
      <w:pPr>
        <w:spacing w:after="120"/>
      </w:pPr>
      <w:r>
        <w:t>The AI FAQ Assistant API gives Meera's team a centralized backend where members securely register, authenticate, and manage FAQ entries. They can create, view, update, delete, and search FAQs through REST endpoints. With Google Gemini integrated, the system can answer a new student question directly, or take a topic (e.g. "grading policy") and generate a ready-to-review question/answer pair.</w:t>
      </w:r>
    </w:p>
    <w:p w14:paraId="2535F2A4" w14:textId="77777777" w:rsidR="00A94FAC" w:rsidRDefault="00000000">
      <w:pPr>
        <w:spacing w:after="120"/>
      </w:pPr>
      <w:r>
        <w:t>The backend follows standard security practices: JWT authentication, password hashing, middleware-based authorization, centralized error handling, and MongoDB schema validation.</w:t>
      </w:r>
    </w:p>
    <w:p w14:paraId="21AA4297" w14:textId="77777777" w:rsidR="00A94FAC" w:rsidRDefault="00000000">
      <w:pPr>
        <w:pStyle w:val="Heading2"/>
        <w:spacing w:before="200" w:after="100"/>
      </w:pPr>
      <w:r>
        <w:lastRenderedPageBreak/>
        <w:t>Usage</w:t>
      </w:r>
    </w:p>
    <w:p w14:paraId="1BC95980" w14:textId="77777777" w:rsidR="00A94FAC" w:rsidRDefault="00000000">
      <w:pPr>
        <w:pStyle w:val="Heading3"/>
        <w:spacing w:before="160" w:after="80"/>
      </w:pPr>
      <w:r>
        <w:t>User Usage</w:t>
      </w:r>
    </w:p>
    <w:p w14:paraId="167B3149" w14:textId="77777777" w:rsidR="00A94FAC" w:rsidRDefault="00000000">
      <w:pPr>
        <w:spacing w:after="120"/>
      </w:pPr>
      <w:r>
        <w:t>A registered user creates an account through the registration endpoint and logs in with email and password. On success, the backend issues a JWT that authorizes access to protected endpoints. Using authenticated requests, a user can:</w:t>
      </w:r>
    </w:p>
    <w:p w14:paraId="0F1E7053" w14:textId="77777777" w:rsidR="00A94FAC" w:rsidRDefault="00000000">
      <w:pPr>
        <w:pStyle w:val="ListParagraph"/>
        <w:numPr>
          <w:ilvl w:val="0"/>
          <w:numId w:val="2"/>
        </w:numPr>
        <w:spacing w:after="60"/>
      </w:pPr>
      <w:r>
        <w:t>Create a new FAQ entry (question, answer, category).</w:t>
      </w:r>
    </w:p>
    <w:p w14:paraId="1DC7D97A" w14:textId="77777777" w:rsidR="00A94FAC" w:rsidRDefault="00000000">
      <w:pPr>
        <w:pStyle w:val="ListParagraph"/>
        <w:numPr>
          <w:ilvl w:val="0"/>
          <w:numId w:val="2"/>
        </w:numPr>
        <w:spacing w:after="60"/>
      </w:pPr>
      <w:r>
        <w:t>View all FAQs, or retrieve one FAQ by its ID (no login required).</w:t>
      </w:r>
    </w:p>
    <w:p w14:paraId="16EECF13" w14:textId="77777777" w:rsidR="00A94FAC" w:rsidRDefault="00000000">
      <w:pPr>
        <w:pStyle w:val="ListParagraph"/>
        <w:numPr>
          <w:ilvl w:val="0"/>
          <w:numId w:val="2"/>
        </w:numPr>
        <w:spacing w:after="60"/>
      </w:pPr>
      <w:r>
        <w:t>Update or delete an FAQ they created.</w:t>
      </w:r>
    </w:p>
    <w:p w14:paraId="628AD6C1" w14:textId="77777777" w:rsidR="00A94FAC" w:rsidRDefault="00000000">
      <w:pPr>
        <w:pStyle w:val="ListParagraph"/>
        <w:numPr>
          <w:ilvl w:val="0"/>
          <w:numId w:val="2"/>
        </w:numPr>
        <w:spacing w:after="60"/>
      </w:pPr>
      <w:r>
        <w:t>Search FAQs by keyword across question, answer, and category.</w:t>
      </w:r>
    </w:p>
    <w:p w14:paraId="035D9591" w14:textId="77777777" w:rsidR="00A94FAC" w:rsidRDefault="00000000">
      <w:pPr>
        <w:pStyle w:val="ListParagraph"/>
        <w:numPr>
          <w:ilvl w:val="0"/>
          <w:numId w:val="2"/>
        </w:numPr>
        <w:spacing w:after="60"/>
      </w:pPr>
      <w:r>
        <w:t>Request a direct AI-generated answer to a new question.</w:t>
      </w:r>
    </w:p>
    <w:p w14:paraId="383F7AEC" w14:textId="77777777" w:rsidR="00A94FAC" w:rsidRDefault="00000000">
      <w:pPr>
        <w:pStyle w:val="ListParagraph"/>
        <w:numPr>
          <w:ilvl w:val="0"/>
          <w:numId w:val="2"/>
        </w:numPr>
        <w:spacing w:after="60"/>
      </w:pPr>
      <w:r>
        <w:t>Request an AI-generated FAQ pair from a topic, then save it as a real FAQ entry.</w:t>
      </w:r>
    </w:p>
    <w:p w14:paraId="765B7FC1" w14:textId="77777777" w:rsidR="00A94FAC" w:rsidRDefault="00000000">
      <w:pPr>
        <w:pStyle w:val="Heading3"/>
        <w:spacing w:before="160" w:after="80"/>
      </w:pPr>
      <w:r>
        <w:t>AI Usage</w:t>
      </w:r>
    </w:p>
    <w:p w14:paraId="2F410F04" w14:textId="77777777" w:rsidR="00A94FAC" w:rsidRDefault="00000000">
      <w:pPr>
        <w:spacing w:after="120"/>
      </w:pPr>
      <w:r>
        <w:t>The AI module communicates with Google Gemini through a dedicated service layer (geminiService.js). Two flows are supported:</w:t>
      </w:r>
    </w:p>
    <w:p w14:paraId="6DE9E8B0" w14:textId="77777777" w:rsidR="00A94FAC" w:rsidRDefault="00000000">
      <w:pPr>
        <w:pStyle w:val="ListParagraph"/>
        <w:numPr>
          <w:ilvl w:val="0"/>
          <w:numId w:val="2"/>
        </w:numPr>
        <w:spacing w:after="60"/>
      </w:pPr>
      <w:r>
        <w:t>Answer flow: the user submits a question; Gemini returns a concise, direct answer.</w:t>
      </w:r>
    </w:p>
    <w:p w14:paraId="419098C8" w14:textId="77777777" w:rsidR="00A94FAC" w:rsidRDefault="00000000">
      <w:pPr>
        <w:pStyle w:val="ListParagraph"/>
        <w:numPr>
          <w:ilvl w:val="0"/>
          <w:numId w:val="2"/>
        </w:numPr>
        <w:spacing w:after="60"/>
      </w:pPr>
      <w:r>
        <w:t>Generate flow: the user submits a topic; Gemini returns a structured { question, answer } object using guaranteed JSON schema output, which the client can then POST to the FAQ endpoint to persist it.</w:t>
      </w:r>
    </w:p>
    <w:p w14:paraId="6341F969" w14:textId="77777777" w:rsidR="00A94FAC" w:rsidRDefault="00000000">
      <w:pPr>
        <w:pStyle w:val="Heading2"/>
        <w:spacing w:before="200" w:after="100"/>
      </w:pPr>
      <w:r>
        <w:t>Key Features</w:t>
      </w:r>
    </w:p>
    <w:p w14:paraId="750A194B" w14:textId="77777777" w:rsidR="00A94FAC" w:rsidRDefault="00000000">
      <w:pPr>
        <w:pStyle w:val="ListParagraph"/>
        <w:numPr>
          <w:ilvl w:val="0"/>
          <w:numId w:val="2"/>
        </w:numPr>
        <w:spacing w:after="60"/>
      </w:pPr>
      <w:r>
        <w:t>Secure Authentication: registration, login, JWT issuance, password hashing, protected routes</w:t>
      </w:r>
    </w:p>
    <w:p w14:paraId="1F793E85" w14:textId="77777777" w:rsidR="00A94FAC" w:rsidRDefault="00000000">
      <w:pPr>
        <w:pStyle w:val="ListParagraph"/>
        <w:numPr>
          <w:ilvl w:val="0"/>
          <w:numId w:val="2"/>
        </w:numPr>
        <w:spacing w:after="60"/>
      </w:pPr>
      <w:r>
        <w:t>FAQ Management: full CRUD, each entry linked to its authenticated creator</w:t>
      </w:r>
    </w:p>
    <w:p w14:paraId="096039EE" w14:textId="77777777" w:rsidR="00A94FAC" w:rsidRDefault="00000000">
      <w:pPr>
        <w:pStyle w:val="ListParagraph"/>
        <w:numPr>
          <w:ilvl w:val="0"/>
          <w:numId w:val="2"/>
        </w:numPr>
        <w:spacing w:after="60"/>
      </w:pPr>
      <w:r>
        <w:t>FAQ Search: keyword match across question, answer, and category via MongoDB regex</w:t>
      </w:r>
    </w:p>
    <w:p w14:paraId="4B9B091F" w14:textId="77777777" w:rsidR="00A94FAC" w:rsidRDefault="00000000">
      <w:pPr>
        <w:pStyle w:val="ListParagraph"/>
        <w:numPr>
          <w:ilvl w:val="0"/>
          <w:numId w:val="2"/>
        </w:numPr>
        <w:spacing w:after="60"/>
      </w:pPr>
      <w:r>
        <w:t>Category Constraints: Technology, Education, Health, Banking, General</w:t>
      </w:r>
    </w:p>
    <w:p w14:paraId="15B9C3CE" w14:textId="77777777" w:rsidR="00A94FAC" w:rsidRDefault="00000000">
      <w:pPr>
        <w:pStyle w:val="ListParagraph"/>
        <w:numPr>
          <w:ilvl w:val="0"/>
          <w:numId w:val="2"/>
        </w:numPr>
        <w:spacing w:after="60"/>
      </w:pPr>
      <w:r>
        <w:t>Google Gemini Integration: direct-answer endpoint and structured FAQ-generation endpoint</w:t>
      </w:r>
    </w:p>
    <w:p w14:paraId="12996BA3" w14:textId="77777777" w:rsidR="00A94FAC" w:rsidRDefault="00000000">
      <w:pPr>
        <w:pStyle w:val="ListParagraph"/>
        <w:numPr>
          <w:ilvl w:val="0"/>
          <w:numId w:val="2"/>
        </w:numPr>
        <w:spacing w:after="60"/>
      </w:pPr>
      <w:r>
        <w:t>Centralized Error Handling: consistent JSON error responses for validation, cast, and duplicate-key errors</w:t>
      </w:r>
    </w:p>
    <w:p w14:paraId="22C30FBA" w14:textId="77777777" w:rsidR="00A94FAC" w:rsidRDefault="00000000">
      <w:pPr>
        <w:pStyle w:val="ListParagraph"/>
        <w:numPr>
          <w:ilvl w:val="0"/>
          <w:numId w:val="2"/>
        </w:numPr>
        <w:spacing w:after="60"/>
      </w:pPr>
      <w:r>
        <w:t>RESTful API Design: standard GET/POST/PUT/DELETE methods with JSON responses</w:t>
      </w:r>
    </w:p>
    <w:p w14:paraId="303F1F4C" w14:textId="77777777" w:rsidR="00A94FAC" w:rsidRDefault="00000000">
      <w:pPr>
        <w:pStyle w:val="ListParagraph"/>
        <w:numPr>
          <w:ilvl w:val="0"/>
          <w:numId w:val="2"/>
        </w:numPr>
        <w:spacing w:after="60"/>
      </w:pPr>
      <w:r>
        <w:t>Modular Architecture: separated models, controllers, routes, middleware, services, and configuration</w:t>
      </w:r>
    </w:p>
    <w:p w14:paraId="00A08074" w14:textId="77777777" w:rsidR="00A94FAC" w:rsidRDefault="00000000">
      <w:pPr>
        <w:pStyle w:val="ListParagraph"/>
        <w:numPr>
          <w:ilvl w:val="0"/>
          <w:numId w:val="2"/>
        </w:numPr>
        <w:spacing w:after="60"/>
      </w:pPr>
      <w:r>
        <w:t>Postman Collection: pre-built collection with automatic JWT capture on login</w:t>
      </w:r>
    </w:p>
    <w:p w14:paraId="286C8D73" w14:textId="77777777" w:rsidR="00A94FAC" w:rsidRDefault="00000000">
      <w:pPr>
        <w:pStyle w:val="Heading2"/>
        <w:spacing w:before="200" w:after="100"/>
      </w:pPr>
      <w:r>
        <w:t>Roles &amp; Permissions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00"/>
      </w:tblGrid>
      <w:tr w:rsidR="00A94FAC" w14:paraId="48A4ADB2" w14:textId="77777777">
        <w:trPr>
          <w:tblHeader/>
        </w:trPr>
        <w:tc>
          <w:tcPr>
            <w:tcW w:w="3000" w:type="dxa"/>
            <w:shd w:val="clear" w:color="auto" w:fill="2E5395"/>
            <w:tcMar>
              <w:top w:w="80" w:type="dxa"/>
              <w:left w:w="100" w:type="dxa"/>
              <w:bottom w:w="80" w:type="dxa"/>
              <w:right w:w="100" w:type="dxa"/>
            </w:tcMar>
          </w:tcPr>
          <w:p w14:paraId="677B4E2A" w14:textId="77777777" w:rsidR="00A94FAC" w:rsidRDefault="00000000">
            <w:r>
              <w:rPr>
                <w:b/>
                <w:bCs/>
                <w:color w:val="FFFFFF"/>
              </w:rPr>
              <w:t>Role</w:t>
            </w:r>
          </w:p>
        </w:tc>
        <w:tc>
          <w:tcPr>
            <w:tcW w:w="6300" w:type="dxa"/>
            <w:shd w:val="clear" w:color="auto" w:fill="2E5395"/>
            <w:tcMar>
              <w:top w:w="80" w:type="dxa"/>
              <w:left w:w="100" w:type="dxa"/>
              <w:bottom w:w="80" w:type="dxa"/>
              <w:right w:w="100" w:type="dxa"/>
            </w:tcMar>
          </w:tcPr>
          <w:p w14:paraId="0072A15A" w14:textId="77777777" w:rsidR="00A94FAC" w:rsidRDefault="00000000">
            <w:r>
              <w:rPr>
                <w:b/>
                <w:bCs/>
                <w:color w:val="FFFFFF"/>
              </w:rPr>
              <w:t>Permissions</w:t>
            </w:r>
          </w:p>
        </w:tc>
      </w:tr>
      <w:tr w:rsidR="00A94FAC" w14:paraId="4CC0FB2B" w14:textId="77777777">
        <w:tc>
          <w:tcPr>
            <w:tcW w:w="3000" w:type="dxa"/>
            <w:tcMar>
              <w:top w:w="80" w:type="dxa"/>
              <w:left w:w="100" w:type="dxa"/>
              <w:bottom w:w="80" w:type="dxa"/>
              <w:right w:w="100" w:type="dxa"/>
            </w:tcMar>
          </w:tcPr>
          <w:p w14:paraId="70A861C0" w14:textId="77777777" w:rsidR="00A94FAC" w:rsidRDefault="00000000">
            <w:r>
              <w:t>Visitor (unauthenticated)</w:t>
            </w:r>
          </w:p>
        </w:tc>
        <w:tc>
          <w:tcPr>
            <w:tcW w:w="6300" w:type="dxa"/>
            <w:tcMar>
              <w:top w:w="80" w:type="dxa"/>
              <w:left w:w="100" w:type="dxa"/>
              <w:bottom w:w="80" w:type="dxa"/>
              <w:right w:w="100" w:type="dxa"/>
            </w:tcMar>
          </w:tcPr>
          <w:p w14:paraId="06BAF120" w14:textId="77777777" w:rsidR="00A94FAC" w:rsidRDefault="00000000">
            <w:r>
              <w:t>View all FAQs, view a single FAQ, search FAQs</w:t>
            </w:r>
          </w:p>
        </w:tc>
      </w:tr>
      <w:tr w:rsidR="00A94FAC" w14:paraId="6F75FA48" w14:textId="77777777">
        <w:tc>
          <w:tcPr>
            <w:tcW w:w="3000" w:type="dxa"/>
            <w:tcMar>
              <w:top w:w="80" w:type="dxa"/>
              <w:left w:w="100" w:type="dxa"/>
              <w:bottom w:w="80" w:type="dxa"/>
              <w:right w:w="100" w:type="dxa"/>
            </w:tcMar>
          </w:tcPr>
          <w:p w14:paraId="22707059" w14:textId="77777777" w:rsidR="00A94FAC" w:rsidRDefault="00000000">
            <w:r>
              <w:t>Authenticated User</w:t>
            </w:r>
          </w:p>
        </w:tc>
        <w:tc>
          <w:tcPr>
            <w:tcW w:w="6300" w:type="dxa"/>
            <w:tcMar>
              <w:top w:w="80" w:type="dxa"/>
              <w:left w:w="100" w:type="dxa"/>
              <w:bottom w:w="80" w:type="dxa"/>
              <w:right w:w="100" w:type="dxa"/>
            </w:tcMar>
          </w:tcPr>
          <w:p w14:paraId="4E92C3FF" w14:textId="77777777" w:rsidR="00A94FAC" w:rsidRDefault="00000000">
            <w:r>
              <w:t>Everything a Visitor can do, plus: register/login, view own profile, create FAQs, update/delete FAQs they created, use both AI endpoints</w:t>
            </w:r>
          </w:p>
        </w:tc>
      </w:tr>
    </w:tbl>
    <w:p w14:paraId="1C0F8489" w14:textId="77777777" w:rsidR="00A94FAC" w:rsidRDefault="00000000">
      <w:pPr>
        <w:pStyle w:val="Heading2"/>
        <w:spacing w:before="200" w:after="100"/>
      </w:pPr>
      <w:r>
        <w:t>Outcome</w:t>
      </w:r>
    </w:p>
    <w:p w14:paraId="1A5C304C" w14:textId="77777777" w:rsidR="00A94FAC" w:rsidRDefault="00000000">
      <w:pPr>
        <w:spacing w:after="120"/>
      </w:pPr>
      <w:r>
        <w:t>The AI FAQ Assistant API meaningfully reduces manual, repetitive answer-writing by combining secure FAQ storage with two AI-assisted flows. Secure authentication ensures only the rightful owner can modify an entry, while Gemini integration helps produce first-draft answers and full FAQ pairs in seconds rather than minutes.</w:t>
      </w:r>
    </w:p>
    <w:p w14:paraId="5DB593BF" w14:textId="77777777" w:rsidR="00A94FAC" w:rsidRDefault="00000000">
      <w:pPr>
        <w:spacing w:after="120"/>
      </w:pPr>
      <w:r>
        <w:t>The modular MVC architecture keeps the codebase easy to maintain and extend. Future iterations could add categorized browsing pages, an admin/moderator role, FAQ versioning, analytics on which questions are searched most, and a lightweight frontend.</w:t>
      </w:r>
    </w:p>
    <w:p w14:paraId="19F1F2D0" w14:textId="77777777" w:rsidR="00A94FAC" w:rsidRDefault="00000000">
      <w:pPr>
        <w:pStyle w:val="Heading2"/>
        <w:spacing w:before="200" w:after="100"/>
      </w:pPr>
      <w:r>
        <w:t>Future Scope</w:t>
      </w:r>
    </w:p>
    <w:p w14:paraId="71FCC2AB" w14:textId="77777777" w:rsidR="00A94FAC" w:rsidRDefault="00000000">
      <w:pPr>
        <w:pStyle w:val="ListParagraph"/>
        <w:numPr>
          <w:ilvl w:val="0"/>
          <w:numId w:val="2"/>
        </w:numPr>
        <w:spacing w:after="60"/>
      </w:pPr>
      <w:r>
        <w:t>Role-based access (admin/moderator) for larger teams</w:t>
      </w:r>
    </w:p>
    <w:p w14:paraId="08C5014D" w14:textId="77777777" w:rsidR="00A94FAC" w:rsidRDefault="00000000">
      <w:pPr>
        <w:pStyle w:val="ListParagraph"/>
        <w:numPr>
          <w:ilvl w:val="0"/>
          <w:numId w:val="2"/>
        </w:numPr>
        <w:spacing w:after="60"/>
      </w:pPr>
      <w:r>
        <w:t>FAQ versioning and edit history</w:t>
      </w:r>
    </w:p>
    <w:p w14:paraId="08CF9F19" w14:textId="77777777" w:rsidR="00A94FAC" w:rsidRDefault="00000000">
      <w:pPr>
        <w:pStyle w:val="ListParagraph"/>
        <w:numPr>
          <w:ilvl w:val="0"/>
          <w:numId w:val="2"/>
        </w:numPr>
        <w:spacing w:after="60"/>
      </w:pPr>
      <w:r>
        <w:t>Analytics on most-searched or most-viewed FAQs</w:t>
      </w:r>
    </w:p>
    <w:p w14:paraId="2017376F" w14:textId="77777777" w:rsidR="00A94FAC" w:rsidRDefault="00000000">
      <w:pPr>
        <w:pStyle w:val="ListParagraph"/>
        <w:numPr>
          <w:ilvl w:val="0"/>
          <w:numId w:val="2"/>
        </w:numPr>
        <w:spacing w:after="60"/>
      </w:pPr>
      <w:r>
        <w:lastRenderedPageBreak/>
        <w:t>Rate limiting on AI endpoints</w:t>
      </w:r>
    </w:p>
    <w:p w14:paraId="35B65D64" w14:textId="77777777" w:rsidR="00A94FAC" w:rsidRDefault="00000000">
      <w:pPr>
        <w:pStyle w:val="ListParagraph"/>
        <w:numPr>
          <w:ilvl w:val="0"/>
          <w:numId w:val="2"/>
        </w:numPr>
        <w:spacing w:after="60"/>
      </w:pPr>
      <w:r>
        <w:t>A lightweight web frontend for non-technical editors</w:t>
      </w:r>
    </w:p>
    <w:p w14:paraId="3029846B" w14:textId="77777777" w:rsidR="00A94FAC" w:rsidRDefault="00000000">
      <w:pPr>
        <w:pStyle w:val="Heading2"/>
        <w:spacing w:before="200" w:after="100"/>
      </w:pPr>
      <w:r>
        <w:t>Reference Links</w:t>
      </w:r>
    </w:p>
    <w:p w14:paraId="43C9D476" w14:textId="77777777" w:rsidR="00A94FAC" w:rsidRDefault="00000000">
      <w:pPr>
        <w:spacing w:after="120"/>
      </w:pPr>
      <w:r>
        <w:t>Demo Video, API Testing Video, and Code Repository links are provided under the Project Demonstration submission, along with the repository containing all phase-wise documents and source code.</w:t>
      </w:r>
    </w:p>
    <w:sectPr w:rsidR="00A94FA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609EB"/>
    <w:multiLevelType w:val="hybridMultilevel"/>
    <w:tmpl w:val="7492A7E8"/>
    <w:lvl w:ilvl="0" w:tplc="E170183C">
      <w:start w:val="1"/>
      <w:numFmt w:val="bullet"/>
      <w:lvlText w:val="•"/>
      <w:lvlJc w:val="left"/>
      <w:pPr>
        <w:ind w:left="504" w:hanging="288"/>
      </w:pPr>
    </w:lvl>
    <w:lvl w:ilvl="1" w:tplc="203C0C26">
      <w:numFmt w:val="decimal"/>
      <w:lvlText w:val=""/>
      <w:lvlJc w:val="left"/>
    </w:lvl>
    <w:lvl w:ilvl="2" w:tplc="62F6F06E">
      <w:numFmt w:val="decimal"/>
      <w:lvlText w:val=""/>
      <w:lvlJc w:val="left"/>
    </w:lvl>
    <w:lvl w:ilvl="3" w:tplc="571051C4">
      <w:numFmt w:val="decimal"/>
      <w:lvlText w:val=""/>
      <w:lvlJc w:val="left"/>
    </w:lvl>
    <w:lvl w:ilvl="4" w:tplc="28E8CEFC">
      <w:numFmt w:val="decimal"/>
      <w:lvlText w:val=""/>
      <w:lvlJc w:val="left"/>
    </w:lvl>
    <w:lvl w:ilvl="5" w:tplc="12861F88">
      <w:numFmt w:val="decimal"/>
      <w:lvlText w:val=""/>
      <w:lvlJc w:val="left"/>
    </w:lvl>
    <w:lvl w:ilvl="6" w:tplc="F078EB70">
      <w:numFmt w:val="decimal"/>
      <w:lvlText w:val=""/>
      <w:lvlJc w:val="left"/>
    </w:lvl>
    <w:lvl w:ilvl="7" w:tplc="C69CD014">
      <w:numFmt w:val="decimal"/>
      <w:lvlText w:val=""/>
      <w:lvlJc w:val="left"/>
    </w:lvl>
    <w:lvl w:ilvl="8" w:tplc="37AAF1A6">
      <w:numFmt w:val="decimal"/>
      <w:lvlText w:val=""/>
      <w:lvlJc w:val="left"/>
    </w:lvl>
  </w:abstractNum>
  <w:abstractNum w:abstractNumId="1" w15:restartNumberingAfterBreak="0">
    <w:nsid w:val="67091DAE"/>
    <w:multiLevelType w:val="hybridMultilevel"/>
    <w:tmpl w:val="8D18688C"/>
    <w:lvl w:ilvl="0" w:tplc="3B7EA8DE">
      <w:start w:val="1"/>
      <w:numFmt w:val="decimal"/>
      <w:lvlText w:val="%1."/>
      <w:lvlJc w:val="left"/>
      <w:pPr>
        <w:ind w:left="504" w:hanging="288"/>
      </w:pPr>
    </w:lvl>
    <w:lvl w:ilvl="1" w:tplc="E454FF84">
      <w:numFmt w:val="decimal"/>
      <w:lvlText w:val=""/>
      <w:lvlJc w:val="left"/>
    </w:lvl>
    <w:lvl w:ilvl="2" w:tplc="17B26FEC">
      <w:numFmt w:val="decimal"/>
      <w:lvlText w:val=""/>
      <w:lvlJc w:val="left"/>
    </w:lvl>
    <w:lvl w:ilvl="3" w:tplc="3514C038">
      <w:numFmt w:val="decimal"/>
      <w:lvlText w:val=""/>
      <w:lvlJc w:val="left"/>
    </w:lvl>
    <w:lvl w:ilvl="4" w:tplc="DF6A9196">
      <w:numFmt w:val="decimal"/>
      <w:lvlText w:val=""/>
      <w:lvlJc w:val="left"/>
    </w:lvl>
    <w:lvl w:ilvl="5" w:tplc="A224DA1E">
      <w:numFmt w:val="decimal"/>
      <w:lvlText w:val=""/>
      <w:lvlJc w:val="left"/>
    </w:lvl>
    <w:lvl w:ilvl="6" w:tplc="56F2F9FE">
      <w:numFmt w:val="decimal"/>
      <w:lvlText w:val=""/>
      <w:lvlJc w:val="left"/>
    </w:lvl>
    <w:lvl w:ilvl="7" w:tplc="0F26A39E">
      <w:numFmt w:val="decimal"/>
      <w:lvlText w:val=""/>
      <w:lvlJc w:val="left"/>
    </w:lvl>
    <w:lvl w:ilvl="8" w:tplc="678CEBD4">
      <w:numFmt w:val="decimal"/>
      <w:lvlText w:val=""/>
      <w:lvlJc w:val="left"/>
    </w:lvl>
  </w:abstractNum>
  <w:abstractNum w:abstractNumId="2" w15:restartNumberingAfterBreak="0">
    <w:nsid w:val="7373469D"/>
    <w:multiLevelType w:val="hybridMultilevel"/>
    <w:tmpl w:val="7E226B50"/>
    <w:lvl w:ilvl="0" w:tplc="7ABE28F8">
      <w:start w:val="1"/>
      <w:numFmt w:val="bullet"/>
      <w:lvlText w:val="●"/>
      <w:lvlJc w:val="left"/>
      <w:pPr>
        <w:ind w:left="720" w:hanging="360"/>
      </w:pPr>
    </w:lvl>
    <w:lvl w:ilvl="1" w:tplc="11DEDF4E">
      <w:start w:val="1"/>
      <w:numFmt w:val="bullet"/>
      <w:lvlText w:val="○"/>
      <w:lvlJc w:val="left"/>
      <w:pPr>
        <w:ind w:left="1440" w:hanging="360"/>
      </w:pPr>
    </w:lvl>
    <w:lvl w:ilvl="2" w:tplc="6854C128">
      <w:start w:val="1"/>
      <w:numFmt w:val="bullet"/>
      <w:lvlText w:val="■"/>
      <w:lvlJc w:val="left"/>
      <w:pPr>
        <w:ind w:left="2160" w:hanging="360"/>
      </w:pPr>
    </w:lvl>
    <w:lvl w:ilvl="3" w:tplc="C456A446">
      <w:start w:val="1"/>
      <w:numFmt w:val="bullet"/>
      <w:lvlText w:val="●"/>
      <w:lvlJc w:val="left"/>
      <w:pPr>
        <w:ind w:left="2880" w:hanging="360"/>
      </w:pPr>
    </w:lvl>
    <w:lvl w:ilvl="4" w:tplc="A50C488E">
      <w:start w:val="1"/>
      <w:numFmt w:val="bullet"/>
      <w:lvlText w:val="○"/>
      <w:lvlJc w:val="left"/>
      <w:pPr>
        <w:ind w:left="3600" w:hanging="360"/>
      </w:pPr>
    </w:lvl>
    <w:lvl w:ilvl="5" w:tplc="EB78DD90">
      <w:start w:val="1"/>
      <w:numFmt w:val="bullet"/>
      <w:lvlText w:val="■"/>
      <w:lvlJc w:val="left"/>
      <w:pPr>
        <w:ind w:left="4320" w:hanging="360"/>
      </w:pPr>
    </w:lvl>
    <w:lvl w:ilvl="6" w:tplc="803ACE88">
      <w:start w:val="1"/>
      <w:numFmt w:val="bullet"/>
      <w:lvlText w:val="●"/>
      <w:lvlJc w:val="left"/>
      <w:pPr>
        <w:ind w:left="5040" w:hanging="360"/>
      </w:pPr>
    </w:lvl>
    <w:lvl w:ilvl="7" w:tplc="D700C9AA">
      <w:start w:val="1"/>
      <w:numFmt w:val="bullet"/>
      <w:lvlText w:val="●"/>
      <w:lvlJc w:val="left"/>
      <w:pPr>
        <w:ind w:left="5760" w:hanging="360"/>
      </w:pPr>
    </w:lvl>
    <w:lvl w:ilvl="8" w:tplc="3446F298">
      <w:start w:val="1"/>
      <w:numFmt w:val="bullet"/>
      <w:lvlText w:val="●"/>
      <w:lvlJc w:val="left"/>
      <w:pPr>
        <w:ind w:left="6480" w:hanging="360"/>
      </w:pPr>
    </w:lvl>
  </w:abstractNum>
  <w:num w:numId="1" w16cid:durableId="1694187883">
    <w:abstractNumId w:val="2"/>
    <w:lvlOverride w:ilvl="0">
      <w:startOverride w:val="1"/>
    </w:lvlOverride>
  </w:num>
  <w:num w:numId="2" w16cid:durableId="5893949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FAC"/>
    <w:rsid w:val="005D0127"/>
    <w:rsid w:val="00885A1F"/>
    <w:rsid w:val="00897045"/>
    <w:rsid w:val="00A94F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F3B41"/>
  <w15:docId w15:val="{2A2A747E-8198-4643-B2AE-D1974E310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970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895</Words>
  <Characters>5108</Characters>
  <Application>Microsoft Office Word</Application>
  <DocSecurity>0</DocSecurity>
  <Lines>42</Lines>
  <Paragraphs>11</Paragraphs>
  <ScaleCrop>false</ScaleCrop>
  <Company/>
  <LinksUpToDate>false</LinksUpToDate>
  <CharactersWithSpaces>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S0539595</cp:lastModifiedBy>
  <cp:revision>3</cp:revision>
  <dcterms:created xsi:type="dcterms:W3CDTF">2026-09-25T11:50:00Z</dcterms:created>
  <dcterms:modified xsi:type="dcterms:W3CDTF">2026-09-25T13:19:00Z</dcterms:modified>
</cp:coreProperties>
</file>