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B480" w14:textId="3AA62B18" w:rsidR="00F4320D" w:rsidRPr="00F4320D" w:rsidRDefault="00F4320D" w:rsidP="00F4320D">
      <w:pPr>
        <w:rPr>
          <w:b/>
          <w:bCs/>
          <w:color w:val="000000" w:themeColor="text1"/>
        </w:rPr>
      </w:pPr>
      <w:r w:rsidRPr="00F4320D">
        <w:rPr>
          <w:b/>
          <w:bCs/>
          <w:color w:val="000000" w:themeColor="text1"/>
        </w:rPr>
        <w:t>Set of questions used for the documentation analysis of my L4 - “AI agent task-plan alignment between plan, actions, and outcomes.”</w:t>
      </w:r>
    </w:p>
    <w:p w14:paraId="0582678C" w14:textId="77777777" w:rsidR="00F4320D" w:rsidRPr="00F4320D" w:rsidRDefault="00F4320D" w:rsidP="00F4320D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0"/>
          <w14:ligatures w14:val="none"/>
        </w:rPr>
        <w:t>Set of Questions-</w:t>
      </w:r>
    </w:p>
    <w:p w14:paraId="76CB1F8D" w14:textId="396468F0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 xml:space="preserve">Facet 1 — Planning Transparency </w:t>
      </w:r>
    </w:p>
    <w:p w14:paraId="69865F2E" w14:textId="77777777" w:rsidR="00F4320D" w:rsidRPr="00F4320D" w:rsidRDefault="00F4320D" w:rsidP="00F4320D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i/>
          <w:iCs/>
          <w:color w:val="000000"/>
          <w:kern w:val="0"/>
          <w14:ligatures w14:val="none"/>
        </w:rPr>
        <w:t>Does the documentation explain how the model forms plans?</w:t>
      </w:r>
    </w:p>
    <w:p w14:paraId="62FE4465" w14:textId="3077EA09" w:rsidR="00F4320D" w:rsidRPr="00F4320D" w:rsidRDefault="00F4320D" w:rsidP="00F4320D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describe whether the model can perform multi-step planning?</w:t>
      </w:r>
    </w:p>
    <w:p w14:paraId="4F92CAFB" w14:textId="35C88F73" w:rsidR="00F4320D" w:rsidRPr="00F4320D" w:rsidRDefault="00F4320D" w:rsidP="00F4320D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explain how the model decides the sequence of actions in a plan?</w:t>
      </w:r>
    </w:p>
    <w:p w14:paraId="4D81D56D" w14:textId="68107485" w:rsidR="00F4320D" w:rsidRPr="00F4320D" w:rsidRDefault="00F4320D" w:rsidP="00F4320D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clarify whether the model uses chain-of-thought internally or hidden reasoning steps?</w:t>
      </w:r>
    </w:p>
    <w:p w14:paraId="08E59310" w14:textId="3B264199" w:rsidR="00F4320D" w:rsidRPr="00F4320D" w:rsidRDefault="00F4320D" w:rsidP="00F4320D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provider state whether reasoning traces shown to users are edited or abbreviated?</w:t>
      </w:r>
    </w:p>
    <w:p w14:paraId="6A4785D5" w14:textId="75B4C901" w:rsidR="00F4320D" w:rsidRPr="00F4320D" w:rsidRDefault="00F4320D" w:rsidP="00F4320D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disallow exposing internal reasoning for safety/consistency reasons?</w:t>
      </w:r>
    </w:p>
    <w:p w14:paraId="54E61EFC" w14:textId="3D7F6470" w:rsidR="00F4320D" w:rsidRPr="00F4320D" w:rsidRDefault="00F4320D" w:rsidP="00F4320D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provider describe uncertainty in planning (e.g., “model may generate incomplete plans”)?</w:t>
      </w:r>
    </w:p>
    <w:p w14:paraId="1B3F84E3" w14:textId="4EE9B246" w:rsidR="00F4320D" w:rsidRPr="00F4320D" w:rsidRDefault="00F4320D" w:rsidP="00F4320D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warn users that plans may omit necessary steps?</w:t>
      </w:r>
    </w:p>
    <w:p w14:paraId="6ED9BC0C" w14:textId="77777777" w:rsidR="00F4320D" w:rsidRPr="00F4320D" w:rsidRDefault="00F4320D" w:rsidP="00F4320D">
      <w:pPr>
        <w:numPr>
          <w:ilvl w:val="0"/>
          <w:numId w:val="1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explain whether the model can update plans dynamically when new information is added?</w:t>
      </w:r>
    </w:p>
    <w:p w14:paraId="3210126B" w14:textId="009633F0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 xml:space="preserve">Facet 2 — Alignment Between Instructions &amp; Planned Actions </w:t>
      </w:r>
    </w:p>
    <w:p w14:paraId="2D9F68AA" w14:textId="77777777" w:rsidR="00F4320D" w:rsidRPr="00F4320D" w:rsidRDefault="00F4320D" w:rsidP="00F4320D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i/>
          <w:iCs/>
          <w:color w:val="000000"/>
          <w:kern w:val="0"/>
          <w14:ligatures w14:val="none"/>
        </w:rPr>
        <w:t>Does the documentation explain how well the model follows user intent when generating plans?</w:t>
      </w:r>
    </w:p>
    <w:p w14:paraId="577F1AC6" w14:textId="3393BA90" w:rsidR="00F4320D" w:rsidRPr="00F4320D" w:rsidRDefault="00F4320D" w:rsidP="00F4320D">
      <w:pPr>
        <w:numPr>
          <w:ilvl w:val="0"/>
          <w:numId w:val="2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state that the model may misinterpret user instructions?</w:t>
      </w:r>
    </w:p>
    <w:p w14:paraId="4232EFAD" w14:textId="641B992C" w:rsidR="00F4320D" w:rsidRPr="00F4320D" w:rsidRDefault="00F4320D" w:rsidP="00F4320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warn that generated plans may not reflect user goals accurately?</w:t>
      </w:r>
    </w:p>
    <w:p w14:paraId="3721A035" w14:textId="76630A25" w:rsidR="00F4320D" w:rsidRPr="00F4320D" w:rsidRDefault="00F4320D" w:rsidP="00F4320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disclose that plans may be overly literal or miss context?</w:t>
      </w:r>
    </w:p>
    <w:p w14:paraId="200BDB5C" w14:textId="3AFC156E" w:rsidR="00F4320D" w:rsidRPr="00F4320D" w:rsidRDefault="00F4320D" w:rsidP="00F4320D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provider mention difficulties with ambiguous or underspecified tasks?</w:t>
      </w:r>
    </w:p>
    <w:p w14:paraId="01EB248E" w14:textId="62F669A3" w:rsidR="00F4320D" w:rsidRPr="00F4320D" w:rsidRDefault="00F4320D" w:rsidP="00F4320D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explain how the model handles conflicting instructions?</w:t>
      </w:r>
    </w:p>
    <w:p w14:paraId="34E5FDAE" w14:textId="7ACCF0F4" w:rsidR="00F4320D" w:rsidRPr="00F4320D" w:rsidRDefault="00F4320D" w:rsidP="00F4320D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state that the model may prioritize safety constraints over user instructions?</w:t>
      </w:r>
    </w:p>
    <w:p w14:paraId="7641C87D" w14:textId="21619C4D" w:rsidR="00F4320D" w:rsidRPr="00F4320D" w:rsidRDefault="00F4320D" w:rsidP="00F4320D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warn that the model may omit steps that seem obvious to humans?</w:t>
      </w:r>
    </w:p>
    <w:p w14:paraId="54B550CE" w14:textId="77777777" w:rsidR="00F4320D" w:rsidRPr="00F4320D" w:rsidRDefault="00F4320D" w:rsidP="00F4320D">
      <w:pPr>
        <w:numPr>
          <w:ilvl w:val="0"/>
          <w:numId w:val="9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discuss how the model chooses between multiple possible plans?</w:t>
      </w:r>
    </w:p>
    <w:p w14:paraId="4AE9D02B" w14:textId="68C7E14D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 xml:space="preserve">Facet 3 — Execution Fidelity / Action Alignment </w:t>
      </w:r>
    </w:p>
    <w:p w14:paraId="06E3D997" w14:textId="77777777" w:rsidR="00F4320D" w:rsidRPr="00F4320D" w:rsidRDefault="00F4320D" w:rsidP="00F4320D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i/>
          <w:iCs/>
          <w:color w:val="000000"/>
          <w:kern w:val="0"/>
          <w14:ligatures w14:val="none"/>
        </w:rPr>
        <w:t>Does the documentation explain how well the model executes the plan it produced?</w:t>
      </w:r>
    </w:p>
    <w:p w14:paraId="6E1F32C5" w14:textId="4B9D857F" w:rsidR="00F4320D" w:rsidRPr="00F4320D" w:rsidRDefault="00F4320D" w:rsidP="00F4320D">
      <w:pPr>
        <w:numPr>
          <w:ilvl w:val="0"/>
          <w:numId w:val="10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lastRenderedPageBreak/>
        <w:t>Does the provider mention that the model may deviate from its own plan during execution?</w:t>
      </w:r>
    </w:p>
    <w:p w14:paraId="3DEBA342" w14:textId="1442670F" w:rsidR="00F4320D" w:rsidRPr="00F4320D" w:rsidRDefault="00F4320D" w:rsidP="00F4320D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describe common execution failure modes?</w:t>
      </w:r>
    </w:p>
    <w:p w14:paraId="13E2DFD7" w14:textId="6F1F9A1C" w:rsidR="00F4320D" w:rsidRPr="00F4320D" w:rsidRDefault="00F4320D" w:rsidP="00F4320D">
      <w:pPr>
        <w:numPr>
          <w:ilvl w:val="0"/>
          <w:numId w:val="1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state that the model may generate steps out of order?</w:t>
      </w:r>
    </w:p>
    <w:p w14:paraId="01B1EBD0" w14:textId="78FA809A" w:rsidR="00F4320D" w:rsidRPr="00F4320D" w:rsidRDefault="00F4320D" w:rsidP="00F4320D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warn about skipped or incomplete steps?</w:t>
      </w:r>
    </w:p>
    <w:p w14:paraId="21B04097" w14:textId="3C82C7F0" w:rsidR="00F4320D" w:rsidRPr="00F4320D" w:rsidRDefault="00F4320D" w:rsidP="00F4320D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describe whether the model checks consistency across steps?</w:t>
      </w:r>
    </w:p>
    <w:p w14:paraId="01AA92EA" w14:textId="43212D73" w:rsidR="00F4320D" w:rsidRPr="00F4320D" w:rsidRDefault="00F4320D" w:rsidP="00F4320D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explain that execution and planning are generated simultaneously (not separately validated)?</w:t>
      </w:r>
    </w:p>
    <w:p w14:paraId="07D2CC04" w14:textId="3095790E" w:rsidR="00F4320D" w:rsidRPr="00F4320D" w:rsidRDefault="00F4320D" w:rsidP="00F4320D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warn that the model may contradict earlier steps of its own plan?</w:t>
      </w:r>
    </w:p>
    <w:p w14:paraId="3CE960FD" w14:textId="77777777" w:rsidR="00F4320D" w:rsidRPr="00F4320D" w:rsidRDefault="00F4320D" w:rsidP="00F4320D">
      <w:pPr>
        <w:numPr>
          <w:ilvl w:val="0"/>
          <w:numId w:val="17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provider mention accuracy issues in step-by-step task completion?</w:t>
      </w:r>
    </w:p>
    <w:p w14:paraId="603AA8D5" w14:textId="77777777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4 — Agentic Tools, APIs &amp; Safety Constraints (8 questions)</w:t>
      </w:r>
    </w:p>
    <w:p w14:paraId="456BE99E" w14:textId="77777777" w:rsidR="00F4320D" w:rsidRPr="00F4320D" w:rsidRDefault="00F4320D" w:rsidP="00F4320D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i/>
          <w:iCs/>
          <w:color w:val="000000"/>
          <w:kern w:val="0"/>
          <w14:ligatures w14:val="none"/>
        </w:rPr>
        <w:t>If the model interacts with tools, does the documentation explain alignment risks?</w:t>
      </w:r>
    </w:p>
    <w:p w14:paraId="57EE1E00" w14:textId="6D1BCDB3" w:rsidR="00F4320D" w:rsidRPr="00F4320D" w:rsidRDefault="00F4320D" w:rsidP="00F4320D">
      <w:pPr>
        <w:numPr>
          <w:ilvl w:val="0"/>
          <w:numId w:val="18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describe how agentic actions are selected?</w:t>
      </w:r>
    </w:p>
    <w:p w14:paraId="6501CA67" w14:textId="047F9708" w:rsidR="00F4320D" w:rsidRPr="00F4320D" w:rsidRDefault="00F4320D" w:rsidP="00F4320D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warn that tool use may fail or be misaligned with the plan?</w:t>
      </w:r>
    </w:p>
    <w:p w14:paraId="10BEBA8C" w14:textId="62EBFEA9" w:rsidR="00F4320D" w:rsidRPr="00F4320D" w:rsidRDefault="00F4320D" w:rsidP="00F4320D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explain that the model may choose unnecessary tools or steps?</w:t>
      </w:r>
    </w:p>
    <w:p w14:paraId="00073A45" w14:textId="0C3BA1E9" w:rsidR="00F4320D" w:rsidRPr="00F4320D" w:rsidRDefault="00F4320D" w:rsidP="00F4320D">
      <w:pPr>
        <w:numPr>
          <w:ilvl w:val="0"/>
          <w:numId w:val="2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provider list safe/unsafe tool categories?</w:t>
      </w:r>
    </w:p>
    <w:p w14:paraId="30531F64" w14:textId="4BF92C03" w:rsidR="00F4320D" w:rsidRPr="00F4320D" w:rsidRDefault="00F4320D" w:rsidP="00F4320D">
      <w:pPr>
        <w:numPr>
          <w:ilvl w:val="0"/>
          <w:numId w:val="2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discuss risks of over-delegation to tools?</w:t>
      </w:r>
    </w:p>
    <w:p w14:paraId="7FE80D40" w14:textId="58A341AD" w:rsidR="00F4320D" w:rsidRPr="00F4320D" w:rsidRDefault="00F4320D" w:rsidP="00F4320D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explain error-handling if a tool action fails?</w:t>
      </w:r>
    </w:p>
    <w:p w14:paraId="04515A7F" w14:textId="577E8C1A" w:rsidR="00F4320D" w:rsidRPr="00F4320D" w:rsidRDefault="00F4320D" w:rsidP="00F4320D">
      <w:pPr>
        <w:numPr>
          <w:ilvl w:val="0"/>
          <w:numId w:val="2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clarify that safety overrides may stop a planned sequence of actions?</w:t>
      </w:r>
    </w:p>
    <w:p w14:paraId="4009728F" w14:textId="77777777" w:rsidR="00F4320D" w:rsidRPr="00F4320D" w:rsidRDefault="00F4320D" w:rsidP="00F4320D">
      <w:pPr>
        <w:numPr>
          <w:ilvl w:val="0"/>
          <w:numId w:val="25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describe limits on autonomous or high-risk actions?</w:t>
      </w:r>
    </w:p>
    <w:p w14:paraId="457CA92C" w14:textId="77777777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5 — Known Planning Failure Modes (8 questions)</w:t>
      </w:r>
    </w:p>
    <w:p w14:paraId="5A72D2ED" w14:textId="77777777" w:rsidR="00F4320D" w:rsidRPr="00F4320D" w:rsidRDefault="00F4320D" w:rsidP="00F4320D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i/>
          <w:iCs/>
          <w:color w:val="000000"/>
          <w:kern w:val="0"/>
          <w14:ligatures w14:val="none"/>
        </w:rPr>
        <w:t>Does the documentation explicitly state weaknesses in multi-step reasoning?</w:t>
      </w:r>
    </w:p>
    <w:p w14:paraId="0212B50E" w14:textId="7F9B388F" w:rsidR="00F4320D" w:rsidRPr="00F4320D" w:rsidRDefault="00F4320D" w:rsidP="00F4320D">
      <w:pPr>
        <w:numPr>
          <w:ilvl w:val="0"/>
          <w:numId w:val="26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list known reasoning or logic limitations?</w:t>
      </w:r>
    </w:p>
    <w:p w14:paraId="22B87D3B" w14:textId="24C37078" w:rsidR="00F4320D" w:rsidRPr="00F4320D" w:rsidRDefault="00F4320D" w:rsidP="00F4320D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acknowledge multi-step reasoning errors?</w:t>
      </w:r>
    </w:p>
    <w:p w14:paraId="1AA8FB2F" w14:textId="3F4B796C" w:rsidR="00F4320D" w:rsidRPr="00F4320D" w:rsidRDefault="00F4320D" w:rsidP="00F4320D">
      <w:pPr>
        <w:numPr>
          <w:ilvl w:val="0"/>
          <w:numId w:val="2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provider mention that the model may hallucinate intermediate steps?</w:t>
      </w:r>
    </w:p>
    <w:p w14:paraId="5FB8EDC6" w14:textId="7446FF0E" w:rsidR="00F4320D" w:rsidRPr="00F4320D" w:rsidRDefault="00F4320D" w:rsidP="00F4320D">
      <w:pPr>
        <w:numPr>
          <w:ilvl w:val="0"/>
          <w:numId w:val="2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documentation discuss sensitivity to prompt phrasing for planning tasks?</w:t>
      </w:r>
    </w:p>
    <w:p w14:paraId="5486AB81" w14:textId="2467F357" w:rsidR="00F4320D" w:rsidRPr="00F4320D" w:rsidRDefault="00F4320D" w:rsidP="00F4320D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explain failure to track variables or state across steps?</w:t>
      </w:r>
    </w:p>
    <w:p w14:paraId="4D6E6741" w14:textId="670944F6" w:rsidR="00F4320D" w:rsidRPr="00F4320D" w:rsidRDefault="00F4320D" w:rsidP="00F4320D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warn that the model may fabricate unavailable actions or capabilities?</w:t>
      </w:r>
    </w:p>
    <w:p w14:paraId="1F7BF7F7" w14:textId="5AF311F2" w:rsidR="00F4320D" w:rsidRPr="00F4320D" w:rsidRDefault="00F4320D" w:rsidP="00F4320D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describe brittleness in long task chains?</w:t>
      </w:r>
    </w:p>
    <w:p w14:paraId="71E47FEA" w14:textId="77777777" w:rsidR="00F4320D" w:rsidRPr="00F4320D" w:rsidRDefault="00F4320D" w:rsidP="00F4320D">
      <w:pPr>
        <w:numPr>
          <w:ilvl w:val="0"/>
          <w:numId w:val="33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mention compounding errors across steps?</w:t>
      </w:r>
    </w:p>
    <w:p w14:paraId="660C3542" w14:textId="77777777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6 — User Guidance for Safe &amp; Aligned Planning (8 questions)</w:t>
      </w:r>
    </w:p>
    <w:p w14:paraId="7D640B8D" w14:textId="77777777" w:rsidR="00F4320D" w:rsidRPr="00F4320D" w:rsidRDefault="00F4320D" w:rsidP="00F4320D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i/>
          <w:iCs/>
          <w:color w:val="000000"/>
          <w:kern w:val="0"/>
          <w14:ligatures w14:val="none"/>
        </w:rPr>
        <w:t>Does the documentation guide users on how to get more reliable plans?</w:t>
      </w:r>
    </w:p>
    <w:p w14:paraId="021C139E" w14:textId="76F38FDA" w:rsidR="00F4320D" w:rsidRPr="00F4320D" w:rsidRDefault="00F4320D" w:rsidP="00F4320D">
      <w:pPr>
        <w:numPr>
          <w:ilvl w:val="0"/>
          <w:numId w:val="34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the documentation provide instructions for writing effective task prompts?</w:t>
      </w:r>
    </w:p>
    <w:p w14:paraId="0A293D63" w14:textId="25CA247F" w:rsidR="00F4320D" w:rsidRPr="00F4320D" w:rsidRDefault="00F4320D" w:rsidP="00F4320D">
      <w:pPr>
        <w:numPr>
          <w:ilvl w:val="0"/>
          <w:numId w:val="35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give examples of safe, aligned planning workflows?</w:t>
      </w:r>
    </w:p>
    <w:p w14:paraId="6B24C027" w14:textId="746ED563" w:rsidR="00F4320D" w:rsidRPr="00F4320D" w:rsidRDefault="00F4320D" w:rsidP="00F4320D">
      <w:pPr>
        <w:numPr>
          <w:ilvl w:val="0"/>
          <w:numId w:val="36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lastRenderedPageBreak/>
        <w:t>Does it warn users to verify steps in safety-critical tasks?</w:t>
      </w:r>
    </w:p>
    <w:p w14:paraId="7BEC8A0C" w14:textId="3E7C86E7" w:rsidR="00F4320D" w:rsidRPr="00F4320D" w:rsidRDefault="00F4320D" w:rsidP="00F4320D">
      <w:pPr>
        <w:numPr>
          <w:ilvl w:val="0"/>
          <w:numId w:val="3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offer suggestions for evaluating whether a plan is realistic?</w:t>
      </w:r>
    </w:p>
    <w:p w14:paraId="3C78E2E0" w14:textId="0143A3F4" w:rsidR="00F4320D" w:rsidRPr="00F4320D" w:rsidRDefault="00F4320D" w:rsidP="00F4320D">
      <w:pPr>
        <w:numPr>
          <w:ilvl w:val="0"/>
          <w:numId w:val="3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instruct users to break tasks into smaller steps?</w:t>
      </w:r>
    </w:p>
    <w:p w14:paraId="04A4703D" w14:textId="54C9335B" w:rsidR="00F4320D" w:rsidRPr="00F4320D" w:rsidRDefault="00F4320D" w:rsidP="00F4320D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give examples of good vs. bad planning inputs?</w:t>
      </w:r>
    </w:p>
    <w:p w14:paraId="337284DD" w14:textId="0FFF605A" w:rsidR="00F4320D" w:rsidRPr="00F4320D" w:rsidRDefault="00F4320D" w:rsidP="00F4320D">
      <w:pPr>
        <w:numPr>
          <w:ilvl w:val="0"/>
          <w:numId w:val="4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describe when to distrust the model’s plan?</w:t>
      </w:r>
    </w:p>
    <w:p w14:paraId="3A5414E7" w14:textId="4DEABB98" w:rsidR="00F4320D" w:rsidRPr="00F4320D" w:rsidRDefault="00F4320D" w:rsidP="00F4320D">
      <w:pPr>
        <w:numPr>
          <w:ilvl w:val="0"/>
          <w:numId w:val="41"/>
        </w:numPr>
        <w:spacing w:after="240" w:line="240" w:lineRule="auto"/>
        <w:textAlignment w:val="baseline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Does it direct users to human oversight for sensitive or high-stakes tasks?</w:t>
      </w:r>
    </w:p>
    <w:p w14:paraId="420E5108" w14:textId="53201AE3" w:rsidR="00F4320D" w:rsidRPr="00F4320D" w:rsidRDefault="00F4320D" w:rsidP="00F432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0"/>
          <w14:ligatures w14:val="none"/>
        </w:rPr>
        <w:t>Relevant docs- </w:t>
      </w:r>
      <w:r w:rsidRPr="00F4320D">
        <w:rPr>
          <w:rFonts w:eastAsia="Times New Roman" w:cs="Times New Roman"/>
          <w:kern w:val="0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7"/>
        <w:gridCol w:w="3481"/>
        <w:gridCol w:w="3102"/>
      </w:tblGrid>
      <w:tr w:rsidR="00F4320D" w:rsidRPr="00F4320D" w14:paraId="1CF19BAB" w14:textId="77777777" w:rsidTr="00F4320D">
        <w:trPr>
          <w:trHeight w:val="1070"/>
        </w:trPr>
        <w:tc>
          <w:tcPr>
            <w:tcW w:w="0" w:type="auto"/>
            <w:hideMark/>
          </w:tcPr>
          <w:p w14:paraId="3A478848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65440CF8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Source Document / Page</w:t>
            </w:r>
          </w:p>
        </w:tc>
        <w:tc>
          <w:tcPr>
            <w:tcW w:w="0" w:type="auto"/>
            <w:hideMark/>
          </w:tcPr>
          <w:p w14:paraId="7EB265A0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Type / What It Covers (Relevant to Task-Plan Alignment)</w:t>
            </w:r>
          </w:p>
        </w:tc>
      </w:tr>
      <w:tr w:rsidR="00F4320D" w:rsidRPr="00F4320D" w14:paraId="08C0263C" w14:textId="77777777" w:rsidTr="00F4320D">
        <w:trPr>
          <w:trHeight w:val="1895"/>
        </w:trPr>
        <w:tc>
          <w:tcPr>
            <w:tcW w:w="0" w:type="auto"/>
            <w:hideMark/>
          </w:tcPr>
          <w:p w14:paraId="7BEDC23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GPT-4.1</w:t>
            </w:r>
          </w:p>
        </w:tc>
        <w:tc>
          <w:tcPr>
            <w:tcW w:w="0" w:type="auto"/>
            <w:hideMark/>
          </w:tcPr>
          <w:p w14:paraId="6B40A2A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“Introducing GPT-4.1 in the API” (OpenAI blog / release page) (</w:t>
            </w:r>
            <w:hyperlink r:id="rId5" w:history="1">
              <w:r w:rsidRPr="00F4320D">
                <w:rPr>
                  <w:rFonts w:eastAsia="Times New Roman" w:cs="Arial"/>
                  <w:color w:val="1155CC"/>
                  <w:kern w:val="0"/>
                  <w:u w:val="single"/>
                  <w14:ligatures w14:val="none"/>
                </w:rPr>
                <w:t>OpenAI</w:t>
              </w:r>
            </w:hyperlink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9ADB9D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Model description: context window, instruction-following capability — relevant for </w:t>
            </w:r>
            <w:r w:rsidRPr="00F4320D">
              <w:rPr>
                <w:rFonts w:eastAsia="Times New Roman" w:cs="Arial"/>
                <w:i/>
                <w:iCs/>
                <w:color w:val="000000"/>
                <w:kern w:val="0"/>
                <w14:ligatures w14:val="none"/>
              </w:rPr>
              <w:t>planning transparency</w:t>
            </w: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, long-context tasks, instruction adherence.</w:t>
            </w:r>
          </w:p>
        </w:tc>
      </w:tr>
      <w:tr w:rsidR="00F4320D" w:rsidRPr="00F4320D" w14:paraId="69939FDF" w14:textId="77777777" w:rsidTr="00F4320D">
        <w:trPr>
          <w:trHeight w:val="2180"/>
        </w:trPr>
        <w:tc>
          <w:tcPr>
            <w:tcW w:w="0" w:type="auto"/>
            <w:hideMark/>
          </w:tcPr>
          <w:p w14:paraId="4E87823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GPT-4.1</w:t>
            </w:r>
          </w:p>
        </w:tc>
        <w:tc>
          <w:tcPr>
            <w:tcW w:w="0" w:type="auto"/>
            <w:hideMark/>
          </w:tcPr>
          <w:p w14:paraId="3F9A8D0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OpenAI model / usage documentation (public API docs) (</w:t>
            </w:r>
            <w:hyperlink r:id="rId6" w:history="1">
              <w:r w:rsidRPr="00F4320D">
                <w:rPr>
                  <w:rFonts w:eastAsia="Times New Roman" w:cs="Arial"/>
                  <w:color w:val="1155CC"/>
                  <w:kern w:val="0"/>
                  <w:u w:val="single"/>
                  <w14:ligatures w14:val="none"/>
                </w:rPr>
                <w:t>OpenAI Platform</w:t>
              </w:r>
            </w:hyperlink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7224A9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Details about how GPT-4.1 handles instructions / tool calls / output limits — supports evaluating what the provider claims about planning and execution behavior.</w:t>
            </w:r>
          </w:p>
        </w:tc>
      </w:tr>
      <w:tr w:rsidR="00F4320D" w:rsidRPr="00F4320D" w14:paraId="63B79026" w14:textId="77777777" w:rsidTr="00F4320D">
        <w:trPr>
          <w:trHeight w:val="1895"/>
        </w:trPr>
        <w:tc>
          <w:tcPr>
            <w:tcW w:w="0" w:type="auto"/>
            <w:hideMark/>
          </w:tcPr>
          <w:p w14:paraId="5F69303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GPT-4.1 / GPT-4 general documentation (system-card style, risk &amp; limitations disclosures) (</w:t>
            </w:r>
            <w:hyperlink r:id="rId7" w:history="1">
              <w:r w:rsidRPr="00F4320D">
                <w:rPr>
                  <w:rFonts w:eastAsia="Times New Roman" w:cs="Arial"/>
                  <w:color w:val="1155CC"/>
                  <w:kern w:val="0"/>
                  <w:u w:val="single"/>
                  <w14:ligatures w14:val="none"/>
                </w:rPr>
                <w:t>OpenAI</w:t>
              </w:r>
            </w:hyperlink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16C622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Describes known hazards, limitations, and risk surfaces — helpful to assess documented </w:t>
            </w:r>
            <w:r w:rsidRPr="00F4320D">
              <w:rPr>
                <w:rFonts w:eastAsia="Times New Roman" w:cs="Arial"/>
                <w:i/>
                <w:iCs/>
                <w:color w:val="000000"/>
                <w:kern w:val="0"/>
                <w14:ligatures w14:val="none"/>
              </w:rPr>
              <w:t>failure modes</w:t>
            </w: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, safety constraints, and limits in reasoning/planning capabilities.</w:t>
            </w:r>
          </w:p>
        </w:tc>
        <w:tc>
          <w:tcPr>
            <w:tcW w:w="0" w:type="auto"/>
            <w:hideMark/>
          </w:tcPr>
          <w:p w14:paraId="15FE9C1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F4320D" w:rsidRPr="00F4320D" w14:paraId="77FB2DD7" w14:textId="77777777" w:rsidTr="00F4320D">
        <w:trPr>
          <w:trHeight w:val="1895"/>
        </w:trPr>
        <w:tc>
          <w:tcPr>
            <w:tcW w:w="0" w:type="auto"/>
            <w:hideMark/>
          </w:tcPr>
          <w:p w14:paraId="1421E19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Llama 3.1</w:t>
            </w:r>
          </w:p>
        </w:tc>
        <w:tc>
          <w:tcPr>
            <w:tcW w:w="0" w:type="auto"/>
            <w:hideMark/>
          </w:tcPr>
          <w:p w14:paraId="72D7306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Llama 3.1 model card &amp; license agreement page on Hugging Face / Meta site (</w:t>
            </w:r>
            <w:hyperlink r:id="rId8" w:history="1">
              <w:r w:rsidRPr="00F4320D">
                <w:rPr>
                  <w:rFonts w:eastAsia="Times New Roman" w:cs="Arial"/>
                  <w:color w:val="1155CC"/>
                  <w:kern w:val="0"/>
                  <w:u w:val="single"/>
                  <w14:ligatures w14:val="none"/>
                </w:rPr>
                <w:t>Hugging Face</w:t>
              </w:r>
            </w:hyperlink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4687FC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Contains meta-information: model scope, license, acceptable use policy — relevant to what user responsibilities and safety constraints are communicated.</w:t>
            </w:r>
          </w:p>
        </w:tc>
      </w:tr>
      <w:tr w:rsidR="00F4320D" w:rsidRPr="00F4320D" w14:paraId="5CD859BC" w14:textId="77777777" w:rsidTr="00F4320D">
        <w:trPr>
          <w:trHeight w:val="1895"/>
        </w:trPr>
        <w:tc>
          <w:tcPr>
            <w:tcW w:w="0" w:type="auto"/>
            <w:hideMark/>
          </w:tcPr>
          <w:p w14:paraId="7A1A798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Llama 3.1</w:t>
            </w:r>
          </w:p>
        </w:tc>
        <w:tc>
          <w:tcPr>
            <w:tcW w:w="0" w:type="auto"/>
            <w:hideMark/>
          </w:tcPr>
          <w:p w14:paraId="64B61E5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Meta’s “Overview / Documentation” page for Llama 3.1 (as referenced in license) (</w:t>
            </w:r>
            <w:hyperlink r:id="rId9" w:history="1">
              <w:r w:rsidRPr="00F4320D">
                <w:rPr>
                  <w:rFonts w:eastAsia="Times New Roman" w:cs="Arial"/>
                  <w:color w:val="1155CC"/>
                  <w:kern w:val="0"/>
                  <w:u w:val="single"/>
                  <w14:ligatures w14:val="none"/>
                </w:rPr>
                <w:t>Hugging Face</w:t>
              </w:r>
            </w:hyperlink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B7D7A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Basis for understanding how Llama 3.1 is distributed, under what terms — helps judge whether provider gives transparency around model behavior expectations.</w:t>
            </w:r>
          </w:p>
        </w:tc>
      </w:tr>
      <w:tr w:rsidR="00F4320D" w:rsidRPr="00F4320D" w14:paraId="35729C2C" w14:textId="77777777" w:rsidTr="00F4320D">
        <w:trPr>
          <w:trHeight w:val="1895"/>
        </w:trPr>
        <w:tc>
          <w:tcPr>
            <w:tcW w:w="0" w:type="auto"/>
            <w:hideMark/>
          </w:tcPr>
          <w:p w14:paraId="72F7731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Llama 3.1 usage documentation / API spec (e.g., as in AWS Bedrock or other deployment docs) (</w:t>
            </w:r>
            <w:hyperlink r:id="rId10" w:history="1">
              <w:r w:rsidRPr="00F4320D">
                <w:rPr>
                  <w:rFonts w:eastAsia="Times New Roman" w:cs="Arial"/>
                  <w:color w:val="1155CC"/>
                  <w:kern w:val="0"/>
                  <w:u w:val="single"/>
                  <w14:ligatures w14:val="none"/>
                </w:rPr>
                <w:t>AWS Documentation</w:t>
              </w:r>
            </w:hyperlink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A07F60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Explains how Llama 3.1 is invoked via API — relevant for understanding constraints, recommended usage patterns, and possibly tool-call or multi-step limitations.</w:t>
            </w:r>
          </w:p>
        </w:tc>
        <w:tc>
          <w:tcPr>
            <w:tcW w:w="0" w:type="auto"/>
            <w:hideMark/>
          </w:tcPr>
          <w:p w14:paraId="3E754F5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08DE015B" w14:textId="68DAC7F2" w:rsidR="00F4320D" w:rsidRPr="00F4320D" w:rsidRDefault="00F4320D" w:rsidP="00F4320D">
      <w:pPr>
        <w:spacing w:after="240" w:line="240" w:lineRule="auto"/>
        <w:rPr>
          <w:rFonts w:eastAsia="Times New Roman" w:cs="Times New Roman"/>
          <w:kern w:val="0"/>
          <w14:ligatures w14:val="none"/>
        </w:rPr>
      </w:pPr>
    </w:p>
    <w:p w14:paraId="47E6AA78" w14:textId="77777777" w:rsidR="00F4320D" w:rsidRPr="00F4320D" w:rsidRDefault="00F4320D" w:rsidP="00F432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Scoring for each model- </w:t>
      </w:r>
    </w:p>
    <w:p w14:paraId="1D729BAC" w14:textId="3B582314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1 — Planning Transparency (Q1–8)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690"/>
        <w:gridCol w:w="851"/>
        <w:gridCol w:w="4287"/>
      </w:tblGrid>
      <w:tr w:rsidR="00F4320D" w:rsidRPr="00F4320D" w14:paraId="2C5B72F3" w14:textId="77777777" w:rsidTr="00F4320D">
        <w:trPr>
          <w:trHeight w:val="515"/>
        </w:trPr>
        <w:tc>
          <w:tcPr>
            <w:tcW w:w="0" w:type="auto"/>
            <w:hideMark/>
          </w:tcPr>
          <w:p w14:paraId="50CADCBE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118334E6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71912728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68980DEF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2431624E" w14:textId="77777777" w:rsidTr="00F4320D">
        <w:trPr>
          <w:trHeight w:val="1070"/>
        </w:trPr>
        <w:tc>
          <w:tcPr>
            <w:tcW w:w="0" w:type="auto"/>
            <w:hideMark/>
          </w:tcPr>
          <w:p w14:paraId="4B55A80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01CB10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Does documentation describe whether the model can perform multi-step planning?</w:t>
            </w:r>
          </w:p>
        </w:tc>
        <w:tc>
          <w:tcPr>
            <w:tcW w:w="0" w:type="auto"/>
            <w:hideMark/>
          </w:tcPr>
          <w:p w14:paraId="57C0E74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E75B1C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OpenAI says GPT-4.1 performs “complex reasoning,” but gives no formal planning mechanism.</w:t>
            </w:r>
          </w:p>
        </w:tc>
      </w:tr>
      <w:tr w:rsidR="00F4320D" w:rsidRPr="00F4320D" w14:paraId="3D9476D1" w14:textId="77777777" w:rsidTr="00F4320D">
        <w:trPr>
          <w:trHeight w:val="785"/>
        </w:trPr>
        <w:tc>
          <w:tcPr>
            <w:tcW w:w="0" w:type="auto"/>
            <w:hideMark/>
          </w:tcPr>
          <w:p w14:paraId="1595035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0AE9CA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Explains how it chooses sequence of actions?</w:t>
            </w:r>
          </w:p>
        </w:tc>
        <w:tc>
          <w:tcPr>
            <w:tcW w:w="0" w:type="auto"/>
            <w:hideMark/>
          </w:tcPr>
          <w:p w14:paraId="15BD011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EDFDFA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description of step-by-step action ordering.</w:t>
            </w:r>
          </w:p>
        </w:tc>
      </w:tr>
      <w:tr w:rsidR="00F4320D" w:rsidRPr="00F4320D" w14:paraId="200ADE6C" w14:textId="77777777" w:rsidTr="00F4320D">
        <w:trPr>
          <w:trHeight w:val="785"/>
        </w:trPr>
        <w:tc>
          <w:tcPr>
            <w:tcW w:w="0" w:type="auto"/>
            <w:hideMark/>
          </w:tcPr>
          <w:p w14:paraId="039F05A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6A85CF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Clarifies internal chain-of-thought use?</w:t>
            </w:r>
          </w:p>
        </w:tc>
        <w:tc>
          <w:tcPr>
            <w:tcW w:w="0" w:type="auto"/>
            <w:hideMark/>
          </w:tcPr>
          <w:p w14:paraId="04042BC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F10514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OpenAI states chain-of-thought is hidden and not exposed.</w:t>
            </w:r>
          </w:p>
        </w:tc>
      </w:tr>
      <w:tr w:rsidR="00F4320D" w:rsidRPr="00F4320D" w14:paraId="0EC58B3C" w14:textId="77777777" w:rsidTr="00F4320D">
        <w:trPr>
          <w:trHeight w:val="785"/>
        </w:trPr>
        <w:tc>
          <w:tcPr>
            <w:tcW w:w="0" w:type="auto"/>
            <w:hideMark/>
          </w:tcPr>
          <w:p w14:paraId="5C038F9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FA8F3E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States whether user-visible reasoning is edited/abbreviated?</w:t>
            </w:r>
          </w:p>
        </w:tc>
        <w:tc>
          <w:tcPr>
            <w:tcW w:w="0" w:type="auto"/>
            <w:hideMark/>
          </w:tcPr>
          <w:p w14:paraId="5FA14FB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A7BE9C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OpenAI explicitly states shown reasoning is </w:t>
            </w:r>
            <w:r w:rsidRPr="00F4320D">
              <w:rPr>
                <w:rFonts w:eastAsia="Times New Roman" w:cs="Arial"/>
                <w:i/>
                <w:iCs/>
                <w:color w:val="000000"/>
                <w:kern w:val="0"/>
                <w14:ligatures w14:val="none"/>
              </w:rPr>
              <w:t>not</w:t>
            </w: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actual chain-of-thought; it's abbreviated.</w:t>
            </w:r>
          </w:p>
        </w:tc>
      </w:tr>
      <w:tr w:rsidR="00F4320D" w:rsidRPr="00F4320D" w14:paraId="0653A15C" w14:textId="77777777" w:rsidTr="00F4320D">
        <w:trPr>
          <w:trHeight w:val="785"/>
        </w:trPr>
        <w:tc>
          <w:tcPr>
            <w:tcW w:w="0" w:type="auto"/>
            <w:hideMark/>
          </w:tcPr>
          <w:p w14:paraId="4B7B38E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142503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Prohibits chain-of-thought disclosure for safety?</w:t>
            </w:r>
          </w:p>
        </w:tc>
        <w:tc>
          <w:tcPr>
            <w:tcW w:w="0" w:type="auto"/>
            <w:hideMark/>
          </w:tcPr>
          <w:p w14:paraId="780CB34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A45E44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OpenAI clearly restricts chain-of-thought output.</w:t>
            </w:r>
          </w:p>
        </w:tc>
      </w:tr>
      <w:tr w:rsidR="00F4320D" w:rsidRPr="00F4320D" w14:paraId="6F93946E" w14:textId="77777777" w:rsidTr="00F4320D">
        <w:trPr>
          <w:trHeight w:val="785"/>
        </w:trPr>
        <w:tc>
          <w:tcPr>
            <w:tcW w:w="0" w:type="auto"/>
            <w:hideMark/>
          </w:tcPr>
          <w:p w14:paraId="5161FBE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70A5AB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Describes uncertainty (e.g., incomplete steps)?</w:t>
            </w:r>
          </w:p>
        </w:tc>
        <w:tc>
          <w:tcPr>
            <w:tcW w:w="0" w:type="auto"/>
            <w:hideMark/>
          </w:tcPr>
          <w:p w14:paraId="2347BB8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1F1429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Mentions incomplete/inconsistent reasoning, though not specific to planning.</w:t>
            </w:r>
          </w:p>
        </w:tc>
      </w:tr>
      <w:tr w:rsidR="00F4320D" w:rsidRPr="00F4320D" w14:paraId="4232CB18" w14:textId="77777777" w:rsidTr="00F4320D">
        <w:trPr>
          <w:trHeight w:val="785"/>
        </w:trPr>
        <w:tc>
          <w:tcPr>
            <w:tcW w:w="0" w:type="auto"/>
            <w:hideMark/>
          </w:tcPr>
          <w:p w14:paraId="0BB2456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11D93F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Warns plans may omit critical steps?</w:t>
            </w:r>
          </w:p>
        </w:tc>
        <w:tc>
          <w:tcPr>
            <w:tcW w:w="0" w:type="auto"/>
            <w:hideMark/>
          </w:tcPr>
          <w:p w14:paraId="76C1C41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28BA48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GPT-4 system card mentions incomplete reasoning; applies indirectly.</w:t>
            </w:r>
          </w:p>
        </w:tc>
      </w:tr>
      <w:tr w:rsidR="00F4320D" w:rsidRPr="00F4320D" w14:paraId="18EFD96B" w14:textId="77777777" w:rsidTr="00F4320D">
        <w:trPr>
          <w:trHeight w:val="785"/>
        </w:trPr>
        <w:tc>
          <w:tcPr>
            <w:tcW w:w="0" w:type="auto"/>
            <w:hideMark/>
          </w:tcPr>
          <w:p w14:paraId="31A6369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5088BAF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Explains whether model updates </w:t>
            </w:r>
            <w:proofErr w:type="gramStart"/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plans</w:t>
            </w:r>
            <w:proofErr w:type="gramEnd"/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dynamically with new info?</w:t>
            </w:r>
          </w:p>
        </w:tc>
        <w:tc>
          <w:tcPr>
            <w:tcW w:w="0" w:type="auto"/>
            <w:hideMark/>
          </w:tcPr>
          <w:p w14:paraId="2879382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D6AE56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description of dynamic plan revision.</w:t>
            </w:r>
          </w:p>
        </w:tc>
      </w:tr>
    </w:tbl>
    <w:p w14:paraId="49AD95D6" w14:textId="415BE8F0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2 — Instruction–Plan Alignment (Q9–16)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694"/>
        <w:gridCol w:w="851"/>
        <w:gridCol w:w="4283"/>
      </w:tblGrid>
      <w:tr w:rsidR="00F4320D" w:rsidRPr="00F4320D" w14:paraId="5F136F29" w14:textId="77777777" w:rsidTr="00F4320D">
        <w:trPr>
          <w:trHeight w:val="515"/>
        </w:trPr>
        <w:tc>
          <w:tcPr>
            <w:tcW w:w="0" w:type="auto"/>
            <w:hideMark/>
          </w:tcPr>
          <w:p w14:paraId="235A1068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51341B34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57048749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63C6DCD9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347FADAD" w14:textId="77777777" w:rsidTr="00F4320D">
        <w:trPr>
          <w:trHeight w:val="785"/>
        </w:trPr>
        <w:tc>
          <w:tcPr>
            <w:tcW w:w="0" w:type="auto"/>
            <w:hideMark/>
          </w:tcPr>
          <w:p w14:paraId="079C5B2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4629AA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States model may misinterpret user instructions?</w:t>
            </w:r>
          </w:p>
        </w:tc>
        <w:tc>
          <w:tcPr>
            <w:tcW w:w="0" w:type="auto"/>
            <w:hideMark/>
          </w:tcPr>
          <w:p w14:paraId="25D4A3B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9992DD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System card explicitly notes misinterpretation risks.</w:t>
            </w:r>
          </w:p>
        </w:tc>
      </w:tr>
      <w:tr w:rsidR="00F4320D" w:rsidRPr="00F4320D" w14:paraId="083C8161" w14:textId="77777777" w:rsidTr="00F4320D">
        <w:trPr>
          <w:trHeight w:val="785"/>
        </w:trPr>
        <w:tc>
          <w:tcPr>
            <w:tcW w:w="0" w:type="auto"/>
            <w:hideMark/>
          </w:tcPr>
          <w:p w14:paraId="21369E4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762571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Warns plans may not reflect user goals accurately?</w:t>
            </w:r>
          </w:p>
        </w:tc>
        <w:tc>
          <w:tcPr>
            <w:tcW w:w="0" w:type="auto"/>
            <w:hideMark/>
          </w:tcPr>
          <w:p w14:paraId="22B3022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865E62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Mentions misalignment with user intent but not </w:t>
            </w:r>
            <w:proofErr w:type="gramStart"/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planning-specific</w:t>
            </w:r>
            <w:proofErr w:type="gramEnd"/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</w:tr>
      <w:tr w:rsidR="00F4320D" w:rsidRPr="00F4320D" w14:paraId="7BDAA094" w14:textId="77777777" w:rsidTr="00F4320D">
        <w:trPr>
          <w:trHeight w:val="785"/>
        </w:trPr>
        <w:tc>
          <w:tcPr>
            <w:tcW w:w="0" w:type="auto"/>
            <w:hideMark/>
          </w:tcPr>
          <w:p w14:paraId="143C13B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FCD5D7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States plans may be overly literal or miss context?</w:t>
            </w:r>
          </w:p>
        </w:tc>
        <w:tc>
          <w:tcPr>
            <w:tcW w:w="0" w:type="auto"/>
            <w:hideMark/>
          </w:tcPr>
          <w:p w14:paraId="6488C14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D6CA3F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General limitations mention context misunderstandings.</w:t>
            </w:r>
          </w:p>
        </w:tc>
      </w:tr>
      <w:tr w:rsidR="00F4320D" w:rsidRPr="00F4320D" w14:paraId="3715CC92" w14:textId="77777777" w:rsidTr="00F4320D">
        <w:trPr>
          <w:trHeight w:val="785"/>
        </w:trPr>
        <w:tc>
          <w:tcPr>
            <w:tcW w:w="0" w:type="auto"/>
            <w:hideMark/>
          </w:tcPr>
          <w:p w14:paraId="0D4F3EF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4300EB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Addresses issues with ambiguous tasks?</w:t>
            </w:r>
          </w:p>
        </w:tc>
        <w:tc>
          <w:tcPr>
            <w:tcW w:w="0" w:type="auto"/>
            <w:hideMark/>
          </w:tcPr>
          <w:p w14:paraId="32B1025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BB342C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Says model may respond unpredictably to ambiguity.</w:t>
            </w:r>
          </w:p>
        </w:tc>
      </w:tr>
      <w:tr w:rsidR="00F4320D" w:rsidRPr="00F4320D" w14:paraId="646FCD7C" w14:textId="77777777" w:rsidTr="00F4320D">
        <w:trPr>
          <w:trHeight w:val="785"/>
        </w:trPr>
        <w:tc>
          <w:tcPr>
            <w:tcW w:w="0" w:type="auto"/>
            <w:hideMark/>
          </w:tcPr>
          <w:p w14:paraId="5A55D5A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9F3497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Explains handling of conflicting instructions?</w:t>
            </w:r>
          </w:p>
        </w:tc>
        <w:tc>
          <w:tcPr>
            <w:tcW w:w="0" w:type="auto"/>
            <w:hideMark/>
          </w:tcPr>
          <w:p w14:paraId="7556C24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C6832C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disclosure.</w:t>
            </w:r>
          </w:p>
        </w:tc>
      </w:tr>
      <w:tr w:rsidR="00F4320D" w:rsidRPr="00F4320D" w14:paraId="014C10F0" w14:textId="77777777" w:rsidTr="00F4320D">
        <w:trPr>
          <w:trHeight w:val="785"/>
        </w:trPr>
        <w:tc>
          <w:tcPr>
            <w:tcW w:w="0" w:type="auto"/>
            <w:hideMark/>
          </w:tcPr>
          <w:p w14:paraId="302AF0C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7A64D1B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States safety rules override user instructions?</w:t>
            </w:r>
          </w:p>
        </w:tc>
        <w:tc>
          <w:tcPr>
            <w:tcW w:w="0" w:type="auto"/>
            <w:hideMark/>
          </w:tcPr>
          <w:p w14:paraId="08CF6E1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8BF632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OpenAI clearly says safety alignment overrides instructions.</w:t>
            </w:r>
          </w:p>
        </w:tc>
      </w:tr>
      <w:tr w:rsidR="00F4320D" w:rsidRPr="00F4320D" w14:paraId="2C02AC5D" w14:textId="77777777" w:rsidTr="00F4320D">
        <w:trPr>
          <w:trHeight w:val="785"/>
        </w:trPr>
        <w:tc>
          <w:tcPr>
            <w:tcW w:w="0" w:type="auto"/>
            <w:hideMark/>
          </w:tcPr>
          <w:p w14:paraId="5E32700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50006FC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Warns model may omit “obvious” steps to humans?</w:t>
            </w:r>
          </w:p>
        </w:tc>
        <w:tc>
          <w:tcPr>
            <w:tcW w:w="0" w:type="auto"/>
            <w:hideMark/>
          </w:tcPr>
          <w:p w14:paraId="3BCDAD5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C7FC05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Incomplete reasoning behaviors described in system card.</w:t>
            </w:r>
          </w:p>
        </w:tc>
      </w:tr>
      <w:tr w:rsidR="00F4320D" w:rsidRPr="00F4320D" w14:paraId="3CDA1769" w14:textId="77777777" w:rsidTr="00F4320D">
        <w:trPr>
          <w:trHeight w:val="785"/>
        </w:trPr>
        <w:tc>
          <w:tcPr>
            <w:tcW w:w="0" w:type="auto"/>
            <w:hideMark/>
          </w:tcPr>
          <w:p w14:paraId="7D9B2EB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455B445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Explains how model chooses among multiple possible plans?</w:t>
            </w:r>
          </w:p>
        </w:tc>
        <w:tc>
          <w:tcPr>
            <w:tcW w:w="0" w:type="auto"/>
            <w:hideMark/>
          </w:tcPr>
          <w:p w14:paraId="595AC4F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A42B9A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description of plan-selection mechanism.</w:t>
            </w:r>
          </w:p>
        </w:tc>
      </w:tr>
    </w:tbl>
    <w:p w14:paraId="15C0F0C3" w14:textId="7DAE59CF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3 — Execution Fidelity / Action Alignment (Q17–24)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287"/>
        <w:gridCol w:w="851"/>
        <w:gridCol w:w="4690"/>
      </w:tblGrid>
      <w:tr w:rsidR="00F4320D" w:rsidRPr="00F4320D" w14:paraId="20095596" w14:textId="77777777" w:rsidTr="00F4320D">
        <w:trPr>
          <w:trHeight w:val="515"/>
        </w:trPr>
        <w:tc>
          <w:tcPr>
            <w:tcW w:w="0" w:type="auto"/>
            <w:hideMark/>
          </w:tcPr>
          <w:p w14:paraId="25E1259C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496C9110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6505DFE9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2D6BEA54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318B4B2E" w14:textId="77777777" w:rsidTr="00F4320D">
        <w:trPr>
          <w:trHeight w:val="785"/>
        </w:trPr>
        <w:tc>
          <w:tcPr>
            <w:tcW w:w="0" w:type="auto"/>
            <w:hideMark/>
          </w:tcPr>
          <w:p w14:paraId="2125106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25F2AF4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Model may deviate from its own plan during execution?</w:t>
            </w:r>
          </w:p>
        </w:tc>
        <w:tc>
          <w:tcPr>
            <w:tcW w:w="0" w:type="auto"/>
            <w:hideMark/>
          </w:tcPr>
          <w:p w14:paraId="6A3C418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4AA3A4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General statement about inconsistent reasoning.</w:t>
            </w:r>
          </w:p>
        </w:tc>
      </w:tr>
      <w:tr w:rsidR="00F4320D" w:rsidRPr="00F4320D" w14:paraId="1E1210CE" w14:textId="77777777" w:rsidTr="00F4320D">
        <w:trPr>
          <w:trHeight w:val="785"/>
        </w:trPr>
        <w:tc>
          <w:tcPr>
            <w:tcW w:w="0" w:type="auto"/>
            <w:hideMark/>
          </w:tcPr>
          <w:p w14:paraId="47CFE7D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0DFD416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Documents common execution failure modes?</w:t>
            </w:r>
          </w:p>
        </w:tc>
        <w:tc>
          <w:tcPr>
            <w:tcW w:w="0" w:type="auto"/>
            <w:hideMark/>
          </w:tcPr>
          <w:p w14:paraId="47C2C54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177C8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Mentions hallucinations, skipped reasoning, incorrect steps, but not in plan-specific context.</w:t>
            </w:r>
          </w:p>
        </w:tc>
      </w:tr>
      <w:tr w:rsidR="00F4320D" w:rsidRPr="00F4320D" w14:paraId="120A38A8" w14:textId="77777777" w:rsidTr="00F4320D">
        <w:trPr>
          <w:trHeight w:val="785"/>
        </w:trPr>
        <w:tc>
          <w:tcPr>
            <w:tcW w:w="0" w:type="auto"/>
            <w:hideMark/>
          </w:tcPr>
          <w:p w14:paraId="361B71A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55E4AE3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States model may output steps out of order?</w:t>
            </w:r>
          </w:p>
        </w:tc>
        <w:tc>
          <w:tcPr>
            <w:tcW w:w="0" w:type="auto"/>
            <w:hideMark/>
          </w:tcPr>
          <w:p w14:paraId="40FC994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590E0B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mentioned.</w:t>
            </w:r>
          </w:p>
        </w:tc>
      </w:tr>
      <w:tr w:rsidR="00F4320D" w:rsidRPr="00F4320D" w14:paraId="584F9332" w14:textId="77777777" w:rsidTr="00F4320D">
        <w:trPr>
          <w:trHeight w:val="785"/>
        </w:trPr>
        <w:tc>
          <w:tcPr>
            <w:tcW w:w="0" w:type="auto"/>
            <w:hideMark/>
          </w:tcPr>
          <w:p w14:paraId="2D2C4CE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hideMark/>
          </w:tcPr>
          <w:p w14:paraId="178E81B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Warns about skipped or incomplete steps?</w:t>
            </w:r>
          </w:p>
        </w:tc>
        <w:tc>
          <w:tcPr>
            <w:tcW w:w="0" w:type="auto"/>
            <w:hideMark/>
          </w:tcPr>
          <w:p w14:paraId="5113673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06B1D4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Incomplete reasoning disclosed.</w:t>
            </w:r>
          </w:p>
        </w:tc>
      </w:tr>
      <w:tr w:rsidR="00F4320D" w:rsidRPr="00F4320D" w14:paraId="5F8334D5" w14:textId="77777777" w:rsidTr="00F4320D">
        <w:trPr>
          <w:trHeight w:val="785"/>
        </w:trPr>
        <w:tc>
          <w:tcPr>
            <w:tcW w:w="0" w:type="auto"/>
            <w:hideMark/>
          </w:tcPr>
          <w:p w14:paraId="7FCED3F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3CA736D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Describes consistency checking across steps?</w:t>
            </w:r>
          </w:p>
        </w:tc>
        <w:tc>
          <w:tcPr>
            <w:tcW w:w="0" w:type="auto"/>
            <w:hideMark/>
          </w:tcPr>
          <w:p w14:paraId="75EF130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FBA776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consistency-checking mechanism described.</w:t>
            </w:r>
          </w:p>
        </w:tc>
      </w:tr>
      <w:tr w:rsidR="00F4320D" w:rsidRPr="00F4320D" w14:paraId="454DACA6" w14:textId="77777777" w:rsidTr="00F4320D">
        <w:trPr>
          <w:trHeight w:val="1070"/>
        </w:trPr>
        <w:tc>
          <w:tcPr>
            <w:tcW w:w="0" w:type="auto"/>
            <w:hideMark/>
          </w:tcPr>
          <w:p w14:paraId="478EB2C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486E8A7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Explains that planning and execution are not validated separately?</w:t>
            </w:r>
          </w:p>
        </w:tc>
        <w:tc>
          <w:tcPr>
            <w:tcW w:w="0" w:type="auto"/>
            <w:hideMark/>
          </w:tcPr>
          <w:p w14:paraId="53C2B3D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F7A63A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Stated implicitly: output is generated end-to-end without external verification.</w:t>
            </w:r>
          </w:p>
        </w:tc>
      </w:tr>
      <w:tr w:rsidR="00F4320D" w:rsidRPr="00F4320D" w14:paraId="6F2F493D" w14:textId="77777777" w:rsidTr="00F4320D">
        <w:trPr>
          <w:trHeight w:val="785"/>
        </w:trPr>
        <w:tc>
          <w:tcPr>
            <w:tcW w:w="0" w:type="auto"/>
            <w:hideMark/>
          </w:tcPr>
          <w:p w14:paraId="4FE531F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26BA025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Warns model may contradict earlier steps?</w:t>
            </w:r>
          </w:p>
        </w:tc>
        <w:tc>
          <w:tcPr>
            <w:tcW w:w="0" w:type="auto"/>
            <w:hideMark/>
          </w:tcPr>
          <w:p w14:paraId="48F9370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BC1A6F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Contradictory reasoning is acknowledged.</w:t>
            </w:r>
          </w:p>
        </w:tc>
      </w:tr>
      <w:tr w:rsidR="00F4320D" w:rsidRPr="00F4320D" w14:paraId="1D72021F" w14:textId="77777777" w:rsidTr="00F4320D">
        <w:trPr>
          <w:trHeight w:val="785"/>
        </w:trPr>
        <w:tc>
          <w:tcPr>
            <w:tcW w:w="0" w:type="auto"/>
            <w:hideMark/>
          </w:tcPr>
          <w:p w14:paraId="04199E8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65E2593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Notes accuracy issues in step-by-step tasks?</w:t>
            </w:r>
          </w:p>
        </w:tc>
        <w:tc>
          <w:tcPr>
            <w:tcW w:w="0" w:type="auto"/>
            <w:hideMark/>
          </w:tcPr>
          <w:p w14:paraId="378535B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C6BC50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“Reasoning may be wrong/incomplete” covers this.</w:t>
            </w:r>
          </w:p>
        </w:tc>
      </w:tr>
    </w:tbl>
    <w:p w14:paraId="39C826AB" w14:textId="4C631657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4 — Agentic Tools, APIs &amp; Safety Constraints (Q25–32)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500"/>
        <w:gridCol w:w="851"/>
        <w:gridCol w:w="4477"/>
      </w:tblGrid>
      <w:tr w:rsidR="00F4320D" w:rsidRPr="00F4320D" w14:paraId="3D0F9F18" w14:textId="77777777" w:rsidTr="00F4320D">
        <w:trPr>
          <w:trHeight w:val="515"/>
        </w:trPr>
        <w:tc>
          <w:tcPr>
            <w:tcW w:w="0" w:type="auto"/>
            <w:hideMark/>
          </w:tcPr>
          <w:p w14:paraId="4E804BEE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2AEDD330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00CB973B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1D756E27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2B29082E" w14:textId="77777777" w:rsidTr="00F4320D">
        <w:trPr>
          <w:trHeight w:val="785"/>
        </w:trPr>
        <w:tc>
          <w:tcPr>
            <w:tcW w:w="0" w:type="auto"/>
            <w:hideMark/>
          </w:tcPr>
          <w:p w14:paraId="1B57214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78A4F3A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Describes how agentic actions/tool calls are selected?</w:t>
            </w:r>
          </w:p>
        </w:tc>
        <w:tc>
          <w:tcPr>
            <w:tcW w:w="0" w:type="auto"/>
            <w:hideMark/>
          </w:tcPr>
          <w:p w14:paraId="6B23B9A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496759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OpenAI tool APIs mention action format but not internal selection logic.</w:t>
            </w:r>
          </w:p>
        </w:tc>
      </w:tr>
      <w:tr w:rsidR="00F4320D" w:rsidRPr="00F4320D" w14:paraId="4ACF61DD" w14:textId="77777777" w:rsidTr="00F4320D">
        <w:trPr>
          <w:trHeight w:val="785"/>
        </w:trPr>
        <w:tc>
          <w:tcPr>
            <w:tcW w:w="0" w:type="auto"/>
            <w:hideMark/>
          </w:tcPr>
          <w:p w14:paraId="602B91A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027F44F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Warns tool use may be misaligned with plan?</w:t>
            </w:r>
          </w:p>
        </w:tc>
        <w:tc>
          <w:tcPr>
            <w:tcW w:w="0" w:type="auto"/>
            <w:hideMark/>
          </w:tcPr>
          <w:p w14:paraId="6786031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B313BC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mentioned.</w:t>
            </w:r>
          </w:p>
        </w:tc>
      </w:tr>
      <w:tr w:rsidR="00F4320D" w:rsidRPr="00F4320D" w14:paraId="4337C329" w14:textId="77777777" w:rsidTr="00F4320D">
        <w:trPr>
          <w:trHeight w:val="785"/>
        </w:trPr>
        <w:tc>
          <w:tcPr>
            <w:tcW w:w="0" w:type="auto"/>
            <w:hideMark/>
          </w:tcPr>
          <w:p w14:paraId="10EA3EF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057D6D5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States model may select unnecessary tools or steps?</w:t>
            </w:r>
          </w:p>
        </w:tc>
        <w:tc>
          <w:tcPr>
            <w:tcW w:w="0" w:type="auto"/>
            <w:hideMark/>
          </w:tcPr>
          <w:p w14:paraId="37D912A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DAE4FC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described.</w:t>
            </w:r>
          </w:p>
        </w:tc>
      </w:tr>
      <w:tr w:rsidR="00F4320D" w:rsidRPr="00F4320D" w14:paraId="19DEE795" w14:textId="77777777" w:rsidTr="00F4320D">
        <w:trPr>
          <w:trHeight w:val="785"/>
        </w:trPr>
        <w:tc>
          <w:tcPr>
            <w:tcW w:w="0" w:type="auto"/>
            <w:hideMark/>
          </w:tcPr>
          <w:p w14:paraId="4D46E05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331A8C9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Lists safe/unsafe categories of tools?</w:t>
            </w:r>
          </w:p>
        </w:tc>
        <w:tc>
          <w:tcPr>
            <w:tcW w:w="0" w:type="auto"/>
            <w:hideMark/>
          </w:tcPr>
          <w:p w14:paraId="1C90E5F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DD2C51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OpenAI provides explicit tool-safety requirements.</w:t>
            </w:r>
          </w:p>
        </w:tc>
      </w:tr>
      <w:tr w:rsidR="00F4320D" w:rsidRPr="00F4320D" w14:paraId="3B3C945A" w14:textId="77777777" w:rsidTr="00F4320D">
        <w:trPr>
          <w:trHeight w:val="785"/>
        </w:trPr>
        <w:tc>
          <w:tcPr>
            <w:tcW w:w="0" w:type="auto"/>
            <w:hideMark/>
          </w:tcPr>
          <w:p w14:paraId="176700D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65981D6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Discusses risks of over-delegation to tools?</w:t>
            </w:r>
          </w:p>
        </w:tc>
        <w:tc>
          <w:tcPr>
            <w:tcW w:w="0" w:type="auto"/>
            <w:hideMark/>
          </w:tcPr>
          <w:p w14:paraId="17AD0EC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51D972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disclosure.</w:t>
            </w:r>
          </w:p>
        </w:tc>
      </w:tr>
      <w:tr w:rsidR="00F4320D" w:rsidRPr="00F4320D" w14:paraId="3C79ABB1" w14:textId="77777777" w:rsidTr="00F4320D">
        <w:trPr>
          <w:trHeight w:val="785"/>
        </w:trPr>
        <w:tc>
          <w:tcPr>
            <w:tcW w:w="0" w:type="auto"/>
            <w:hideMark/>
          </w:tcPr>
          <w:p w14:paraId="1E140AB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1EC46B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Explains error-handling if tool actions fail?</w:t>
            </w:r>
          </w:p>
        </w:tc>
        <w:tc>
          <w:tcPr>
            <w:tcW w:w="0" w:type="auto"/>
            <w:hideMark/>
          </w:tcPr>
          <w:p w14:paraId="6062408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451AD7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API notes developer responsibility for retries/handling.</w:t>
            </w:r>
          </w:p>
        </w:tc>
      </w:tr>
      <w:tr w:rsidR="00F4320D" w:rsidRPr="00F4320D" w14:paraId="1DCC558A" w14:textId="77777777" w:rsidTr="00F4320D">
        <w:trPr>
          <w:trHeight w:val="785"/>
        </w:trPr>
        <w:tc>
          <w:tcPr>
            <w:tcW w:w="0" w:type="auto"/>
            <w:hideMark/>
          </w:tcPr>
          <w:p w14:paraId="22BC74E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32DC8B7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States safety overrides can stop planned actions?</w:t>
            </w:r>
          </w:p>
        </w:tc>
        <w:tc>
          <w:tcPr>
            <w:tcW w:w="0" w:type="auto"/>
            <w:hideMark/>
          </w:tcPr>
          <w:p w14:paraId="51DF491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E04EB8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Safety alignment system overrides instructions clearly.</w:t>
            </w:r>
          </w:p>
        </w:tc>
      </w:tr>
      <w:tr w:rsidR="00F4320D" w:rsidRPr="00F4320D" w14:paraId="34915C20" w14:textId="77777777" w:rsidTr="00F4320D">
        <w:trPr>
          <w:trHeight w:val="785"/>
        </w:trPr>
        <w:tc>
          <w:tcPr>
            <w:tcW w:w="0" w:type="auto"/>
            <w:hideMark/>
          </w:tcPr>
          <w:p w14:paraId="42FA4B2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1721DD9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Describes limits on autonomous / high-risk actions?</w:t>
            </w:r>
          </w:p>
        </w:tc>
        <w:tc>
          <w:tcPr>
            <w:tcW w:w="0" w:type="auto"/>
            <w:hideMark/>
          </w:tcPr>
          <w:p w14:paraId="093F2CE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7AA1FC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OpenAI prohibits high-risk automation in documentation.</w:t>
            </w:r>
          </w:p>
        </w:tc>
      </w:tr>
    </w:tbl>
    <w:p w14:paraId="4787FAC3" w14:textId="587DAA59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5 — Known Planning Failure Modes (Q33–40)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4291"/>
        <w:gridCol w:w="851"/>
        <w:gridCol w:w="3686"/>
      </w:tblGrid>
      <w:tr w:rsidR="00F4320D" w:rsidRPr="00F4320D" w14:paraId="68005385" w14:textId="77777777" w:rsidTr="00F4320D">
        <w:trPr>
          <w:trHeight w:val="515"/>
        </w:trPr>
        <w:tc>
          <w:tcPr>
            <w:tcW w:w="0" w:type="auto"/>
            <w:hideMark/>
          </w:tcPr>
          <w:p w14:paraId="46ABDB17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lastRenderedPageBreak/>
              <w:t>Q#</w:t>
            </w:r>
          </w:p>
        </w:tc>
        <w:tc>
          <w:tcPr>
            <w:tcW w:w="0" w:type="auto"/>
            <w:hideMark/>
          </w:tcPr>
          <w:p w14:paraId="4A00C970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1B3C9D7D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7F72890A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6C88E827" w14:textId="77777777" w:rsidTr="00F4320D">
        <w:trPr>
          <w:trHeight w:val="785"/>
        </w:trPr>
        <w:tc>
          <w:tcPr>
            <w:tcW w:w="0" w:type="auto"/>
            <w:hideMark/>
          </w:tcPr>
          <w:p w14:paraId="6F90FE2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14:paraId="2872895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Lists reasoning/logic limitations?</w:t>
            </w:r>
          </w:p>
        </w:tc>
        <w:tc>
          <w:tcPr>
            <w:tcW w:w="0" w:type="auto"/>
            <w:hideMark/>
          </w:tcPr>
          <w:p w14:paraId="4D0B956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06FCFE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Multiple limitations documented in system card.</w:t>
            </w:r>
          </w:p>
        </w:tc>
      </w:tr>
      <w:tr w:rsidR="00F4320D" w:rsidRPr="00F4320D" w14:paraId="46529A4A" w14:textId="77777777" w:rsidTr="00F4320D">
        <w:trPr>
          <w:trHeight w:val="515"/>
        </w:trPr>
        <w:tc>
          <w:tcPr>
            <w:tcW w:w="0" w:type="auto"/>
            <w:hideMark/>
          </w:tcPr>
          <w:p w14:paraId="5B3F025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1B49020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Acknowledges multi-step reasoning errors?</w:t>
            </w:r>
          </w:p>
        </w:tc>
        <w:tc>
          <w:tcPr>
            <w:tcW w:w="0" w:type="auto"/>
            <w:hideMark/>
          </w:tcPr>
          <w:p w14:paraId="5AE03C4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776742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Explicitly discussed.</w:t>
            </w:r>
          </w:p>
        </w:tc>
      </w:tr>
      <w:tr w:rsidR="00F4320D" w:rsidRPr="00F4320D" w14:paraId="5E33406C" w14:textId="77777777" w:rsidTr="00F4320D">
        <w:trPr>
          <w:trHeight w:val="785"/>
        </w:trPr>
        <w:tc>
          <w:tcPr>
            <w:tcW w:w="0" w:type="auto"/>
            <w:hideMark/>
          </w:tcPr>
          <w:p w14:paraId="69F5E37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1924639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Mentions hallucinating intermediate steps?</w:t>
            </w:r>
          </w:p>
        </w:tc>
        <w:tc>
          <w:tcPr>
            <w:tcW w:w="0" w:type="auto"/>
            <w:hideMark/>
          </w:tcPr>
          <w:p w14:paraId="240D480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C91533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Yes, hallucinations are heavily documented.</w:t>
            </w:r>
          </w:p>
        </w:tc>
      </w:tr>
      <w:tr w:rsidR="00F4320D" w:rsidRPr="00F4320D" w14:paraId="385B47A7" w14:textId="77777777" w:rsidTr="00F4320D">
        <w:trPr>
          <w:trHeight w:val="785"/>
        </w:trPr>
        <w:tc>
          <w:tcPr>
            <w:tcW w:w="0" w:type="auto"/>
            <w:hideMark/>
          </w:tcPr>
          <w:p w14:paraId="6F3B535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51F8FDD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Explains sensitivity to prompt phrasing for planning tasks?</w:t>
            </w:r>
          </w:p>
        </w:tc>
        <w:tc>
          <w:tcPr>
            <w:tcW w:w="0" w:type="auto"/>
            <w:hideMark/>
          </w:tcPr>
          <w:p w14:paraId="582F9EE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5EF4C9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Prompt phrasing sensitivity mentioned globally.</w:t>
            </w:r>
          </w:p>
        </w:tc>
      </w:tr>
      <w:tr w:rsidR="00F4320D" w:rsidRPr="00F4320D" w14:paraId="5A356502" w14:textId="77777777" w:rsidTr="00F4320D">
        <w:trPr>
          <w:trHeight w:val="785"/>
        </w:trPr>
        <w:tc>
          <w:tcPr>
            <w:tcW w:w="0" w:type="auto"/>
            <w:hideMark/>
          </w:tcPr>
          <w:p w14:paraId="20D8ADF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339747A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States the model may fail to track variables across steps?</w:t>
            </w:r>
          </w:p>
        </w:tc>
        <w:tc>
          <w:tcPr>
            <w:tcW w:w="0" w:type="auto"/>
            <w:hideMark/>
          </w:tcPr>
          <w:p w14:paraId="4DA3D65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1627BD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General reasoning degradation mentioned.</w:t>
            </w:r>
          </w:p>
        </w:tc>
      </w:tr>
      <w:tr w:rsidR="00F4320D" w:rsidRPr="00F4320D" w14:paraId="6F2D7EB6" w14:textId="77777777" w:rsidTr="00F4320D">
        <w:trPr>
          <w:trHeight w:val="785"/>
        </w:trPr>
        <w:tc>
          <w:tcPr>
            <w:tcW w:w="0" w:type="auto"/>
            <w:hideMark/>
          </w:tcPr>
          <w:p w14:paraId="4D70D44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7C8C2D0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Warns the model may fabricate unavailable actions?</w:t>
            </w:r>
          </w:p>
        </w:tc>
        <w:tc>
          <w:tcPr>
            <w:tcW w:w="0" w:type="auto"/>
            <w:hideMark/>
          </w:tcPr>
          <w:p w14:paraId="28A8A78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92FF09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Hallucinated capabilities explicitly noted.</w:t>
            </w:r>
          </w:p>
        </w:tc>
      </w:tr>
      <w:tr w:rsidR="00F4320D" w:rsidRPr="00F4320D" w14:paraId="0BCA99EB" w14:textId="77777777" w:rsidTr="00F4320D">
        <w:trPr>
          <w:trHeight w:val="515"/>
        </w:trPr>
        <w:tc>
          <w:tcPr>
            <w:tcW w:w="0" w:type="auto"/>
            <w:hideMark/>
          </w:tcPr>
          <w:p w14:paraId="3F62EC4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510E2EE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Describes brittleness in long task chains?</w:t>
            </w:r>
          </w:p>
        </w:tc>
        <w:tc>
          <w:tcPr>
            <w:tcW w:w="0" w:type="auto"/>
            <w:hideMark/>
          </w:tcPr>
          <w:p w14:paraId="282999E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F02DC4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Long-context degradation mentioned.</w:t>
            </w:r>
          </w:p>
        </w:tc>
      </w:tr>
      <w:tr w:rsidR="00F4320D" w:rsidRPr="00F4320D" w14:paraId="1CB5130A" w14:textId="77777777" w:rsidTr="00F4320D">
        <w:trPr>
          <w:trHeight w:val="785"/>
        </w:trPr>
        <w:tc>
          <w:tcPr>
            <w:tcW w:w="0" w:type="auto"/>
            <w:hideMark/>
          </w:tcPr>
          <w:p w14:paraId="767F905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16D0DD0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Mentions compounding errors across steps?</w:t>
            </w:r>
          </w:p>
        </w:tc>
        <w:tc>
          <w:tcPr>
            <w:tcW w:w="0" w:type="auto"/>
            <w:hideMark/>
          </w:tcPr>
          <w:p w14:paraId="65BD233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3FC2F7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Model may reinforce incorrect assumptions.</w:t>
            </w:r>
          </w:p>
        </w:tc>
      </w:tr>
    </w:tbl>
    <w:p w14:paraId="69A82C50" w14:textId="67FD099F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 xml:space="preserve"> FACET 6 — User Guidance for Safe &amp; Aligned Planning (Q41–48)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4121"/>
        <w:gridCol w:w="851"/>
        <w:gridCol w:w="3856"/>
      </w:tblGrid>
      <w:tr w:rsidR="00F4320D" w:rsidRPr="00F4320D" w14:paraId="35423331" w14:textId="77777777" w:rsidTr="00F4320D">
        <w:trPr>
          <w:trHeight w:val="515"/>
        </w:trPr>
        <w:tc>
          <w:tcPr>
            <w:tcW w:w="0" w:type="auto"/>
            <w:hideMark/>
          </w:tcPr>
          <w:p w14:paraId="73B8F66A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19D23C4B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315FBF6C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413F5239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7DBC10CF" w14:textId="77777777" w:rsidTr="00F4320D">
        <w:trPr>
          <w:trHeight w:val="785"/>
        </w:trPr>
        <w:tc>
          <w:tcPr>
            <w:tcW w:w="0" w:type="auto"/>
            <w:hideMark/>
          </w:tcPr>
          <w:p w14:paraId="47B2BA8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2EAA1A0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Provides instructions for writing effective task prompts?</w:t>
            </w:r>
          </w:p>
        </w:tc>
        <w:tc>
          <w:tcPr>
            <w:tcW w:w="0" w:type="auto"/>
            <w:hideMark/>
          </w:tcPr>
          <w:p w14:paraId="4EB4F0E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E8ACBE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General prompting guidance provided.</w:t>
            </w:r>
          </w:p>
        </w:tc>
      </w:tr>
      <w:tr w:rsidR="00F4320D" w:rsidRPr="00F4320D" w14:paraId="3FD324D8" w14:textId="77777777" w:rsidTr="00F4320D">
        <w:trPr>
          <w:trHeight w:val="785"/>
        </w:trPr>
        <w:tc>
          <w:tcPr>
            <w:tcW w:w="0" w:type="auto"/>
            <w:hideMark/>
          </w:tcPr>
          <w:p w14:paraId="32DDDD7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0487143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Provides examples of safe planning workflows?</w:t>
            </w:r>
          </w:p>
        </w:tc>
        <w:tc>
          <w:tcPr>
            <w:tcW w:w="0" w:type="auto"/>
            <w:hideMark/>
          </w:tcPr>
          <w:p w14:paraId="4D1EB1C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D981E6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planning workflow examples.</w:t>
            </w:r>
          </w:p>
        </w:tc>
      </w:tr>
      <w:tr w:rsidR="00F4320D" w:rsidRPr="00F4320D" w14:paraId="1BE8D91D" w14:textId="77777777" w:rsidTr="00F4320D">
        <w:trPr>
          <w:trHeight w:val="785"/>
        </w:trPr>
        <w:tc>
          <w:tcPr>
            <w:tcW w:w="0" w:type="auto"/>
            <w:hideMark/>
          </w:tcPr>
          <w:p w14:paraId="22393AA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hideMark/>
          </w:tcPr>
          <w:p w14:paraId="088AE2E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Warns users to verify steps in safety-critical tasks?</w:t>
            </w:r>
          </w:p>
        </w:tc>
        <w:tc>
          <w:tcPr>
            <w:tcW w:w="0" w:type="auto"/>
            <w:hideMark/>
          </w:tcPr>
          <w:p w14:paraId="532F2BB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3AC814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General safety disclaimers advise human oversight.</w:t>
            </w:r>
          </w:p>
        </w:tc>
      </w:tr>
      <w:tr w:rsidR="00F4320D" w:rsidRPr="00F4320D" w14:paraId="746BFF20" w14:textId="77777777" w:rsidTr="00F4320D">
        <w:trPr>
          <w:trHeight w:val="785"/>
        </w:trPr>
        <w:tc>
          <w:tcPr>
            <w:tcW w:w="0" w:type="auto"/>
            <w:hideMark/>
          </w:tcPr>
          <w:p w14:paraId="4EDDF03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3355878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Gives suggestions to evaluate whether a plan is realistic?</w:t>
            </w:r>
          </w:p>
        </w:tc>
        <w:tc>
          <w:tcPr>
            <w:tcW w:w="0" w:type="auto"/>
            <w:hideMark/>
          </w:tcPr>
          <w:p w14:paraId="733C670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F4991D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included.</w:t>
            </w:r>
          </w:p>
        </w:tc>
      </w:tr>
      <w:tr w:rsidR="00F4320D" w:rsidRPr="00F4320D" w14:paraId="3657D3E4" w14:textId="77777777" w:rsidTr="00F4320D">
        <w:trPr>
          <w:trHeight w:val="785"/>
        </w:trPr>
        <w:tc>
          <w:tcPr>
            <w:tcW w:w="0" w:type="auto"/>
            <w:hideMark/>
          </w:tcPr>
          <w:p w14:paraId="6E2766B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789D1AB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Advises users to break tasks into smaller steps?</w:t>
            </w:r>
          </w:p>
        </w:tc>
        <w:tc>
          <w:tcPr>
            <w:tcW w:w="0" w:type="auto"/>
            <w:hideMark/>
          </w:tcPr>
          <w:p w14:paraId="3E17491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E5B79A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Some prompting guides suggest this.</w:t>
            </w:r>
          </w:p>
        </w:tc>
      </w:tr>
      <w:tr w:rsidR="00F4320D" w:rsidRPr="00F4320D" w14:paraId="351061B9" w14:textId="77777777" w:rsidTr="00F4320D">
        <w:trPr>
          <w:trHeight w:val="785"/>
        </w:trPr>
        <w:tc>
          <w:tcPr>
            <w:tcW w:w="0" w:type="auto"/>
            <w:hideMark/>
          </w:tcPr>
          <w:p w14:paraId="626896D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616F74B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Shows examples of good vs. bad planning prompts?</w:t>
            </w:r>
          </w:p>
        </w:tc>
        <w:tc>
          <w:tcPr>
            <w:tcW w:w="0" w:type="auto"/>
            <w:hideMark/>
          </w:tcPr>
          <w:p w14:paraId="0BDE978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568159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provided.</w:t>
            </w:r>
          </w:p>
        </w:tc>
      </w:tr>
      <w:tr w:rsidR="00F4320D" w:rsidRPr="00F4320D" w14:paraId="2AB17A61" w14:textId="77777777" w:rsidTr="00F4320D">
        <w:trPr>
          <w:trHeight w:val="785"/>
        </w:trPr>
        <w:tc>
          <w:tcPr>
            <w:tcW w:w="0" w:type="auto"/>
            <w:hideMark/>
          </w:tcPr>
          <w:p w14:paraId="5081CE6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47</w:t>
            </w:r>
          </w:p>
        </w:tc>
        <w:tc>
          <w:tcPr>
            <w:tcW w:w="0" w:type="auto"/>
            <w:hideMark/>
          </w:tcPr>
          <w:p w14:paraId="1ED7F0E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Explains when users should distrust model plans?</w:t>
            </w:r>
          </w:p>
        </w:tc>
        <w:tc>
          <w:tcPr>
            <w:tcW w:w="0" w:type="auto"/>
            <w:hideMark/>
          </w:tcPr>
          <w:p w14:paraId="5D40A8B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494C76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System card advises not to rely blindly on reasoning.</w:t>
            </w:r>
          </w:p>
        </w:tc>
      </w:tr>
      <w:tr w:rsidR="00F4320D" w:rsidRPr="00F4320D" w14:paraId="0FEEE1F9" w14:textId="77777777" w:rsidTr="00F4320D">
        <w:trPr>
          <w:trHeight w:val="785"/>
        </w:trPr>
        <w:tc>
          <w:tcPr>
            <w:tcW w:w="0" w:type="auto"/>
            <w:hideMark/>
          </w:tcPr>
          <w:p w14:paraId="75B0A02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hideMark/>
          </w:tcPr>
          <w:p w14:paraId="13FD960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Directs users to human oversight for sensitive tasks?</w:t>
            </w:r>
          </w:p>
        </w:tc>
        <w:tc>
          <w:tcPr>
            <w:tcW w:w="0" w:type="auto"/>
            <w:hideMark/>
          </w:tcPr>
          <w:p w14:paraId="0271162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76BDC4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Strongly emphasized in OpenAI safety guidelines.</w:t>
            </w:r>
          </w:p>
        </w:tc>
      </w:tr>
    </w:tbl>
    <w:p w14:paraId="5A5FC4D4" w14:textId="1924A533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GPT-4.1 TOTAL: 34 / 96 (raw)</w:t>
      </w:r>
    </w:p>
    <w:p w14:paraId="270EDBC6" w14:textId="77777777" w:rsidR="00F4320D" w:rsidRPr="00F4320D" w:rsidRDefault="00F4320D" w:rsidP="00F4320D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We will normalize + weight after Llama scoring.</w:t>
      </w:r>
    </w:p>
    <w:p w14:paraId="0011FDD8" w14:textId="616D0B1D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TABLE B — LLAMA 3.1 Task–Plan Alignment Scoring (All 48 Items)</w:t>
      </w:r>
    </w:p>
    <w:p w14:paraId="4D4402D0" w14:textId="77777777" w:rsidR="00F4320D" w:rsidRPr="00F4320D" w:rsidRDefault="00F4320D" w:rsidP="00F4320D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 xml:space="preserve">As expected, Meta’s documentation offers </w:t>
      </w:r>
      <w:r w:rsidRPr="00F4320D">
        <w:rPr>
          <w:rFonts w:eastAsia="Times New Roman" w:cs="Arial"/>
          <w:b/>
          <w:bCs/>
          <w:color w:val="000000"/>
          <w:kern w:val="0"/>
          <w14:ligatures w14:val="none"/>
        </w:rPr>
        <w:t>very little</w:t>
      </w:r>
      <w:r w:rsidRPr="00F4320D">
        <w:rPr>
          <w:rFonts w:eastAsia="Times New Roman" w:cs="Arial"/>
          <w:color w:val="000000"/>
          <w:kern w:val="0"/>
          <w14:ligatures w14:val="none"/>
        </w:rPr>
        <w:t xml:space="preserve"> about planning, agent behavior, or multi-step alignment. This will produce many 0’s. This is normal — absence of documentation </w:t>
      </w:r>
      <w:r w:rsidRPr="00F4320D">
        <w:rPr>
          <w:rFonts w:eastAsia="Times New Roman" w:cs="Arial"/>
          <w:i/>
          <w:iCs/>
          <w:color w:val="000000"/>
          <w:kern w:val="0"/>
          <w14:ligatures w14:val="none"/>
        </w:rPr>
        <w:t>is itself evidence</w:t>
      </w:r>
      <w:r w:rsidRPr="00F4320D">
        <w:rPr>
          <w:rFonts w:eastAsia="Times New Roman" w:cs="Arial"/>
          <w:color w:val="000000"/>
          <w:kern w:val="0"/>
          <w14:ligatures w14:val="none"/>
        </w:rPr>
        <w:t>.</w:t>
      </w:r>
    </w:p>
    <w:p w14:paraId="452CBA02" w14:textId="2F504575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 xml:space="preserve"> FACET 1 — Planning Transparency (Q1–8)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794"/>
        <w:gridCol w:w="851"/>
        <w:gridCol w:w="2384"/>
      </w:tblGrid>
      <w:tr w:rsidR="00F4320D" w:rsidRPr="00F4320D" w14:paraId="5CF11741" w14:textId="77777777" w:rsidTr="00F4320D">
        <w:trPr>
          <w:trHeight w:val="515"/>
        </w:trPr>
        <w:tc>
          <w:tcPr>
            <w:tcW w:w="0" w:type="auto"/>
            <w:hideMark/>
          </w:tcPr>
          <w:p w14:paraId="5FE8BB09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7E5C4014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34132A1D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5E43751F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73A9C708" w14:textId="77777777" w:rsidTr="00F4320D">
        <w:trPr>
          <w:trHeight w:val="515"/>
        </w:trPr>
        <w:tc>
          <w:tcPr>
            <w:tcW w:w="0" w:type="auto"/>
            <w:hideMark/>
          </w:tcPr>
          <w:p w14:paraId="2815EF2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C84A38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Multi-step planning described?</w:t>
            </w:r>
          </w:p>
        </w:tc>
        <w:tc>
          <w:tcPr>
            <w:tcW w:w="0" w:type="auto"/>
            <w:hideMark/>
          </w:tcPr>
          <w:p w14:paraId="37815AC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883CF0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planning content.</w:t>
            </w:r>
          </w:p>
        </w:tc>
      </w:tr>
      <w:tr w:rsidR="00F4320D" w:rsidRPr="00F4320D" w14:paraId="336082C2" w14:textId="77777777" w:rsidTr="00F4320D">
        <w:trPr>
          <w:trHeight w:val="515"/>
        </w:trPr>
        <w:tc>
          <w:tcPr>
            <w:tcW w:w="0" w:type="auto"/>
            <w:hideMark/>
          </w:tcPr>
          <w:p w14:paraId="5345846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CF53F0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Sequence-of-actions explained?</w:t>
            </w:r>
          </w:p>
        </w:tc>
        <w:tc>
          <w:tcPr>
            <w:tcW w:w="0" w:type="auto"/>
            <w:hideMark/>
          </w:tcPr>
          <w:p w14:paraId="5780DB8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5734D1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explanation.</w:t>
            </w:r>
          </w:p>
        </w:tc>
      </w:tr>
      <w:tr w:rsidR="00F4320D" w:rsidRPr="00F4320D" w14:paraId="329D8615" w14:textId="77777777" w:rsidTr="00F4320D">
        <w:trPr>
          <w:trHeight w:val="515"/>
        </w:trPr>
        <w:tc>
          <w:tcPr>
            <w:tcW w:w="0" w:type="auto"/>
            <w:hideMark/>
          </w:tcPr>
          <w:p w14:paraId="1885107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3D468D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Chain-of-thought discussed?</w:t>
            </w:r>
          </w:p>
        </w:tc>
        <w:tc>
          <w:tcPr>
            <w:tcW w:w="0" w:type="auto"/>
            <w:hideMark/>
          </w:tcPr>
          <w:p w14:paraId="46C7A76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46DC7F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mentioned.</w:t>
            </w:r>
          </w:p>
        </w:tc>
      </w:tr>
      <w:tr w:rsidR="00F4320D" w:rsidRPr="00F4320D" w14:paraId="4108BEC7" w14:textId="77777777" w:rsidTr="00F4320D">
        <w:trPr>
          <w:trHeight w:val="515"/>
        </w:trPr>
        <w:tc>
          <w:tcPr>
            <w:tcW w:w="0" w:type="auto"/>
            <w:hideMark/>
          </w:tcPr>
          <w:p w14:paraId="602D996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6248E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Reasoning traces edited/hidden?</w:t>
            </w:r>
          </w:p>
        </w:tc>
        <w:tc>
          <w:tcPr>
            <w:tcW w:w="0" w:type="auto"/>
            <w:hideMark/>
          </w:tcPr>
          <w:p w14:paraId="65947D6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C9B689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documentation.</w:t>
            </w:r>
          </w:p>
        </w:tc>
      </w:tr>
      <w:tr w:rsidR="00F4320D" w:rsidRPr="00F4320D" w14:paraId="7F7938DB" w14:textId="77777777" w:rsidTr="00F4320D">
        <w:trPr>
          <w:trHeight w:val="515"/>
        </w:trPr>
        <w:tc>
          <w:tcPr>
            <w:tcW w:w="0" w:type="auto"/>
            <w:hideMark/>
          </w:tcPr>
          <w:p w14:paraId="078BA22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2D94F9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Restricts chain-of-thought output?</w:t>
            </w:r>
          </w:p>
        </w:tc>
        <w:tc>
          <w:tcPr>
            <w:tcW w:w="0" w:type="auto"/>
            <w:hideMark/>
          </w:tcPr>
          <w:p w14:paraId="35CE68D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A998B1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mentioned.</w:t>
            </w:r>
          </w:p>
        </w:tc>
      </w:tr>
      <w:tr w:rsidR="00F4320D" w:rsidRPr="00F4320D" w14:paraId="4F79AE38" w14:textId="77777777" w:rsidTr="00F4320D">
        <w:trPr>
          <w:trHeight w:val="515"/>
        </w:trPr>
        <w:tc>
          <w:tcPr>
            <w:tcW w:w="0" w:type="auto"/>
            <w:hideMark/>
          </w:tcPr>
          <w:p w14:paraId="68872B6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4992CB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Planning uncertainty described?</w:t>
            </w:r>
          </w:p>
        </w:tc>
        <w:tc>
          <w:tcPr>
            <w:tcW w:w="0" w:type="auto"/>
            <w:hideMark/>
          </w:tcPr>
          <w:p w14:paraId="2356477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FFFB2C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documented.</w:t>
            </w:r>
          </w:p>
        </w:tc>
      </w:tr>
      <w:tr w:rsidR="00F4320D" w:rsidRPr="00F4320D" w14:paraId="2ECAF926" w14:textId="77777777" w:rsidTr="00F4320D">
        <w:trPr>
          <w:trHeight w:val="515"/>
        </w:trPr>
        <w:tc>
          <w:tcPr>
            <w:tcW w:w="0" w:type="auto"/>
            <w:hideMark/>
          </w:tcPr>
          <w:p w14:paraId="0A1D69D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572529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Plans may omit steps?</w:t>
            </w:r>
          </w:p>
        </w:tc>
        <w:tc>
          <w:tcPr>
            <w:tcW w:w="0" w:type="auto"/>
            <w:hideMark/>
          </w:tcPr>
          <w:p w14:paraId="2DD763D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B1EFC8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disclosure.</w:t>
            </w:r>
          </w:p>
        </w:tc>
      </w:tr>
      <w:tr w:rsidR="00F4320D" w:rsidRPr="00F4320D" w14:paraId="5F44BE17" w14:textId="77777777" w:rsidTr="00F4320D">
        <w:trPr>
          <w:trHeight w:val="515"/>
        </w:trPr>
        <w:tc>
          <w:tcPr>
            <w:tcW w:w="0" w:type="auto"/>
            <w:hideMark/>
          </w:tcPr>
          <w:p w14:paraId="3BC4F76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E54FB8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Dynamic plan updating explained?</w:t>
            </w:r>
          </w:p>
        </w:tc>
        <w:tc>
          <w:tcPr>
            <w:tcW w:w="0" w:type="auto"/>
            <w:hideMark/>
          </w:tcPr>
          <w:p w14:paraId="6D41FED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7DB9DE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discussed.</w:t>
            </w:r>
          </w:p>
        </w:tc>
      </w:tr>
    </w:tbl>
    <w:p w14:paraId="6B3D7422" w14:textId="5E26D8DB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2 — Instruction–Plan Alignment (Q9–16)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020"/>
        <w:gridCol w:w="851"/>
        <w:gridCol w:w="4957"/>
      </w:tblGrid>
      <w:tr w:rsidR="00F4320D" w:rsidRPr="00F4320D" w14:paraId="5DBA7A1D" w14:textId="77777777" w:rsidTr="00F4320D">
        <w:trPr>
          <w:trHeight w:val="515"/>
        </w:trPr>
        <w:tc>
          <w:tcPr>
            <w:tcW w:w="0" w:type="auto"/>
            <w:hideMark/>
          </w:tcPr>
          <w:p w14:paraId="2F9D3F41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3E9060AD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43D9B24D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119A0B91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0FB8DCED" w14:textId="77777777" w:rsidTr="00F4320D">
        <w:trPr>
          <w:trHeight w:val="785"/>
        </w:trPr>
        <w:tc>
          <w:tcPr>
            <w:tcW w:w="0" w:type="auto"/>
            <w:hideMark/>
          </w:tcPr>
          <w:p w14:paraId="55EB8C7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8789A9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Misinterpretation risk stated?</w:t>
            </w:r>
          </w:p>
        </w:tc>
        <w:tc>
          <w:tcPr>
            <w:tcW w:w="0" w:type="auto"/>
            <w:hideMark/>
          </w:tcPr>
          <w:p w14:paraId="55CF087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283A76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General model limitations acknowledged but not </w:t>
            </w:r>
            <w:proofErr w:type="gramStart"/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planning-specific</w:t>
            </w:r>
            <w:proofErr w:type="gramEnd"/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.</w:t>
            </w:r>
          </w:p>
        </w:tc>
      </w:tr>
      <w:tr w:rsidR="00F4320D" w:rsidRPr="00F4320D" w14:paraId="66156924" w14:textId="77777777" w:rsidTr="00F4320D">
        <w:trPr>
          <w:trHeight w:val="785"/>
        </w:trPr>
        <w:tc>
          <w:tcPr>
            <w:tcW w:w="0" w:type="auto"/>
            <w:hideMark/>
          </w:tcPr>
          <w:p w14:paraId="42003BC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1E021D4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Plans may not reflect user goals?</w:t>
            </w:r>
          </w:p>
        </w:tc>
        <w:tc>
          <w:tcPr>
            <w:tcW w:w="0" w:type="auto"/>
            <w:hideMark/>
          </w:tcPr>
          <w:p w14:paraId="522B154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9DBF36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disclosure.</w:t>
            </w:r>
          </w:p>
        </w:tc>
      </w:tr>
      <w:tr w:rsidR="00F4320D" w:rsidRPr="00F4320D" w14:paraId="639A8D04" w14:textId="77777777" w:rsidTr="00F4320D">
        <w:trPr>
          <w:trHeight w:val="785"/>
        </w:trPr>
        <w:tc>
          <w:tcPr>
            <w:tcW w:w="0" w:type="auto"/>
            <w:hideMark/>
          </w:tcPr>
          <w:p w14:paraId="5E6F892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77ED9FC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Overly literal interpretations warning?</w:t>
            </w:r>
          </w:p>
        </w:tc>
        <w:tc>
          <w:tcPr>
            <w:tcW w:w="0" w:type="auto"/>
            <w:hideMark/>
          </w:tcPr>
          <w:p w14:paraId="7217130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A427BF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mentioned.</w:t>
            </w:r>
          </w:p>
        </w:tc>
      </w:tr>
      <w:tr w:rsidR="00F4320D" w:rsidRPr="00F4320D" w14:paraId="68F098D8" w14:textId="77777777" w:rsidTr="00F4320D">
        <w:trPr>
          <w:trHeight w:val="785"/>
        </w:trPr>
        <w:tc>
          <w:tcPr>
            <w:tcW w:w="0" w:type="auto"/>
            <w:hideMark/>
          </w:tcPr>
          <w:p w14:paraId="3B20CE0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748C10B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Ambiguity handling explained?</w:t>
            </w:r>
          </w:p>
        </w:tc>
        <w:tc>
          <w:tcPr>
            <w:tcW w:w="0" w:type="auto"/>
            <w:hideMark/>
          </w:tcPr>
          <w:p w14:paraId="3C6A558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6612C6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guidance.</w:t>
            </w:r>
          </w:p>
        </w:tc>
      </w:tr>
      <w:tr w:rsidR="00F4320D" w:rsidRPr="00F4320D" w14:paraId="494A2B63" w14:textId="77777777" w:rsidTr="00F4320D">
        <w:trPr>
          <w:trHeight w:val="785"/>
        </w:trPr>
        <w:tc>
          <w:tcPr>
            <w:tcW w:w="0" w:type="auto"/>
            <w:hideMark/>
          </w:tcPr>
          <w:p w14:paraId="7124903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2BDE14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Handling of conflicting instructions?</w:t>
            </w:r>
          </w:p>
        </w:tc>
        <w:tc>
          <w:tcPr>
            <w:tcW w:w="0" w:type="auto"/>
            <w:hideMark/>
          </w:tcPr>
          <w:p w14:paraId="6978435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5BB9B8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discussed.</w:t>
            </w:r>
          </w:p>
        </w:tc>
      </w:tr>
      <w:tr w:rsidR="00F4320D" w:rsidRPr="00F4320D" w14:paraId="60FF55C6" w14:textId="77777777" w:rsidTr="00F4320D">
        <w:trPr>
          <w:trHeight w:val="785"/>
        </w:trPr>
        <w:tc>
          <w:tcPr>
            <w:tcW w:w="0" w:type="auto"/>
            <w:hideMark/>
          </w:tcPr>
          <w:p w14:paraId="3D6F484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7134F1C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Safety overrides instructions?</w:t>
            </w:r>
          </w:p>
        </w:tc>
        <w:tc>
          <w:tcPr>
            <w:tcW w:w="0" w:type="auto"/>
            <w:hideMark/>
          </w:tcPr>
          <w:p w14:paraId="172B862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BC573F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Acceptable Use Policy implies safety restrictions override harmful instructions.</w:t>
            </w:r>
          </w:p>
        </w:tc>
      </w:tr>
      <w:tr w:rsidR="00F4320D" w:rsidRPr="00F4320D" w14:paraId="6FE9A1E6" w14:textId="77777777" w:rsidTr="00F4320D">
        <w:trPr>
          <w:trHeight w:val="785"/>
        </w:trPr>
        <w:tc>
          <w:tcPr>
            <w:tcW w:w="0" w:type="auto"/>
            <w:hideMark/>
          </w:tcPr>
          <w:p w14:paraId="3E8A74D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60B1CCE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Model may omit obvious steps?</w:t>
            </w:r>
          </w:p>
        </w:tc>
        <w:tc>
          <w:tcPr>
            <w:tcW w:w="0" w:type="auto"/>
            <w:hideMark/>
          </w:tcPr>
          <w:p w14:paraId="200F71F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B950B9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mention.</w:t>
            </w:r>
          </w:p>
        </w:tc>
      </w:tr>
      <w:tr w:rsidR="00F4320D" w:rsidRPr="00F4320D" w14:paraId="03A1EE02" w14:textId="77777777" w:rsidTr="00F4320D">
        <w:trPr>
          <w:trHeight w:val="785"/>
        </w:trPr>
        <w:tc>
          <w:tcPr>
            <w:tcW w:w="0" w:type="auto"/>
            <w:hideMark/>
          </w:tcPr>
          <w:p w14:paraId="70F4E7C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7E6D3E8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Plan-choice mechanism described?</w:t>
            </w:r>
          </w:p>
        </w:tc>
        <w:tc>
          <w:tcPr>
            <w:tcW w:w="0" w:type="auto"/>
            <w:hideMark/>
          </w:tcPr>
          <w:p w14:paraId="4004642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384404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described.</w:t>
            </w:r>
          </w:p>
        </w:tc>
      </w:tr>
    </w:tbl>
    <w:p w14:paraId="763487E2" w14:textId="135A3755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 xml:space="preserve"> FACET 3 — Execution Fidelity (Q17–24)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4850"/>
        <w:gridCol w:w="851"/>
        <w:gridCol w:w="3127"/>
      </w:tblGrid>
      <w:tr w:rsidR="00F4320D" w:rsidRPr="00F4320D" w14:paraId="1C594111" w14:textId="77777777" w:rsidTr="00F4320D">
        <w:trPr>
          <w:trHeight w:val="515"/>
        </w:trPr>
        <w:tc>
          <w:tcPr>
            <w:tcW w:w="0" w:type="auto"/>
            <w:hideMark/>
          </w:tcPr>
          <w:p w14:paraId="584DDC0A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3DFF5DE6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08C21A79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197E463D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22912F9E" w14:textId="77777777" w:rsidTr="00F4320D">
        <w:trPr>
          <w:trHeight w:val="515"/>
        </w:trPr>
        <w:tc>
          <w:tcPr>
            <w:tcW w:w="0" w:type="auto"/>
            <w:hideMark/>
          </w:tcPr>
          <w:p w14:paraId="2721F7C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5D2B558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Deviating from its own plan?</w:t>
            </w:r>
          </w:p>
        </w:tc>
        <w:tc>
          <w:tcPr>
            <w:tcW w:w="0" w:type="auto"/>
            <w:hideMark/>
          </w:tcPr>
          <w:p w14:paraId="627CD36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9C76C4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discussed.</w:t>
            </w:r>
          </w:p>
        </w:tc>
      </w:tr>
      <w:tr w:rsidR="00F4320D" w:rsidRPr="00F4320D" w14:paraId="40E65E51" w14:textId="77777777" w:rsidTr="00F4320D">
        <w:trPr>
          <w:trHeight w:val="515"/>
        </w:trPr>
        <w:tc>
          <w:tcPr>
            <w:tcW w:w="0" w:type="auto"/>
            <w:hideMark/>
          </w:tcPr>
          <w:p w14:paraId="36DC7BB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4383FC7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Execution failure modes listed?</w:t>
            </w:r>
          </w:p>
        </w:tc>
        <w:tc>
          <w:tcPr>
            <w:tcW w:w="0" w:type="auto"/>
            <w:hideMark/>
          </w:tcPr>
          <w:p w14:paraId="3979564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EEF644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detail.</w:t>
            </w:r>
          </w:p>
        </w:tc>
      </w:tr>
      <w:tr w:rsidR="00F4320D" w:rsidRPr="00F4320D" w14:paraId="5456C6F8" w14:textId="77777777" w:rsidTr="00F4320D">
        <w:trPr>
          <w:trHeight w:val="515"/>
        </w:trPr>
        <w:tc>
          <w:tcPr>
            <w:tcW w:w="0" w:type="auto"/>
            <w:hideMark/>
          </w:tcPr>
          <w:p w14:paraId="60BD2C8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5463295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May output steps out of order?</w:t>
            </w:r>
          </w:p>
        </w:tc>
        <w:tc>
          <w:tcPr>
            <w:tcW w:w="0" w:type="auto"/>
            <w:hideMark/>
          </w:tcPr>
          <w:p w14:paraId="7B35BBB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76EE51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mention.</w:t>
            </w:r>
          </w:p>
        </w:tc>
      </w:tr>
      <w:tr w:rsidR="00F4320D" w:rsidRPr="00F4320D" w14:paraId="30CBF7D5" w14:textId="77777777" w:rsidTr="00F4320D">
        <w:trPr>
          <w:trHeight w:val="515"/>
        </w:trPr>
        <w:tc>
          <w:tcPr>
            <w:tcW w:w="0" w:type="auto"/>
            <w:hideMark/>
          </w:tcPr>
          <w:p w14:paraId="201BF35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6B53CD0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Skipped/incomplete steps?</w:t>
            </w:r>
          </w:p>
        </w:tc>
        <w:tc>
          <w:tcPr>
            <w:tcW w:w="0" w:type="auto"/>
            <w:hideMark/>
          </w:tcPr>
          <w:p w14:paraId="08EDD07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662A11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planning-specific warnings.</w:t>
            </w:r>
          </w:p>
        </w:tc>
      </w:tr>
      <w:tr w:rsidR="00F4320D" w:rsidRPr="00F4320D" w14:paraId="2C3E8B69" w14:textId="77777777" w:rsidTr="00F4320D">
        <w:trPr>
          <w:trHeight w:val="515"/>
        </w:trPr>
        <w:tc>
          <w:tcPr>
            <w:tcW w:w="0" w:type="auto"/>
            <w:hideMark/>
          </w:tcPr>
          <w:p w14:paraId="1BEF6A7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4AD51B8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Consistency checking across steps?</w:t>
            </w:r>
          </w:p>
        </w:tc>
        <w:tc>
          <w:tcPr>
            <w:tcW w:w="0" w:type="auto"/>
            <w:hideMark/>
          </w:tcPr>
          <w:p w14:paraId="6C8D9C8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FBBA1E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mechanism described.</w:t>
            </w:r>
          </w:p>
        </w:tc>
      </w:tr>
      <w:tr w:rsidR="00F4320D" w:rsidRPr="00F4320D" w14:paraId="79E1F80A" w14:textId="77777777" w:rsidTr="00F4320D">
        <w:trPr>
          <w:trHeight w:val="515"/>
        </w:trPr>
        <w:tc>
          <w:tcPr>
            <w:tcW w:w="0" w:type="auto"/>
            <w:hideMark/>
          </w:tcPr>
          <w:p w14:paraId="7676FDF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4DFA60E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Planning and execution not separately validated?</w:t>
            </w:r>
          </w:p>
        </w:tc>
        <w:tc>
          <w:tcPr>
            <w:tcW w:w="0" w:type="auto"/>
            <w:hideMark/>
          </w:tcPr>
          <w:p w14:paraId="1965166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618362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statement.</w:t>
            </w:r>
          </w:p>
        </w:tc>
      </w:tr>
      <w:tr w:rsidR="00F4320D" w:rsidRPr="00F4320D" w14:paraId="334D1496" w14:textId="77777777" w:rsidTr="00F4320D">
        <w:trPr>
          <w:trHeight w:val="515"/>
        </w:trPr>
        <w:tc>
          <w:tcPr>
            <w:tcW w:w="0" w:type="auto"/>
            <w:hideMark/>
          </w:tcPr>
          <w:p w14:paraId="6CF5863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222B3CC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Contradictions between steps mentioned?</w:t>
            </w:r>
          </w:p>
        </w:tc>
        <w:tc>
          <w:tcPr>
            <w:tcW w:w="0" w:type="auto"/>
            <w:hideMark/>
          </w:tcPr>
          <w:p w14:paraId="6FC88DA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BEFA2F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discussed.</w:t>
            </w:r>
          </w:p>
        </w:tc>
      </w:tr>
      <w:tr w:rsidR="00F4320D" w:rsidRPr="00F4320D" w14:paraId="27CE58BE" w14:textId="77777777" w:rsidTr="00F4320D">
        <w:trPr>
          <w:trHeight w:val="515"/>
        </w:trPr>
        <w:tc>
          <w:tcPr>
            <w:tcW w:w="0" w:type="auto"/>
            <w:hideMark/>
          </w:tcPr>
          <w:p w14:paraId="2F1B936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4FF20F1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Accuracy issues in step-by-step tasks?</w:t>
            </w:r>
          </w:p>
        </w:tc>
        <w:tc>
          <w:tcPr>
            <w:tcW w:w="0" w:type="auto"/>
            <w:hideMark/>
          </w:tcPr>
          <w:p w14:paraId="14399BD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11BEFE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detail provided.</w:t>
            </w:r>
          </w:p>
        </w:tc>
      </w:tr>
    </w:tbl>
    <w:p w14:paraId="322F27E0" w14:textId="1000ACE1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4 — Agentic Tools, APIs &amp; Safety Constraints (Q25–32)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486"/>
        <w:gridCol w:w="851"/>
        <w:gridCol w:w="4491"/>
      </w:tblGrid>
      <w:tr w:rsidR="00F4320D" w:rsidRPr="00F4320D" w14:paraId="2B5CDA62" w14:textId="77777777" w:rsidTr="00F4320D">
        <w:trPr>
          <w:trHeight w:val="515"/>
        </w:trPr>
        <w:tc>
          <w:tcPr>
            <w:tcW w:w="0" w:type="auto"/>
            <w:hideMark/>
          </w:tcPr>
          <w:p w14:paraId="561979DA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2A648E9B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6EBF897A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4509FDDD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67785A0C" w14:textId="77777777" w:rsidTr="00F4320D">
        <w:trPr>
          <w:trHeight w:val="785"/>
        </w:trPr>
        <w:tc>
          <w:tcPr>
            <w:tcW w:w="0" w:type="auto"/>
            <w:hideMark/>
          </w:tcPr>
          <w:p w14:paraId="2432A5F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14:paraId="4614B4D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How agentic actions/tool calls are selected?</w:t>
            </w:r>
          </w:p>
        </w:tc>
        <w:tc>
          <w:tcPr>
            <w:tcW w:w="0" w:type="auto"/>
            <w:hideMark/>
          </w:tcPr>
          <w:p w14:paraId="236A6EF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530429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Llama 3.1 has no agent/tool documentation.</w:t>
            </w:r>
          </w:p>
        </w:tc>
      </w:tr>
      <w:tr w:rsidR="00F4320D" w:rsidRPr="00F4320D" w14:paraId="125FB669" w14:textId="77777777" w:rsidTr="00F4320D">
        <w:trPr>
          <w:trHeight w:val="515"/>
        </w:trPr>
        <w:tc>
          <w:tcPr>
            <w:tcW w:w="0" w:type="auto"/>
            <w:hideMark/>
          </w:tcPr>
          <w:p w14:paraId="0F23767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5E84B9F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Tool-use misalignment warning?</w:t>
            </w:r>
          </w:p>
        </w:tc>
        <w:tc>
          <w:tcPr>
            <w:tcW w:w="0" w:type="auto"/>
            <w:hideMark/>
          </w:tcPr>
          <w:p w14:paraId="24DE8FB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93D5E8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mentioned.</w:t>
            </w:r>
          </w:p>
        </w:tc>
      </w:tr>
      <w:tr w:rsidR="00F4320D" w:rsidRPr="00F4320D" w14:paraId="5F54C788" w14:textId="77777777" w:rsidTr="00F4320D">
        <w:trPr>
          <w:trHeight w:val="515"/>
        </w:trPr>
        <w:tc>
          <w:tcPr>
            <w:tcW w:w="0" w:type="auto"/>
            <w:hideMark/>
          </w:tcPr>
          <w:p w14:paraId="7CE5A66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112E53A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Unnecessary tool selection?</w:t>
            </w:r>
          </w:p>
        </w:tc>
        <w:tc>
          <w:tcPr>
            <w:tcW w:w="0" w:type="auto"/>
            <w:hideMark/>
          </w:tcPr>
          <w:p w14:paraId="394B0B9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F08CAB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agent framework described.</w:t>
            </w:r>
          </w:p>
        </w:tc>
      </w:tr>
      <w:tr w:rsidR="00F4320D" w:rsidRPr="00F4320D" w14:paraId="52A0F198" w14:textId="77777777" w:rsidTr="00F4320D">
        <w:trPr>
          <w:trHeight w:val="515"/>
        </w:trPr>
        <w:tc>
          <w:tcPr>
            <w:tcW w:w="0" w:type="auto"/>
            <w:hideMark/>
          </w:tcPr>
          <w:p w14:paraId="5277A77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535F574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Safe/unsafe tools listed?</w:t>
            </w:r>
          </w:p>
        </w:tc>
        <w:tc>
          <w:tcPr>
            <w:tcW w:w="0" w:type="auto"/>
            <w:hideMark/>
          </w:tcPr>
          <w:p w14:paraId="0BA3B4E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5FDCA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AUP lists unsafe content categories generally.</w:t>
            </w:r>
          </w:p>
        </w:tc>
      </w:tr>
      <w:tr w:rsidR="00F4320D" w:rsidRPr="00F4320D" w14:paraId="7280200B" w14:textId="77777777" w:rsidTr="00F4320D">
        <w:trPr>
          <w:trHeight w:val="515"/>
        </w:trPr>
        <w:tc>
          <w:tcPr>
            <w:tcW w:w="0" w:type="auto"/>
            <w:hideMark/>
          </w:tcPr>
          <w:p w14:paraId="036148E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4635D8D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Over-delegation risks?</w:t>
            </w:r>
          </w:p>
        </w:tc>
        <w:tc>
          <w:tcPr>
            <w:tcW w:w="0" w:type="auto"/>
            <w:hideMark/>
          </w:tcPr>
          <w:p w14:paraId="1ACBDE8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A24027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mention.</w:t>
            </w:r>
          </w:p>
        </w:tc>
      </w:tr>
      <w:tr w:rsidR="00F4320D" w:rsidRPr="00F4320D" w14:paraId="0A2FAC33" w14:textId="77777777" w:rsidTr="00F4320D">
        <w:trPr>
          <w:trHeight w:val="515"/>
        </w:trPr>
        <w:tc>
          <w:tcPr>
            <w:tcW w:w="0" w:type="auto"/>
            <w:hideMark/>
          </w:tcPr>
          <w:p w14:paraId="385A2D6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768C6F0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Error-handling for tool failures?</w:t>
            </w:r>
          </w:p>
        </w:tc>
        <w:tc>
          <w:tcPr>
            <w:tcW w:w="0" w:type="auto"/>
            <w:hideMark/>
          </w:tcPr>
          <w:p w14:paraId="048B681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325BF7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relevant to Llama docs.</w:t>
            </w:r>
          </w:p>
        </w:tc>
      </w:tr>
      <w:tr w:rsidR="00F4320D" w:rsidRPr="00F4320D" w14:paraId="74236216" w14:textId="77777777" w:rsidTr="00F4320D">
        <w:trPr>
          <w:trHeight w:val="785"/>
        </w:trPr>
        <w:tc>
          <w:tcPr>
            <w:tcW w:w="0" w:type="auto"/>
            <w:hideMark/>
          </w:tcPr>
          <w:p w14:paraId="61EDE43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7E57E01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Safety overrides may stop actions?</w:t>
            </w:r>
          </w:p>
        </w:tc>
        <w:tc>
          <w:tcPr>
            <w:tcW w:w="0" w:type="auto"/>
            <w:hideMark/>
          </w:tcPr>
          <w:p w14:paraId="0C3D170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EA9D37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AUP implies safety restrictions override dangerous outputs.</w:t>
            </w:r>
          </w:p>
        </w:tc>
      </w:tr>
      <w:tr w:rsidR="00F4320D" w:rsidRPr="00F4320D" w14:paraId="4AC00836" w14:textId="77777777" w:rsidTr="00F4320D">
        <w:trPr>
          <w:trHeight w:val="515"/>
        </w:trPr>
        <w:tc>
          <w:tcPr>
            <w:tcW w:w="0" w:type="auto"/>
            <w:hideMark/>
          </w:tcPr>
          <w:p w14:paraId="0C76D39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45A0FDF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Limits on autonomous actions?</w:t>
            </w:r>
          </w:p>
        </w:tc>
        <w:tc>
          <w:tcPr>
            <w:tcW w:w="0" w:type="auto"/>
            <w:hideMark/>
          </w:tcPr>
          <w:p w14:paraId="4C3C7F1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7E5822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License prohibits harmful automated use.</w:t>
            </w:r>
          </w:p>
        </w:tc>
      </w:tr>
    </w:tbl>
    <w:p w14:paraId="7ABE3FBA" w14:textId="44090720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5 — Known Planning Failure Modes (Q33–40)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4687"/>
        <w:gridCol w:w="851"/>
        <w:gridCol w:w="3261"/>
      </w:tblGrid>
      <w:tr w:rsidR="00F4320D" w:rsidRPr="00F4320D" w14:paraId="4E41FAFE" w14:textId="77777777" w:rsidTr="00F4320D">
        <w:trPr>
          <w:trHeight w:val="515"/>
        </w:trPr>
        <w:tc>
          <w:tcPr>
            <w:tcW w:w="0" w:type="auto"/>
            <w:hideMark/>
          </w:tcPr>
          <w:p w14:paraId="6F9FB8BB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5D7EC901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63F21AEE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5A00080F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32278A5F" w14:textId="77777777" w:rsidTr="00F4320D">
        <w:trPr>
          <w:trHeight w:val="515"/>
        </w:trPr>
        <w:tc>
          <w:tcPr>
            <w:tcW w:w="0" w:type="auto"/>
            <w:hideMark/>
          </w:tcPr>
          <w:p w14:paraId="5446D06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14:paraId="3BB6732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Lists reasoning/logic limitations?</w:t>
            </w:r>
          </w:p>
        </w:tc>
        <w:tc>
          <w:tcPr>
            <w:tcW w:w="0" w:type="auto"/>
            <w:hideMark/>
          </w:tcPr>
          <w:p w14:paraId="616CC10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435771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General limitation statement.</w:t>
            </w:r>
          </w:p>
        </w:tc>
      </w:tr>
      <w:tr w:rsidR="00F4320D" w:rsidRPr="00F4320D" w14:paraId="6A05E722" w14:textId="77777777" w:rsidTr="00F4320D">
        <w:trPr>
          <w:trHeight w:val="515"/>
        </w:trPr>
        <w:tc>
          <w:tcPr>
            <w:tcW w:w="0" w:type="auto"/>
            <w:hideMark/>
          </w:tcPr>
          <w:p w14:paraId="31F43B8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019B60F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Multi-step reasoning errors acknowledged?</w:t>
            </w:r>
          </w:p>
        </w:tc>
        <w:tc>
          <w:tcPr>
            <w:tcW w:w="0" w:type="auto"/>
            <w:hideMark/>
          </w:tcPr>
          <w:p w14:paraId="40E29CF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0ABCDE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mentioned.</w:t>
            </w:r>
          </w:p>
        </w:tc>
      </w:tr>
      <w:tr w:rsidR="00F4320D" w:rsidRPr="00F4320D" w14:paraId="745ED145" w14:textId="77777777" w:rsidTr="00F4320D">
        <w:trPr>
          <w:trHeight w:val="515"/>
        </w:trPr>
        <w:tc>
          <w:tcPr>
            <w:tcW w:w="0" w:type="auto"/>
            <w:hideMark/>
          </w:tcPr>
          <w:p w14:paraId="7F80FE9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12B478C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Hallucinating steps?</w:t>
            </w:r>
          </w:p>
        </w:tc>
        <w:tc>
          <w:tcPr>
            <w:tcW w:w="0" w:type="auto"/>
            <w:hideMark/>
          </w:tcPr>
          <w:p w14:paraId="308AE09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AD68FF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reference.</w:t>
            </w:r>
          </w:p>
        </w:tc>
      </w:tr>
      <w:tr w:rsidR="00F4320D" w:rsidRPr="00F4320D" w14:paraId="296F1387" w14:textId="77777777" w:rsidTr="00F4320D">
        <w:trPr>
          <w:trHeight w:val="515"/>
        </w:trPr>
        <w:tc>
          <w:tcPr>
            <w:tcW w:w="0" w:type="auto"/>
            <w:hideMark/>
          </w:tcPr>
          <w:p w14:paraId="748F47A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37BC36E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Sensitivity to prompt phrasing?</w:t>
            </w:r>
          </w:p>
        </w:tc>
        <w:tc>
          <w:tcPr>
            <w:tcW w:w="0" w:type="auto"/>
            <w:hideMark/>
          </w:tcPr>
          <w:p w14:paraId="4A93B534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F9B71F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prompt guidance.</w:t>
            </w:r>
          </w:p>
        </w:tc>
      </w:tr>
      <w:tr w:rsidR="00F4320D" w:rsidRPr="00F4320D" w14:paraId="410540AF" w14:textId="77777777" w:rsidTr="00F4320D">
        <w:trPr>
          <w:trHeight w:val="515"/>
        </w:trPr>
        <w:tc>
          <w:tcPr>
            <w:tcW w:w="0" w:type="auto"/>
            <w:hideMark/>
          </w:tcPr>
          <w:p w14:paraId="254CE7E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1268614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Failure to track variables?</w:t>
            </w:r>
          </w:p>
        </w:tc>
        <w:tc>
          <w:tcPr>
            <w:tcW w:w="0" w:type="auto"/>
            <w:hideMark/>
          </w:tcPr>
          <w:p w14:paraId="4969BA8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82510DF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stated.</w:t>
            </w:r>
          </w:p>
        </w:tc>
      </w:tr>
      <w:tr w:rsidR="00F4320D" w:rsidRPr="00F4320D" w14:paraId="43F30B4E" w14:textId="77777777" w:rsidTr="00F4320D">
        <w:trPr>
          <w:trHeight w:val="515"/>
        </w:trPr>
        <w:tc>
          <w:tcPr>
            <w:tcW w:w="0" w:type="auto"/>
            <w:hideMark/>
          </w:tcPr>
          <w:p w14:paraId="018F553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72C4D81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Fabricated actions/capabilities?</w:t>
            </w:r>
          </w:p>
        </w:tc>
        <w:tc>
          <w:tcPr>
            <w:tcW w:w="0" w:type="auto"/>
            <w:hideMark/>
          </w:tcPr>
          <w:p w14:paraId="04A23A7B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EAA3D0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described.</w:t>
            </w:r>
          </w:p>
        </w:tc>
      </w:tr>
      <w:tr w:rsidR="00F4320D" w:rsidRPr="00F4320D" w14:paraId="35B1027A" w14:textId="77777777" w:rsidTr="00F4320D">
        <w:trPr>
          <w:trHeight w:val="515"/>
        </w:trPr>
        <w:tc>
          <w:tcPr>
            <w:tcW w:w="0" w:type="auto"/>
            <w:hideMark/>
          </w:tcPr>
          <w:p w14:paraId="5E05952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1738405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Brittleness in long task chains?</w:t>
            </w:r>
          </w:p>
        </w:tc>
        <w:tc>
          <w:tcPr>
            <w:tcW w:w="0" w:type="auto"/>
            <w:hideMark/>
          </w:tcPr>
          <w:p w14:paraId="6408A8B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B3D31E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disclosure.</w:t>
            </w:r>
          </w:p>
        </w:tc>
      </w:tr>
      <w:tr w:rsidR="00F4320D" w:rsidRPr="00F4320D" w14:paraId="1553D3CB" w14:textId="77777777" w:rsidTr="00F4320D">
        <w:trPr>
          <w:trHeight w:val="515"/>
        </w:trPr>
        <w:tc>
          <w:tcPr>
            <w:tcW w:w="0" w:type="auto"/>
            <w:hideMark/>
          </w:tcPr>
          <w:p w14:paraId="62B8D0B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672B165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Compounding errors?</w:t>
            </w:r>
          </w:p>
        </w:tc>
        <w:tc>
          <w:tcPr>
            <w:tcW w:w="0" w:type="auto"/>
            <w:hideMark/>
          </w:tcPr>
          <w:p w14:paraId="7B0564C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8F8A161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mentioned.</w:t>
            </w:r>
          </w:p>
        </w:tc>
      </w:tr>
    </w:tbl>
    <w:p w14:paraId="4BF0C626" w14:textId="0B93FB92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FACET 6 — User Guidance for Safe Planning (Q41–48)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791"/>
        <w:gridCol w:w="851"/>
        <w:gridCol w:w="4186"/>
      </w:tblGrid>
      <w:tr w:rsidR="00F4320D" w:rsidRPr="00F4320D" w14:paraId="682D10DE" w14:textId="77777777" w:rsidTr="00F4320D">
        <w:trPr>
          <w:trHeight w:val="515"/>
        </w:trPr>
        <w:tc>
          <w:tcPr>
            <w:tcW w:w="0" w:type="auto"/>
            <w:hideMark/>
          </w:tcPr>
          <w:p w14:paraId="6EEE6A81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hideMark/>
          </w:tcPr>
          <w:p w14:paraId="4B78DABD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Evaluation Question</w:t>
            </w:r>
          </w:p>
        </w:tc>
        <w:tc>
          <w:tcPr>
            <w:tcW w:w="0" w:type="auto"/>
            <w:hideMark/>
          </w:tcPr>
          <w:p w14:paraId="766C5282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34A63ADD" w14:textId="77777777" w:rsidR="00F4320D" w:rsidRPr="00F4320D" w:rsidRDefault="00F4320D" w:rsidP="00F4320D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Summary</w:t>
            </w:r>
          </w:p>
        </w:tc>
      </w:tr>
      <w:tr w:rsidR="00F4320D" w:rsidRPr="00F4320D" w14:paraId="58315A35" w14:textId="77777777" w:rsidTr="00F4320D">
        <w:trPr>
          <w:trHeight w:val="785"/>
        </w:trPr>
        <w:tc>
          <w:tcPr>
            <w:tcW w:w="0" w:type="auto"/>
            <w:hideMark/>
          </w:tcPr>
          <w:p w14:paraId="23ECF3A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544C5A2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Instructions for effective prompts?</w:t>
            </w:r>
          </w:p>
        </w:tc>
        <w:tc>
          <w:tcPr>
            <w:tcW w:w="0" w:type="auto"/>
            <w:hideMark/>
          </w:tcPr>
          <w:p w14:paraId="102BA07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4B82A0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Llama docs do not provide prompting guides.</w:t>
            </w:r>
          </w:p>
        </w:tc>
      </w:tr>
      <w:tr w:rsidR="00F4320D" w:rsidRPr="00F4320D" w14:paraId="02C61C85" w14:textId="77777777" w:rsidTr="00F4320D">
        <w:trPr>
          <w:trHeight w:val="515"/>
        </w:trPr>
        <w:tc>
          <w:tcPr>
            <w:tcW w:w="0" w:type="auto"/>
            <w:hideMark/>
          </w:tcPr>
          <w:p w14:paraId="785E934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42</w:t>
            </w:r>
          </w:p>
        </w:tc>
        <w:tc>
          <w:tcPr>
            <w:tcW w:w="0" w:type="auto"/>
            <w:hideMark/>
          </w:tcPr>
          <w:p w14:paraId="5F44AD1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Examples of safe planning workflows?</w:t>
            </w:r>
          </w:p>
        </w:tc>
        <w:tc>
          <w:tcPr>
            <w:tcW w:w="0" w:type="auto"/>
            <w:hideMark/>
          </w:tcPr>
          <w:p w14:paraId="68B1EC5A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CC5291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examples.</w:t>
            </w:r>
          </w:p>
        </w:tc>
      </w:tr>
      <w:tr w:rsidR="00F4320D" w:rsidRPr="00F4320D" w14:paraId="464021F5" w14:textId="77777777" w:rsidTr="00F4320D">
        <w:trPr>
          <w:trHeight w:val="785"/>
        </w:trPr>
        <w:tc>
          <w:tcPr>
            <w:tcW w:w="0" w:type="auto"/>
            <w:hideMark/>
          </w:tcPr>
          <w:p w14:paraId="0540C08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hideMark/>
          </w:tcPr>
          <w:p w14:paraId="2026ED5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Warns to verify steps in sensitive tasks?</w:t>
            </w:r>
          </w:p>
        </w:tc>
        <w:tc>
          <w:tcPr>
            <w:tcW w:w="0" w:type="auto"/>
            <w:hideMark/>
          </w:tcPr>
          <w:p w14:paraId="106AE09D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F37AEF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AUP implies risk in certain domains.</w:t>
            </w:r>
          </w:p>
        </w:tc>
      </w:tr>
      <w:tr w:rsidR="00F4320D" w:rsidRPr="00F4320D" w14:paraId="279F3072" w14:textId="77777777" w:rsidTr="00F4320D">
        <w:trPr>
          <w:trHeight w:val="515"/>
        </w:trPr>
        <w:tc>
          <w:tcPr>
            <w:tcW w:w="0" w:type="auto"/>
            <w:hideMark/>
          </w:tcPr>
          <w:p w14:paraId="256380F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7556FF6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Guidance for evaluating plan realism?</w:t>
            </w:r>
          </w:p>
        </w:tc>
        <w:tc>
          <w:tcPr>
            <w:tcW w:w="0" w:type="auto"/>
            <w:hideMark/>
          </w:tcPr>
          <w:p w14:paraId="25903E47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9B1DE0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included.</w:t>
            </w:r>
          </w:p>
        </w:tc>
      </w:tr>
      <w:tr w:rsidR="00F4320D" w:rsidRPr="00F4320D" w14:paraId="01A23588" w14:textId="77777777" w:rsidTr="00F4320D">
        <w:trPr>
          <w:trHeight w:val="785"/>
        </w:trPr>
        <w:tc>
          <w:tcPr>
            <w:tcW w:w="0" w:type="auto"/>
            <w:hideMark/>
          </w:tcPr>
          <w:p w14:paraId="21125BF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585E97F9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Advises breaking tasks into smaller parts?</w:t>
            </w:r>
          </w:p>
        </w:tc>
        <w:tc>
          <w:tcPr>
            <w:tcW w:w="0" w:type="auto"/>
            <w:hideMark/>
          </w:tcPr>
          <w:p w14:paraId="3FF920B8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36916F2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guidance.</w:t>
            </w:r>
          </w:p>
        </w:tc>
      </w:tr>
      <w:tr w:rsidR="00F4320D" w:rsidRPr="00F4320D" w14:paraId="7C8173A3" w14:textId="77777777" w:rsidTr="00F4320D">
        <w:trPr>
          <w:trHeight w:val="785"/>
        </w:trPr>
        <w:tc>
          <w:tcPr>
            <w:tcW w:w="0" w:type="auto"/>
            <w:hideMark/>
          </w:tcPr>
          <w:p w14:paraId="46EC604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75371ECC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Examples of good vs. bad planning inputs?</w:t>
            </w:r>
          </w:p>
        </w:tc>
        <w:tc>
          <w:tcPr>
            <w:tcW w:w="0" w:type="auto"/>
            <w:hideMark/>
          </w:tcPr>
          <w:p w14:paraId="5EA55F9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950D17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Not provided.</w:t>
            </w:r>
          </w:p>
        </w:tc>
      </w:tr>
      <w:tr w:rsidR="00F4320D" w:rsidRPr="00F4320D" w14:paraId="61CFE3B3" w14:textId="77777777" w:rsidTr="00F4320D">
        <w:trPr>
          <w:trHeight w:val="785"/>
        </w:trPr>
        <w:tc>
          <w:tcPr>
            <w:tcW w:w="0" w:type="auto"/>
            <w:hideMark/>
          </w:tcPr>
          <w:p w14:paraId="0D3E1C2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hideMark/>
          </w:tcPr>
          <w:p w14:paraId="22CA6886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Describes when to distrust model plans?</w:t>
            </w:r>
          </w:p>
        </w:tc>
        <w:tc>
          <w:tcPr>
            <w:tcW w:w="0" w:type="auto"/>
            <w:hideMark/>
          </w:tcPr>
          <w:p w14:paraId="4A188F2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B39C1E3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No statements.</w:t>
            </w:r>
          </w:p>
        </w:tc>
      </w:tr>
      <w:tr w:rsidR="00F4320D" w:rsidRPr="00F4320D" w14:paraId="2EA4A79E" w14:textId="77777777" w:rsidTr="00F4320D">
        <w:trPr>
          <w:trHeight w:val="785"/>
        </w:trPr>
        <w:tc>
          <w:tcPr>
            <w:tcW w:w="0" w:type="auto"/>
            <w:hideMark/>
          </w:tcPr>
          <w:p w14:paraId="7F5F39BE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hideMark/>
          </w:tcPr>
          <w:p w14:paraId="0337279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Directs users to human oversight?</w:t>
            </w:r>
          </w:p>
        </w:tc>
        <w:tc>
          <w:tcPr>
            <w:tcW w:w="0" w:type="auto"/>
            <w:hideMark/>
          </w:tcPr>
          <w:p w14:paraId="75F56440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213DA25" w14:textId="77777777" w:rsidR="00F4320D" w:rsidRPr="00F4320D" w:rsidRDefault="00F4320D" w:rsidP="00F4320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4320D">
              <w:rPr>
                <w:rFonts w:eastAsia="Times New Roman" w:cs="Arial"/>
                <w:color w:val="000000"/>
                <w:kern w:val="0"/>
                <w14:ligatures w14:val="none"/>
              </w:rPr>
              <w:t>AUP implies human oversight for high-risk uses.</w:t>
            </w:r>
          </w:p>
        </w:tc>
      </w:tr>
    </w:tbl>
    <w:p w14:paraId="7DBF1AA2" w14:textId="38606B82" w:rsidR="00F4320D" w:rsidRPr="00F4320D" w:rsidRDefault="00F4320D" w:rsidP="00F4320D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4320D">
        <w:rPr>
          <w:rFonts w:eastAsia="Times New Roman" w:cs="Arial"/>
          <w:b/>
          <w:bCs/>
          <w:color w:val="000000"/>
          <w:kern w:val="36"/>
          <w14:ligatures w14:val="none"/>
        </w:rPr>
        <w:t>LLAMA 3.1 TOTAL: 6 / 96 (raw)</w:t>
      </w:r>
    </w:p>
    <w:p w14:paraId="04EB848F" w14:textId="4E2348A1" w:rsidR="00F4320D" w:rsidRPr="00F4320D" w:rsidRDefault="00F4320D" w:rsidP="00F4320D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F4320D">
        <w:rPr>
          <w:rFonts w:eastAsia="Times New Roman" w:cs="Arial"/>
          <w:color w:val="000000"/>
          <w:kern w:val="0"/>
          <w14:ligatures w14:val="none"/>
        </w:rPr>
        <w:t>Extremely low score — consistent with very sparse documentation on planning/agent behavior.</w:t>
      </w:r>
    </w:p>
    <w:sectPr w:rsidR="00F4320D" w:rsidRPr="00F43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04C"/>
    <w:multiLevelType w:val="multilevel"/>
    <w:tmpl w:val="001E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A11E5"/>
    <w:multiLevelType w:val="multilevel"/>
    <w:tmpl w:val="54E8E41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C2321"/>
    <w:multiLevelType w:val="multilevel"/>
    <w:tmpl w:val="C8B8E59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0232C"/>
    <w:multiLevelType w:val="multilevel"/>
    <w:tmpl w:val="04E2CD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D1646"/>
    <w:multiLevelType w:val="multilevel"/>
    <w:tmpl w:val="68ECA5B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03936"/>
    <w:multiLevelType w:val="multilevel"/>
    <w:tmpl w:val="F37EAEA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737009">
    <w:abstractNumId w:val="0"/>
  </w:num>
  <w:num w:numId="2" w16cid:durableId="611666266">
    <w:abstractNumId w:val="3"/>
    <w:lvlOverride w:ilvl="0">
      <w:lvl w:ilvl="0">
        <w:numFmt w:val="decimal"/>
        <w:lvlText w:val="%1."/>
        <w:lvlJc w:val="left"/>
      </w:lvl>
    </w:lvlOverride>
  </w:num>
  <w:num w:numId="3" w16cid:durableId="210844498">
    <w:abstractNumId w:val="3"/>
    <w:lvlOverride w:ilvl="0">
      <w:lvl w:ilvl="0">
        <w:numFmt w:val="decimal"/>
        <w:lvlText w:val="%1."/>
        <w:lvlJc w:val="left"/>
      </w:lvl>
    </w:lvlOverride>
  </w:num>
  <w:num w:numId="4" w16cid:durableId="393088426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715732700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242910808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178041125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745102932">
    <w:abstractNumId w:val="3"/>
    <w:lvlOverride w:ilvl="0">
      <w:lvl w:ilvl="0">
        <w:numFmt w:val="decimal"/>
        <w:lvlText w:val="%1."/>
        <w:lvlJc w:val="left"/>
      </w:lvl>
    </w:lvlOverride>
  </w:num>
  <w:num w:numId="9" w16cid:durableId="777791594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257298166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723288393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1048337847">
    <w:abstractNumId w:val="4"/>
    <w:lvlOverride w:ilvl="0">
      <w:lvl w:ilvl="0">
        <w:numFmt w:val="decimal"/>
        <w:lvlText w:val="%1."/>
        <w:lvlJc w:val="left"/>
      </w:lvl>
    </w:lvlOverride>
  </w:num>
  <w:num w:numId="13" w16cid:durableId="576524569">
    <w:abstractNumId w:val="4"/>
    <w:lvlOverride w:ilvl="0">
      <w:lvl w:ilvl="0">
        <w:numFmt w:val="decimal"/>
        <w:lvlText w:val="%1."/>
        <w:lvlJc w:val="left"/>
      </w:lvl>
    </w:lvlOverride>
  </w:num>
  <w:num w:numId="14" w16cid:durableId="1441029229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314723689">
    <w:abstractNumId w:val="4"/>
    <w:lvlOverride w:ilvl="0">
      <w:lvl w:ilvl="0">
        <w:numFmt w:val="decimal"/>
        <w:lvlText w:val="%1."/>
        <w:lvlJc w:val="left"/>
      </w:lvl>
    </w:lvlOverride>
  </w:num>
  <w:num w:numId="16" w16cid:durableId="107086616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1201015202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1890915581">
    <w:abstractNumId w:val="5"/>
    <w:lvlOverride w:ilvl="0">
      <w:lvl w:ilvl="0">
        <w:numFmt w:val="decimal"/>
        <w:lvlText w:val="%1."/>
        <w:lvlJc w:val="left"/>
      </w:lvl>
    </w:lvlOverride>
  </w:num>
  <w:num w:numId="19" w16cid:durableId="210962352">
    <w:abstractNumId w:val="5"/>
    <w:lvlOverride w:ilvl="0">
      <w:lvl w:ilvl="0">
        <w:numFmt w:val="decimal"/>
        <w:lvlText w:val="%1."/>
        <w:lvlJc w:val="left"/>
      </w:lvl>
    </w:lvlOverride>
  </w:num>
  <w:num w:numId="20" w16cid:durableId="632445537">
    <w:abstractNumId w:val="5"/>
    <w:lvlOverride w:ilvl="0">
      <w:lvl w:ilvl="0">
        <w:numFmt w:val="decimal"/>
        <w:lvlText w:val="%1."/>
        <w:lvlJc w:val="left"/>
      </w:lvl>
    </w:lvlOverride>
  </w:num>
  <w:num w:numId="21" w16cid:durableId="840900453">
    <w:abstractNumId w:val="5"/>
    <w:lvlOverride w:ilvl="0">
      <w:lvl w:ilvl="0">
        <w:numFmt w:val="decimal"/>
        <w:lvlText w:val="%1."/>
        <w:lvlJc w:val="left"/>
      </w:lvl>
    </w:lvlOverride>
  </w:num>
  <w:num w:numId="22" w16cid:durableId="1861510355">
    <w:abstractNumId w:val="5"/>
    <w:lvlOverride w:ilvl="0">
      <w:lvl w:ilvl="0">
        <w:numFmt w:val="decimal"/>
        <w:lvlText w:val="%1."/>
        <w:lvlJc w:val="left"/>
      </w:lvl>
    </w:lvlOverride>
  </w:num>
  <w:num w:numId="23" w16cid:durableId="32586708">
    <w:abstractNumId w:val="5"/>
    <w:lvlOverride w:ilvl="0">
      <w:lvl w:ilvl="0">
        <w:numFmt w:val="decimal"/>
        <w:lvlText w:val="%1."/>
        <w:lvlJc w:val="left"/>
      </w:lvl>
    </w:lvlOverride>
  </w:num>
  <w:num w:numId="24" w16cid:durableId="210312978">
    <w:abstractNumId w:val="5"/>
    <w:lvlOverride w:ilvl="0">
      <w:lvl w:ilvl="0">
        <w:numFmt w:val="decimal"/>
        <w:lvlText w:val="%1."/>
        <w:lvlJc w:val="left"/>
      </w:lvl>
    </w:lvlOverride>
  </w:num>
  <w:num w:numId="25" w16cid:durableId="1278564229">
    <w:abstractNumId w:val="5"/>
    <w:lvlOverride w:ilvl="0">
      <w:lvl w:ilvl="0">
        <w:numFmt w:val="decimal"/>
        <w:lvlText w:val="%1."/>
        <w:lvlJc w:val="left"/>
      </w:lvl>
    </w:lvlOverride>
  </w:num>
  <w:num w:numId="26" w16cid:durableId="2006932478">
    <w:abstractNumId w:val="1"/>
    <w:lvlOverride w:ilvl="0">
      <w:lvl w:ilvl="0">
        <w:numFmt w:val="decimal"/>
        <w:lvlText w:val="%1."/>
        <w:lvlJc w:val="left"/>
      </w:lvl>
    </w:lvlOverride>
  </w:num>
  <w:num w:numId="27" w16cid:durableId="1606843462">
    <w:abstractNumId w:val="1"/>
    <w:lvlOverride w:ilvl="0">
      <w:lvl w:ilvl="0">
        <w:numFmt w:val="decimal"/>
        <w:lvlText w:val="%1."/>
        <w:lvlJc w:val="left"/>
      </w:lvl>
    </w:lvlOverride>
  </w:num>
  <w:num w:numId="28" w16cid:durableId="1121613053">
    <w:abstractNumId w:val="1"/>
    <w:lvlOverride w:ilvl="0">
      <w:lvl w:ilvl="0">
        <w:numFmt w:val="decimal"/>
        <w:lvlText w:val="%1."/>
        <w:lvlJc w:val="left"/>
      </w:lvl>
    </w:lvlOverride>
  </w:num>
  <w:num w:numId="29" w16cid:durableId="1137379657">
    <w:abstractNumId w:val="1"/>
    <w:lvlOverride w:ilvl="0">
      <w:lvl w:ilvl="0">
        <w:numFmt w:val="decimal"/>
        <w:lvlText w:val="%1."/>
        <w:lvlJc w:val="left"/>
      </w:lvl>
    </w:lvlOverride>
  </w:num>
  <w:num w:numId="30" w16cid:durableId="153448973">
    <w:abstractNumId w:val="1"/>
    <w:lvlOverride w:ilvl="0">
      <w:lvl w:ilvl="0">
        <w:numFmt w:val="decimal"/>
        <w:lvlText w:val="%1."/>
        <w:lvlJc w:val="left"/>
      </w:lvl>
    </w:lvlOverride>
  </w:num>
  <w:num w:numId="31" w16cid:durableId="1786070920">
    <w:abstractNumId w:val="1"/>
    <w:lvlOverride w:ilvl="0">
      <w:lvl w:ilvl="0">
        <w:numFmt w:val="decimal"/>
        <w:lvlText w:val="%1."/>
        <w:lvlJc w:val="left"/>
      </w:lvl>
    </w:lvlOverride>
  </w:num>
  <w:num w:numId="32" w16cid:durableId="332150416">
    <w:abstractNumId w:val="1"/>
    <w:lvlOverride w:ilvl="0">
      <w:lvl w:ilvl="0">
        <w:numFmt w:val="decimal"/>
        <w:lvlText w:val="%1."/>
        <w:lvlJc w:val="left"/>
      </w:lvl>
    </w:lvlOverride>
  </w:num>
  <w:num w:numId="33" w16cid:durableId="1591963194">
    <w:abstractNumId w:val="1"/>
    <w:lvlOverride w:ilvl="0">
      <w:lvl w:ilvl="0">
        <w:numFmt w:val="decimal"/>
        <w:lvlText w:val="%1."/>
        <w:lvlJc w:val="left"/>
      </w:lvl>
    </w:lvlOverride>
  </w:num>
  <w:num w:numId="34" w16cid:durableId="329867142">
    <w:abstractNumId w:val="2"/>
    <w:lvlOverride w:ilvl="0">
      <w:lvl w:ilvl="0">
        <w:numFmt w:val="decimal"/>
        <w:lvlText w:val="%1."/>
        <w:lvlJc w:val="left"/>
      </w:lvl>
    </w:lvlOverride>
  </w:num>
  <w:num w:numId="35" w16cid:durableId="1596866427">
    <w:abstractNumId w:val="2"/>
    <w:lvlOverride w:ilvl="0">
      <w:lvl w:ilvl="0">
        <w:numFmt w:val="decimal"/>
        <w:lvlText w:val="%1."/>
        <w:lvlJc w:val="left"/>
      </w:lvl>
    </w:lvlOverride>
  </w:num>
  <w:num w:numId="36" w16cid:durableId="1669988839">
    <w:abstractNumId w:val="2"/>
    <w:lvlOverride w:ilvl="0">
      <w:lvl w:ilvl="0">
        <w:numFmt w:val="decimal"/>
        <w:lvlText w:val="%1."/>
        <w:lvlJc w:val="left"/>
      </w:lvl>
    </w:lvlOverride>
  </w:num>
  <w:num w:numId="37" w16cid:durableId="301228094">
    <w:abstractNumId w:val="2"/>
    <w:lvlOverride w:ilvl="0">
      <w:lvl w:ilvl="0">
        <w:numFmt w:val="decimal"/>
        <w:lvlText w:val="%1."/>
        <w:lvlJc w:val="left"/>
      </w:lvl>
    </w:lvlOverride>
  </w:num>
  <w:num w:numId="38" w16cid:durableId="1122308527">
    <w:abstractNumId w:val="2"/>
    <w:lvlOverride w:ilvl="0">
      <w:lvl w:ilvl="0">
        <w:numFmt w:val="decimal"/>
        <w:lvlText w:val="%1."/>
        <w:lvlJc w:val="left"/>
      </w:lvl>
    </w:lvlOverride>
  </w:num>
  <w:num w:numId="39" w16cid:durableId="1145658834">
    <w:abstractNumId w:val="2"/>
    <w:lvlOverride w:ilvl="0">
      <w:lvl w:ilvl="0">
        <w:numFmt w:val="decimal"/>
        <w:lvlText w:val="%1."/>
        <w:lvlJc w:val="left"/>
      </w:lvl>
    </w:lvlOverride>
  </w:num>
  <w:num w:numId="40" w16cid:durableId="607273093">
    <w:abstractNumId w:val="2"/>
    <w:lvlOverride w:ilvl="0">
      <w:lvl w:ilvl="0">
        <w:numFmt w:val="decimal"/>
        <w:lvlText w:val="%1."/>
        <w:lvlJc w:val="left"/>
      </w:lvl>
    </w:lvlOverride>
  </w:num>
  <w:num w:numId="41" w16cid:durableId="798960667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0D"/>
    <w:rsid w:val="00423210"/>
    <w:rsid w:val="00691547"/>
    <w:rsid w:val="006C1DD7"/>
    <w:rsid w:val="00F4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A6FBB"/>
  <w15:chartTrackingRefBased/>
  <w15:docId w15:val="{60A5D10B-CD85-1145-8CFF-73D22EEC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20D"/>
  </w:style>
  <w:style w:type="paragraph" w:styleId="Heading1">
    <w:name w:val="heading 1"/>
    <w:basedOn w:val="Normal"/>
    <w:next w:val="Normal"/>
    <w:link w:val="Heading1Char"/>
    <w:uiPriority w:val="9"/>
    <w:qFormat/>
    <w:rsid w:val="00F4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4320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320D"/>
    <w:rPr>
      <w:color w:val="800080"/>
      <w:u w:val="single"/>
    </w:rPr>
  </w:style>
  <w:style w:type="table" w:styleId="TableGrid">
    <w:name w:val="Table Grid"/>
    <w:basedOn w:val="TableNormal"/>
    <w:uiPriority w:val="39"/>
    <w:rsid w:val="00F43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meta-llama/Llama-3.1-8B-Instruc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dn.openai.com/papers/gpt-4-system-card.pdf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/models/gpt-4.1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penai.com/index/gpt-4-1/?utm_source=chatgpt.com" TargetMode="External"/><Relationship Id="rId10" Type="http://schemas.openxmlformats.org/officeDocument/2006/relationships/hyperlink" Target="https://docs.aws.amazon.com/bedrock/latest/userguide/model-parameters-meta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meta-llama/Llama-3.1-8B-Instruc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2409</Words>
  <Characters>13733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Muskaan</dc:creator>
  <cp:keywords/>
  <dc:description/>
  <cp:lastModifiedBy>Gupta, Muskaan</cp:lastModifiedBy>
  <cp:revision>1</cp:revision>
  <dcterms:created xsi:type="dcterms:W3CDTF">2025-12-11T08:04:00Z</dcterms:created>
  <dcterms:modified xsi:type="dcterms:W3CDTF">2025-12-11T08:14:00Z</dcterms:modified>
</cp:coreProperties>
</file>