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2101" w14:textId="4035AB35" w:rsidR="00981F6A" w:rsidRDefault="00981F6A" w:rsidP="00981F6A">
      <w:pPr>
        <w:rPr>
          <w:rFonts w:ascii="Times New Roman" w:hAnsi="Times New Roman" w:cs="Times New Roman"/>
        </w:rPr>
      </w:pPr>
      <w:r w:rsidRPr="00981F6A">
        <w:rPr>
          <w:rFonts w:ascii="Times New Roman" w:hAnsi="Times New Roman" w:cs="Times New Roman"/>
          <w:b/>
          <w:bCs/>
        </w:rPr>
        <w:t>6.</w:t>
      </w:r>
      <w:r w:rsidRPr="00981F6A">
        <w:rPr>
          <w:rFonts w:ascii="Times New Roman" w:hAnsi="Times New Roman" w:cs="Times New Roman"/>
        </w:rPr>
        <w:t xml:space="preserve"> R list</w:t>
      </w:r>
      <w:r>
        <w:rPr>
          <w:rFonts w:ascii="Times New Roman" w:hAnsi="Times New Roman" w:cs="Times New Roman"/>
        </w:rPr>
        <w:t>.</w:t>
      </w:r>
    </w:p>
    <w:p w14:paraId="26D7843F" w14:textId="19A48E34" w:rsidR="00981F6A" w:rsidRPr="00981F6A" w:rsidRDefault="00921847" w:rsidP="00981F6A">
      <w:pPr>
        <w:rPr>
          <w:rFonts w:ascii="Times New Roman" w:hAnsi="Times New Roman" w:cs="Times New Roman"/>
          <w:b/>
          <w:bCs/>
        </w:rPr>
      </w:pPr>
      <w:r w:rsidRPr="00921847">
        <w:rPr>
          <w:rFonts w:ascii="Times New Roman" w:hAnsi="Times New Roman" w:cs="Times New Roman"/>
          <w:b/>
          <w:bCs/>
        </w:rPr>
        <w:drawing>
          <wp:inline distT="0" distB="0" distL="0" distR="0" wp14:anchorId="58F01CE8" wp14:editId="7601A35C">
            <wp:extent cx="5731510" cy="3223895"/>
            <wp:effectExtent l="0" t="0" r="2540" b="0"/>
            <wp:docPr id="131575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5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D5B6" w14:textId="71F1D6AF" w:rsidR="00981F6A" w:rsidRPr="00D71EE9" w:rsidRDefault="00981F6A" w:rsidP="00981F6A">
      <w:pPr>
        <w:rPr>
          <w:rFonts w:ascii="Times New Roman" w:hAnsi="Times New Roman" w:cs="Times New Roman"/>
          <w:b/>
          <w:bCs/>
        </w:rPr>
      </w:pPr>
      <w:r w:rsidRPr="00981F6A">
        <w:rPr>
          <w:rFonts w:ascii="Times New Roman" w:hAnsi="Times New Roman" w:cs="Times New Roman"/>
          <w:b/>
          <w:bCs/>
        </w:rPr>
        <w:t xml:space="preserve"> </w:t>
      </w:r>
    </w:p>
    <w:p w14:paraId="767ABDE1" w14:textId="0B202CF0" w:rsidR="00D71EE9" w:rsidRPr="00D71EE9" w:rsidRDefault="00D71EE9" w:rsidP="00981F6A">
      <w:pPr>
        <w:rPr>
          <w:rFonts w:ascii="Times New Roman" w:hAnsi="Times New Roman" w:cs="Times New Roman"/>
          <w:b/>
          <w:bCs/>
        </w:rPr>
      </w:pPr>
      <w:r w:rsidRPr="00D71EE9">
        <w:rPr>
          <w:rFonts w:ascii="Times New Roman" w:hAnsi="Times New Roman" w:cs="Times New Roman"/>
          <w:b/>
          <w:bCs/>
        </w:rPr>
        <w:t>QN 7 — Basic R Programs</w:t>
      </w:r>
    </w:p>
    <w:p w14:paraId="5DD364D6" w14:textId="316773C7" w:rsidR="00D71EE9" w:rsidRPr="00D71EE9" w:rsidRDefault="00D71EE9" w:rsidP="00D71E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71EE9">
        <w:rPr>
          <w:rFonts w:ascii="Times New Roman" w:hAnsi="Times New Roman" w:cs="Times New Roman"/>
          <w:b/>
          <w:bCs/>
        </w:rPr>
        <w:t>Factors of a Number</w:t>
      </w:r>
    </w:p>
    <w:p w14:paraId="711E45C4" w14:textId="2D83C9EB" w:rsidR="00D71EE9" w:rsidRDefault="00B806C0" w:rsidP="00D71EE9">
      <w:pPr>
        <w:pStyle w:val="ListParagraph"/>
        <w:rPr>
          <w:rFonts w:ascii="Times New Roman" w:hAnsi="Times New Roman" w:cs="Times New Roman"/>
          <w:b/>
          <w:bCs/>
        </w:rPr>
      </w:pPr>
      <w:r w:rsidRPr="00B806C0">
        <w:rPr>
          <w:rFonts w:ascii="Times New Roman" w:hAnsi="Times New Roman" w:cs="Times New Roman"/>
          <w:b/>
          <w:bCs/>
        </w:rPr>
        <w:drawing>
          <wp:inline distT="0" distB="0" distL="0" distR="0" wp14:anchorId="33E5F9F7" wp14:editId="11C9A546">
            <wp:extent cx="5731510" cy="3223895"/>
            <wp:effectExtent l="0" t="0" r="2540" b="0"/>
            <wp:docPr id="182109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9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CE40" w14:textId="64B732ED" w:rsidR="00B806C0" w:rsidRPr="009F19EB" w:rsidRDefault="009F19EB" w:rsidP="009F19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19EB">
        <w:rPr>
          <w:rFonts w:ascii="Times New Roman" w:hAnsi="Times New Roman" w:cs="Times New Roman"/>
          <w:b/>
          <w:bCs/>
        </w:rPr>
        <w:t>10 Random Integers Between -50 and 50</w:t>
      </w:r>
    </w:p>
    <w:p w14:paraId="58919969" w14:textId="5F2A3408" w:rsidR="009F19EB" w:rsidRDefault="00300881" w:rsidP="009F19EB">
      <w:pPr>
        <w:pStyle w:val="ListParagraph"/>
        <w:rPr>
          <w:rFonts w:ascii="Times New Roman" w:hAnsi="Times New Roman" w:cs="Times New Roman"/>
          <w:b/>
          <w:bCs/>
        </w:rPr>
      </w:pPr>
      <w:r w:rsidRPr="003008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11B1096" wp14:editId="7EB59543">
            <wp:extent cx="4362450" cy="2453818"/>
            <wp:effectExtent l="0" t="0" r="0" b="3810"/>
            <wp:docPr id="6931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0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418" cy="24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5DC0" w14:textId="4D14847C" w:rsidR="000720B1" w:rsidRDefault="000720B1" w:rsidP="00CD6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720B1">
        <w:rPr>
          <w:rFonts w:ascii="Times New Roman" w:hAnsi="Times New Roman" w:cs="Times New Roman"/>
          <w:b/>
          <w:bCs/>
        </w:rPr>
        <w:t>FizzBuzz</w:t>
      </w:r>
      <w:proofErr w:type="spellEnd"/>
      <w:r w:rsidRPr="000720B1">
        <w:rPr>
          <w:rFonts w:ascii="Times New Roman" w:hAnsi="Times New Roman" w:cs="Times New Roman"/>
          <w:b/>
          <w:bCs/>
        </w:rPr>
        <w:t xml:space="preserve"> 1–100</w:t>
      </w:r>
    </w:p>
    <w:p w14:paraId="49DA0C3E" w14:textId="3050283C" w:rsidR="00CD6B39" w:rsidRPr="009F19EB" w:rsidRDefault="00CD6B39" w:rsidP="00CD6B39">
      <w:pPr>
        <w:pStyle w:val="ListParagraph"/>
        <w:rPr>
          <w:rFonts w:ascii="Times New Roman" w:hAnsi="Times New Roman" w:cs="Times New Roman"/>
          <w:b/>
          <w:bCs/>
        </w:rPr>
      </w:pPr>
      <w:r w:rsidRPr="00CD6B39">
        <w:rPr>
          <w:rFonts w:ascii="Times New Roman" w:hAnsi="Times New Roman" w:cs="Times New Roman"/>
          <w:b/>
          <w:bCs/>
        </w:rPr>
        <w:drawing>
          <wp:inline distT="0" distB="0" distL="0" distR="0" wp14:anchorId="0E245752" wp14:editId="2F1E2AC5">
            <wp:extent cx="4792250" cy="2695575"/>
            <wp:effectExtent l="0" t="0" r="8890" b="0"/>
            <wp:docPr id="15363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8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280" cy="27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3044" w14:textId="6FED0242" w:rsidR="00BE27F2" w:rsidRPr="00F6071D" w:rsidRDefault="00EF6C30">
      <w:pPr>
        <w:rPr>
          <w:rFonts w:ascii="Times New Roman" w:hAnsi="Times New Roman" w:cs="Times New Roman"/>
        </w:rPr>
      </w:pPr>
      <w:r w:rsidRPr="00F6071D">
        <w:rPr>
          <w:rFonts w:ascii="Times New Roman" w:hAnsi="Times New Roman" w:cs="Times New Roman"/>
          <w:lang w:val="en-IN"/>
        </w:rPr>
        <w:t>8.</w:t>
      </w:r>
      <w:r w:rsidRPr="00F6071D">
        <w:rPr>
          <w:rFonts w:ascii="Times New Roman" w:hAnsi="Times New Roman" w:cs="Times New Roman"/>
        </w:rPr>
        <w:t xml:space="preserve"> </w:t>
      </w:r>
      <w:r w:rsidRPr="00F6071D">
        <w:rPr>
          <w:rFonts w:ascii="Times New Roman" w:hAnsi="Times New Roman" w:cs="Times New Roman"/>
        </w:rPr>
        <w:t>Normal Distribution and Count Occurrences</w:t>
      </w:r>
      <w:r w:rsidRPr="00F6071D">
        <w:rPr>
          <w:rFonts w:ascii="Times New Roman" w:hAnsi="Times New Roman" w:cs="Times New Roman"/>
        </w:rPr>
        <w:t>.</w:t>
      </w:r>
    </w:p>
    <w:p w14:paraId="2F4659A2" w14:textId="63B52C21" w:rsidR="00EF6C30" w:rsidRDefault="00F6071D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86ACC8C" wp14:editId="172C2075">
            <wp:extent cx="4795838" cy="2547756"/>
            <wp:effectExtent l="0" t="0" r="5080" b="5080"/>
            <wp:docPr id="221250670" name="Picture 1" descr="R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0670" name="Picture 221250670" descr="RStudio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13" cy="25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98B" w14:textId="77777777" w:rsidR="0048227B" w:rsidRDefault="0048227B">
      <w:pPr>
        <w:rPr>
          <w:lang w:val="en-IN"/>
        </w:rPr>
      </w:pPr>
    </w:p>
    <w:p w14:paraId="36EE92A1" w14:textId="6802066D" w:rsidR="0048227B" w:rsidRDefault="0048227B">
      <w:pPr>
        <w:rPr>
          <w:lang w:val="en-IN"/>
        </w:rPr>
      </w:pPr>
      <w:r>
        <w:rPr>
          <w:lang w:val="en-IN"/>
        </w:rPr>
        <w:lastRenderedPageBreak/>
        <w:t>9.Empty plot.</w:t>
      </w:r>
    </w:p>
    <w:p w14:paraId="6BF5A083" w14:textId="5B3A1873" w:rsidR="0048227B" w:rsidRDefault="00CA76CB">
      <w:pPr>
        <w:rPr>
          <w:lang w:val="en-IN"/>
        </w:rPr>
      </w:pPr>
      <w:r w:rsidRPr="00CA76CB">
        <w:rPr>
          <w:lang w:val="en-IN"/>
        </w:rPr>
        <w:drawing>
          <wp:inline distT="0" distB="0" distL="0" distR="0" wp14:anchorId="0496CD9F" wp14:editId="6CB3D6BA">
            <wp:extent cx="5731510" cy="3223895"/>
            <wp:effectExtent l="0" t="0" r="2540" b="0"/>
            <wp:docPr id="15654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83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3651" w14:textId="67CD96D5" w:rsidR="00460002" w:rsidRDefault="00460002">
      <w:pPr>
        <w:rPr>
          <w:rFonts w:ascii="Times New Roman" w:hAnsi="Times New Roman" w:cs="Times New Roman"/>
          <w:lang w:val="en-IN"/>
        </w:rPr>
      </w:pPr>
      <w:r>
        <w:rPr>
          <w:lang w:val="en-IN"/>
        </w:rPr>
        <w:t>10.</w:t>
      </w:r>
      <w:r>
        <w:rPr>
          <w:rFonts w:ascii="Times New Roman" w:hAnsi="Times New Roman" w:cs="Times New Roman"/>
          <w:lang w:val="en-IN"/>
        </w:rPr>
        <w:t>Data frame operations</w:t>
      </w:r>
      <w:r w:rsidR="00E648A7">
        <w:rPr>
          <w:rFonts w:ascii="Times New Roman" w:hAnsi="Times New Roman" w:cs="Times New Roman"/>
          <w:lang w:val="en-IN"/>
        </w:rPr>
        <w:t>.</w:t>
      </w:r>
    </w:p>
    <w:p w14:paraId="52C24160" w14:textId="65184C0B" w:rsidR="00E648A7" w:rsidRPr="00460002" w:rsidRDefault="00E648A7">
      <w:pPr>
        <w:rPr>
          <w:rFonts w:ascii="Times New Roman" w:hAnsi="Times New Roman" w:cs="Times New Roman"/>
          <w:lang w:val="en-IN"/>
        </w:rPr>
      </w:pPr>
      <w:r w:rsidRPr="00E648A7">
        <w:rPr>
          <w:rFonts w:ascii="Times New Roman" w:hAnsi="Times New Roman" w:cs="Times New Roman"/>
          <w:lang w:val="en-IN"/>
        </w:rPr>
        <w:drawing>
          <wp:inline distT="0" distB="0" distL="0" distR="0" wp14:anchorId="702A20A1" wp14:editId="0266538C">
            <wp:extent cx="5731510" cy="3223895"/>
            <wp:effectExtent l="0" t="0" r="2540" b="0"/>
            <wp:docPr id="7598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71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8A7" w:rsidRPr="00460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D3B6C"/>
    <w:multiLevelType w:val="hybridMultilevel"/>
    <w:tmpl w:val="BA0C0FE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03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F2"/>
    <w:rsid w:val="000720B1"/>
    <w:rsid w:val="00300881"/>
    <w:rsid w:val="00460002"/>
    <w:rsid w:val="0048227B"/>
    <w:rsid w:val="00921847"/>
    <w:rsid w:val="00981F6A"/>
    <w:rsid w:val="009F19EB"/>
    <w:rsid w:val="00B806C0"/>
    <w:rsid w:val="00BE27F2"/>
    <w:rsid w:val="00CA76CB"/>
    <w:rsid w:val="00CD6B39"/>
    <w:rsid w:val="00D71EE9"/>
    <w:rsid w:val="00E648A7"/>
    <w:rsid w:val="00EF6C30"/>
    <w:rsid w:val="00F6071D"/>
    <w:rsid w:val="00FB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5EFCA"/>
  <w15:chartTrackingRefBased/>
  <w15:docId w15:val="{CDA915D2-0078-4D31-A09F-E6044404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Mothy kannan R</dc:creator>
  <cp:keywords/>
  <dc:description/>
  <cp:lastModifiedBy>nithya priya</cp:lastModifiedBy>
  <cp:revision>2</cp:revision>
  <dcterms:created xsi:type="dcterms:W3CDTF">2026-10-06T04:40:00Z</dcterms:created>
  <dcterms:modified xsi:type="dcterms:W3CDTF">2026-10-06T04:40:00Z</dcterms:modified>
</cp:coreProperties>
</file>