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728D2" w14:textId="77777777" w:rsidR="003E79A4" w:rsidRDefault="00000000">
      <w:pPr>
        <w:pStyle w:val="Title"/>
      </w:pPr>
      <w:r>
        <w:t>SIMATS</w:t>
      </w:r>
      <w:r>
        <w:rPr>
          <w:spacing w:val="-2"/>
        </w:rPr>
        <w:t xml:space="preserve"> ENGINEERING</w:t>
      </w:r>
    </w:p>
    <w:p w14:paraId="42A5E24C" w14:textId="77777777" w:rsidR="003E79A4" w:rsidRDefault="00000000">
      <w:pPr>
        <w:pStyle w:val="Heading1"/>
        <w:spacing w:before="58"/>
        <w:ind w:left="0" w:right="423"/>
        <w:jc w:val="center"/>
        <w:rPr>
          <w:rFonts w:ascii="Arial"/>
        </w:rPr>
      </w:pPr>
      <w:r>
        <w:rPr>
          <w:rFonts w:ascii="Arial"/>
        </w:rPr>
        <w:t>ASSESSMENT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TOOL</w:t>
      </w:r>
      <w:r>
        <w:rPr>
          <w:rFonts w:ascii="Arial"/>
          <w:spacing w:val="-1"/>
        </w:rPr>
        <w:t xml:space="preserve"> </w:t>
      </w:r>
      <w:r>
        <w:rPr>
          <w:rFonts w:ascii="Arial"/>
          <w:spacing w:val="-10"/>
        </w:rPr>
        <w:t>2</w:t>
      </w:r>
    </w:p>
    <w:p w14:paraId="70E74790" w14:textId="77777777" w:rsidR="003E79A4" w:rsidRDefault="003E79A4">
      <w:pPr>
        <w:pStyle w:val="BodyText"/>
        <w:spacing w:before="0"/>
        <w:rPr>
          <w:rFonts w:ascii="Arial"/>
          <w:b/>
          <w:sz w:val="28"/>
        </w:rPr>
      </w:pPr>
    </w:p>
    <w:p w14:paraId="73B143DD" w14:textId="77777777" w:rsidR="003E79A4" w:rsidRDefault="003E79A4">
      <w:pPr>
        <w:pStyle w:val="BodyText"/>
        <w:spacing w:before="304"/>
        <w:rPr>
          <w:rFonts w:ascii="Arial"/>
          <w:b/>
          <w:sz w:val="28"/>
        </w:rPr>
      </w:pPr>
    </w:p>
    <w:p w14:paraId="72856C7E" w14:textId="77777777" w:rsidR="003E79A4" w:rsidRDefault="00000000">
      <w:pPr>
        <w:pStyle w:val="Heading3"/>
        <w:tabs>
          <w:tab w:val="left" w:pos="2181"/>
        </w:tabs>
        <w:spacing w:line="276" w:lineRule="auto"/>
        <w:ind w:left="22" w:right="3664"/>
        <w:rPr>
          <w:spacing w:val="-4"/>
        </w:rPr>
      </w:pPr>
      <w:r>
        <w:t>COURSE NAME:</w:t>
      </w:r>
      <w:r>
        <w:tab/>
        <w:t>Database</w:t>
      </w:r>
      <w:r>
        <w:rPr>
          <w:spacing w:val="-17"/>
        </w:rPr>
        <w:t xml:space="preserve"> </w:t>
      </w:r>
      <w:r>
        <w:t>Management</w:t>
      </w:r>
      <w:r>
        <w:rPr>
          <w:spacing w:val="-17"/>
        </w:rPr>
        <w:t xml:space="preserve"> </w:t>
      </w:r>
      <w:r>
        <w:t>Systems COURSE CODE:</w:t>
      </w:r>
      <w:r>
        <w:tab/>
      </w:r>
      <w:r>
        <w:rPr>
          <w:spacing w:val="-4"/>
        </w:rPr>
        <w:t>CSA05</w:t>
      </w:r>
    </w:p>
    <w:p w14:paraId="765E3CA4" w14:textId="771A639E" w:rsidR="00985218" w:rsidRDefault="00985218">
      <w:pPr>
        <w:pStyle w:val="Heading3"/>
        <w:tabs>
          <w:tab w:val="left" w:pos="2181"/>
        </w:tabs>
        <w:spacing w:line="276" w:lineRule="auto"/>
        <w:ind w:left="22" w:right="3664"/>
        <w:rPr>
          <w:spacing w:val="-4"/>
        </w:rPr>
      </w:pPr>
      <w:r>
        <w:rPr>
          <w:spacing w:val="-4"/>
        </w:rPr>
        <w:t xml:space="preserve">NAME:                      </w:t>
      </w:r>
      <w:proofErr w:type="gramStart"/>
      <w:r>
        <w:rPr>
          <w:spacing w:val="-4"/>
        </w:rPr>
        <w:t>M.NITHYASHREENARAYANI</w:t>
      </w:r>
      <w:proofErr w:type="gramEnd"/>
    </w:p>
    <w:p w14:paraId="4BC037AE" w14:textId="5E622B0C" w:rsidR="00985218" w:rsidRDefault="00985218">
      <w:pPr>
        <w:pStyle w:val="Heading3"/>
        <w:tabs>
          <w:tab w:val="left" w:pos="2181"/>
        </w:tabs>
        <w:spacing w:line="276" w:lineRule="auto"/>
        <w:ind w:left="22" w:right="3664"/>
      </w:pPr>
      <w:r>
        <w:rPr>
          <w:spacing w:val="-4"/>
        </w:rPr>
        <w:t>REG.NO:                  192521416</w:t>
      </w:r>
    </w:p>
    <w:p w14:paraId="03A01DAE" w14:textId="77777777" w:rsidR="003E79A4" w:rsidRDefault="003E79A4">
      <w:pPr>
        <w:pStyle w:val="BodyText"/>
        <w:spacing w:before="0"/>
        <w:rPr>
          <w:rFonts w:ascii="Arial"/>
          <w:b/>
          <w:sz w:val="24"/>
        </w:rPr>
      </w:pPr>
    </w:p>
    <w:p w14:paraId="309F5216" w14:textId="77777777" w:rsidR="003E79A4" w:rsidRDefault="003E79A4">
      <w:pPr>
        <w:pStyle w:val="BodyText"/>
        <w:spacing w:before="0"/>
        <w:rPr>
          <w:rFonts w:ascii="Arial"/>
          <w:b/>
          <w:sz w:val="24"/>
        </w:rPr>
      </w:pPr>
    </w:p>
    <w:p w14:paraId="6B1CE078" w14:textId="77777777" w:rsidR="003E79A4" w:rsidRDefault="003E79A4">
      <w:pPr>
        <w:pStyle w:val="BodyText"/>
        <w:spacing w:before="0"/>
        <w:rPr>
          <w:rFonts w:ascii="Arial"/>
          <w:b/>
          <w:sz w:val="24"/>
        </w:rPr>
      </w:pPr>
    </w:p>
    <w:p w14:paraId="4DDC4A90" w14:textId="77777777" w:rsidR="003E79A4" w:rsidRDefault="003E79A4">
      <w:pPr>
        <w:pStyle w:val="BodyText"/>
        <w:spacing w:before="114"/>
        <w:rPr>
          <w:rFonts w:ascii="Arial"/>
          <w:b/>
          <w:sz w:val="24"/>
        </w:rPr>
      </w:pPr>
    </w:p>
    <w:p w14:paraId="1725509B" w14:textId="77777777" w:rsidR="003E79A4" w:rsidRDefault="00000000">
      <w:pPr>
        <w:spacing w:before="1"/>
        <w:ind w:left="23"/>
        <w:rPr>
          <w:rFonts w:ascii="Arial"/>
          <w:b/>
          <w:sz w:val="24"/>
        </w:rPr>
      </w:pPr>
      <w:r>
        <w:rPr>
          <w:rFonts w:ascii="Arial"/>
          <w:b/>
          <w:sz w:val="24"/>
        </w:rPr>
        <w:t>COURSE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z w:val="24"/>
        </w:rPr>
        <w:t>OUTCOME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COVERED</w:t>
      </w:r>
    </w:p>
    <w:p w14:paraId="0D91F911" w14:textId="77777777" w:rsidR="003E79A4" w:rsidRDefault="003E79A4">
      <w:pPr>
        <w:pStyle w:val="BodyText"/>
        <w:spacing w:before="82"/>
        <w:rPr>
          <w:rFonts w:ascii="Arial"/>
          <w:b/>
          <w:sz w:val="24"/>
        </w:rPr>
      </w:pPr>
    </w:p>
    <w:p w14:paraId="340CC1D7" w14:textId="77777777" w:rsidR="003E79A4" w:rsidRDefault="00000000">
      <w:pPr>
        <w:spacing w:line="276" w:lineRule="auto"/>
        <w:ind w:left="23" w:right="440"/>
        <w:rPr>
          <w:rFonts w:ascii="Arial MT"/>
          <w:sz w:val="24"/>
        </w:rPr>
      </w:pPr>
      <w:r>
        <w:rPr>
          <w:rFonts w:ascii="Arial"/>
          <w:b/>
          <w:sz w:val="24"/>
        </w:rPr>
        <w:t>CO1: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Analyze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DBMS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architecture,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different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data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models,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schema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types,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and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 xml:space="preserve">design ER/EER diagrams, relational schemas for case-based scenarios by identifying entities and relationships. </w:t>
      </w:r>
      <w:r>
        <w:rPr>
          <w:rFonts w:ascii="Arial MT"/>
          <w:sz w:val="24"/>
        </w:rPr>
        <w:t>(BL1, BL2)</w:t>
      </w:r>
    </w:p>
    <w:p w14:paraId="68752594" w14:textId="77777777" w:rsidR="003E79A4" w:rsidRDefault="003E79A4">
      <w:pPr>
        <w:pStyle w:val="BodyText"/>
        <w:spacing w:before="42"/>
        <w:rPr>
          <w:rFonts w:ascii="Arial MT"/>
          <w:sz w:val="24"/>
        </w:rPr>
      </w:pPr>
    </w:p>
    <w:p w14:paraId="712F7BC0" w14:textId="77777777" w:rsidR="003E79A4" w:rsidRDefault="00000000">
      <w:pPr>
        <w:spacing w:line="276" w:lineRule="auto"/>
        <w:ind w:left="23" w:right="3723"/>
        <w:rPr>
          <w:rFonts w:ascii="Arial MT"/>
          <w:sz w:val="24"/>
        </w:rPr>
      </w:pPr>
      <w:r>
        <w:rPr>
          <w:rFonts w:ascii="Arial MT"/>
          <w:sz w:val="24"/>
        </w:rPr>
        <w:t>Activity</w:t>
      </w:r>
      <w:r>
        <w:rPr>
          <w:rFonts w:ascii="Arial MT"/>
          <w:spacing w:val="-7"/>
          <w:sz w:val="24"/>
        </w:rPr>
        <w:t xml:space="preserve"> </w:t>
      </w:r>
      <w:proofErr w:type="gramStart"/>
      <w:r>
        <w:rPr>
          <w:rFonts w:ascii="Arial MT"/>
          <w:sz w:val="24"/>
        </w:rPr>
        <w:t>Tool</w:t>
      </w:r>
      <w:r>
        <w:rPr>
          <w:rFonts w:ascii="Arial MT"/>
          <w:spacing w:val="40"/>
          <w:sz w:val="24"/>
        </w:rPr>
        <w:t xml:space="preserve"> </w:t>
      </w:r>
      <w:r>
        <w:rPr>
          <w:rFonts w:ascii="Arial MT"/>
          <w:sz w:val="24"/>
        </w:rPr>
        <w:t>:</w:t>
      </w:r>
      <w:proofErr w:type="gramEnd"/>
      <w:r>
        <w:rPr>
          <w:rFonts w:ascii="Arial MT"/>
          <w:spacing w:val="-7"/>
          <w:sz w:val="24"/>
        </w:rPr>
        <w:t xml:space="preserve"> </w:t>
      </w:r>
      <w:r>
        <w:rPr>
          <w:rFonts w:ascii="Arial MT"/>
          <w:sz w:val="24"/>
        </w:rPr>
        <w:t>Concept</w:t>
      </w:r>
      <w:r>
        <w:rPr>
          <w:rFonts w:ascii="Arial MT"/>
          <w:spacing w:val="-7"/>
          <w:sz w:val="24"/>
        </w:rPr>
        <w:t xml:space="preserve"> </w:t>
      </w:r>
      <w:r>
        <w:rPr>
          <w:rFonts w:ascii="Arial MT"/>
          <w:sz w:val="24"/>
        </w:rPr>
        <w:t>Mapping</w:t>
      </w:r>
      <w:r>
        <w:rPr>
          <w:rFonts w:ascii="Arial MT"/>
          <w:spacing w:val="-7"/>
          <w:sz w:val="24"/>
        </w:rPr>
        <w:t xml:space="preserve"> </w:t>
      </w:r>
      <w:r>
        <w:rPr>
          <w:rFonts w:ascii="Arial MT"/>
          <w:sz w:val="24"/>
        </w:rPr>
        <w:t>(Medium) Assessment Tool Weightage: 35%</w:t>
      </w:r>
    </w:p>
    <w:p w14:paraId="45AB5E8C" w14:textId="77777777" w:rsidR="003E79A4" w:rsidRDefault="003E79A4">
      <w:pPr>
        <w:pStyle w:val="BodyText"/>
        <w:spacing w:before="41"/>
        <w:rPr>
          <w:rFonts w:ascii="Arial MT"/>
          <w:sz w:val="24"/>
        </w:rPr>
      </w:pPr>
    </w:p>
    <w:p w14:paraId="5A570CFB" w14:textId="77777777" w:rsidR="003E79A4" w:rsidRDefault="00000000">
      <w:pPr>
        <w:ind w:left="23"/>
        <w:rPr>
          <w:rFonts w:ascii="Arial MT"/>
          <w:sz w:val="24"/>
        </w:rPr>
      </w:pPr>
      <w:r>
        <w:rPr>
          <w:rFonts w:ascii="Arial MT"/>
          <w:spacing w:val="-5"/>
          <w:sz w:val="24"/>
        </w:rPr>
        <w:t>Dr</w:t>
      </w:r>
    </w:p>
    <w:p w14:paraId="5899D724" w14:textId="77777777" w:rsidR="003E79A4" w:rsidRDefault="003E79A4">
      <w:pPr>
        <w:pStyle w:val="BodyText"/>
        <w:spacing w:before="124"/>
        <w:rPr>
          <w:rFonts w:ascii="Arial MT"/>
        </w:rPr>
      </w:pPr>
    </w:p>
    <w:tbl>
      <w:tblPr>
        <w:tblW w:w="0" w:type="auto"/>
        <w:tblInd w:w="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4"/>
        <w:gridCol w:w="5981"/>
        <w:gridCol w:w="1688"/>
        <w:gridCol w:w="996"/>
      </w:tblGrid>
      <w:tr w:rsidR="003E79A4" w14:paraId="296245DF" w14:textId="77777777">
        <w:trPr>
          <w:trHeight w:val="550"/>
        </w:trPr>
        <w:tc>
          <w:tcPr>
            <w:tcW w:w="6675" w:type="dxa"/>
            <w:gridSpan w:val="2"/>
            <w:tcBorders>
              <w:right w:val="nil"/>
            </w:tcBorders>
          </w:tcPr>
          <w:p w14:paraId="20DF77BE" w14:textId="77777777" w:rsidR="003E79A4" w:rsidRDefault="00000000">
            <w:pPr>
              <w:pStyle w:val="TableParagraph"/>
              <w:spacing w:before="105"/>
              <w:ind w:left="179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QUESTIONS</w:t>
            </w:r>
          </w:p>
        </w:tc>
        <w:tc>
          <w:tcPr>
            <w:tcW w:w="2684" w:type="dxa"/>
            <w:gridSpan w:val="2"/>
            <w:tcBorders>
              <w:left w:val="nil"/>
            </w:tcBorders>
          </w:tcPr>
          <w:p w14:paraId="38016A92" w14:textId="77777777" w:rsidR="003E79A4" w:rsidRDefault="00000000">
            <w:pPr>
              <w:pStyle w:val="TableParagraph"/>
              <w:spacing w:before="123"/>
              <w:ind w:left="528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Total</w:t>
            </w:r>
            <w:r>
              <w:rPr>
                <w:rFonts w:ascii="Arial MT"/>
                <w:spacing w:val="-5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Marks:</w:t>
            </w:r>
            <w:r>
              <w:rPr>
                <w:rFonts w:ascii="Arial MT"/>
                <w:spacing w:val="-4"/>
                <w:sz w:val="20"/>
              </w:rPr>
              <w:t xml:space="preserve"> </w:t>
            </w:r>
            <w:r>
              <w:rPr>
                <w:rFonts w:ascii="Arial MT"/>
                <w:spacing w:val="-5"/>
                <w:sz w:val="20"/>
              </w:rPr>
              <w:t>50</w:t>
            </w:r>
          </w:p>
        </w:tc>
      </w:tr>
      <w:tr w:rsidR="003E79A4" w14:paraId="43E0EA14" w14:textId="77777777">
        <w:trPr>
          <w:trHeight w:val="471"/>
        </w:trPr>
        <w:tc>
          <w:tcPr>
            <w:tcW w:w="694" w:type="dxa"/>
          </w:tcPr>
          <w:p w14:paraId="3A1F45E4" w14:textId="77777777" w:rsidR="003E79A4" w:rsidRDefault="00000000">
            <w:pPr>
              <w:pStyle w:val="TableParagraph"/>
              <w:spacing w:before="85"/>
              <w:jc w:val="center"/>
              <w:rPr>
                <w:rFonts w:ascii="Arial"/>
                <w:b/>
                <w:sz w:val="19"/>
              </w:rPr>
            </w:pPr>
            <w:proofErr w:type="spellStart"/>
            <w:proofErr w:type="gramStart"/>
            <w:r>
              <w:rPr>
                <w:rFonts w:ascii="Arial"/>
                <w:b/>
                <w:spacing w:val="-4"/>
                <w:sz w:val="19"/>
              </w:rPr>
              <w:t>Q.No</w:t>
            </w:r>
            <w:proofErr w:type="spellEnd"/>
            <w:proofErr w:type="gramEnd"/>
          </w:p>
        </w:tc>
        <w:tc>
          <w:tcPr>
            <w:tcW w:w="5981" w:type="dxa"/>
          </w:tcPr>
          <w:p w14:paraId="5CC9196A" w14:textId="77777777" w:rsidR="003E79A4" w:rsidRDefault="00000000">
            <w:pPr>
              <w:pStyle w:val="TableParagraph"/>
              <w:spacing w:before="85"/>
              <w:ind w:left="8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Question</w:t>
            </w:r>
          </w:p>
        </w:tc>
        <w:tc>
          <w:tcPr>
            <w:tcW w:w="1688" w:type="dxa"/>
          </w:tcPr>
          <w:p w14:paraId="29E0CC54" w14:textId="77777777" w:rsidR="003E79A4" w:rsidRDefault="00000000">
            <w:pPr>
              <w:pStyle w:val="TableParagraph"/>
              <w:spacing w:before="85"/>
              <w:ind w:left="10" w:right="1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Bloom's</w:t>
            </w:r>
            <w:r>
              <w:rPr>
                <w:rFonts w:ascii="Arial"/>
                <w:b/>
                <w:spacing w:val="-6"/>
                <w:sz w:val="19"/>
              </w:rPr>
              <w:t xml:space="preserve"> </w:t>
            </w:r>
            <w:r>
              <w:rPr>
                <w:rFonts w:ascii="Arial"/>
                <w:b/>
                <w:spacing w:val="-2"/>
                <w:sz w:val="19"/>
              </w:rPr>
              <w:t>Level</w:t>
            </w:r>
          </w:p>
        </w:tc>
        <w:tc>
          <w:tcPr>
            <w:tcW w:w="996" w:type="dxa"/>
          </w:tcPr>
          <w:p w14:paraId="300B7DAC" w14:textId="77777777" w:rsidR="003E79A4" w:rsidRDefault="00000000">
            <w:pPr>
              <w:pStyle w:val="TableParagraph"/>
              <w:spacing w:before="85"/>
              <w:ind w:left="11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Marks</w:t>
            </w:r>
          </w:p>
        </w:tc>
      </w:tr>
      <w:tr w:rsidR="003E79A4" w14:paraId="19F857EE" w14:textId="77777777">
        <w:trPr>
          <w:trHeight w:val="973"/>
        </w:trPr>
        <w:tc>
          <w:tcPr>
            <w:tcW w:w="694" w:type="dxa"/>
          </w:tcPr>
          <w:p w14:paraId="2680DCC1" w14:textId="77777777" w:rsidR="003E79A4" w:rsidRDefault="003E79A4">
            <w:pPr>
              <w:pStyle w:val="TableParagraph"/>
              <w:spacing w:before="117"/>
              <w:ind w:left="0"/>
              <w:rPr>
                <w:rFonts w:ascii="Arial MT"/>
                <w:sz w:val="19"/>
              </w:rPr>
            </w:pPr>
          </w:p>
          <w:p w14:paraId="38A1A9A3" w14:textId="77777777" w:rsidR="003E79A4" w:rsidRDefault="00000000">
            <w:pPr>
              <w:pStyle w:val="TableParagraph"/>
              <w:spacing w:before="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1</w:t>
            </w:r>
          </w:p>
        </w:tc>
        <w:tc>
          <w:tcPr>
            <w:tcW w:w="5981" w:type="dxa"/>
          </w:tcPr>
          <w:p w14:paraId="2CF59DAB" w14:textId="77777777" w:rsidR="003E79A4" w:rsidRDefault="00000000">
            <w:pPr>
              <w:pStyle w:val="TableParagraph"/>
              <w:spacing w:before="85" w:line="276" w:lineRule="auto"/>
              <w:ind w:left="119" w:right="129"/>
              <w:rPr>
                <w:rFonts w:ascii="Arial MT"/>
                <w:sz w:val="19"/>
              </w:rPr>
            </w:pPr>
            <w:r>
              <w:rPr>
                <w:rFonts w:ascii="Arial MT"/>
                <w:sz w:val="19"/>
              </w:rPr>
              <w:t>Construct a concept map linking the following terms: DBMS, Schema,</w:t>
            </w:r>
            <w:r>
              <w:rPr>
                <w:rFonts w:ascii="Arial MT"/>
                <w:spacing w:val="-7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Instance,</w:t>
            </w:r>
            <w:r>
              <w:rPr>
                <w:rFonts w:ascii="Arial MT"/>
                <w:spacing w:val="-7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Data</w:t>
            </w:r>
            <w:r>
              <w:rPr>
                <w:rFonts w:ascii="Arial MT"/>
                <w:spacing w:val="-7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Model,</w:t>
            </w:r>
            <w:r>
              <w:rPr>
                <w:rFonts w:ascii="Arial MT"/>
                <w:spacing w:val="-7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ER</w:t>
            </w:r>
            <w:r>
              <w:rPr>
                <w:rFonts w:ascii="Arial MT"/>
                <w:spacing w:val="-7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Diagram,</w:t>
            </w:r>
            <w:r>
              <w:rPr>
                <w:rFonts w:ascii="Arial MT"/>
                <w:spacing w:val="-7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Entity,</w:t>
            </w:r>
            <w:r>
              <w:rPr>
                <w:rFonts w:ascii="Arial MT"/>
                <w:spacing w:val="-7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 xml:space="preserve">Attribute, </w:t>
            </w:r>
            <w:r>
              <w:rPr>
                <w:rFonts w:ascii="Arial MT"/>
                <w:spacing w:val="-2"/>
                <w:sz w:val="19"/>
              </w:rPr>
              <w:t>Relationship.</w:t>
            </w:r>
          </w:p>
        </w:tc>
        <w:tc>
          <w:tcPr>
            <w:tcW w:w="1688" w:type="dxa"/>
          </w:tcPr>
          <w:p w14:paraId="65AE7F96" w14:textId="77777777" w:rsidR="003E79A4" w:rsidRDefault="003E79A4">
            <w:pPr>
              <w:pStyle w:val="TableParagraph"/>
              <w:spacing w:before="154"/>
              <w:ind w:left="0"/>
              <w:rPr>
                <w:rFonts w:ascii="Arial MT"/>
                <w:sz w:val="17"/>
              </w:rPr>
            </w:pPr>
          </w:p>
          <w:p w14:paraId="72618EDB" w14:textId="77777777" w:rsidR="003E79A4" w:rsidRDefault="00000000">
            <w:pPr>
              <w:pStyle w:val="TableParagraph"/>
              <w:spacing w:before="0"/>
              <w:ind w:left="10"/>
              <w:jc w:val="center"/>
              <w:rPr>
                <w:rFonts w:ascii="Arial MT" w:hAnsi="Arial MT"/>
                <w:sz w:val="17"/>
              </w:rPr>
            </w:pPr>
            <w:r>
              <w:rPr>
                <w:rFonts w:ascii="Arial MT" w:hAnsi="Arial MT"/>
                <w:sz w:val="17"/>
              </w:rPr>
              <w:t>BL2</w:t>
            </w:r>
            <w:r>
              <w:rPr>
                <w:rFonts w:ascii="Arial MT" w:hAnsi="Arial MT"/>
                <w:spacing w:val="-1"/>
                <w:sz w:val="17"/>
              </w:rPr>
              <w:t xml:space="preserve"> </w:t>
            </w:r>
            <w:r>
              <w:rPr>
                <w:rFonts w:ascii="Arial MT" w:hAnsi="Arial MT"/>
                <w:sz w:val="17"/>
              </w:rPr>
              <w:t>–</w:t>
            </w:r>
            <w:r>
              <w:rPr>
                <w:rFonts w:ascii="Arial MT" w:hAnsi="Arial MT"/>
                <w:spacing w:val="-1"/>
                <w:sz w:val="17"/>
              </w:rPr>
              <w:t xml:space="preserve"> </w:t>
            </w:r>
            <w:r>
              <w:rPr>
                <w:rFonts w:ascii="Arial MT" w:hAnsi="Arial MT"/>
                <w:spacing w:val="-2"/>
                <w:sz w:val="17"/>
              </w:rPr>
              <w:t>Understand</w:t>
            </w:r>
          </w:p>
        </w:tc>
        <w:tc>
          <w:tcPr>
            <w:tcW w:w="996" w:type="dxa"/>
          </w:tcPr>
          <w:p w14:paraId="23B260F2" w14:textId="77777777" w:rsidR="003E79A4" w:rsidRDefault="003E79A4">
            <w:pPr>
              <w:pStyle w:val="TableParagraph"/>
              <w:spacing w:before="117"/>
              <w:ind w:left="0"/>
              <w:rPr>
                <w:rFonts w:ascii="Arial MT"/>
                <w:sz w:val="19"/>
              </w:rPr>
            </w:pPr>
          </w:p>
          <w:p w14:paraId="0D3DE149" w14:textId="77777777" w:rsidR="003E79A4" w:rsidRDefault="00000000">
            <w:pPr>
              <w:pStyle w:val="TableParagraph"/>
              <w:spacing w:before="0"/>
              <w:ind w:left="11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3E79A4" w14:paraId="6F8FDE75" w14:textId="77777777">
        <w:trPr>
          <w:trHeight w:val="722"/>
        </w:trPr>
        <w:tc>
          <w:tcPr>
            <w:tcW w:w="694" w:type="dxa"/>
          </w:tcPr>
          <w:p w14:paraId="675217F4" w14:textId="77777777" w:rsidR="003E79A4" w:rsidRDefault="00000000">
            <w:pPr>
              <w:pStyle w:val="TableParagraph"/>
              <w:spacing w:before="2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2</w:t>
            </w:r>
          </w:p>
        </w:tc>
        <w:tc>
          <w:tcPr>
            <w:tcW w:w="5981" w:type="dxa"/>
          </w:tcPr>
          <w:p w14:paraId="536DEB51" w14:textId="77777777" w:rsidR="003E79A4" w:rsidRDefault="00000000">
            <w:pPr>
              <w:pStyle w:val="TableParagraph"/>
              <w:spacing w:before="85" w:line="276" w:lineRule="auto"/>
              <w:ind w:left="119" w:right="129"/>
              <w:rPr>
                <w:rFonts w:ascii="Arial MT"/>
                <w:sz w:val="19"/>
              </w:rPr>
            </w:pPr>
            <w:r>
              <w:rPr>
                <w:rFonts w:ascii="Arial MT"/>
                <w:sz w:val="19"/>
              </w:rPr>
              <w:t>Create</w:t>
            </w:r>
            <w:r>
              <w:rPr>
                <w:rFonts w:ascii="Arial MT"/>
                <w:spacing w:val="-5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a</w:t>
            </w:r>
            <w:r>
              <w:rPr>
                <w:rFonts w:ascii="Arial MT"/>
                <w:spacing w:val="-5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concept</w:t>
            </w:r>
            <w:r>
              <w:rPr>
                <w:rFonts w:ascii="Arial MT"/>
                <w:spacing w:val="-5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map</w:t>
            </w:r>
            <w:r>
              <w:rPr>
                <w:rFonts w:ascii="Arial MT"/>
                <w:spacing w:val="-5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for</w:t>
            </w:r>
            <w:r>
              <w:rPr>
                <w:rFonts w:ascii="Arial MT"/>
                <w:spacing w:val="-5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the</w:t>
            </w:r>
            <w:r>
              <w:rPr>
                <w:rFonts w:ascii="Arial MT"/>
                <w:spacing w:val="-5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three-level</w:t>
            </w:r>
            <w:r>
              <w:rPr>
                <w:rFonts w:ascii="Arial MT"/>
                <w:spacing w:val="-5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ANSI/SPARC</w:t>
            </w:r>
            <w:r>
              <w:rPr>
                <w:rFonts w:ascii="Arial MT"/>
                <w:spacing w:val="-5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architecture showing data independence at each level.</w:t>
            </w:r>
          </w:p>
        </w:tc>
        <w:tc>
          <w:tcPr>
            <w:tcW w:w="1688" w:type="dxa"/>
          </w:tcPr>
          <w:p w14:paraId="3AE9700C" w14:textId="77777777" w:rsidR="003E79A4" w:rsidRDefault="003E79A4">
            <w:pPr>
              <w:pStyle w:val="TableParagraph"/>
              <w:spacing w:before="28"/>
              <w:ind w:left="0"/>
              <w:rPr>
                <w:rFonts w:ascii="Arial MT"/>
                <w:sz w:val="17"/>
              </w:rPr>
            </w:pPr>
          </w:p>
          <w:p w14:paraId="287C4C3C" w14:textId="77777777" w:rsidR="003E79A4" w:rsidRDefault="00000000">
            <w:pPr>
              <w:pStyle w:val="TableParagraph"/>
              <w:spacing w:before="0"/>
              <w:ind w:left="10"/>
              <w:jc w:val="center"/>
              <w:rPr>
                <w:rFonts w:ascii="Arial MT" w:hAnsi="Arial MT"/>
                <w:sz w:val="17"/>
              </w:rPr>
            </w:pPr>
            <w:r>
              <w:rPr>
                <w:rFonts w:ascii="Arial MT" w:hAnsi="Arial MT"/>
                <w:sz w:val="17"/>
              </w:rPr>
              <w:t>BL2</w:t>
            </w:r>
            <w:r>
              <w:rPr>
                <w:rFonts w:ascii="Arial MT" w:hAnsi="Arial MT"/>
                <w:spacing w:val="-1"/>
                <w:sz w:val="17"/>
              </w:rPr>
              <w:t xml:space="preserve"> </w:t>
            </w:r>
            <w:r>
              <w:rPr>
                <w:rFonts w:ascii="Arial MT" w:hAnsi="Arial MT"/>
                <w:sz w:val="17"/>
              </w:rPr>
              <w:t>–</w:t>
            </w:r>
            <w:r>
              <w:rPr>
                <w:rFonts w:ascii="Arial MT" w:hAnsi="Arial MT"/>
                <w:spacing w:val="-1"/>
                <w:sz w:val="17"/>
              </w:rPr>
              <w:t xml:space="preserve"> </w:t>
            </w:r>
            <w:r>
              <w:rPr>
                <w:rFonts w:ascii="Arial MT" w:hAnsi="Arial MT"/>
                <w:spacing w:val="-2"/>
                <w:sz w:val="17"/>
              </w:rPr>
              <w:t>Understand</w:t>
            </w:r>
          </w:p>
        </w:tc>
        <w:tc>
          <w:tcPr>
            <w:tcW w:w="996" w:type="dxa"/>
          </w:tcPr>
          <w:p w14:paraId="43856566" w14:textId="77777777" w:rsidR="003E79A4" w:rsidRDefault="00000000">
            <w:pPr>
              <w:pStyle w:val="TableParagraph"/>
              <w:spacing w:before="210"/>
              <w:ind w:left="11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3E79A4" w14:paraId="41A330DA" w14:textId="77777777">
        <w:trPr>
          <w:trHeight w:val="722"/>
        </w:trPr>
        <w:tc>
          <w:tcPr>
            <w:tcW w:w="694" w:type="dxa"/>
          </w:tcPr>
          <w:p w14:paraId="7D5617A0" w14:textId="77777777" w:rsidR="003E79A4" w:rsidRDefault="00000000">
            <w:pPr>
              <w:pStyle w:val="TableParagraph"/>
              <w:spacing w:before="2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3</w:t>
            </w:r>
          </w:p>
        </w:tc>
        <w:tc>
          <w:tcPr>
            <w:tcW w:w="5981" w:type="dxa"/>
          </w:tcPr>
          <w:p w14:paraId="6AD54F55" w14:textId="77777777" w:rsidR="003E79A4" w:rsidRDefault="00000000">
            <w:pPr>
              <w:pStyle w:val="TableParagraph"/>
              <w:spacing w:before="85" w:line="276" w:lineRule="auto"/>
              <w:ind w:left="119" w:right="129"/>
              <w:rPr>
                <w:rFonts w:ascii="Arial MT"/>
                <w:sz w:val="19"/>
              </w:rPr>
            </w:pPr>
            <w:r>
              <w:rPr>
                <w:rFonts w:ascii="Arial MT"/>
                <w:sz w:val="19"/>
              </w:rPr>
              <w:t>Map</w:t>
            </w:r>
            <w:r>
              <w:rPr>
                <w:rFonts w:ascii="Arial MT"/>
                <w:spacing w:val="-6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the</w:t>
            </w:r>
            <w:r>
              <w:rPr>
                <w:rFonts w:ascii="Arial MT"/>
                <w:spacing w:val="-6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relationship</w:t>
            </w:r>
            <w:r>
              <w:rPr>
                <w:rFonts w:ascii="Arial MT"/>
                <w:spacing w:val="-6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between</w:t>
            </w:r>
            <w:r>
              <w:rPr>
                <w:rFonts w:ascii="Arial MT"/>
                <w:spacing w:val="-6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file-based</w:t>
            </w:r>
            <w:r>
              <w:rPr>
                <w:rFonts w:ascii="Arial MT"/>
                <w:spacing w:val="-6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systems</w:t>
            </w:r>
            <w:r>
              <w:rPr>
                <w:rFonts w:ascii="Arial MT"/>
                <w:spacing w:val="-6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and</w:t>
            </w:r>
            <w:r>
              <w:rPr>
                <w:rFonts w:ascii="Arial MT"/>
                <w:spacing w:val="-6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database systems, highlighting the problems solved by DBMS.</w:t>
            </w:r>
          </w:p>
        </w:tc>
        <w:tc>
          <w:tcPr>
            <w:tcW w:w="1688" w:type="dxa"/>
          </w:tcPr>
          <w:p w14:paraId="1451539D" w14:textId="77777777" w:rsidR="003E79A4" w:rsidRDefault="003E79A4">
            <w:pPr>
              <w:pStyle w:val="TableParagraph"/>
              <w:spacing w:before="28"/>
              <w:ind w:left="0"/>
              <w:rPr>
                <w:rFonts w:ascii="Arial MT"/>
                <w:sz w:val="17"/>
              </w:rPr>
            </w:pPr>
          </w:p>
          <w:p w14:paraId="0F015886" w14:textId="77777777" w:rsidR="003E79A4" w:rsidRDefault="00000000">
            <w:pPr>
              <w:pStyle w:val="TableParagraph"/>
              <w:spacing w:before="0"/>
              <w:ind w:left="10"/>
              <w:jc w:val="center"/>
              <w:rPr>
                <w:rFonts w:ascii="Arial MT" w:hAnsi="Arial MT"/>
                <w:sz w:val="17"/>
              </w:rPr>
            </w:pPr>
            <w:r>
              <w:rPr>
                <w:rFonts w:ascii="Arial MT" w:hAnsi="Arial MT"/>
                <w:sz w:val="17"/>
              </w:rPr>
              <w:t>BL2</w:t>
            </w:r>
            <w:r>
              <w:rPr>
                <w:rFonts w:ascii="Arial MT" w:hAnsi="Arial MT"/>
                <w:spacing w:val="-1"/>
                <w:sz w:val="17"/>
              </w:rPr>
              <w:t xml:space="preserve"> </w:t>
            </w:r>
            <w:r>
              <w:rPr>
                <w:rFonts w:ascii="Arial MT" w:hAnsi="Arial MT"/>
                <w:sz w:val="17"/>
              </w:rPr>
              <w:t>–</w:t>
            </w:r>
            <w:r>
              <w:rPr>
                <w:rFonts w:ascii="Arial MT" w:hAnsi="Arial MT"/>
                <w:spacing w:val="-1"/>
                <w:sz w:val="17"/>
              </w:rPr>
              <w:t xml:space="preserve"> </w:t>
            </w:r>
            <w:r>
              <w:rPr>
                <w:rFonts w:ascii="Arial MT" w:hAnsi="Arial MT"/>
                <w:spacing w:val="-2"/>
                <w:sz w:val="17"/>
              </w:rPr>
              <w:t>Understand</w:t>
            </w:r>
          </w:p>
        </w:tc>
        <w:tc>
          <w:tcPr>
            <w:tcW w:w="996" w:type="dxa"/>
          </w:tcPr>
          <w:p w14:paraId="41ADBFC8" w14:textId="77777777" w:rsidR="003E79A4" w:rsidRDefault="00000000">
            <w:pPr>
              <w:pStyle w:val="TableParagraph"/>
              <w:spacing w:before="210"/>
              <w:ind w:left="11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3E79A4" w14:paraId="7E79E9D4" w14:textId="77777777">
        <w:trPr>
          <w:trHeight w:val="973"/>
        </w:trPr>
        <w:tc>
          <w:tcPr>
            <w:tcW w:w="694" w:type="dxa"/>
          </w:tcPr>
          <w:p w14:paraId="2C95E2D4" w14:textId="77777777" w:rsidR="003E79A4" w:rsidRDefault="003E79A4">
            <w:pPr>
              <w:pStyle w:val="TableParagraph"/>
              <w:spacing w:before="117"/>
              <w:ind w:left="0"/>
              <w:rPr>
                <w:rFonts w:ascii="Arial MT"/>
                <w:sz w:val="19"/>
              </w:rPr>
            </w:pPr>
          </w:p>
          <w:p w14:paraId="0D2BAB5F" w14:textId="77777777" w:rsidR="003E79A4" w:rsidRDefault="00000000">
            <w:pPr>
              <w:pStyle w:val="TableParagraph"/>
              <w:spacing w:before="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4</w:t>
            </w:r>
          </w:p>
        </w:tc>
        <w:tc>
          <w:tcPr>
            <w:tcW w:w="5981" w:type="dxa"/>
          </w:tcPr>
          <w:p w14:paraId="5F5A1282" w14:textId="77777777" w:rsidR="003E79A4" w:rsidRDefault="00000000">
            <w:pPr>
              <w:pStyle w:val="TableParagraph"/>
              <w:spacing w:before="85" w:line="276" w:lineRule="auto"/>
              <w:ind w:left="119" w:right="129"/>
              <w:rPr>
                <w:rFonts w:ascii="Arial MT"/>
                <w:sz w:val="19"/>
              </w:rPr>
            </w:pPr>
            <w:r>
              <w:rPr>
                <w:rFonts w:ascii="Arial MT"/>
                <w:sz w:val="19"/>
              </w:rPr>
              <w:t>Design</w:t>
            </w:r>
            <w:r>
              <w:rPr>
                <w:rFonts w:ascii="Arial MT"/>
                <w:spacing w:val="-5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a</w:t>
            </w:r>
            <w:r>
              <w:rPr>
                <w:rFonts w:ascii="Arial MT"/>
                <w:spacing w:val="-5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concept</w:t>
            </w:r>
            <w:r>
              <w:rPr>
                <w:rFonts w:ascii="Arial MT"/>
                <w:spacing w:val="-5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map</w:t>
            </w:r>
            <w:r>
              <w:rPr>
                <w:rFonts w:ascii="Arial MT"/>
                <w:spacing w:val="-5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for</w:t>
            </w:r>
            <w:r>
              <w:rPr>
                <w:rFonts w:ascii="Arial MT"/>
                <w:spacing w:val="-5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ER</w:t>
            </w:r>
            <w:r>
              <w:rPr>
                <w:rFonts w:ascii="Arial MT"/>
                <w:spacing w:val="-5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diagram</w:t>
            </w:r>
            <w:r>
              <w:rPr>
                <w:rFonts w:ascii="Arial MT"/>
                <w:spacing w:val="-5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components:</w:t>
            </w:r>
            <w:r>
              <w:rPr>
                <w:rFonts w:ascii="Arial MT"/>
                <w:spacing w:val="-5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entity,</w:t>
            </w:r>
            <w:r>
              <w:rPr>
                <w:rFonts w:ascii="Arial MT"/>
                <w:spacing w:val="-5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 xml:space="preserve">weak entity, attribute types, relationship types, and participation </w:t>
            </w:r>
            <w:r>
              <w:rPr>
                <w:rFonts w:ascii="Arial MT"/>
                <w:spacing w:val="-2"/>
                <w:sz w:val="19"/>
              </w:rPr>
              <w:t>constraints.</w:t>
            </w:r>
          </w:p>
        </w:tc>
        <w:tc>
          <w:tcPr>
            <w:tcW w:w="1688" w:type="dxa"/>
          </w:tcPr>
          <w:p w14:paraId="1D84EB82" w14:textId="77777777" w:rsidR="003E79A4" w:rsidRDefault="003E79A4">
            <w:pPr>
              <w:pStyle w:val="TableParagraph"/>
              <w:spacing w:before="154"/>
              <w:ind w:left="0"/>
              <w:rPr>
                <w:rFonts w:ascii="Arial MT"/>
                <w:sz w:val="17"/>
              </w:rPr>
            </w:pPr>
          </w:p>
          <w:p w14:paraId="0F4B8B62" w14:textId="77777777" w:rsidR="003E79A4" w:rsidRDefault="00000000">
            <w:pPr>
              <w:pStyle w:val="TableParagraph"/>
              <w:spacing w:before="0"/>
              <w:ind w:left="10"/>
              <w:jc w:val="center"/>
              <w:rPr>
                <w:rFonts w:ascii="Arial MT" w:hAnsi="Arial MT"/>
                <w:sz w:val="17"/>
              </w:rPr>
            </w:pPr>
            <w:r>
              <w:rPr>
                <w:rFonts w:ascii="Arial MT" w:hAnsi="Arial MT"/>
                <w:sz w:val="17"/>
              </w:rPr>
              <w:t>BL2</w:t>
            </w:r>
            <w:r>
              <w:rPr>
                <w:rFonts w:ascii="Arial MT" w:hAnsi="Arial MT"/>
                <w:spacing w:val="-1"/>
                <w:sz w:val="17"/>
              </w:rPr>
              <w:t xml:space="preserve"> </w:t>
            </w:r>
            <w:r>
              <w:rPr>
                <w:rFonts w:ascii="Arial MT" w:hAnsi="Arial MT"/>
                <w:sz w:val="17"/>
              </w:rPr>
              <w:t>–</w:t>
            </w:r>
            <w:r>
              <w:rPr>
                <w:rFonts w:ascii="Arial MT" w:hAnsi="Arial MT"/>
                <w:spacing w:val="-1"/>
                <w:sz w:val="17"/>
              </w:rPr>
              <w:t xml:space="preserve"> </w:t>
            </w:r>
            <w:r>
              <w:rPr>
                <w:rFonts w:ascii="Arial MT" w:hAnsi="Arial MT"/>
                <w:spacing w:val="-2"/>
                <w:sz w:val="17"/>
              </w:rPr>
              <w:t>Understand</w:t>
            </w:r>
          </w:p>
        </w:tc>
        <w:tc>
          <w:tcPr>
            <w:tcW w:w="996" w:type="dxa"/>
          </w:tcPr>
          <w:p w14:paraId="602EE812" w14:textId="77777777" w:rsidR="003E79A4" w:rsidRDefault="003E79A4">
            <w:pPr>
              <w:pStyle w:val="TableParagraph"/>
              <w:spacing w:before="117"/>
              <w:ind w:left="0"/>
              <w:rPr>
                <w:rFonts w:ascii="Arial MT"/>
                <w:sz w:val="19"/>
              </w:rPr>
            </w:pPr>
          </w:p>
          <w:p w14:paraId="0289E098" w14:textId="77777777" w:rsidR="003E79A4" w:rsidRDefault="00000000">
            <w:pPr>
              <w:pStyle w:val="TableParagraph"/>
              <w:spacing w:before="0"/>
              <w:ind w:left="11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3E79A4" w14:paraId="15C6C07B" w14:textId="77777777">
        <w:trPr>
          <w:trHeight w:val="722"/>
        </w:trPr>
        <w:tc>
          <w:tcPr>
            <w:tcW w:w="694" w:type="dxa"/>
          </w:tcPr>
          <w:p w14:paraId="260C5637" w14:textId="77777777" w:rsidR="003E79A4" w:rsidRDefault="00000000">
            <w:pPr>
              <w:pStyle w:val="TableParagraph"/>
              <w:spacing w:before="2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  <w:tc>
          <w:tcPr>
            <w:tcW w:w="5981" w:type="dxa"/>
          </w:tcPr>
          <w:p w14:paraId="425451A0" w14:textId="77777777" w:rsidR="003E79A4" w:rsidRDefault="00000000">
            <w:pPr>
              <w:pStyle w:val="TableParagraph"/>
              <w:spacing w:before="85" w:line="276" w:lineRule="auto"/>
              <w:ind w:left="119" w:right="129"/>
              <w:rPr>
                <w:rFonts w:ascii="Arial MT"/>
                <w:sz w:val="19"/>
              </w:rPr>
            </w:pPr>
            <w:r>
              <w:rPr>
                <w:rFonts w:ascii="Arial MT"/>
                <w:sz w:val="19"/>
              </w:rPr>
              <w:t>Construct</w:t>
            </w:r>
            <w:r>
              <w:rPr>
                <w:rFonts w:ascii="Arial MT"/>
                <w:spacing w:val="-7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a</w:t>
            </w:r>
            <w:r>
              <w:rPr>
                <w:rFonts w:ascii="Arial MT"/>
                <w:spacing w:val="-7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concept</w:t>
            </w:r>
            <w:r>
              <w:rPr>
                <w:rFonts w:ascii="Arial MT"/>
                <w:spacing w:val="-7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map</w:t>
            </w:r>
            <w:r>
              <w:rPr>
                <w:rFonts w:ascii="Arial MT"/>
                <w:spacing w:val="-7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comparing</w:t>
            </w:r>
            <w:r>
              <w:rPr>
                <w:rFonts w:ascii="Arial MT"/>
                <w:spacing w:val="-7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Hierarchical,</w:t>
            </w:r>
            <w:r>
              <w:rPr>
                <w:rFonts w:ascii="Arial MT"/>
                <w:spacing w:val="-7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Network,</w:t>
            </w:r>
            <w:r>
              <w:rPr>
                <w:rFonts w:ascii="Arial MT"/>
                <w:spacing w:val="-7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and Relational data models with their key properties.</w:t>
            </w:r>
          </w:p>
        </w:tc>
        <w:tc>
          <w:tcPr>
            <w:tcW w:w="1688" w:type="dxa"/>
          </w:tcPr>
          <w:p w14:paraId="37CC3234" w14:textId="77777777" w:rsidR="003E79A4" w:rsidRDefault="003E79A4">
            <w:pPr>
              <w:pStyle w:val="TableParagraph"/>
              <w:spacing w:before="28"/>
              <w:ind w:left="0"/>
              <w:rPr>
                <w:rFonts w:ascii="Arial MT"/>
                <w:sz w:val="17"/>
              </w:rPr>
            </w:pPr>
          </w:p>
          <w:p w14:paraId="2FAECEE1" w14:textId="77777777" w:rsidR="003E79A4" w:rsidRDefault="00000000">
            <w:pPr>
              <w:pStyle w:val="TableParagraph"/>
              <w:spacing w:before="0"/>
              <w:ind w:left="10"/>
              <w:jc w:val="center"/>
              <w:rPr>
                <w:rFonts w:ascii="Arial MT" w:hAnsi="Arial MT"/>
                <w:sz w:val="17"/>
              </w:rPr>
            </w:pPr>
            <w:r>
              <w:rPr>
                <w:rFonts w:ascii="Arial MT" w:hAnsi="Arial MT"/>
                <w:sz w:val="17"/>
              </w:rPr>
              <w:t>BL2</w:t>
            </w:r>
            <w:r>
              <w:rPr>
                <w:rFonts w:ascii="Arial MT" w:hAnsi="Arial MT"/>
                <w:spacing w:val="-1"/>
                <w:sz w:val="17"/>
              </w:rPr>
              <w:t xml:space="preserve"> </w:t>
            </w:r>
            <w:r>
              <w:rPr>
                <w:rFonts w:ascii="Arial MT" w:hAnsi="Arial MT"/>
                <w:sz w:val="17"/>
              </w:rPr>
              <w:t>–</w:t>
            </w:r>
            <w:r>
              <w:rPr>
                <w:rFonts w:ascii="Arial MT" w:hAnsi="Arial MT"/>
                <w:spacing w:val="-1"/>
                <w:sz w:val="17"/>
              </w:rPr>
              <w:t xml:space="preserve"> </w:t>
            </w:r>
            <w:r>
              <w:rPr>
                <w:rFonts w:ascii="Arial MT" w:hAnsi="Arial MT"/>
                <w:spacing w:val="-2"/>
                <w:sz w:val="17"/>
              </w:rPr>
              <w:t>Understand</w:t>
            </w:r>
          </w:p>
        </w:tc>
        <w:tc>
          <w:tcPr>
            <w:tcW w:w="996" w:type="dxa"/>
          </w:tcPr>
          <w:p w14:paraId="60436D58" w14:textId="77777777" w:rsidR="003E79A4" w:rsidRDefault="00000000">
            <w:pPr>
              <w:pStyle w:val="TableParagraph"/>
              <w:spacing w:before="210"/>
              <w:ind w:left="11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3E79A4" w14:paraId="174C98C1" w14:textId="77777777">
        <w:trPr>
          <w:trHeight w:val="973"/>
        </w:trPr>
        <w:tc>
          <w:tcPr>
            <w:tcW w:w="694" w:type="dxa"/>
          </w:tcPr>
          <w:p w14:paraId="04D2FDA9" w14:textId="77777777" w:rsidR="003E79A4" w:rsidRDefault="003E79A4">
            <w:pPr>
              <w:pStyle w:val="TableParagraph"/>
              <w:spacing w:before="117"/>
              <w:ind w:left="0"/>
              <w:rPr>
                <w:rFonts w:ascii="Arial MT"/>
                <w:sz w:val="19"/>
              </w:rPr>
            </w:pPr>
          </w:p>
          <w:p w14:paraId="2D5A011B" w14:textId="77777777" w:rsidR="003E79A4" w:rsidRDefault="00000000">
            <w:pPr>
              <w:pStyle w:val="TableParagraph"/>
              <w:spacing w:before="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6</w:t>
            </w:r>
          </w:p>
        </w:tc>
        <w:tc>
          <w:tcPr>
            <w:tcW w:w="5981" w:type="dxa"/>
          </w:tcPr>
          <w:p w14:paraId="70E931F0" w14:textId="77777777" w:rsidR="003E79A4" w:rsidRDefault="00000000">
            <w:pPr>
              <w:pStyle w:val="TableParagraph"/>
              <w:spacing w:before="85" w:line="276" w:lineRule="auto"/>
              <w:ind w:left="119" w:right="129"/>
              <w:rPr>
                <w:rFonts w:ascii="Arial MT"/>
                <w:sz w:val="19"/>
              </w:rPr>
            </w:pPr>
            <w:r>
              <w:rPr>
                <w:rFonts w:ascii="Arial MT"/>
                <w:sz w:val="19"/>
              </w:rPr>
              <w:t>Develop</w:t>
            </w:r>
            <w:r>
              <w:rPr>
                <w:rFonts w:ascii="Arial MT"/>
                <w:spacing w:val="-4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a</w:t>
            </w:r>
            <w:r>
              <w:rPr>
                <w:rFonts w:ascii="Arial MT"/>
                <w:spacing w:val="-4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concept</w:t>
            </w:r>
            <w:r>
              <w:rPr>
                <w:rFonts w:ascii="Arial MT"/>
                <w:spacing w:val="-4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map</w:t>
            </w:r>
            <w:r>
              <w:rPr>
                <w:rFonts w:ascii="Arial MT"/>
                <w:spacing w:val="-4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for</w:t>
            </w:r>
            <w:r>
              <w:rPr>
                <w:rFonts w:ascii="Arial MT"/>
                <w:spacing w:val="-4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the</w:t>
            </w:r>
            <w:r>
              <w:rPr>
                <w:rFonts w:ascii="Arial MT"/>
                <w:spacing w:val="-4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EER</w:t>
            </w:r>
            <w:r>
              <w:rPr>
                <w:rFonts w:ascii="Arial MT"/>
                <w:spacing w:val="-4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model</w:t>
            </w:r>
            <w:r>
              <w:rPr>
                <w:rFonts w:ascii="Arial MT"/>
                <w:spacing w:val="-4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showing</w:t>
            </w:r>
            <w:r>
              <w:rPr>
                <w:rFonts w:ascii="Arial MT"/>
                <w:spacing w:val="-4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how</w:t>
            </w:r>
            <w:r>
              <w:rPr>
                <w:rFonts w:ascii="Arial MT"/>
                <w:spacing w:val="-4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it</w:t>
            </w:r>
            <w:r>
              <w:rPr>
                <w:rFonts w:ascii="Arial MT"/>
                <w:spacing w:val="-4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 xml:space="preserve">extends the basic ER model with generalization, specialization, and </w:t>
            </w:r>
            <w:r>
              <w:rPr>
                <w:rFonts w:ascii="Arial MT"/>
                <w:spacing w:val="-2"/>
                <w:sz w:val="19"/>
              </w:rPr>
              <w:t>aggregation.</w:t>
            </w:r>
          </w:p>
        </w:tc>
        <w:tc>
          <w:tcPr>
            <w:tcW w:w="1688" w:type="dxa"/>
          </w:tcPr>
          <w:p w14:paraId="3D2DA8D1" w14:textId="77777777" w:rsidR="003E79A4" w:rsidRDefault="003E79A4">
            <w:pPr>
              <w:pStyle w:val="TableParagraph"/>
              <w:spacing w:before="154"/>
              <w:ind w:left="0"/>
              <w:rPr>
                <w:rFonts w:ascii="Arial MT"/>
                <w:sz w:val="17"/>
              </w:rPr>
            </w:pPr>
          </w:p>
          <w:p w14:paraId="1BB231AB" w14:textId="77777777" w:rsidR="003E79A4" w:rsidRDefault="00000000">
            <w:pPr>
              <w:pStyle w:val="TableParagraph"/>
              <w:spacing w:before="0"/>
              <w:ind w:left="10"/>
              <w:jc w:val="center"/>
              <w:rPr>
                <w:rFonts w:ascii="Arial MT" w:hAnsi="Arial MT"/>
                <w:sz w:val="17"/>
              </w:rPr>
            </w:pPr>
            <w:r>
              <w:rPr>
                <w:rFonts w:ascii="Arial MT" w:hAnsi="Arial MT"/>
                <w:sz w:val="17"/>
              </w:rPr>
              <w:t>BL2</w:t>
            </w:r>
            <w:r>
              <w:rPr>
                <w:rFonts w:ascii="Arial MT" w:hAnsi="Arial MT"/>
                <w:spacing w:val="-1"/>
                <w:sz w:val="17"/>
              </w:rPr>
              <w:t xml:space="preserve"> </w:t>
            </w:r>
            <w:r>
              <w:rPr>
                <w:rFonts w:ascii="Arial MT" w:hAnsi="Arial MT"/>
                <w:sz w:val="17"/>
              </w:rPr>
              <w:t>–</w:t>
            </w:r>
            <w:r>
              <w:rPr>
                <w:rFonts w:ascii="Arial MT" w:hAnsi="Arial MT"/>
                <w:spacing w:val="-1"/>
                <w:sz w:val="17"/>
              </w:rPr>
              <w:t xml:space="preserve"> </w:t>
            </w:r>
            <w:r>
              <w:rPr>
                <w:rFonts w:ascii="Arial MT" w:hAnsi="Arial MT"/>
                <w:spacing w:val="-2"/>
                <w:sz w:val="17"/>
              </w:rPr>
              <w:t>Understand</w:t>
            </w:r>
          </w:p>
        </w:tc>
        <w:tc>
          <w:tcPr>
            <w:tcW w:w="996" w:type="dxa"/>
          </w:tcPr>
          <w:p w14:paraId="1E283B80" w14:textId="77777777" w:rsidR="003E79A4" w:rsidRDefault="003E79A4">
            <w:pPr>
              <w:pStyle w:val="TableParagraph"/>
              <w:spacing w:before="117"/>
              <w:ind w:left="0"/>
              <w:rPr>
                <w:rFonts w:ascii="Arial MT"/>
                <w:sz w:val="19"/>
              </w:rPr>
            </w:pPr>
          </w:p>
          <w:p w14:paraId="087F50D4" w14:textId="77777777" w:rsidR="003E79A4" w:rsidRDefault="00000000">
            <w:pPr>
              <w:pStyle w:val="TableParagraph"/>
              <w:spacing w:before="0"/>
              <w:ind w:left="11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3E79A4" w14:paraId="22526422" w14:textId="77777777">
        <w:trPr>
          <w:trHeight w:val="471"/>
        </w:trPr>
        <w:tc>
          <w:tcPr>
            <w:tcW w:w="694" w:type="dxa"/>
          </w:tcPr>
          <w:p w14:paraId="708CDF61" w14:textId="77777777" w:rsidR="003E79A4" w:rsidRDefault="00000000">
            <w:pPr>
              <w:pStyle w:val="TableParagraph"/>
              <w:spacing w:before="85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lastRenderedPageBreak/>
              <w:t>7</w:t>
            </w:r>
          </w:p>
        </w:tc>
        <w:tc>
          <w:tcPr>
            <w:tcW w:w="5981" w:type="dxa"/>
          </w:tcPr>
          <w:p w14:paraId="67628013" w14:textId="77777777" w:rsidR="003E79A4" w:rsidRDefault="00000000">
            <w:pPr>
              <w:pStyle w:val="TableParagraph"/>
              <w:spacing w:before="85"/>
              <w:ind w:left="119"/>
              <w:rPr>
                <w:rFonts w:ascii="Arial MT"/>
                <w:sz w:val="19"/>
              </w:rPr>
            </w:pPr>
            <w:r>
              <w:rPr>
                <w:rFonts w:ascii="Arial MT"/>
                <w:sz w:val="19"/>
              </w:rPr>
              <w:t>Create</w:t>
            </w:r>
            <w:r>
              <w:rPr>
                <w:rFonts w:ascii="Arial MT"/>
                <w:spacing w:val="-4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a</w:t>
            </w:r>
            <w:r>
              <w:rPr>
                <w:rFonts w:ascii="Arial MT"/>
                <w:spacing w:val="-3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visual</w:t>
            </w:r>
            <w:r>
              <w:rPr>
                <w:rFonts w:ascii="Arial MT"/>
                <w:spacing w:val="-3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concept</w:t>
            </w:r>
            <w:r>
              <w:rPr>
                <w:rFonts w:ascii="Arial MT"/>
                <w:spacing w:val="-4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map</w:t>
            </w:r>
            <w:r>
              <w:rPr>
                <w:rFonts w:ascii="Arial MT"/>
                <w:spacing w:val="-3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for</w:t>
            </w:r>
            <w:r>
              <w:rPr>
                <w:rFonts w:ascii="Arial MT"/>
                <w:spacing w:val="-3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the</w:t>
            </w:r>
            <w:r>
              <w:rPr>
                <w:rFonts w:ascii="Arial MT"/>
                <w:spacing w:val="-4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DBMS</w:t>
            </w:r>
            <w:r>
              <w:rPr>
                <w:rFonts w:ascii="Arial MT"/>
                <w:spacing w:val="-3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software</w:t>
            </w:r>
            <w:r>
              <w:rPr>
                <w:rFonts w:ascii="Arial MT"/>
                <w:spacing w:val="-3"/>
                <w:sz w:val="19"/>
              </w:rPr>
              <w:t xml:space="preserve"> </w:t>
            </w:r>
            <w:r>
              <w:rPr>
                <w:rFonts w:ascii="Arial MT"/>
                <w:spacing w:val="-2"/>
                <w:sz w:val="19"/>
              </w:rPr>
              <w:t>architecture,</w:t>
            </w:r>
          </w:p>
        </w:tc>
        <w:tc>
          <w:tcPr>
            <w:tcW w:w="1688" w:type="dxa"/>
          </w:tcPr>
          <w:p w14:paraId="48D85236" w14:textId="77777777" w:rsidR="003E79A4" w:rsidRDefault="00000000">
            <w:pPr>
              <w:pStyle w:val="TableParagraph"/>
              <w:spacing w:before="98"/>
              <w:ind w:left="10"/>
              <w:jc w:val="center"/>
              <w:rPr>
                <w:rFonts w:ascii="Arial MT" w:hAnsi="Arial MT"/>
                <w:sz w:val="17"/>
              </w:rPr>
            </w:pPr>
            <w:r>
              <w:rPr>
                <w:rFonts w:ascii="Arial MT" w:hAnsi="Arial MT"/>
                <w:sz w:val="17"/>
              </w:rPr>
              <w:t>BL2</w:t>
            </w:r>
            <w:r>
              <w:rPr>
                <w:rFonts w:ascii="Arial MT" w:hAnsi="Arial MT"/>
                <w:spacing w:val="-1"/>
                <w:sz w:val="17"/>
              </w:rPr>
              <w:t xml:space="preserve"> </w:t>
            </w:r>
            <w:r>
              <w:rPr>
                <w:rFonts w:ascii="Arial MT" w:hAnsi="Arial MT"/>
                <w:sz w:val="17"/>
              </w:rPr>
              <w:t>–</w:t>
            </w:r>
            <w:r>
              <w:rPr>
                <w:rFonts w:ascii="Arial MT" w:hAnsi="Arial MT"/>
                <w:spacing w:val="-1"/>
                <w:sz w:val="17"/>
              </w:rPr>
              <w:t xml:space="preserve"> </w:t>
            </w:r>
            <w:r>
              <w:rPr>
                <w:rFonts w:ascii="Arial MT" w:hAnsi="Arial MT"/>
                <w:spacing w:val="-2"/>
                <w:sz w:val="17"/>
              </w:rPr>
              <w:t>Understand</w:t>
            </w:r>
          </w:p>
        </w:tc>
        <w:tc>
          <w:tcPr>
            <w:tcW w:w="996" w:type="dxa"/>
          </w:tcPr>
          <w:p w14:paraId="2DD6BE61" w14:textId="77777777" w:rsidR="003E79A4" w:rsidRDefault="00000000">
            <w:pPr>
              <w:pStyle w:val="TableParagraph"/>
              <w:spacing w:before="85"/>
              <w:ind w:left="11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</w:tbl>
    <w:p w14:paraId="4DD83E79" w14:textId="77777777" w:rsidR="003E79A4" w:rsidRDefault="003E79A4">
      <w:pPr>
        <w:pStyle w:val="TableParagraph"/>
        <w:jc w:val="center"/>
        <w:rPr>
          <w:rFonts w:ascii="Arial"/>
          <w:b/>
          <w:sz w:val="19"/>
        </w:rPr>
        <w:sectPr w:rsidR="003E79A4">
          <w:type w:val="continuous"/>
          <w:pgSz w:w="11910" w:h="16840"/>
          <w:pgMar w:top="1360" w:right="992" w:bottom="1443" w:left="1417" w:header="720" w:footer="720" w:gutter="0"/>
          <w:cols w:space="720"/>
        </w:sectPr>
      </w:pPr>
    </w:p>
    <w:tbl>
      <w:tblPr>
        <w:tblW w:w="0" w:type="auto"/>
        <w:tblInd w:w="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4"/>
        <w:gridCol w:w="5981"/>
        <w:gridCol w:w="1688"/>
        <w:gridCol w:w="996"/>
      </w:tblGrid>
      <w:tr w:rsidR="003E79A4" w14:paraId="23D6D4CA" w14:textId="77777777">
        <w:trPr>
          <w:trHeight w:val="471"/>
        </w:trPr>
        <w:tc>
          <w:tcPr>
            <w:tcW w:w="694" w:type="dxa"/>
          </w:tcPr>
          <w:p w14:paraId="7BE184CA" w14:textId="77777777" w:rsidR="003E79A4" w:rsidRDefault="003E79A4"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  <w:tc>
          <w:tcPr>
            <w:tcW w:w="5981" w:type="dxa"/>
          </w:tcPr>
          <w:p w14:paraId="15B03B9C" w14:textId="77777777" w:rsidR="003E79A4" w:rsidRDefault="00000000">
            <w:pPr>
              <w:pStyle w:val="TableParagraph"/>
              <w:spacing w:before="85"/>
              <w:ind w:left="119"/>
              <w:rPr>
                <w:rFonts w:ascii="Arial MT"/>
                <w:sz w:val="19"/>
              </w:rPr>
            </w:pPr>
            <w:r>
              <w:rPr>
                <w:rFonts w:ascii="Arial MT"/>
                <w:sz w:val="19"/>
              </w:rPr>
              <w:t>illustrating</w:t>
            </w:r>
            <w:r>
              <w:rPr>
                <w:rFonts w:ascii="Arial MT"/>
                <w:spacing w:val="-4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the</w:t>
            </w:r>
            <w:r>
              <w:rPr>
                <w:rFonts w:ascii="Arial MT"/>
                <w:spacing w:val="-3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flow</w:t>
            </w:r>
            <w:r>
              <w:rPr>
                <w:rFonts w:ascii="Arial MT"/>
                <w:spacing w:val="-3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from</w:t>
            </w:r>
            <w:r>
              <w:rPr>
                <w:rFonts w:ascii="Arial MT"/>
                <w:spacing w:val="-3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user</w:t>
            </w:r>
            <w:r>
              <w:rPr>
                <w:rFonts w:ascii="Arial MT"/>
                <w:spacing w:val="-4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request</w:t>
            </w:r>
            <w:r>
              <w:rPr>
                <w:rFonts w:ascii="Arial MT"/>
                <w:spacing w:val="-3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to</w:t>
            </w:r>
            <w:r>
              <w:rPr>
                <w:rFonts w:ascii="Arial MT"/>
                <w:spacing w:val="-3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data</w:t>
            </w:r>
            <w:r>
              <w:rPr>
                <w:rFonts w:ascii="Arial MT"/>
                <w:spacing w:val="-3"/>
                <w:sz w:val="19"/>
              </w:rPr>
              <w:t xml:space="preserve"> </w:t>
            </w:r>
            <w:r>
              <w:rPr>
                <w:rFonts w:ascii="Arial MT"/>
                <w:spacing w:val="-2"/>
                <w:sz w:val="19"/>
              </w:rPr>
              <w:t>retrieval.</w:t>
            </w:r>
          </w:p>
        </w:tc>
        <w:tc>
          <w:tcPr>
            <w:tcW w:w="1688" w:type="dxa"/>
          </w:tcPr>
          <w:p w14:paraId="24EB9DD3" w14:textId="77777777" w:rsidR="003E79A4" w:rsidRDefault="003E79A4"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  <w:tc>
          <w:tcPr>
            <w:tcW w:w="996" w:type="dxa"/>
          </w:tcPr>
          <w:p w14:paraId="7E126C6F" w14:textId="77777777" w:rsidR="003E79A4" w:rsidRDefault="003E79A4"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</w:tr>
      <w:tr w:rsidR="003E79A4" w14:paraId="389C2242" w14:textId="77777777">
        <w:trPr>
          <w:trHeight w:val="722"/>
        </w:trPr>
        <w:tc>
          <w:tcPr>
            <w:tcW w:w="694" w:type="dxa"/>
          </w:tcPr>
          <w:p w14:paraId="03AE039B" w14:textId="77777777" w:rsidR="003E79A4" w:rsidRDefault="00000000">
            <w:pPr>
              <w:pStyle w:val="TableParagraph"/>
              <w:spacing w:before="2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8</w:t>
            </w:r>
          </w:p>
        </w:tc>
        <w:tc>
          <w:tcPr>
            <w:tcW w:w="5981" w:type="dxa"/>
          </w:tcPr>
          <w:p w14:paraId="45CD09F4" w14:textId="77777777" w:rsidR="003E79A4" w:rsidRDefault="00000000">
            <w:pPr>
              <w:pStyle w:val="TableParagraph"/>
              <w:spacing w:before="85" w:line="276" w:lineRule="auto"/>
              <w:ind w:left="119" w:right="129"/>
              <w:rPr>
                <w:rFonts w:ascii="Arial MT"/>
                <w:sz w:val="19"/>
              </w:rPr>
            </w:pPr>
            <w:r>
              <w:rPr>
                <w:rFonts w:ascii="Arial MT"/>
                <w:sz w:val="19"/>
              </w:rPr>
              <w:t>Map</w:t>
            </w:r>
            <w:r>
              <w:rPr>
                <w:rFonts w:ascii="Arial MT"/>
                <w:spacing w:val="-5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the</w:t>
            </w:r>
            <w:r>
              <w:rPr>
                <w:rFonts w:ascii="Arial MT"/>
                <w:spacing w:val="-5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data</w:t>
            </w:r>
            <w:r>
              <w:rPr>
                <w:rFonts w:ascii="Arial MT"/>
                <w:spacing w:val="-5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models</w:t>
            </w:r>
            <w:r>
              <w:rPr>
                <w:rFonts w:ascii="Arial MT"/>
                <w:spacing w:val="-5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discussed</w:t>
            </w:r>
            <w:r>
              <w:rPr>
                <w:rFonts w:ascii="Arial MT"/>
                <w:spacing w:val="-5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in</w:t>
            </w:r>
            <w:r>
              <w:rPr>
                <w:rFonts w:ascii="Arial MT"/>
                <w:spacing w:val="-5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CO1</w:t>
            </w:r>
            <w:r>
              <w:rPr>
                <w:rFonts w:ascii="Arial MT"/>
                <w:spacing w:val="-5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to</w:t>
            </w:r>
            <w:r>
              <w:rPr>
                <w:rFonts w:ascii="Arial MT"/>
                <w:spacing w:val="-5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real-world</w:t>
            </w:r>
            <w:r>
              <w:rPr>
                <w:rFonts w:ascii="Arial MT"/>
                <w:spacing w:val="-5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applications and explain the suitability of each model.</w:t>
            </w:r>
          </w:p>
        </w:tc>
        <w:tc>
          <w:tcPr>
            <w:tcW w:w="1688" w:type="dxa"/>
          </w:tcPr>
          <w:p w14:paraId="6603BBC4" w14:textId="77777777" w:rsidR="003E79A4" w:rsidRDefault="003E79A4">
            <w:pPr>
              <w:pStyle w:val="TableParagraph"/>
              <w:spacing w:before="28"/>
              <w:ind w:left="0"/>
              <w:rPr>
                <w:rFonts w:ascii="Arial MT"/>
                <w:sz w:val="17"/>
              </w:rPr>
            </w:pPr>
          </w:p>
          <w:p w14:paraId="38473E26" w14:textId="77777777" w:rsidR="003E79A4" w:rsidRDefault="00000000">
            <w:pPr>
              <w:pStyle w:val="TableParagraph"/>
              <w:spacing w:before="0"/>
              <w:ind w:left="10"/>
              <w:jc w:val="center"/>
              <w:rPr>
                <w:rFonts w:ascii="Arial MT" w:hAnsi="Arial MT"/>
                <w:sz w:val="17"/>
              </w:rPr>
            </w:pPr>
            <w:r>
              <w:rPr>
                <w:rFonts w:ascii="Arial MT" w:hAnsi="Arial MT"/>
                <w:sz w:val="17"/>
              </w:rPr>
              <w:t>BL2</w:t>
            </w:r>
            <w:r>
              <w:rPr>
                <w:rFonts w:ascii="Arial MT" w:hAnsi="Arial MT"/>
                <w:spacing w:val="-1"/>
                <w:sz w:val="17"/>
              </w:rPr>
              <w:t xml:space="preserve"> </w:t>
            </w:r>
            <w:r>
              <w:rPr>
                <w:rFonts w:ascii="Arial MT" w:hAnsi="Arial MT"/>
                <w:sz w:val="17"/>
              </w:rPr>
              <w:t>–</w:t>
            </w:r>
            <w:r>
              <w:rPr>
                <w:rFonts w:ascii="Arial MT" w:hAnsi="Arial MT"/>
                <w:spacing w:val="-1"/>
                <w:sz w:val="17"/>
              </w:rPr>
              <w:t xml:space="preserve"> </w:t>
            </w:r>
            <w:r>
              <w:rPr>
                <w:rFonts w:ascii="Arial MT" w:hAnsi="Arial MT"/>
                <w:spacing w:val="-2"/>
                <w:sz w:val="17"/>
              </w:rPr>
              <w:t>Understand</w:t>
            </w:r>
          </w:p>
        </w:tc>
        <w:tc>
          <w:tcPr>
            <w:tcW w:w="996" w:type="dxa"/>
          </w:tcPr>
          <w:p w14:paraId="2027F985" w14:textId="77777777" w:rsidR="003E79A4" w:rsidRDefault="00000000">
            <w:pPr>
              <w:pStyle w:val="TableParagraph"/>
              <w:spacing w:before="210"/>
              <w:ind w:left="11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3E79A4" w14:paraId="307409B4" w14:textId="77777777">
        <w:trPr>
          <w:trHeight w:val="722"/>
        </w:trPr>
        <w:tc>
          <w:tcPr>
            <w:tcW w:w="694" w:type="dxa"/>
          </w:tcPr>
          <w:p w14:paraId="58DB07A1" w14:textId="77777777" w:rsidR="003E79A4" w:rsidRDefault="00000000">
            <w:pPr>
              <w:pStyle w:val="TableParagraph"/>
              <w:spacing w:before="2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9</w:t>
            </w:r>
          </w:p>
        </w:tc>
        <w:tc>
          <w:tcPr>
            <w:tcW w:w="5981" w:type="dxa"/>
          </w:tcPr>
          <w:p w14:paraId="65C09A88" w14:textId="77777777" w:rsidR="003E79A4" w:rsidRDefault="00000000">
            <w:pPr>
              <w:pStyle w:val="TableParagraph"/>
              <w:spacing w:before="85" w:line="276" w:lineRule="auto"/>
              <w:ind w:left="119" w:right="129"/>
              <w:rPr>
                <w:rFonts w:ascii="Arial MT"/>
                <w:sz w:val="19"/>
              </w:rPr>
            </w:pPr>
            <w:r>
              <w:rPr>
                <w:rFonts w:ascii="Arial MT"/>
                <w:sz w:val="19"/>
              </w:rPr>
              <w:t>Construct</w:t>
            </w:r>
            <w:r>
              <w:rPr>
                <w:rFonts w:ascii="Arial MT"/>
                <w:spacing w:val="-5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a</w:t>
            </w:r>
            <w:r>
              <w:rPr>
                <w:rFonts w:ascii="Arial MT"/>
                <w:spacing w:val="-5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concept</w:t>
            </w:r>
            <w:r>
              <w:rPr>
                <w:rFonts w:ascii="Arial MT"/>
                <w:spacing w:val="-5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map</w:t>
            </w:r>
            <w:r>
              <w:rPr>
                <w:rFonts w:ascii="Arial MT"/>
                <w:spacing w:val="-5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for</w:t>
            </w:r>
            <w:r>
              <w:rPr>
                <w:rFonts w:ascii="Arial MT"/>
                <w:spacing w:val="-5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schemas</w:t>
            </w:r>
            <w:r>
              <w:rPr>
                <w:rFonts w:ascii="Arial MT"/>
                <w:spacing w:val="-5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and</w:t>
            </w:r>
            <w:r>
              <w:rPr>
                <w:rFonts w:ascii="Arial MT"/>
                <w:spacing w:val="-5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instances,</w:t>
            </w:r>
            <w:r>
              <w:rPr>
                <w:rFonts w:ascii="Arial MT"/>
                <w:spacing w:val="-5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showing</w:t>
            </w:r>
            <w:r>
              <w:rPr>
                <w:rFonts w:ascii="Arial MT"/>
                <w:spacing w:val="-5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how they relate to physical and logical data independence.</w:t>
            </w:r>
          </w:p>
        </w:tc>
        <w:tc>
          <w:tcPr>
            <w:tcW w:w="1688" w:type="dxa"/>
          </w:tcPr>
          <w:p w14:paraId="28F53497" w14:textId="77777777" w:rsidR="003E79A4" w:rsidRDefault="003E79A4">
            <w:pPr>
              <w:pStyle w:val="TableParagraph"/>
              <w:spacing w:before="28"/>
              <w:ind w:left="0"/>
              <w:rPr>
                <w:rFonts w:ascii="Arial MT"/>
                <w:sz w:val="17"/>
              </w:rPr>
            </w:pPr>
          </w:p>
          <w:p w14:paraId="61EF4EE2" w14:textId="77777777" w:rsidR="003E79A4" w:rsidRDefault="00000000">
            <w:pPr>
              <w:pStyle w:val="TableParagraph"/>
              <w:spacing w:before="0"/>
              <w:ind w:left="10"/>
              <w:jc w:val="center"/>
              <w:rPr>
                <w:rFonts w:ascii="Arial MT" w:hAnsi="Arial MT"/>
                <w:sz w:val="17"/>
              </w:rPr>
            </w:pPr>
            <w:r>
              <w:rPr>
                <w:rFonts w:ascii="Arial MT" w:hAnsi="Arial MT"/>
                <w:sz w:val="17"/>
              </w:rPr>
              <w:t>BL2</w:t>
            </w:r>
            <w:r>
              <w:rPr>
                <w:rFonts w:ascii="Arial MT" w:hAnsi="Arial MT"/>
                <w:spacing w:val="-1"/>
                <w:sz w:val="17"/>
              </w:rPr>
              <w:t xml:space="preserve"> </w:t>
            </w:r>
            <w:r>
              <w:rPr>
                <w:rFonts w:ascii="Arial MT" w:hAnsi="Arial MT"/>
                <w:sz w:val="17"/>
              </w:rPr>
              <w:t>–</w:t>
            </w:r>
            <w:r>
              <w:rPr>
                <w:rFonts w:ascii="Arial MT" w:hAnsi="Arial MT"/>
                <w:spacing w:val="-1"/>
                <w:sz w:val="17"/>
              </w:rPr>
              <w:t xml:space="preserve"> </w:t>
            </w:r>
            <w:r>
              <w:rPr>
                <w:rFonts w:ascii="Arial MT" w:hAnsi="Arial MT"/>
                <w:spacing w:val="-2"/>
                <w:sz w:val="17"/>
              </w:rPr>
              <w:t>Understand</w:t>
            </w:r>
          </w:p>
        </w:tc>
        <w:tc>
          <w:tcPr>
            <w:tcW w:w="996" w:type="dxa"/>
          </w:tcPr>
          <w:p w14:paraId="34B21FA0" w14:textId="77777777" w:rsidR="003E79A4" w:rsidRDefault="00000000">
            <w:pPr>
              <w:pStyle w:val="TableParagraph"/>
              <w:spacing w:before="210"/>
              <w:ind w:left="11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3E79A4" w14:paraId="62CC1B07" w14:textId="77777777">
        <w:trPr>
          <w:trHeight w:val="722"/>
        </w:trPr>
        <w:tc>
          <w:tcPr>
            <w:tcW w:w="694" w:type="dxa"/>
          </w:tcPr>
          <w:p w14:paraId="6EA50A4A" w14:textId="77777777" w:rsidR="003E79A4" w:rsidRDefault="00000000">
            <w:pPr>
              <w:pStyle w:val="TableParagraph"/>
              <w:spacing w:before="2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sz w:val="19"/>
              </w:rPr>
              <w:t>10</w:t>
            </w:r>
          </w:p>
        </w:tc>
        <w:tc>
          <w:tcPr>
            <w:tcW w:w="5981" w:type="dxa"/>
          </w:tcPr>
          <w:p w14:paraId="4C88B929" w14:textId="77777777" w:rsidR="003E79A4" w:rsidRDefault="00000000">
            <w:pPr>
              <w:pStyle w:val="TableParagraph"/>
              <w:spacing w:before="85" w:line="276" w:lineRule="auto"/>
              <w:ind w:left="119" w:right="129"/>
              <w:rPr>
                <w:rFonts w:ascii="Arial MT"/>
                <w:sz w:val="19"/>
              </w:rPr>
            </w:pPr>
            <w:r>
              <w:rPr>
                <w:rFonts w:ascii="Arial MT"/>
                <w:sz w:val="19"/>
              </w:rPr>
              <w:t>Design</w:t>
            </w:r>
            <w:r>
              <w:rPr>
                <w:rFonts w:ascii="Arial MT"/>
                <w:spacing w:val="-4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a</w:t>
            </w:r>
            <w:r>
              <w:rPr>
                <w:rFonts w:ascii="Arial MT"/>
                <w:spacing w:val="-4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concept</w:t>
            </w:r>
            <w:r>
              <w:rPr>
                <w:rFonts w:ascii="Arial MT"/>
                <w:spacing w:val="-4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map</w:t>
            </w:r>
            <w:r>
              <w:rPr>
                <w:rFonts w:ascii="Arial MT"/>
                <w:spacing w:val="-4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for</w:t>
            </w:r>
            <w:r>
              <w:rPr>
                <w:rFonts w:ascii="Arial MT"/>
                <w:spacing w:val="-4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the</w:t>
            </w:r>
            <w:r>
              <w:rPr>
                <w:rFonts w:ascii="Arial MT"/>
                <w:spacing w:val="-4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roles</w:t>
            </w:r>
            <w:r>
              <w:rPr>
                <w:rFonts w:ascii="Arial MT"/>
                <w:spacing w:val="-4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and</w:t>
            </w:r>
            <w:r>
              <w:rPr>
                <w:rFonts w:ascii="Arial MT"/>
                <w:spacing w:val="-4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responsibilities</w:t>
            </w:r>
            <w:r>
              <w:rPr>
                <w:rFonts w:ascii="Arial MT"/>
                <w:spacing w:val="-4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in</w:t>
            </w:r>
            <w:r>
              <w:rPr>
                <w:rFonts w:ascii="Arial MT"/>
                <w:spacing w:val="-4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a</w:t>
            </w:r>
            <w:r>
              <w:rPr>
                <w:rFonts w:ascii="Arial MT"/>
                <w:spacing w:val="-4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DBMS environment: DBA, End User, Application Developer.</w:t>
            </w:r>
          </w:p>
        </w:tc>
        <w:tc>
          <w:tcPr>
            <w:tcW w:w="1688" w:type="dxa"/>
          </w:tcPr>
          <w:p w14:paraId="34343289" w14:textId="77777777" w:rsidR="003E79A4" w:rsidRDefault="003E79A4">
            <w:pPr>
              <w:pStyle w:val="TableParagraph"/>
              <w:spacing w:before="28"/>
              <w:ind w:left="0"/>
              <w:rPr>
                <w:rFonts w:ascii="Arial MT"/>
                <w:sz w:val="17"/>
              </w:rPr>
            </w:pPr>
          </w:p>
          <w:p w14:paraId="5183870A" w14:textId="77777777" w:rsidR="003E79A4" w:rsidRDefault="00000000">
            <w:pPr>
              <w:pStyle w:val="TableParagraph"/>
              <w:spacing w:before="0"/>
              <w:ind w:left="10"/>
              <w:jc w:val="center"/>
              <w:rPr>
                <w:rFonts w:ascii="Arial MT" w:hAnsi="Arial MT"/>
                <w:sz w:val="17"/>
              </w:rPr>
            </w:pPr>
            <w:r>
              <w:rPr>
                <w:rFonts w:ascii="Arial MT" w:hAnsi="Arial MT"/>
                <w:sz w:val="17"/>
              </w:rPr>
              <w:t>BL1</w:t>
            </w:r>
            <w:r>
              <w:rPr>
                <w:rFonts w:ascii="Arial MT" w:hAnsi="Arial MT"/>
                <w:spacing w:val="-1"/>
                <w:sz w:val="17"/>
              </w:rPr>
              <w:t xml:space="preserve"> </w:t>
            </w:r>
            <w:r>
              <w:rPr>
                <w:rFonts w:ascii="Arial MT" w:hAnsi="Arial MT"/>
                <w:sz w:val="17"/>
              </w:rPr>
              <w:t>–</w:t>
            </w:r>
            <w:r>
              <w:rPr>
                <w:rFonts w:ascii="Arial MT" w:hAnsi="Arial MT"/>
                <w:spacing w:val="-1"/>
                <w:sz w:val="17"/>
              </w:rPr>
              <w:t xml:space="preserve"> </w:t>
            </w:r>
            <w:r>
              <w:rPr>
                <w:rFonts w:ascii="Arial MT" w:hAnsi="Arial MT"/>
                <w:spacing w:val="-2"/>
                <w:sz w:val="17"/>
              </w:rPr>
              <w:t>Remember</w:t>
            </w:r>
          </w:p>
        </w:tc>
        <w:tc>
          <w:tcPr>
            <w:tcW w:w="996" w:type="dxa"/>
          </w:tcPr>
          <w:p w14:paraId="3DE0593C" w14:textId="77777777" w:rsidR="003E79A4" w:rsidRDefault="00000000">
            <w:pPr>
              <w:pStyle w:val="TableParagraph"/>
              <w:spacing w:before="210"/>
              <w:ind w:left="11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</w:tbl>
    <w:p w14:paraId="4B35B947" w14:textId="77777777" w:rsidR="003E79A4" w:rsidRDefault="003E79A4">
      <w:pPr>
        <w:pStyle w:val="BodyText"/>
        <w:spacing w:before="0"/>
        <w:rPr>
          <w:rFonts w:ascii="Arial MT"/>
          <w:sz w:val="24"/>
        </w:rPr>
      </w:pPr>
    </w:p>
    <w:p w14:paraId="6711BB8C" w14:textId="77777777" w:rsidR="003E79A4" w:rsidRDefault="003E79A4">
      <w:pPr>
        <w:pStyle w:val="BodyText"/>
        <w:spacing w:before="0"/>
        <w:rPr>
          <w:rFonts w:ascii="Arial MT"/>
          <w:sz w:val="24"/>
        </w:rPr>
      </w:pPr>
    </w:p>
    <w:p w14:paraId="2E54D323" w14:textId="77777777" w:rsidR="003E79A4" w:rsidRDefault="003E79A4">
      <w:pPr>
        <w:pStyle w:val="BodyText"/>
        <w:spacing w:before="0"/>
        <w:rPr>
          <w:rFonts w:ascii="Arial MT"/>
          <w:sz w:val="24"/>
        </w:rPr>
      </w:pPr>
    </w:p>
    <w:p w14:paraId="0734A110" w14:textId="77777777" w:rsidR="003E79A4" w:rsidRDefault="003E79A4">
      <w:pPr>
        <w:pStyle w:val="BodyText"/>
        <w:spacing w:before="0"/>
        <w:rPr>
          <w:rFonts w:ascii="Arial MT"/>
          <w:sz w:val="24"/>
        </w:rPr>
      </w:pPr>
    </w:p>
    <w:p w14:paraId="091390E6" w14:textId="77777777" w:rsidR="003E79A4" w:rsidRDefault="003E79A4">
      <w:pPr>
        <w:pStyle w:val="BodyText"/>
        <w:spacing w:before="183"/>
        <w:rPr>
          <w:rFonts w:ascii="Arial MT"/>
          <w:sz w:val="24"/>
        </w:rPr>
      </w:pPr>
    </w:p>
    <w:p w14:paraId="4EAA6FDE" w14:textId="77777777" w:rsidR="003E79A4" w:rsidRDefault="00000000">
      <w:pPr>
        <w:spacing w:before="1"/>
        <w:ind w:left="23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>Code</w:t>
      </w:r>
      <w:r>
        <w:rPr>
          <w:rFonts w:ascii="Arial"/>
          <w:b/>
          <w:i/>
          <w:spacing w:val="-3"/>
          <w:sz w:val="24"/>
        </w:rPr>
        <w:t xml:space="preserve"> </w:t>
      </w:r>
      <w:r>
        <w:rPr>
          <w:rFonts w:ascii="Arial"/>
          <w:b/>
          <w:i/>
          <w:sz w:val="24"/>
        </w:rPr>
        <w:t xml:space="preserve">of </w:t>
      </w:r>
      <w:r>
        <w:rPr>
          <w:rFonts w:ascii="Arial"/>
          <w:b/>
          <w:i/>
          <w:spacing w:val="-2"/>
          <w:sz w:val="24"/>
        </w:rPr>
        <w:t>Conduct:</w:t>
      </w:r>
    </w:p>
    <w:p w14:paraId="7B9266D8" w14:textId="77777777" w:rsidR="003E79A4" w:rsidRDefault="003E79A4">
      <w:pPr>
        <w:pStyle w:val="BodyText"/>
        <w:spacing w:before="82"/>
        <w:rPr>
          <w:rFonts w:ascii="Arial"/>
          <w:b/>
          <w:i/>
          <w:sz w:val="24"/>
        </w:rPr>
      </w:pPr>
    </w:p>
    <w:p w14:paraId="3A806C72" w14:textId="2B65D27B" w:rsidR="003E79A4" w:rsidRDefault="00000000">
      <w:pPr>
        <w:tabs>
          <w:tab w:val="left" w:pos="2879"/>
        </w:tabs>
        <w:spacing w:line="276" w:lineRule="auto"/>
        <w:ind w:left="23" w:right="448"/>
        <w:rPr>
          <w:rFonts w:ascii="Arial"/>
          <w:i/>
          <w:sz w:val="24"/>
        </w:rPr>
      </w:pPr>
      <w:r>
        <w:rPr>
          <w:rFonts w:ascii="Arial"/>
          <w:i/>
          <w:sz w:val="24"/>
        </w:rPr>
        <w:t xml:space="preserve">I </w:t>
      </w:r>
      <w:proofErr w:type="gramStart"/>
      <w:r w:rsidR="00985218">
        <w:rPr>
          <w:rFonts w:ascii="Arial"/>
          <w:i/>
          <w:sz w:val="24"/>
        </w:rPr>
        <w:t>M.NITHYASHREENARAYANI</w:t>
      </w:r>
      <w:proofErr w:type="gramEnd"/>
      <w:r w:rsidR="00985218">
        <w:rPr>
          <w:rFonts w:ascii="Arial"/>
          <w:i/>
          <w:sz w:val="24"/>
        </w:rPr>
        <w:t xml:space="preserve"> / 192521416</w:t>
      </w:r>
      <w:r>
        <w:rPr>
          <w:rFonts w:ascii="Arial"/>
          <w:i/>
          <w:sz w:val="24"/>
        </w:rPr>
        <w:t>(Name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z w:val="24"/>
        </w:rPr>
        <w:t>/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z w:val="24"/>
        </w:rPr>
        <w:t>Reg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z w:val="24"/>
        </w:rPr>
        <w:t>No)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z w:val="24"/>
        </w:rPr>
        <w:t>certify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z w:val="24"/>
        </w:rPr>
        <w:t>that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z w:val="24"/>
        </w:rPr>
        <w:t>this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z w:val="24"/>
        </w:rPr>
        <w:t>submission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z w:val="24"/>
        </w:rPr>
        <w:t>is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z w:val="24"/>
        </w:rPr>
        <w:t>my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z w:val="24"/>
        </w:rPr>
        <w:t>original work and that I have adhered to the guidelines specified for this assessment.</w:t>
      </w:r>
    </w:p>
    <w:p w14:paraId="6BCD348B" w14:textId="77777777" w:rsidR="003E79A4" w:rsidRDefault="00000000">
      <w:pPr>
        <w:spacing w:line="276" w:lineRule="auto"/>
        <w:ind w:left="23"/>
        <w:rPr>
          <w:rFonts w:ascii="Arial"/>
          <w:i/>
          <w:sz w:val="24"/>
        </w:rPr>
      </w:pPr>
      <w:r>
        <w:rPr>
          <w:rFonts w:ascii="Arial"/>
          <w:i/>
          <w:sz w:val="24"/>
        </w:rPr>
        <w:t>I</w:t>
      </w:r>
      <w:r>
        <w:rPr>
          <w:rFonts w:ascii="Arial"/>
          <w:i/>
          <w:spacing w:val="31"/>
          <w:sz w:val="24"/>
        </w:rPr>
        <w:t xml:space="preserve"> </w:t>
      </w:r>
      <w:r>
        <w:rPr>
          <w:rFonts w:ascii="Arial"/>
          <w:i/>
          <w:sz w:val="24"/>
        </w:rPr>
        <w:t>understand</w:t>
      </w:r>
      <w:r>
        <w:rPr>
          <w:rFonts w:ascii="Arial"/>
          <w:i/>
          <w:spacing w:val="31"/>
          <w:sz w:val="24"/>
        </w:rPr>
        <w:t xml:space="preserve"> </w:t>
      </w:r>
      <w:r>
        <w:rPr>
          <w:rFonts w:ascii="Arial"/>
          <w:i/>
          <w:sz w:val="24"/>
        </w:rPr>
        <w:t>that</w:t>
      </w:r>
      <w:r>
        <w:rPr>
          <w:rFonts w:ascii="Arial"/>
          <w:i/>
          <w:spacing w:val="31"/>
          <w:sz w:val="24"/>
        </w:rPr>
        <w:t xml:space="preserve"> </w:t>
      </w:r>
      <w:r>
        <w:rPr>
          <w:rFonts w:ascii="Arial"/>
          <w:i/>
          <w:sz w:val="24"/>
        </w:rPr>
        <w:t>any</w:t>
      </w:r>
      <w:r>
        <w:rPr>
          <w:rFonts w:ascii="Arial"/>
          <w:i/>
          <w:spacing w:val="31"/>
          <w:sz w:val="24"/>
        </w:rPr>
        <w:t xml:space="preserve"> </w:t>
      </w:r>
      <w:r>
        <w:rPr>
          <w:rFonts w:ascii="Arial"/>
          <w:i/>
          <w:sz w:val="24"/>
        </w:rPr>
        <w:t>violation</w:t>
      </w:r>
      <w:r>
        <w:rPr>
          <w:rFonts w:ascii="Arial"/>
          <w:i/>
          <w:spacing w:val="31"/>
          <w:sz w:val="24"/>
        </w:rPr>
        <w:t xml:space="preserve"> </w:t>
      </w:r>
      <w:r>
        <w:rPr>
          <w:rFonts w:ascii="Arial"/>
          <w:i/>
          <w:sz w:val="24"/>
        </w:rPr>
        <w:t>of</w:t>
      </w:r>
      <w:r>
        <w:rPr>
          <w:rFonts w:ascii="Arial"/>
          <w:i/>
          <w:spacing w:val="31"/>
          <w:sz w:val="24"/>
        </w:rPr>
        <w:t xml:space="preserve"> </w:t>
      </w:r>
      <w:r>
        <w:rPr>
          <w:rFonts w:ascii="Arial"/>
          <w:i/>
          <w:sz w:val="24"/>
        </w:rPr>
        <w:t>academic</w:t>
      </w:r>
      <w:r>
        <w:rPr>
          <w:rFonts w:ascii="Arial"/>
          <w:i/>
          <w:spacing w:val="31"/>
          <w:sz w:val="24"/>
        </w:rPr>
        <w:t xml:space="preserve"> </w:t>
      </w:r>
      <w:r>
        <w:rPr>
          <w:rFonts w:ascii="Arial"/>
          <w:i/>
          <w:sz w:val="24"/>
        </w:rPr>
        <w:t>integrity</w:t>
      </w:r>
      <w:r>
        <w:rPr>
          <w:rFonts w:ascii="Arial"/>
          <w:i/>
          <w:spacing w:val="31"/>
          <w:sz w:val="24"/>
        </w:rPr>
        <w:t xml:space="preserve"> </w:t>
      </w:r>
      <w:r>
        <w:rPr>
          <w:rFonts w:ascii="Arial"/>
          <w:i/>
          <w:sz w:val="24"/>
        </w:rPr>
        <w:t>rules</w:t>
      </w:r>
      <w:r>
        <w:rPr>
          <w:rFonts w:ascii="Arial"/>
          <w:i/>
          <w:spacing w:val="31"/>
          <w:sz w:val="24"/>
        </w:rPr>
        <w:t xml:space="preserve"> </w:t>
      </w:r>
      <w:r>
        <w:rPr>
          <w:rFonts w:ascii="Arial"/>
          <w:i/>
          <w:sz w:val="24"/>
        </w:rPr>
        <w:t>will</w:t>
      </w:r>
      <w:r>
        <w:rPr>
          <w:rFonts w:ascii="Arial"/>
          <w:i/>
          <w:spacing w:val="31"/>
          <w:sz w:val="24"/>
        </w:rPr>
        <w:t xml:space="preserve"> </w:t>
      </w:r>
      <w:r>
        <w:rPr>
          <w:rFonts w:ascii="Arial"/>
          <w:i/>
          <w:sz w:val="24"/>
        </w:rPr>
        <w:t>result</w:t>
      </w:r>
      <w:r>
        <w:rPr>
          <w:rFonts w:ascii="Arial"/>
          <w:i/>
          <w:spacing w:val="31"/>
          <w:sz w:val="24"/>
        </w:rPr>
        <w:t xml:space="preserve"> </w:t>
      </w:r>
      <w:r>
        <w:rPr>
          <w:rFonts w:ascii="Arial"/>
          <w:i/>
          <w:sz w:val="24"/>
        </w:rPr>
        <w:t>in</w:t>
      </w:r>
      <w:r>
        <w:rPr>
          <w:rFonts w:ascii="Arial"/>
          <w:i/>
          <w:spacing w:val="31"/>
          <w:sz w:val="24"/>
        </w:rPr>
        <w:t xml:space="preserve"> </w:t>
      </w:r>
      <w:r>
        <w:rPr>
          <w:rFonts w:ascii="Arial"/>
          <w:i/>
          <w:sz w:val="24"/>
        </w:rPr>
        <w:t xml:space="preserve">disciplinary </w:t>
      </w:r>
      <w:r>
        <w:rPr>
          <w:rFonts w:ascii="Arial"/>
          <w:i/>
          <w:spacing w:val="-2"/>
          <w:sz w:val="24"/>
        </w:rPr>
        <w:t>action.</w:t>
      </w:r>
    </w:p>
    <w:p w14:paraId="6774CA80" w14:textId="465BCE0F" w:rsidR="003E79A4" w:rsidRDefault="00000000" w:rsidP="00985218">
      <w:pPr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>Signature</w:t>
      </w:r>
      <w:r>
        <w:rPr>
          <w:rFonts w:ascii="Arial"/>
          <w:b/>
          <w:i/>
          <w:spacing w:val="-4"/>
          <w:sz w:val="24"/>
        </w:rPr>
        <w:t xml:space="preserve"> </w:t>
      </w:r>
      <w:r>
        <w:rPr>
          <w:rFonts w:ascii="Arial"/>
          <w:b/>
          <w:i/>
          <w:sz w:val="24"/>
        </w:rPr>
        <w:t>of</w:t>
      </w:r>
      <w:r>
        <w:rPr>
          <w:rFonts w:ascii="Arial"/>
          <w:b/>
          <w:i/>
          <w:spacing w:val="-2"/>
          <w:sz w:val="24"/>
        </w:rPr>
        <w:t xml:space="preserve"> </w:t>
      </w:r>
      <w:r>
        <w:rPr>
          <w:rFonts w:ascii="Arial"/>
          <w:b/>
          <w:i/>
          <w:sz w:val="24"/>
        </w:rPr>
        <w:t>the</w:t>
      </w:r>
      <w:r>
        <w:rPr>
          <w:rFonts w:ascii="Arial"/>
          <w:b/>
          <w:i/>
          <w:spacing w:val="-1"/>
          <w:sz w:val="24"/>
        </w:rPr>
        <w:t xml:space="preserve"> </w:t>
      </w:r>
      <w:r>
        <w:rPr>
          <w:rFonts w:ascii="Arial"/>
          <w:b/>
          <w:i/>
          <w:spacing w:val="-2"/>
          <w:sz w:val="24"/>
        </w:rPr>
        <w:t>student:</w:t>
      </w:r>
      <w:r w:rsidR="00985218" w:rsidRPr="00985218">
        <w:rPr>
          <w:rFonts w:ascii="Arial"/>
          <w:b/>
          <w:i/>
          <w:noProof/>
          <w:spacing w:val="-2"/>
          <w:sz w:val="24"/>
        </w:rPr>
        <w:t xml:space="preserve"> </w:t>
      </w:r>
    </w:p>
    <w:p w14:paraId="068974C2" w14:textId="19029E8A" w:rsidR="003E79A4" w:rsidRDefault="00985218">
      <w:pPr>
        <w:pStyle w:val="BodyText"/>
        <w:spacing w:before="0"/>
        <w:rPr>
          <w:rFonts w:ascii="Arial"/>
          <w:b/>
          <w:i/>
          <w:sz w:val="24"/>
        </w:rPr>
      </w:pPr>
      <w:r>
        <w:rPr>
          <w:rFonts w:ascii="Arial"/>
          <w:b/>
          <w:i/>
          <w:noProof/>
          <w:spacing w:val="-2"/>
          <w:sz w:val="24"/>
        </w:rPr>
        <w:drawing>
          <wp:inline distT="0" distB="0" distL="0" distR="0" wp14:anchorId="1488CE35" wp14:editId="57E05F56">
            <wp:extent cx="1851660" cy="590550"/>
            <wp:effectExtent l="0" t="0" r="0" b="0"/>
            <wp:docPr id="5853444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9500" cy="62175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250EB4D" w14:textId="77777777" w:rsidR="003E79A4" w:rsidRDefault="003E79A4">
      <w:pPr>
        <w:pStyle w:val="BodyText"/>
        <w:spacing w:before="124"/>
        <w:rPr>
          <w:rFonts w:ascii="Arial"/>
          <w:b/>
          <w:i/>
          <w:sz w:val="24"/>
        </w:rPr>
      </w:pPr>
    </w:p>
    <w:p w14:paraId="555FC4FC" w14:textId="77777777" w:rsidR="003E79A4" w:rsidRDefault="00000000">
      <w:pPr>
        <w:pStyle w:val="Heading3"/>
      </w:pPr>
      <w:r>
        <w:t>RUBRICS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rPr>
          <w:spacing w:val="-2"/>
        </w:rPr>
        <w:t>CALCULATION:</w:t>
      </w:r>
    </w:p>
    <w:p w14:paraId="5614D37C" w14:textId="77777777" w:rsidR="003E79A4" w:rsidRDefault="003E79A4">
      <w:pPr>
        <w:pStyle w:val="BodyText"/>
        <w:spacing w:before="124"/>
        <w:rPr>
          <w:rFonts w:ascii="Arial"/>
          <w:b/>
        </w:rPr>
      </w:pPr>
    </w:p>
    <w:tbl>
      <w:tblPr>
        <w:tblW w:w="0" w:type="auto"/>
        <w:tblInd w:w="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3"/>
        <w:gridCol w:w="1275"/>
        <w:gridCol w:w="1717"/>
        <w:gridCol w:w="1402"/>
        <w:gridCol w:w="1428"/>
        <w:gridCol w:w="1549"/>
      </w:tblGrid>
      <w:tr w:rsidR="003E79A4" w14:paraId="5D8BA52D" w14:textId="77777777">
        <w:trPr>
          <w:trHeight w:val="615"/>
        </w:trPr>
        <w:tc>
          <w:tcPr>
            <w:tcW w:w="1413" w:type="dxa"/>
          </w:tcPr>
          <w:p w14:paraId="78021103" w14:textId="77777777" w:rsidR="003E79A4" w:rsidRDefault="00000000">
            <w:pPr>
              <w:pStyle w:val="TableParagraph"/>
              <w:spacing w:before="197"/>
              <w:ind w:left="10" w:right="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Criteria</w:t>
            </w:r>
          </w:p>
        </w:tc>
        <w:tc>
          <w:tcPr>
            <w:tcW w:w="1275" w:type="dxa"/>
          </w:tcPr>
          <w:p w14:paraId="02539F8C" w14:textId="77777777" w:rsidR="003E79A4" w:rsidRDefault="00000000">
            <w:pPr>
              <w:pStyle w:val="TableParagraph"/>
              <w:spacing w:before="197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Weightage</w:t>
            </w:r>
          </w:p>
        </w:tc>
        <w:tc>
          <w:tcPr>
            <w:tcW w:w="1717" w:type="dxa"/>
          </w:tcPr>
          <w:p w14:paraId="5D1C7049" w14:textId="77777777" w:rsidR="003E79A4" w:rsidRDefault="00000000">
            <w:pPr>
              <w:pStyle w:val="TableParagraph"/>
              <w:spacing w:before="82"/>
              <w:ind w:left="286" w:right="115" w:firstLine="23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4 </w:t>
            </w:r>
            <w:r>
              <w:rPr>
                <w:rFonts w:ascii="Arial"/>
                <w:b/>
                <w:spacing w:val="-2"/>
                <w:sz w:val="20"/>
              </w:rPr>
              <w:t>(Exemplary)</w:t>
            </w:r>
          </w:p>
        </w:tc>
        <w:tc>
          <w:tcPr>
            <w:tcW w:w="1402" w:type="dxa"/>
          </w:tcPr>
          <w:p w14:paraId="270C83BB" w14:textId="77777777" w:rsidR="003E79A4" w:rsidRDefault="00000000">
            <w:pPr>
              <w:pStyle w:val="TableParagraph"/>
              <w:spacing w:before="82"/>
              <w:ind w:left="173" w:firstLine="18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3 </w:t>
            </w:r>
            <w:r>
              <w:rPr>
                <w:rFonts w:ascii="Arial"/>
                <w:b/>
                <w:spacing w:val="-2"/>
                <w:sz w:val="20"/>
              </w:rPr>
              <w:t>(Proficient)</w:t>
            </w:r>
          </w:p>
        </w:tc>
        <w:tc>
          <w:tcPr>
            <w:tcW w:w="1428" w:type="dxa"/>
          </w:tcPr>
          <w:p w14:paraId="262653EF" w14:textId="77777777" w:rsidR="003E79A4" w:rsidRDefault="00000000">
            <w:pPr>
              <w:pStyle w:val="TableParagraph"/>
              <w:spacing w:before="82"/>
              <w:ind w:left="108" w:firstLine="26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2 </w:t>
            </w:r>
            <w:r>
              <w:rPr>
                <w:rFonts w:ascii="Arial"/>
                <w:b/>
                <w:spacing w:val="-2"/>
                <w:sz w:val="20"/>
              </w:rPr>
              <w:t>(Developing)</w:t>
            </w:r>
          </w:p>
        </w:tc>
        <w:tc>
          <w:tcPr>
            <w:tcW w:w="1549" w:type="dxa"/>
          </w:tcPr>
          <w:p w14:paraId="276EB7BD" w14:textId="77777777" w:rsidR="003E79A4" w:rsidRDefault="00000000">
            <w:pPr>
              <w:pStyle w:val="TableParagraph"/>
              <w:spacing w:before="82"/>
              <w:ind w:left="219" w:firstLine="21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1 </w:t>
            </w:r>
            <w:r>
              <w:rPr>
                <w:rFonts w:ascii="Arial"/>
                <w:b/>
                <w:spacing w:val="-2"/>
                <w:sz w:val="20"/>
              </w:rPr>
              <w:t>(Beginning)</w:t>
            </w:r>
          </w:p>
        </w:tc>
      </w:tr>
      <w:tr w:rsidR="003E79A4" w14:paraId="5531A6D4" w14:textId="77777777">
        <w:trPr>
          <w:trHeight w:val="1379"/>
        </w:trPr>
        <w:tc>
          <w:tcPr>
            <w:tcW w:w="1413" w:type="dxa"/>
          </w:tcPr>
          <w:p w14:paraId="514C8F2E" w14:textId="77777777" w:rsidR="003E79A4" w:rsidRDefault="003E79A4">
            <w:pPr>
              <w:pStyle w:val="TableParagraph"/>
              <w:spacing w:before="0"/>
              <w:ind w:left="0"/>
              <w:rPr>
                <w:rFonts w:ascii="Arial"/>
                <w:b/>
                <w:sz w:val="20"/>
              </w:rPr>
            </w:pPr>
          </w:p>
          <w:p w14:paraId="011DBDC4" w14:textId="77777777" w:rsidR="003E79A4" w:rsidRDefault="003E79A4">
            <w:pPr>
              <w:pStyle w:val="TableParagraph"/>
              <w:ind w:left="0"/>
              <w:rPr>
                <w:rFonts w:ascii="Arial"/>
                <w:b/>
                <w:sz w:val="20"/>
              </w:rPr>
            </w:pPr>
          </w:p>
          <w:p w14:paraId="6D05CAD0" w14:textId="77777777" w:rsidR="003E79A4" w:rsidRDefault="00000000">
            <w:pPr>
              <w:pStyle w:val="TableParagraph"/>
              <w:spacing w:before="0"/>
              <w:ind w:left="145" w:right="107" w:firstLine="189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Concept Identification</w:t>
            </w:r>
          </w:p>
        </w:tc>
        <w:tc>
          <w:tcPr>
            <w:tcW w:w="1275" w:type="dxa"/>
          </w:tcPr>
          <w:p w14:paraId="124279C3" w14:textId="77777777" w:rsidR="003E79A4" w:rsidRDefault="003E79A4">
            <w:pPr>
              <w:pStyle w:val="TableParagraph"/>
              <w:spacing w:before="0"/>
              <w:ind w:left="0"/>
              <w:rPr>
                <w:rFonts w:ascii="Arial"/>
                <w:b/>
                <w:sz w:val="20"/>
              </w:rPr>
            </w:pPr>
          </w:p>
          <w:p w14:paraId="1B45F7F2" w14:textId="77777777" w:rsidR="003E79A4" w:rsidRDefault="003E79A4">
            <w:pPr>
              <w:pStyle w:val="TableParagraph"/>
              <w:spacing w:before="119"/>
              <w:ind w:left="0"/>
              <w:rPr>
                <w:rFonts w:ascii="Arial"/>
                <w:b/>
                <w:sz w:val="20"/>
              </w:rPr>
            </w:pPr>
          </w:p>
          <w:p w14:paraId="6645CB0A" w14:textId="77777777" w:rsidR="003E79A4" w:rsidRDefault="00000000">
            <w:pPr>
              <w:pStyle w:val="TableParagraph"/>
              <w:spacing w:before="1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25%</w:t>
            </w:r>
          </w:p>
        </w:tc>
        <w:tc>
          <w:tcPr>
            <w:tcW w:w="1717" w:type="dxa"/>
          </w:tcPr>
          <w:p w14:paraId="1E8B2D74" w14:textId="77777777" w:rsidR="003E79A4" w:rsidRDefault="00000000">
            <w:pPr>
              <w:pStyle w:val="TableParagraph"/>
              <w:spacing w:before="120"/>
              <w:ind w:left="108" w:right="96" w:hanging="1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 xml:space="preserve">Identifies all key concepts from </w:t>
            </w:r>
            <w:r>
              <w:rPr>
                <w:rFonts w:ascii="Arial MT"/>
                <w:spacing w:val="-2"/>
                <w:sz w:val="20"/>
              </w:rPr>
              <w:t xml:space="preserve">literature </w:t>
            </w:r>
            <w:r>
              <w:rPr>
                <w:rFonts w:ascii="Arial MT"/>
                <w:sz w:val="20"/>
              </w:rPr>
              <w:t xml:space="preserve">accurately and </w:t>
            </w:r>
            <w:r>
              <w:rPr>
                <w:rFonts w:ascii="Arial MT"/>
                <w:spacing w:val="-2"/>
                <w:sz w:val="20"/>
              </w:rPr>
              <w:t>comprehensively</w:t>
            </w:r>
          </w:p>
        </w:tc>
        <w:tc>
          <w:tcPr>
            <w:tcW w:w="1402" w:type="dxa"/>
          </w:tcPr>
          <w:p w14:paraId="5C5B876B" w14:textId="77777777" w:rsidR="003E79A4" w:rsidRDefault="00000000">
            <w:pPr>
              <w:pStyle w:val="TableParagraph"/>
              <w:spacing w:before="120"/>
              <w:ind w:left="245" w:right="233" w:firstLine="55"/>
              <w:jc w:val="both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 xml:space="preserve">Identifies </w:t>
            </w:r>
            <w:r>
              <w:rPr>
                <w:rFonts w:ascii="Arial MT"/>
                <w:sz w:val="20"/>
              </w:rPr>
              <w:t xml:space="preserve">most key </w:t>
            </w:r>
            <w:r>
              <w:rPr>
                <w:rFonts w:ascii="Arial MT"/>
                <w:spacing w:val="-2"/>
                <w:sz w:val="20"/>
              </w:rPr>
              <w:t xml:space="preserve">concepts </w:t>
            </w:r>
            <w:r>
              <w:rPr>
                <w:rFonts w:ascii="Arial MT"/>
                <w:sz w:val="20"/>
              </w:rPr>
              <w:t>with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 xml:space="preserve">minor </w:t>
            </w:r>
            <w:r>
              <w:rPr>
                <w:rFonts w:ascii="Arial MT"/>
                <w:spacing w:val="-2"/>
                <w:sz w:val="20"/>
              </w:rPr>
              <w:t>omissions</w:t>
            </w:r>
          </w:p>
        </w:tc>
        <w:tc>
          <w:tcPr>
            <w:tcW w:w="1428" w:type="dxa"/>
          </w:tcPr>
          <w:p w14:paraId="3E66EA44" w14:textId="77777777" w:rsidR="003E79A4" w:rsidRDefault="00000000">
            <w:pPr>
              <w:pStyle w:val="TableParagraph"/>
              <w:spacing w:before="0" w:line="230" w:lineRule="atLeast"/>
              <w:ind w:left="186" w:right="175" w:firstLine="1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 xml:space="preserve">Identifies limited concepts; </w:t>
            </w:r>
            <w:r>
              <w:rPr>
                <w:rFonts w:ascii="Arial MT"/>
                <w:sz w:val="20"/>
              </w:rPr>
              <w:t>some are irrelevant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 xml:space="preserve">or </w:t>
            </w:r>
            <w:r>
              <w:rPr>
                <w:rFonts w:ascii="Arial MT"/>
                <w:spacing w:val="-2"/>
                <w:sz w:val="20"/>
              </w:rPr>
              <w:t>missing</w:t>
            </w:r>
          </w:p>
        </w:tc>
        <w:tc>
          <w:tcPr>
            <w:tcW w:w="1549" w:type="dxa"/>
          </w:tcPr>
          <w:p w14:paraId="0D35F6BE" w14:textId="77777777" w:rsidR="003E79A4" w:rsidRDefault="003E79A4">
            <w:pPr>
              <w:pStyle w:val="TableParagraph"/>
              <w:ind w:left="0"/>
              <w:rPr>
                <w:rFonts w:ascii="Arial"/>
                <w:b/>
                <w:sz w:val="20"/>
              </w:rPr>
            </w:pPr>
          </w:p>
          <w:p w14:paraId="6A4787CD" w14:textId="77777777" w:rsidR="003E79A4" w:rsidRDefault="00000000">
            <w:pPr>
              <w:pStyle w:val="TableParagraph"/>
              <w:spacing w:before="0"/>
              <w:ind w:left="374" w:right="362" w:hanging="1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 xml:space="preserve">Fails to </w:t>
            </w:r>
            <w:r>
              <w:rPr>
                <w:rFonts w:ascii="Arial MT"/>
                <w:spacing w:val="-2"/>
                <w:sz w:val="20"/>
              </w:rPr>
              <w:t>identify essential concepts</w:t>
            </w:r>
          </w:p>
        </w:tc>
      </w:tr>
      <w:tr w:rsidR="003E79A4" w14:paraId="751D291B" w14:textId="77777777">
        <w:trPr>
          <w:trHeight w:val="1609"/>
        </w:trPr>
        <w:tc>
          <w:tcPr>
            <w:tcW w:w="1413" w:type="dxa"/>
          </w:tcPr>
          <w:p w14:paraId="6CD9E74F" w14:textId="77777777" w:rsidR="003E79A4" w:rsidRDefault="003E79A4">
            <w:pPr>
              <w:pStyle w:val="TableParagraph"/>
              <w:spacing w:before="0"/>
              <w:ind w:left="0"/>
              <w:rPr>
                <w:rFonts w:ascii="Arial"/>
                <w:b/>
                <w:sz w:val="20"/>
              </w:rPr>
            </w:pPr>
          </w:p>
          <w:p w14:paraId="7E8BA8CC" w14:textId="77777777" w:rsidR="003E79A4" w:rsidRDefault="003E79A4">
            <w:pPr>
              <w:pStyle w:val="TableParagraph"/>
              <w:spacing w:before="0"/>
              <w:ind w:left="0"/>
              <w:rPr>
                <w:rFonts w:ascii="Arial"/>
                <w:b/>
                <w:sz w:val="20"/>
              </w:rPr>
            </w:pPr>
          </w:p>
          <w:p w14:paraId="4ED797EA" w14:textId="77777777" w:rsidR="003E79A4" w:rsidRDefault="003E79A4">
            <w:pPr>
              <w:pStyle w:val="TableParagraph"/>
              <w:spacing w:before="4"/>
              <w:ind w:left="0"/>
              <w:rPr>
                <w:rFonts w:ascii="Arial"/>
                <w:b/>
                <w:sz w:val="20"/>
              </w:rPr>
            </w:pPr>
          </w:p>
          <w:p w14:paraId="3FEBC4F3" w14:textId="77777777" w:rsidR="003E79A4" w:rsidRDefault="00000000">
            <w:pPr>
              <w:pStyle w:val="TableParagraph"/>
              <w:spacing w:before="1"/>
              <w:ind w:left="10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Linkages</w:t>
            </w:r>
          </w:p>
        </w:tc>
        <w:tc>
          <w:tcPr>
            <w:tcW w:w="1275" w:type="dxa"/>
          </w:tcPr>
          <w:p w14:paraId="52EF690E" w14:textId="77777777" w:rsidR="003E79A4" w:rsidRDefault="003E79A4">
            <w:pPr>
              <w:pStyle w:val="TableParagraph"/>
              <w:spacing w:before="0"/>
              <w:ind w:left="0"/>
              <w:rPr>
                <w:rFonts w:ascii="Arial"/>
                <w:b/>
                <w:sz w:val="20"/>
              </w:rPr>
            </w:pPr>
          </w:p>
          <w:p w14:paraId="459E2291" w14:textId="77777777" w:rsidR="003E79A4" w:rsidRDefault="003E79A4">
            <w:pPr>
              <w:pStyle w:val="TableParagraph"/>
              <w:spacing w:before="0"/>
              <w:ind w:left="0"/>
              <w:rPr>
                <w:rFonts w:ascii="Arial"/>
                <w:b/>
                <w:sz w:val="20"/>
              </w:rPr>
            </w:pPr>
          </w:p>
          <w:p w14:paraId="5EA0DE67" w14:textId="77777777" w:rsidR="003E79A4" w:rsidRDefault="003E79A4">
            <w:pPr>
              <w:pStyle w:val="TableParagraph"/>
              <w:spacing w:before="4"/>
              <w:ind w:left="0"/>
              <w:rPr>
                <w:rFonts w:ascii="Arial"/>
                <w:b/>
                <w:sz w:val="20"/>
              </w:rPr>
            </w:pPr>
          </w:p>
          <w:p w14:paraId="5C810B6E" w14:textId="77777777" w:rsidR="003E79A4" w:rsidRDefault="00000000">
            <w:pPr>
              <w:pStyle w:val="TableParagraph"/>
              <w:spacing w:before="1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25%</w:t>
            </w:r>
          </w:p>
        </w:tc>
        <w:tc>
          <w:tcPr>
            <w:tcW w:w="1717" w:type="dxa"/>
          </w:tcPr>
          <w:p w14:paraId="5DA05805" w14:textId="77777777" w:rsidR="003E79A4" w:rsidRDefault="00000000">
            <w:pPr>
              <w:pStyle w:val="TableParagraph"/>
              <w:spacing w:before="0" w:line="230" w:lineRule="atLeast"/>
              <w:ind w:left="146" w:right="136" w:firstLine="1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 xml:space="preserve">Establishes clear, </w:t>
            </w:r>
            <w:r>
              <w:rPr>
                <w:rFonts w:ascii="Arial MT"/>
                <w:sz w:val="20"/>
              </w:rPr>
              <w:t>meaningful,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 xml:space="preserve">and </w:t>
            </w:r>
            <w:r>
              <w:rPr>
                <w:rFonts w:ascii="Arial MT"/>
                <w:spacing w:val="-2"/>
                <w:sz w:val="20"/>
              </w:rPr>
              <w:t>accurate relationships between concepts</w:t>
            </w:r>
          </w:p>
        </w:tc>
        <w:tc>
          <w:tcPr>
            <w:tcW w:w="1402" w:type="dxa"/>
          </w:tcPr>
          <w:p w14:paraId="6B5DA895" w14:textId="77777777" w:rsidR="003E79A4" w:rsidRDefault="003E79A4">
            <w:pPr>
              <w:pStyle w:val="TableParagraph"/>
              <w:spacing w:before="4"/>
              <w:ind w:left="0"/>
              <w:rPr>
                <w:rFonts w:ascii="Arial"/>
                <w:b/>
                <w:sz w:val="20"/>
              </w:rPr>
            </w:pPr>
          </w:p>
          <w:p w14:paraId="03194422" w14:textId="77777777" w:rsidR="003E79A4" w:rsidRDefault="00000000">
            <w:pPr>
              <w:pStyle w:val="TableParagraph"/>
              <w:spacing w:before="1"/>
              <w:ind w:left="128" w:right="116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 xml:space="preserve">Shows correct relationships </w:t>
            </w:r>
            <w:r>
              <w:rPr>
                <w:rFonts w:ascii="Arial MT"/>
                <w:sz w:val="20"/>
              </w:rPr>
              <w:t xml:space="preserve">with minor </w:t>
            </w:r>
            <w:r>
              <w:rPr>
                <w:rFonts w:ascii="Arial MT"/>
                <w:spacing w:val="-4"/>
                <w:sz w:val="20"/>
              </w:rPr>
              <w:t>gaps</w:t>
            </w:r>
          </w:p>
        </w:tc>
        <w:tc>
          <w:tcPr>
            <w:tcW w:w="1428" w:type="dxa"/>
          </w:tcPr>
          <w:p w14:paraId="7B578452" w14:textId="77777777" w:rsidR="003E79A4" w:rsidRDefault="003E79A4">
            <w:pPr>
              <w:pStyle w:val="TableParagraph"/>
              <w:spacing w:before="4"/>
              <w:ind w:left="0"/>
              <w:rPr>
                <w:rFonts w:ascii="Arial"/>
                <w:b/>
                <w:sz w:val="20"/>
              </w:rPr>
            </w:pPr>
          </w:p>
          <w:p w14:paraId="677C31EE" w14:textId="77777777" w:rsidR="003E79A4" w:rsidRDefault="00000000">
            <w:pPr>
              <w:pStyle w:val="TableParagraph"/>
              <w:spacing w:before="1"/>
              <w:ind w:left="24" w:right="12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 xml:space="preserve">Relationships </w:t>
            </w:r>
            <w:r>
              <w:rPr>
                <w:rFonts w:ascii="Arial MT"/>
                <w:sz w:val="20"/>
              </w:rPr>
              <w:t xml:space="preserve">are weak, unclear, or </w:t>
            </w:r>
            <w:r>
              <w:rPr>
                <w:rFonts w:ascii="Arial MT"/>
                <w:spacing w:val="-2"/>
                <w:sz w:val="20"/>
              </w:rPr>
              <w:t>partially incorrect</w:t>
            </w:r>
          </w:p>
        </w:tc>
        <w:tc>
          <w:tcPr>
            <w:tcW w:w="1549" w:type="dxa"/>
          </w:tcPr>
          <w:p w14:paraId="229456D9" w14:textId="77777777" w:rsidR="003E79A4" w:rsidRDefault="003E79A4">
            <w:pPr>
              <w:pStyle w:val="TableParagraph"/>
              <w:spacing w:before="0"/>
              <w:ind w:left="0"/>
              <w:rPr>
                <w:rFonts w:ascii="Arial"/>
                <w:b/>
                <w:sz w:val="20"/>
              </w:rPr>
            </w:pPr>
          </w:p>
          <w:p w14:paraId="2FD47F13" w14:textId="77777777" w:rsidR="003E79A4" w:rsidRDefault="003E79A4">
            <w:pPr>
              <w:pStyle w:val="TableParagraph"/>
              <w:spacing w:before="4"/>
              <w:ind w:left="0"/>
              <w:rPr>
                <w:rFonts w:ascii="Arial"/>
                <w:b/>
                <w:sz w:val="20"/>
              </w:rPr>
            </w:pPr>
          </w:p>
          <w:p w14:paraId="061BD73E" w14:textId="77777777" w:rsidR="003E79A4" w:rsidRDefault="00000000">
            <w:pPr>
              <w:pStyle w:val="TableParagraph"/>
              <w:spacing w:before="1"/>
              <w:ind w:left="96" w:right="85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No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 xml:space="preserve">meaningful </w:t>
            </w:r>
            <w:r>
              <w:rPr>
                <w:rFonts w:ascii="Arial MT"/>
                <w:spacing w:val="-2"/>
                <w:sz w:val="20"/>
              </w:rPr>
              <w:t>relationships established</w:t>
            </w:r>
          </w:p>
        </w:tc>
      </w:tr>
      <w:tr w:rsidR="003E79A4" w14:paraId="4C134B40" w14:textId="77777777">
        <w:trPr>
          <w:trHeight w:val="1149"/>
        </w:trPr>
        <w:tc>
          <w:tcPr>
            <w:tcW w:w="1413" w:type="dxa"/>
          </w:tcPr>
          <w:p w14:paraId="7ABEEADD" w14:textId="77777777" w:rsidR="003E79A4" w:rsidRDefault="003E79A4">
            <w:pPr>
              <w:pStyle w:val="TableParagraph"/>
              <w:spacing w:before="0"/>
              <w:ind w:left="0"/>
              <w:rPr>
                <w:rFonts w:ascii="Arial"/>
                <w:b/>
                <w:sz w:val="20"/>
              </w:rPr>
            </w:pPr>
          </w:p>
          <w:p w14:paraId="09451C72" w14:textId="77777777" w:rsidR="003E79A4" w:rsidRDefault="003E79A4">
            <w:pPr>
              <w:pStyle w:val="TableParagraph"/>
              <w:spacing w:before="4"/>
              <w:ind w:left="0"/>
              <w:rPr>
                <w:rFonts w:ascii="Arial"/>
                <w:b/>
                <w:sz w:val="20"/>
              </w:rPr>
            </w:pPr>
          </w:p>
          <w:p w14:paraId="3B60F424" w14:textId="77777777" w:rsidR="003E79A4" w:rsidRDefault="00000000">
            <w:pPr>
              <w:pStyle w:val="TableParagraph"/>
              <w:spacing w:before="0"/>
              <w:ind w:left="10" w:right="1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Organization</w:t>
            </w:r>
          </w:p>
        </w:tc>
        <w:tc>
          <w:tcPr>
            <w:tcW w:w="1275" w:type="dxa"/>
          </w:tcPr>
          <w:p w14:paraId="1182E1CC" w14:textId="77777777" w:rsidR="003E79A4" w:rsidRDefault="003E79A4">
            <w:pPr>
              <w:pStyle w:val="TableParagraph"/>
              <w:spacing w:before="0"/>
              <w:ind w:left="0"/>
              <w:rPr>
                <w:rFonts w:ascii="Arial"/>
                <w:b/>
                <w:sz w:val="20"/>
              </w:rPr>
            </w:pPr>
          </w:p>
          <w:p w14:paraId="651D04FB" w14:textId="77777777" w:rsidR="003E79A4" w:rsidRDefault="003E79A4">
            <w:pPr>
              <w:pStyle w:val="TableParagraph"/>
              <w:spacing w:before="4"/>
              <w:ind w:left="0"/>
              <w:rPr>
                <w:rFonts w:ascii="Arial"/>
                <w:b/>
                <w:sz w:val="20"/>
              </w:rPr>
            </w:pPr>
          </w:p>
          <w:p w14:paraId="25550207" w14:textId="77777777" w:rsidR="003E79A4" w:rsidRDefault="00000000">
            <w:pPr>
              <w:pStyle w:val="TableParagraph"/>
              <w:spacing w:before="0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20%</w:t>
            </w:r>
          </w:p>
        </w:tc>
        <w:tc>
          <w:tcPr>
            <w:tcW w:w="1717" w:type="dxa"/>
          </w:tcPr>
          <w:p w14:paraId="493B8F26" w14:textId="77777777" w:rsidR="003E79A4" w:rsidRDefault="00000000">
            <w:pPr>
              <w:pStyle w:val="TableParagraph"/>
              <w:spacing w:before="0" w:line="230" w:lineRule="atLeast"/>
              <w:ind w:left="163" w:right="152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 xml:space="preserve">Concepts are </w:t>
            </w:r>
            <w:r>
              <w:rPr>
                <w:rFonts w:ascii="Arial MT"/>
                <w:spacing w:val="-2"/>
                <w:sz w:val="20"/>
              </w:rPr>
              <w:t xml:space="preserve">well-structured hierarchically </w:t>
            </w:r>
            <w:r>
              <w:rPr>
                <w:rFonts w:ascii="Arial MT"/>
                <w:sz w:val="20"/>
              </w:rPr>
              <w:t>with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logical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flow and grouping</w:t>
            </w:r>
          </w:p>
        </w:tc>
        <w:tc>
          <w:tcPr>
            <w:tcW w:w="1402" w:type="dxa"/>
          </w:tcPr>
          <w:p w14:paraId="0CEF7F06" w14:textId="77777777" w:rsidR="003E79A4" w:rsidRDefault="00000000">
            <w:pPr>
              <w:pStyle w:val="TableParagraph"/>
              <w:spacing w:before="0" w:line="230" w:lineRule="atLeast"/>
              <w:ind w:left="128" w:right="116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 xml:space="preserve">Mostly organized </w:t>
            </w:r>
            <w:r>
              <w:rPr>
                <w:rFonts w:ascii="Arial MT"/>
                <w:sz w:val="20"/>
              </w:rPr>
              <w:t>with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 xml:space="preserve">minor </w:t>
            </w:r>
            <w:r>
              <w:rPr>
                <w:rFonts w:ascii="Arial MT"/>
                <w:spacing w:val="-2"/>
                <w:sz w:val="20"/>
              </w:rPr>
              <w:t>structural issues</w:t>
            </w:r>
          </w:p>
        </w:tc>
        <w:tc>
          <w:tcPr>
            <w:tcW w:w="1428" w:type="dxa"/>
          </w:tcPr>
          <w:p w14:paraId="5AE8B0F7" w14:textId="77777777" w:rsidR="003E79A4" w:rsidRDefault="00000000">
            <w:pPr>
              <w:pStyle w:val="TableParagraph"/>
              <w:spacing w:before="0" w:line="230" w:lineRule="atLeast"/>
              <w:ind w:left="128" w:right="116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4"/>
                <w:sz w:val="20"/>
              </w:rPr>
              <w:t xml:space="preserve">Some </w:t>
            </w:r>
            <w:r>
              <w:rPr>
                <w:rFonts w:ascii="Arial MT"/>
                <w:spacing w:val="-2"/>
                <w:sz w:val="20"/>
              </w:rPr>
              <w:t xml:space="preserve">organization </w:t>
            </w:r>
            <w:r>
              <w:rPr>
                <w:rFonts w:ascii="Arial MT"/>
                <w:sz w:val="20"/>
              </w:rPr>
              <w:t xml:space="preserve">but lacks </w:t>
            </w:r>
            <w:r>
              <w:rPr>
                <w:rFonts w:ascii="Arial MT"/>
                <w:spacing w:val="-2"/>
                <w:sz w:val="20"/>
              </w:rPr>
              <w:t>clear hierarchy</w:t>
            </w:r>
          </w:p>
        </w:tc>
        <w:tc>
          <w:tcPr>
            <w:tcW w:w="1549" w:type="dxa"/>
          </w:tcPr>
          <w:p w14:paraId="2BD9DEE1" w14:textId="77777777" w:rsidR="003E79A4" w:rsidRDefault="003E79A4">
            <w:pPr>
              <w:pStyle w:val="TableParagraph"/>
              <w:spacing w:before="4"/>
              <w:ind w:left="0"/>
              <w:rPr>
                <w:rFonts w:ascii="Arial"/>
                <w:b/>
                <w:sz w:val="20"/>
              </w:rPr>
            </w:pPr>
          </w:p>
          <w:p w14:paraId="60482DD6" w14:textId="77777777" w:rsidR="003E79A4" w:rsidRDefault="00000000">
            <w:pPr>
              <w:pStyle w:val="TableParagraph"/>
              <w:spacing w:before="0"/>
              <w:ind w:left="96" w:right="85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No logical organization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 xml:space="preserve">or </w:t>
            </w:r>
            <w:r>
              <w:rPr>
                <w:rFonts w:ascii="Arial MT"/>
                <w:spacing w:val="-2"/>
                <w:sz w:val="20"/>
              </w:rPr>
              <w:t>structure</w:t>
            </w:r>
          </w:p>
        </w:tc>
      </w:tr>
      <w:tr w:rsidR="003E79A4" w14:paraId="4AD05FBE" w14:textId="77777777">
        <w:trPr>
          <w:trHeight w:val="920"/>
        </w:trPr>
        <w:tc>
          <w:tcPr>
            <w:tcW w:w="1413" w:type="dxa"/>
          </w:tcPr>
          <w:p w14:paraId="1B3AAE4B" w14:textId="77777777" w:rsidR="003E79A4" w:rsidRDefault="003E79A4">
            <w:pPr>
              <w:pStyle w:val="TableParagraph"/>
              <w:spacing w:before="4"/>
              <w:ind w:left="0"/>
              <w:rPr>
                <w:rFonts w:ascii="Arial"/>
                <w:b/>
                <w:sz w:val="20"/>
              </w:rPr>
            </w:pPr>
          </w:p>
          <w:p w14:paraId="353D3722" w14:textId="77777777" w:rsidR="003E79A4" w:rsidRDefault="00000000">
            <w:pPr>
              <w:pStyle w:val="TableParagraph"/>
              <w:spacing w:before="0"/>
              <w:ind w:left="284" w:right="107" w:hanging="162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Integration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 xml:space="preserve">of </w:t>
            </w:r>
            <w:r>
              <w:rPr>
                <w:rFonts w:ascii="Arial MT"/>
                <w:spacing w:val="-2"/>
                <w:sz w:val="20"/>
              </w:rPr>
              <w:t>Literature</w:t>
            </w:r>
          </w:p>
        </w:tc>
        <w:tc>
          <w:tcPr>
            <w:tcW w:w="1275" w:type="dxa"/>
          </w:tcPr>
          <w:p w14:paraId="0878DC8F" w14:textId="77777777" w:rsidR="003E79A4" w:rsidRDefault="003E79A4">
            <w:pPr>
              <w:pStyle w:val="TableParagraph"/>
              <w:spacing w:before="119"/>
              <w:ind w:left="0"/>
              <w:rPr>
                <w:rFonts w:ascii="Arial"/>
                <w:b/>
                <w:sz w:val="20"/>
              </w:rPr>
            </w:pPr>
          </w:p>
          <w:p w14:paraId="1FB21F2F" w14:textId="77777777" w:rsidR="003E79A4" w:rsidRDefault="00000000">
            <w:pPr>
              <w:pStyle w:val="TableParagraph"/>
              <w:spacing w:before="0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20%</w:t>
            </w:r>
          </w:p>
        </w:tc>
        <w:tc>
          <w:tcPr>
            <w:tcW w:w="1717" w:type="dxa"/>
          </w:tcPr>
          <w:p w14:paraId="0F63219F" w14:textId="77777777" w:rsidR="003E79A4" w:rsidRDefault="00000000">
            <w:pPr>
              <w:pStyle w:val="TableParagraph"/>
              <w:spacing w:before="0" w:line="230" w:lineRule="atLeast"/>
              <w:ind w:left="169" w:right="157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 xml:space="preserve">Integrates </w:t>
            </w:r>
            <w:r>
              <w:rPr>
                <w:rFonts w:ascii="Arial MT"/>
                <w:sz w:val="20"/>
              </w:rPr>
              <w:t>multiple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 xml:space="preserve">studies effectively to </w:t>
            </w:r>
            <w:r>
              <w:rPr>
                <w:rFonts w:ascii="Arial MT"/>
                <w:spacing w:val="-4"/>
                <w:sz w:val="20"/>
              </w:rPr>
              <w:t>show</w:t>
            </w:r>
          </w:p>
        </w:tc>
        <w:tc>
          <w:tcPr>
            <w:tcW w:w="1402" w:type="dxa"/>
          </w:tcPr>
          <w:p w14:paraId="690D988A" w14:textId="77777777" w:rsidR="003E79A4" w:rsidRDefault="00000000">
            <w:pPr>
              <w:pStyle w:val="TableParagraph"/>
              <w:spacing w:before="119"/>
              <w:ind w:left="11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Shows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some integration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 xml:space="preserve">of </w:t>
            </w:r>
            <w:r>
              <w:rPr>
                <w:rFonts w:ascii="Arial MT"/>
                <w:spacing w:val="-2"/>
                <w:sz w:val="20"/>
              </w:rPr>
              <w:t>literature</w:t>
            </w:r>
          </w:p>
        </w:tc>
        <w:tc>
          <w:tcPr>
            <w:tcW w:w="1428" w:type="dxa"/>
          </w:tcPr>
          <w:p w14:paraId="49A1E6C9" w14:textId="77777777" w:rsidR="003E79A4" w:rsidRDefault="00000000">
            <w:pPr>
              <w:pStyle w:val="TableParagraph"/>
              <w:spacing w:before="0" w:line="230" w:lineRule="atLeast"/>
              <w:ind w:left="219" w:right="209" w:firstLine="1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Limited integration; mostly isolated</w:t>
            </w:r>
          </w:p>
        </w:tc>
        <w:tc>
          <w:tcPr>
            <w:tcW w:w="1549" w:type="dxa"/>
          </w:tcPr>
          <w:p w14:paraId="631F8223" w14:textId="77777777" w:rsidR="003E79A4" w:rsidRDefault="00000000">
            <w:pPr>
              <w:pStyle w:val="TableParagraph"/>
              <w:spacing w:before="119"/>
              <w:ind w:left="96" w:right="85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No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 xml:space="preserve">integration of literature </w:t>
            </w:r>
            <w:r>
              <w:rPr>
                <w:rFonts w:ascii="Arial MT"/>
                <w:spacing w:val="-2"/>
                <w:sz w:val="20"/>
              </w:rPr>
              <w:t>evidence</w:t>
            </w:r>
          </w:p>
        </w:tc>
      </w:tr>
    </w:tbl>
    <w:p w14:paraId="36F5CC7F" w14:textId="77777777" w:rsidR="003E79A4" w:rsidRDefault="003E79A4">
      <w:pPr>
        <w:pStyle w:val="TableParagraph"/>
        <w:jc w:val="center"/>
        <w:rPr>
          <w:rFonts w:ascii="Arial MT"/>
          <w:sz w:val="20"/>
        </w:rPr>
        <w:sectPr w:rsidR="003E79A4">
          <w:type w:val="continuous"/>
          <w:pgSz w:w="11910" w:h="16840"/>
          <w:pgMar w:top="1400" w:right="992" w:bottom="1143" w:left="1417" w:header="720" w:footer="720" w:gutter="0"/>
          <w:cols w:space="720"/>
        </w:sectPr>
      </w:pPr>
    </w:p>
    <w:tbl>
      <w:tblPr>
        <w:tblW w:w="0" w:type="auto"/>
        <w:tblInd w:w="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3"/>
        <w:gridCol w:w="1275"/>
        <w:gridCol w:w="1717"/>
        <w:gridCol w:w="1402"/>
        <w:gridCol w:w="1428"/>
        <w:gridCol w:w="1549"/>
      </w:tblGrid>
      <w:tr w:rsidR="003E79A4" w14:paraId="427F4FEE" w14:textId="77777777">
        <w:trPr>
          <w:trHeight w:val="1020"/>
        </w:trPr>
        <w:tc>
          <w:tcPr>
            <w:tcW w:w="1413" w:type="dxa"/>
          </w:tcPr>
          <w:p w14:paraId="0EB30120" w14:textId="77777777" w:rsidR="003E79A4" w:rsidRDefault="003E79A4"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  <w:tc>
          <w:tcPr>
            <w:tcW w:w="1275" w:type="dxa"/>
          </w:tcPr>
          <w:p w14:paraId="043EEC10" w14:textId="77777777" w:rsidR="003E79A4" w:rsidRDefault="003E79A4"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  <w:tc>
          <w:tcPr>
            <w:tcW w:w="1717" w:type="dxa"/>
          </w:tcPr>
          <w:p w14:paraId="7CF2E791" w14:textId="77777777" w:rsidR="003E79A4" w:rsidRDefault="00000000">
            <w:pPr>
              <w:pStyle w:val="TableParagraph"/>
              <w:ind w:left="291" w:right="115" w:hanging="162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connections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 xml:space="preserve">and </w:t>
            </w:r>
            <w:r>
              <w:rPr>
                <w:rFonts w:ascii="Arial MT"/>
                <w:spacing w:val="-2"/>
                <w:sz w:val="20"/>
              </w:rPr>
              <w:t>comparisons</w:t>
            </w:r>
          </w:p>
        </w:tc>
        <w:tc>
          <w:tcPr>
            <w:tcW w:w="1402" w:type="dxa"/>
          </w:tcPr>
          <w:p w14:paraId="0DAAAA01" w14:textId="77777777" w:rsidR="003E79A4" w:rsidRDefault="003E79A4"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  <w:tc>
          <w:tcPr>
            <w:tcW w:w="1428" w:type="dxa"/>
          </w:tcPr>
          <w:p w14:paraId="67489372" w14:textId="77777777" w:rsidR="003E79A4" w:rsidRDefault="00000000">
            <w:pPr>
              <w:pStyle w:val="TableParagraph"/>
              <w:ind w:left="313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concepts</w:t>
            </w:r>
          </w:p>
        </w:tc>
        <w:tc>
          <w:tcPr>
            <w:tcW w:w="1549" w:type="dxa"/>
          </w:tcPr>
          <w:p w14:paraId="664D6743" w14:textId="77777777" w:rsidR="003E79A4" w:rsidRDefault="003E79A4"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</w:tr>
      <w:tr w:rsidR="003E79A4" w14:paraId="0AB8E611" w14:textId="77777777">
        <w:trPr>
          <w:trHeight w:val="1149"/>
        </w:trPr>
        <w:tc>
          <w:tcPr>
            <w:tcW w:w="1413" w:type="dxa"/>
          </w:tcPr>
          <w:p w14:paraId="292A2817" w14:textId="77777777" w:rsidR="003E79A4" w:rsidRDefault="003E79A4">
            <w:pPr>
              <w:pStyle w:val="TableParagraph"/>
              <w:spacing w:before="0"/>
              <w:ind w:left="0"/>
              <w:rPr>
                <w:rFonts w:ascii="Arial"/>
                <w:b/>
                <w:sz w:val="20"/>
              </w:rPr>
            </w:pPr>
          </w:p>
          <w:p w14:paraId="5150D0E6" w14:textId="77777777" w:rsidR="003E79A4" w:rsidRDefault="003E79A4">
            <w:pPr>
              <w:pStyle w:val="TableParagraph"/>
              <w:ind w:left="0"/>
              <w:rPr>
                <w:rFonts w:ascii="Arial"/>
                <w:b/>
                <w:sz w:val="20"/>
              </w:rPr>
            </w:pPr>
          </w:p>
          <w:p w14:paraId="246AD987" w14:textId="77777777" w:rsidR="003E79A4" w:rsidRDefault="00000000">
            <w:pPr>
              <w:pStyle w:val="TableParagraph"/>
              <w:spacing w:before="0"/>
              <w:ind w:left="423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Clarity</w:t>
            </w:r>
          </w:p>
        </w:tc>
        <w:tc>
          <w:tcPr>
            <w:tcW w:w="1275" w:type="dxa"/>
          </w:tcPr>
          <w:p w14:paraId="3227DEF2" w14:textId="77777777" w:rsidR="003E79A4" w:rsidRDefault="003E79A4">
            <w:pPr>
              <w:pStyle w:val="TableParagraph"/>
              <w:spacing w:before="0"/>
              <w:ind w:left="0"/>
              <w:rPr>
                <w:rFonts w:ascii="Arial"/>
                <w:b/>
                <w:sz w:val="20"/>
              </w:rPr>
            </w:pPr>
          </w:p>
          <w:p w14:paraId="3EA0A7A8" w14:textId="77777777" w:rsidR="003E79A4" w:rsidRDefault="003E79A4">
            <w:pPr>
              <w:pStyle w:val="TableParagraph"/>
              <w:ind w:left="0"/>
              <w:rPr>
                <w:rFonts w:ascii="Arial"/>
                <w:b/>
                <w:sz w:val="20"/>
              </w:rPr>
            </w:pPr>
          </w:p>
          <w:p w14:paraId="344CA549" w14:textId="77777777" w:rsidR="003E79A4" w:rsidRDefault="00000000">
            <w:pPr>
              <w:pStyle w:val="TableParagraph"/>
              <w:spacing w:before="0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10%</w:t>
            </w:r>
          </w:p>
        </w:tc>
        <w:tc>
          <w:tcPr>
            <w:tcW w:w="1717" w:type="dxa"/>
          </w:tcPr>
          <w:p w14:paraId="7B6D9F68" w14:textId="77777777" w:rsidR="003E79A4" w:rsidRDefault="00000000">
            <w:pPr>
              <w:pStyle w:val="TableParagraph"/>
              <w:spacing w:before="0" w:line="230" w:lineRule="atLeast"/>
              <w:ind w:left="86" w:right="75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 xml:space="preserve">Concept map is clear, neat, </w:t>
            </w:r>
            <w:r>
              <w:rPr>
                <w:rFonts w:ascii="Arial MT"/>
                <w:spacing w:val="-2"/>
                <w:sz w:val="20"/>
              </w:rPr>
              <w:t xml:space="preserve">visually </w:t>
            </w:r>
            <w:r>
              <w:rPr>
                <w:rFonts w:ascii="Arial MT"/>
                <w:sz w:val="20"/>
              </w:rPr>
              <w:t>structured, and easy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to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interpret</w:t>
            </w:r>
          </w:p>
        </w:tc>
        <w:tc>
          <w:tcPr>
            <w:tcW w:w="1402" w:type="dxa"/>
          </w:tcPr>
          <w:p w14:paraId="37895A55" w14:textId="77777777" w:rsidR="003E79A4" w:rsidRDefault="00000000">
            <w:pPr>
              <w:pStyle w:val="TableParagraph"/>
              <w:spacing w:before="0" w:line="230" w:lineRule="atLeast"/>
              <w:ind w:left="128" w:right="116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 xml:space="preserve">Generally </w:t>
            </w:r>
            <w:r>
              <w:rPr>
                <w:rFonts w:ascii="Arial MT"/>
                <w:sz w:val="20"/>
              </w:rPr>
              <w:t xml:space="preserve">clear with </w:t>
            </w:r>
            <w:r>
              <w:rPr>
                <w:rFonts w:ascii="Arial MT"/>
                <w:spacing w:val="-2"/>
                <w:sz w:val="20"/>
              </w:rPr>
              <w:t>minor readability issues</w:t>
            </w:r>
          </w:p>
        </w:tc>
        <w:tc>
          <w:tcPr>
            <w:tcW w:w="1428" w:type="dxa"/>
          </w:tcPr>
          <w:p w14:paraId="2B5B4AF8" w14:textId="77777777" w:rsidR="003E79A4" w:rsidRDefault="00000000">
            <w:pPr>
              <w:pStyle w:val="TableParagraph"/>
              <w:spacing w:before="0" w:line="230" w:lineRule="atLeast"/>
              <w:ind w:left="241" w:right="230" w:firstLine="1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 xml:space="preserve">Clarity is </w:t>
            </w:r>
            <w:r>
              <w:rPr>
                <w:rFonts w:ascii="Arial MT"/>
                <w:spacing w:val="-2"/>
                <w:sz w:val="20"/>
              </w:rPr>
              <w:t xml:space="preserve">reduced; </w:t>
            </w:r>
            <w:r>
              <w:rPr>
                <w:rFonts w:ascii="Arial MT"/>
                <w:sz w:val="20"/>
              </w:rPr>
              <w:t>difficult to interpret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 xml:space="preserve">in </w:t>
            </w:r>
            <w:r>
              <w:rPr>
                <w:rFonts w:ascii="Arial MT"/>
                <w:spacing w:val="-2"/>
                <w:sz w:val="20"/>
              </w:rPr>
              <w:t>parts</w:t>
            </w:r>
          </w:p>
        </w:tc>
        <w:tc>
          <w:tcPr>
            <w:tcW w:w="1549" w:type="dxa"/>
          </w:tcPr>
          <w:p w14:paraId="6857C8A2" w14:textId="77777777" w:rsidR="003E79A4" w:rsidRDefault="00000000">
            <w:pPr>
              <w:pStyle w:val="TableParagraph"/>
              <w:spacing w:before="120"/>
              <w:ind w:left="97" w:right="85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 xml:space="preserve">Poorly </w:t>
            </w:r>
            <w:r>
              <w:rPr>
                <w:rFonts w:ascii="Arial MT"/>
                <w:sz w:val="20"/>
              </w:rPr>
              <w:t>presented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 xml:space="preserve">and hard to </w:t>
            </w:r>
            <w:r>
              <w:rPr>
                <w:rFonts w:ascii="Arial MT"/>
                <w:spacing w:val="-2"/>
                <w:sz w:val="20"/>
              </w:rPr>
              <w:t>understand</w:t>
            </w:r>
          </w:p>
        </w:tc>
      </w:tr>
    </w:tbl>
    <w:p w14:paraId="725ECD46" w14:textId="77777777" w:rsidR="003E79A4" w:rsidRDefault="003E79A4">
      <w:pPr>
        <w:pStyle w:val="BodyText"/>
        <w:spacing w:before="0"/>
        <w:rPr>
          <w:rFonts w:ascii="Arial"/>
          <w:b/>
        </w:rPr>
      </w:pPr>
    </w:p>
    <w:p w14:paraId="39F5F1FD" w14:textId="77777777" w:rsidR="003E79A4" w:rsidRDefault="00000000">
      <w:pPr>
        <w:pStyle w:val="BodyText"/>
        <w:spacing w:before="177"/>
        <w:rPr>
          <w:rFonts w:ascii="Arial"/>
          <w:b/>
        </w:rPr>
      </w:pPr>
      <w:r>
        <w:rPr>
          <w:rFonts w:ascii="Arial"/>
          <w:b/>
          <w:noProof/>
        </w:rPr>
        <w:drawing>
          <wp:anchor distT="0" distB="0" distL="0" distR="0" simplePos="0" relativeHeight="487587840" behindDoc="1" locked="0" layoutInCell="1" allowOverlap="1" wp14:anchorId="17BB0FBD" wp14:editId="7E57911C">
            <wp:simplePos x="0" y="0"/>
            <wp:positionH relativeFrom="page">
              <wp:posOffset>914400</wp:posOffset>
            </wp:positionH>
            <wp:positionV relativeFrom="paragraph">
              <wp:posOffset>273672</wp:posOffset>
            </wp:positionV>
            <wp:extent cx="5727699" cy="4295775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7699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513E9E" w14:textId="77777777" w:rsidR="003E79A4" w:rsidRDefault="003E79A4">
      <w:pPr>
        <w:pStyle w:val="BodyText"/>
        <w:rPr>
          <w:rFonts w:ascii="Arial"/>
          <w:b/>
        </w:rPr>
        <w:sectPr w:rsidR="003E79A4">
          <w:type w:val="continuous"/>
          <w:pgSz w:w="11910" w:h="16840"/>
          <w:pgMar w:top="1400" w:right="992" w:bottom="280" w:left="1417" w:header="720" w:footer="720" w:gutter="0"/>
          <w:cols w:space="720"/>
        </w:sectPr>
      </w:pPr>
    </w:p>
    <w:p w14:paraId="66DC06B7" w14:textId="77777777" w:rsidR="003E79A4" w:rsidRDefault="00000000">
      <w:pPr>
        <w:pStyle w:val="Heading1"/>
        <w:spacing w:before="60"/>
        <w:ind w:right="295"/>
      </w:pPr>
      <w:r>
        <w:rPr>
          <w:color w:val="2C5F8A"/>
        </w:rPr>
        <w:lastRenderedPageBreak/>
        <w:t>Q1.</w:t>
      </w:r>
      <w:r>
        <w:rPr>
          <w:color w:val="2C5F8A"/>
          <w:spacing w:val="-5"/>
        </w:rPr>
        <w:t xml:space="preserve"> </w:t>
      </w:r>
      <w:r>
        <w:t>Concept</w:t>
      </w:r>
      <w:r>
        <w:rPr>
          <w:spacing w:val="-5"/>
        </w:rPr>
        <w:t xml:space="preserve"> </w:t>
      </w:r>
      <w:r>
        <w:t>map</w:t>
      </w:r>
      <w:r>
        <w:rPr>
          <w:spacing w:val="-5"/>
        </w:rPr>
        <w:t xml:space="preserve"> </w:t>
      </w:r>
      <w:r>
        <w:t>linking</w:t>
      </w:r>
      <w:r>
        <w:rPr>
          <w:spacing w:val="-5"/>
        </w:rPr>
        <w:t xml:space="preserve"> </w:t>
      </w:r>
      <w:r>
        <w:t>DBMS,</w:t>
      </w:r>
      <w:r>
        <w:rPr>
          <w:spacing w:val="-5"/>
        </w:rPr>
        <w:t xml:space="preserve"> </w:t>
      </w:r>
      <w:r>
        <w:t>Schema,</w:t>
      </w:r>
      <w:r>
        <w:rPr>
          <w:spacing w:val="-5"/>
        </w:rPr>
        <w:t xml:space="preserve"> </w:t>
      </w:r>
      <w:r>
        <w:t>Instance,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Model,</w:t>
      </w:r>
      <w:r>
        <w:rPr>
          <w:spacing w:val="-5"/>
        </w:rPr>
        <w:t xml:space="preserve"> </w:t>
      </w:r>
      <w:r>
        <w:t>ER</w:t>
      </w:r>
      <w:r>
        <w:rPr>
          <w:spacing w:val="-5"/>
        </w:rPr>
        <w:t xml:space="preserve"> </w:t>
      </w:r>
      <w:r>
        <w:t>Diagram, Entity, Attribute, Relationship</w:t>
      </w:r>
    </w:p>
    <w:p w14:paraId="21FA9A16" w14:textId="77777777" w:rsidR="003E79A4" w:rsidRDefault="00000000">
      <w:pPr>
        <w:spacing w:before="80"/>
        <w:ind w:left="87"/>
        <w:rPr>
          <w:i/>
          <w:sz w:val="20"/>
        </w:rPr>
      </w:pPr>
      <w:r>
        <w:rPr>
          <w:i/>
          <w:color w:val="777777"/>
          <w:sz w:val="20"/>
        </w:rPr>
        <w:t>Bloom's</w:t>
      </w:r>
      <w:r>
        <w:rPr>
          <w:i/>
          <w:color w:val="777777"/>
          <w:spacing w:val="-3"/>
          <w:sz w:val="20"/>
        </w:rPr>
        <w:t xml:space="preserve"> </w:t>
      </w:r>
      <w:r>
        <w:rPr>
          <w:i/>
          <w:color w:val="777777"/>
          <w:sz w:val="20"/>
        </w:rPr>
        <w:t>Level: BL2</w:t>
      </w:r>
      <w:r>
        <w:rPr>
          <w:i/>
          <w:color w:val="777777"/>
          <w:spacing w:val="-1"/>
          <w:sz w:val="20"/>
        </w:rPr>
        <w:t xml:space="preserve"> </w:t>
      </w:r>
      <w:r>
        <w:rPr>
          <w:i/>
          <w:color w:val="777777"/>
          <w:sz w:val="20"/>
        </w:rPr>
        <w:t xml:space="preserve">– </w:t>
      </w:r>
      <w:proofErr w:type="gramStart"/>
      <w:r>
        <w:rPr>
          <w:i/>
          <w:color w:val="777777"/>
          <w:sz w:val="20"/>
        </w:rPr>
        <w:t>Understand</w:t>
      </w:r>
      <w:r>
        <w:rPr>
          <w:i/>
          <w:color w:val="777777"/>
          <w:spacing w:val="48"/>
          <w:sz w:val="20"/>
        </w:rPr>
        <w:t xml:space="preserve">  </w:t>
      </w:r>
      <w:r>
        <w:rPr>
          <w:i/>
          <w:color w:val="777777"/>
          <w:sz w:val="20"/>
        </w:rPr>
        <w:t>|</w:t>
      </w:r>
      <w:proofErr w:type="gramEnd"/>
      <w:r>
        <w:rPr>
          <w:i/>
          <w:color w:val="777777"/>
          <w:spacing w:val="49"/>
          <w:sz w:val="20"/>
        </w:rPr>
        <w:t xml:space="preserve">  </w:t>
      </w:r>
      <w:r>
        <w:rPr>
          <w:i/>
          <w:color w:val="777777"/>
          <w:sz w:val="20"/>
        </w:rPr>
        <w:t xml:space="preserve">Marks: </w:t>
      </w:r>
      <w:r>
        <w:rPr>
          <w:i/>
          <w:color w:val="777777"/>
          <w:spacing w:val="-10"/>
          <w:sz w:val="20"/>
        </w:rPr>
        <w:t>5</w:t>
      </w:r>
    </w:p>
    <w:p w14:paraId="25F5FE48" w14:textId="77777777" w:rsidR="003E79A4" w:rsidRDefault="00000000">
      <w:pPr>
        <w:pStyle w:val="Heading2"/>
      </w:pPr>
      <w:r>
        <w:rPr>
          <w:color w:val="2D73B4"/>
        </w:rPr>
        <w:t>Concept</w:t>
      </w:r>
      <w:r>
        <w:rPr>
          <w:color w:val="2D73B4"/>
          <w:spacing w:val="-3"/>
        </w:rPr>
        <w:t xml:space="preserve"> </w:t>
      </w:r>
      <w:r>
        <w:rPr>
          <w:color w:val="2D73B4"/>
          <w:spacing w:val="-5"/>
        </w:rPr>
        <w:t>Map</w:t>
      </w:r>
    </w:p>
    <w:p w14:paraId="6928E426" w14:textId="77777777" w:rsidR="003E79A4" w:rsidRDefault="00000000">
      <w:pPr>
        <w:pStyle w:val="BodyText"/>
        <w:spacing w:before="11"/>
        <w:rPr>
          <w:sz w:val="10"/>
        </w:rPr>
      </w:pPr>
      <w:r>
        <w:rPr>
          <w:noProof/>
          <w:sz w:val="10"/>
        </w:rPr>
        <w:drawing>
          <wp:anchor distT="0" distB="0" distL="0" distR="0" simplePos="0" relativeHeight="487588352" behindDoc="1" locked="0" layoutInCell="1" allowOverlap="1" wp14:anchorId="0066DC02" wp14:editId="0512DD85">
            <wp:simplePos x="0" y="0"/>
            <wp:positionH relativeFrom="page">
              <wp:posOffset>1219200</wp:posOffset>
            </wp:positionH>
            <wp:positionV relativeFrom="paragraph">
              <wp:posOffset>95249</wp:posOffset>
            </wp:positionV>
            <wp:extent cx="5334000" cy="3067050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C57765" w14:textId="77777777" w:rsidR="003E79A4" w:rsidRDefault="00000000">
      <w:pPr>
        <w:pStyle w:val="Heading2"/>
      </w:pPr>
      <w:r>
        <w:rPr>
          <w:color w:val="2D73B4"/>
          <w:spacing w:val="-2"/>
        </w:rPr>
        <w:t>Theory</w:t>
      </w:r>
    </w:p>
    <w:p w14:paraId="1282459F" w14:textId="77777777" w:rsidR="003E79A4" w:rsidRDefault="00000000">
      <w:pPr>
        <w:pStyle w:val="BodyText"/>
        <w:spacing w:before="100"/>
        <w:ind w:left="87" w:right="295"/>
      </w:pPr>
      <w:r>
        <w:t>A</w:t>
      </w:r>
      <w:r>
        <w:rPr>
          <w:spacing w:val="-1"/>
        </w:rPr>
        <w:t xml:space="preserve"> </w:t>
      </w:r>
      <w:r>
        <w:t>DBMS</w:t>
      </w:r>
      <w:r>
        <w:rPr>
          <w:spacing w:val="-1"/>
        </w:rPr>
        <w:t xml:space="preserve"> </w:t>
      </w:r>
      <w:r>
        <w:t>(Database</w:t>
      </w:r>
      <w:r>
        <w:rPr>
          <w:spacing w:val="-1"/>
        </w:rPr>
        <w:t xml:space="preserve"> </w:t>
      </w:r>
      <w:r>
        <w:t>Management</w:t>
      </w:r>
      <w:r>
        <w:rPr>
          <w:spacing w:val="-1"/>
        </w:rPr>
        <w:t xml:space="preserve"> </w:t>
      </w:r>
      <w:r>
        <w:t>System)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software</w:t>
      </w:r>
      <w:r>
        <w:rPr>
          <w:spacing w:val="-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uses</w:t>
      </w:r>
      <w:r>
        <w:rPr>
          <w:spacing w:val="-1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underlying</w:t>
      </w:r>
      <w:r>
        <w:rPr>
          <w:spacing w:val="-1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Model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define</w:t>
      </w:r>
      <w:r>
        <w:rPr>
          <w:spacing w:val="-1"/>
        </w:rPr>
        <w:t xml:space="preserve"> </w:t>
      </w:r>
      <w:r>
        <w:t>how</w:t>
      </w:r>
      <w:r>
        <w:rPr>
          <w:spacing w:val="-1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organized. This</w:t>
      </w:r>
      <w:r>
        <w:rPr>
          <w:spacing w:val="-3"/>
        </w:rPr>
        <w:t xml:space="preserve"> </w:t>
      </w:r>
      <w:r>
        <w:t>organization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expressed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Schema</w:t>
      </w:r>
      <w:r>
        <w:rPr>
          <w:spacing w:val="-3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fixed</w:t>
      </w:r>
      <w:r>
        <w:rPr>
          <w:spacing w:val="-3"/>
        </w:rPr>
        <w:t xml:space="preserve"> </w:t>
      </w:r>
      <w:r>
        <w:t>structural</w:t>
      </w:r>
      <w:r>
        <w:rPr>
          <w:spacing w:val="-3"/>
        </w:rPr>
        <w:t xml:space="preserve"> </w:t>
      </w:r>
      <w:r>
        <w:t>description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database</w:t>
      </w:r>
      <w:r>
        <w:rPr>
          <w:spacing w:val="-3"/>
        </w:rPr>
        <w:t xml:space="preserve"> </w:t>
      </w:r>
      <w:r>
        <w:t>(tables,</w:t>
      </w:r>
      <w:r>
        <w:rPr>
          <w:spacing w:val="-3"/>
        </w:rPr>
        <w:t xml:space="preserve"> </w:t>
      </w:r>
      <w:r>
        <w:t>fields,</w:t>
      </w:r>
      <w:r>
        <w:rPr>
          <w:spacing w:val="-3"/>
        </w:rPr>
        <w:t xml:space="preserve"> </w:t>
      </w:r>
      <w:r>
        <w:t>constraints)</w:t>
      </w:r>
      <w:r>
        <w:rPr>
          <w:spacing w:val="-3"/>
        </w:rPr>
        <w:t xml:space="preserve"> </w:t>
      </w:r>
      <w:r>
        <w:t xml:space="preserve">— while an Instance is the actual data stored at a given moment, which keeps changing as records are inserted, updated, or </w:t>
      </w:r>
      <w:r>
        <w:rPr>
          <w:spacing w:val="-2"/>
        </w:rPr>
        <w:t>deleted.</w:t>
      </w:r>
    </w:p>
    <w:p w14:paraId="2AB595C4" w14:textId="77777777" w:rsidR="003E79A4" w:rsidRDefault="00000000">
      <w:pPr>
        <w:pStyle w:val="BodyText"/>
        <w:spacing w:before="120"/>
        <w:ind w:left="87"/>
      </w:pPr>
      <w:r>
        <w:t>The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Model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commonly</w:t>
      </w:r>
      <w:r>
        <w:rPr>
          <w:spacing w:val="-3"/>
        </w:rPr>
        <w:t xml:space="preserve"> </w:t>
      </w:r>
      <w:r>
        <w:t>represented</w:t>
      </w:r>
      <w:r>
        <w:rPr>
          <w:spacing w:val="-3"/>
        </w:rPr>
        <w:t xml:space="preserve"> </w:t>
      </w:r>
      <w:r>
        <w:t>visually</w:t>
      </w:r>
      <w:r>
        <w:rPr>
          <w:spacing w:val="-3"/>
        </w:rPr>
        <w:t xml:space="preserve"> </w:t>
      </w:r>
      <w:r>
        <w:t>through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ER</w:t>
      </w:r>
      <w:r>
        <w:rPr>
          <w:spacing w:val="-3"/>
        </w:rPr>
        <w:t xml:space="preserve"> </w:t>
      </w:r>
      <w:r>
        <w:t>Diagram</w:t>
      </w:r>
      <w:r>
        <w:rPr>
          <w:spacing w:val="-3"/>
        </w:rPr>
        <w:t xml:space="preserve"> </w:t>
      </w:r>
      <w:r>
        <w:t>(Entity-Relationship</w:t>
      </w:r>
      <w:r>
        <w:rPr>
          <w:spacing w:val="-3"/>
        </w:rPr>
        <w:t xml:space="preserve"> </w:t>
      </w:r>
      <w:r>
        <w:t>Diagram).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ER</w:t>
      </w:r>
      <w:r>
        <w:rPr>
          <w:spacing w:val="-3"/>
        </w:rPr>
        <w:t xml:space="preserve"> </w:t>
      </w:r>
      <w:r>
        <w:t>Diagram depicts</w:t>
      </w:r>
      <w:r>
        <w:rPr>
          <w:spacing w:val="-3"/>
        </w:rPr>
        <w:t xml:space="preserve"> </w:t>
      </w:r>
      <w:r>
        <w:t>three</w:t>
      </w:r>
      <w:r>
        <w:rPr>
          <w:spacing w:val="-3"/>
        </w:rPr>
        <w:t xml:space="preserve"> </w:t>
      </w:r>
      <w:r>
        <w:t>core</w:t>
      </w:r>
      <w:r>
        <w:rPr>
          <w:spacing w:val="-3"/>
        </w:rPr>
        <w:t xml:space="preserve"> </w:t>
      </w:r>
      <w:r>
        <w:t>building</w:t>
      </w:r>
      <w:r>
        <w:rPr>
          <w:spacing w:val="-3"/>
        </w:rPr>
        <w:t xml:space="preserve"> </w:t>
      </w:r>
      <w:r>
        <w:t>blocks: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Entity</w:t>
      </w:r>
      <w:r>
        <w:rPr>
          <w:spacing w:val="-3"/>
        </w:rPr>
        <w:t xml:space="preserve"> </w:t>
      </w:r>
      <w:r>
        <w:t>(a</w:t>
      </w:r>
      <w:r>
        <w:rPr>
          <w:spacing w:val="-3"/>
        </w:rPr>
        <w:t xml:space="preserve"> </w:t>
      </w:r>
      <w:r>
        <w:t>real-world</w:t>
      </w:r>
      <w:r>
        <w:rPr>
          <w:spacing w:val="-3"/>
        </w:rPr>
        <w:t xml:space="preserve"> </w:t>
      </w:r>
      <w:r>
        <w:t>object</w:t>
      </w:r>
      <w:r>
        <w:rPr>
          <w:spacing w:val="-3"/>
        </w:rPr>
        <w:t xml:space="preserve"> </w:t>
      </w:r>
      <w:r>
        <w:t>such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STUDENT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COURSE),</w:t>
      </w:r>
      <w:r>
        <w:rPr>
          <w:spacing w:val="-3"/>
        </w:rPr>
        <w:t xml:space="preserve"> </w:t>
      </w:r>
      <w:r>
        <w:t>its</w:t>
      </w:r>
      <w:r>
        <w:rPr>
          <w:spacing w:val="-3"/>
        </w:rPr>
        <w:t xml:space="preserve"> </w:t>
      </w:r>
      <w:r>
        <w:t>Attributes</w:t>
      </w:r>
      <w:r>
        <w:rPr>
          <w:spacing w:val="-3"/>
        </w:rPr>
        <w:t xml:space="preserve"> </w:t>
      </w:r>
      <w:r>
        <w:t xml:space="preserve">(properties describing the entity, e.g., Name, </w:t>
      </w:r>
      <w:proofErr w:type="spellStart"/>
      <w:r>
        <w:t>Roll_No</w:t>
      </w:r>
      <w:proofErr w:type="spellEnd"/>
      <w:r>
        <w:t>), and Relationships (associations between two or more entities, e.g., STUDENT enrolls in COURSE).</w:t>
      </w:r>
    </w:p>
    <w:p w14:paraId="133F521A" w14:textId="77777777" w:rsidR="003E79A4" w:rsidRDefault="00000000">
      <w:pPr>
        <w:pStyle w:val="Heading2"/>
      </w:pPr>
      <w:r>
        <w:rPr>
          <w:color w:val="2D73B4"/>
        </w:rPr>
        <w:t>Key</w:t>
      </w:r>
      <w:r>
        <w:rPr>
          <w:color w:val="2D73B4"/>
          <w:spacing w:val="-1"/>
        </w:rPr>
        <w:t xml:space="preserve"> </w:t>
      </w:r>
      <w:r>
        <w:rPr>
          <w:color w:val="2D73B4"/>
        </w:rPr>
        <w:t>Terms</w:t>
      </w:r>
      <w:r>
        <w:rPr>
          <w:color w:val="2D73B4"/>
          <w:spacing w:val="-1"/>
        </w:rPr>
        <w:t xml:space="preserve"> </w:t>
      </w:r>
      <w:r>
        <w:rPr>
          <w:color w:val="2D73B4"/>
          <w:spacing w:val="-2"/>
        </w:rPr>
        <w:t>Table</w:t>
      </w:r>
    </w:p>
    <w:p w14:paraId="7F3D775F" w14:textId="77777777" w:rsidR="003E79A4" w:rsidRDefault="003E79A4">
      <w:pPr>
        <w:pStyle w:val="BodyText"/>
        <w:spacing w:before="3"/>
        <w:rPr>
          <w:sz w:val="8"/>
        </w:rPr>
      </w:pPr>
    </w:p>
    <w:tbl>
      <w:tblPr>
        <w:tblW w:w="0" w:type="auto"/>
        <w:tblInd w:w="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00"/>
        <w:gridCol w:w="7000"/>
      </w:tblGrid>
      <w:tr w:rsidR="003E79A4" w14:paraId="6490F182" w14:textId="77777777">
        <w:trPr>
          <w:trHeight w:val="229"/>
        </w:trPr>
        <w:tc>
          <w:tcPr>
            <w:tcW w:w="2200" w:type="dxa"/>
            <w:shd w:val="clear" w:color="auto" w:fill="D8E5F2"/>
          </w:tcPr>
          <w:p w14:paraId="74198619" w14:textId="77777777" w:rsidR="003E79A4" w:rsidRDefault="00000000">
            <w:pPr>
              <w:pStyle w:val="TableParagraph"/>
              <w:spacing w:line="205" w:lineRule="exac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Term</w:t>
            </w:r>
          </w:p>
        </w:tc>
        <w:tc>
          <w:tcPr>
            <w:tcW w:w="7000" w:type="dxa"/>
            <w:shd w:val="clear" w:color="auto" w:fill="D8E5F2"/>
          </w:tcPr>
          <w:p w14:paraId="123A6066" w14:textId="77777777" w:rsidR="003E79A4" w:rsidRDefault="00000000">
            <w:pPr>
              <w:pStyle w:val="TableParagraph"/>
              <w:spacing w:line="205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Definition</w:t>
            </w:r>
          </w:p>
        </w:tc>
      </w:tr>
      <w:tr w:rsidR="003E79A4" w14:paraId="38DB8308" w14:textId="77777777">
        <w:trPr>
          <w:trHeight w:val="459"/>
        </w:trPr>
        <w:tc>
          <w:tcPr>
            <w:tcW w:w="2200" w:type="dxa"/>
          </w:tcPr>
          <w:p w14:paraId="278DFADE" w14:textId="77777777" w:rsidR="003E79A4" w:rsidRDefault="00000000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DBMS</w:t>
            </w:r>
          </w:p>
        </w:tc>
        <w:tc>
          <w:tcPr>
            <w:tcW w:w="7000" w:type="dxa"/>
          </w:tcPr>
          <w:p w14:paraId="0CDDED0B" w14:textId="77777777" w:rsidR="003E79A4" w:rsidRDefault="00000000">
            <w:pPr>
              <w:pStyle w:val="TableParagraph"/>
              <w:spacing w:before="0" w:line="230" w:lineRule="atLeast"/>
              <w:rPr>
                <w:sz w:val="20"/>
              </w:rPr>
            </w:pPr>
            <w:r>
              <w:rPr>
                <w:sz w:val="20"/>
              </w:rPr>
              <w:t>Software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system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enables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creation,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storage,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retrieval,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management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 xml:space="preserve">in </w:t>
            </w:r>
            <w:r>
              <w:rPr>
                <w:spacing w:val="-2"/>
                <w:sz w:val="20"/>
              </w:rPr>
              <w:t>databases.</w:t>
            </w:r>
          </w:p>
        </w:tc>
      </w:tr>
      <w:tr w:rsidR="003E79A4" w14:paraId="42813CC6" w14:textId="77777777">
        <w:trPr>
          <w:trHeight w:val="229"/>
        </w:trPr>
        <w:tc>
          <w:tcPr>
            <w:tcW w:w="2200" w:type="dxa"/>
          </w:tcPr>
          <w:p w14:paraId="583EA10C" w14:textId="77777777" w:rsidR="003E79A4" w:rsidRDefault="00000000">
            <w:pPr>
              <w:pStyle w:val="TableParagraph"/>
              <w:spacing w:line="20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Schema</w:t>
            </w:r>
          </w:p>
        </w:tc>
        <w:tc>
          <w:tcPr>
            <w:tcW w:w="7000" w:type="dxa"/>
          </w:tcPr>
          <w:p w14:paraId="75B52CB6" w14:textId="77777777" w:rsidR="003E79A4" w:rsidRDefault="00000000">
            <w:pPr>
              <w:pStyle w:val="TableParagraph"/>
              <w:spacing w:line="205" w:lineRule="exact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overall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logical/physical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design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blueprint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database;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changes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rarely.</w:t>
            </w:r>
          </w:p>
        </w:tc>
      </w:tr>
      <w:tr w:rsidR="003E79A4" w14:paraId="1A50D217" w14:textId="77777777">
        <w:trPr>
          <w:trHeight w:val="229"/>
        </w:trPr>
        <w:tc>
          <w:tcPr>
            <w:tcW w:w="2200" w:type="dxa"/>
          </w:tcPr>
          <w:p w14:paraId="73055F1A" w14:textId="77777777" w:rsidR="003E79A4" w:rsidRDefault="00000000">
            <w:pPr>
              <w:pStyle w:val="TableParagraph"/>
              <w:spacing w:line="20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Instance</w:t>
            </w:r>
          </w:p>
        </w:tc>
        <w:tc>
          <w:tcPr>
            <w:tcW w:w="7000" w:type="dxa"/>
          </w:tcPr>
          <w:p w14:paraId="301E6D38" w14:textId="77777777" w:rsidR="003E79A4" w:rsidRDefault="00000000">
            <w:pPr>
              <w:pStyle w:val="TableParagraph"/>
              <w:spacing w:line="205" w:lineRule="exact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actual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present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database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specific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point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time;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changes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frequently.</w:t>
            </w:r>
          </w:p>
        </w:tc>
      </w:tr>
      <w:tr w:rsidR="003E79A4" w14:paraId="3155D9BB" w14:textId="77777777">
        <w:trPr>
          <w:trHeight w:val="459"/>
        </w:trPr>
        <w:tc>
          <w:tcPr>
            <w:tcW w:w="2200" w:type="dxa"/>
          </w:tcPr>
          <w:p w14:paraId="2998808B" w14:textId="77777777" w:rsidR="003E79A4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Data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Model</w:t>
            </w:r>
          </w:p>
        </w:tc>
        <w:tc>
          <w:tcPr>
            <w:tcW w:w="7000" w:type="dxa"/>
          </w:tcPr>
          <w:p w14:paraId="5A881336" w14:textId="77777777" w:rsidR="003E79A4" w:rsidRDefault="00000000">
            <w:pPr>
              <w:pStyle w:val="TableParagraph"/>
              <w:spacing w:before="0" w:line="230" w:lineRule="atLeast"/>
              <w:rPr>
                <w:sz w:val="20"/>
              </w:rPr>
            </w:pP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conceptual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set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tools/notations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describing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data,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relationships,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constraints (e.g., Relational, ER, Object-oriented).</w:t>
            </w:r>
          </w:p>
        </w:tc>
      </w:tr>
      <w:tr w:rsidR="003E79A4" w14:paraId="7A763154" w14:textId="77777777">
        <w:trPr>
          <w:trHeight w:val="459"/>
        </w:trPr>
        <w:tc>
          <w:tcPr>
            <w:tcW w:w="2200" w:type="dxa"/>
          </w:tcPr>
          <w:p w14:paraId="458EAFFA" w14:textId="77777777" w:rsidR="003E79A4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Diagram</w:t>
            </w:r>
          </w:p>
        </w:tc>
        <w:tc>
          <w:tcPr>
            <w:tcW w:w="7000" w:type="dxa"/>
          </w:tcPr>
          <w:p w14:paraId="0E01E9E2" w14:textId="77777777" w:rsidR="003E79A4" w:rsidRDefault="00000000">
            <w:pPr>
              <w:pStyle w:val="TableParagraph"/>
              <w:spacing w:before="0" w:line="230" w:lineRule="atLeast"/>
              <w:rPr>
                <w:sz w:val="20"/>
              </w:rPr>
            </w:pPr>
            <w:r>
              <w:rPr>
                <w:sz w:val="20"/>
              </w:rPr>
              <w:t>Graphical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representation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entities,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attributes,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relationships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 xml:space="preserve">data </w:t>
            </w:r>
            <w:r>
              <w:rPr>
                <w:spacing w:val="-2"/>
                <w:sz w:val="20"/>
              </w:rPr>
              <w:t>model.</w:t>
            </w:r>
          </w:p>
        </w:tc>
      </w:tr>
      <w:tr w:rsidR="003E79A4" w14:paraId="1A3DFE4D" w14:textId="77777777">
        <w:trPr>
          <w:trHeight w:val="459"/>
        </w:trPr>
        <w:tc>
          <w:tcPr>
            <w:tcW w:w="2200" w:type="dxa"/>
          </w:tcPr>
          <w:p w14:paraId="234F667E" w14:textId="77777777" w:rsidR="003E79A4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Entity</w:t>
            </w:r>
          </w:p>
        </w:tc>
        <w:tc>
          <w:tcPr>
            <w:tcW w:w="7000" w:type="dxa"/>
          </w:tcPr>
          <w:p w14:paraId="381BB6BB" w14:textId="77777777" w:rsidR="003E79A4" w:rsidRDefault="00000000">
            <w:pPr>
              <w:pStyle w:val="TableParagraph"/>
              <w:spacing w:before="0" w:line="230" w:lineRule="atLeast"/>
              <w:rPr>
                <w:sz w:val="20"/>
              </w:rPr>
            </w:pP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real-world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object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concept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distinctly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identified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(e.g.,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 xml:space="preserve">Employee, </w:t>
            </w:r>
            <w:r>
              <w:rPr>
                <w:spacing w:val="-2"/>
                <w:sz w:val="20"/>
              </w:rPr>
              <w:t>Product).</w:t>
            </w:r>
          </w:p>
        </w:tc>
      </w:tr>
      <w:tr w:rsidR="003E79A4" w14:paraId="50EE11E3" w14:textId="77777777">
        <w:trPr>
          <w:trHeight w:val="229"/>
        </w:trPr>
        <w:tc>
          <w:tcPr>
            <w:tcW w:w="2200" w:type="dxa"/>
          </w:tcPr>
          <w:p w14:paraId="575185B2" w14:textId="77777777" w:rsidR="003E79A4" w:rsidRDefault="00000000">
            <w:pPr>
              <w:pStyle w:val="TableParagraph"/>
              <w:spacing w:line="20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Attribute</w:t>
            </w:r>
          </w:p>
        </w:tc>
        <w:tc>
          <w:tcPr>
            <w:tcW w:w="7000" w:type="dxa"/>
          </w:tcPr>
          <w:p w14:paraId="6D82E091" w14:textId="77777777" w:rsidR="003E79A4" w:rsidRDefault="00000000">
            <w:pPr>
              <w:pStyle w:val="TableParagraph"/>
              <w:spacing w:line="205" w:lineRule="exact"/>
              <w:rPr>
                <w:sz w:val="20"/>
              </w:rPr>
            </w:pP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property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characteristic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entity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(e.g.,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Name,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Age,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Salary).</w:t>
            </w:r>
          </w:p>
        </w:tc>
      </w:tr>
      <w:tr w:rsidR="003E79A4" w14:paraId="05C75B8F" w14:textId="77777777">
        <w:trPr>
          <w:trHeight w:val="229"/>
        </w:trPr>
        <w:tc>
          <w:tcPr>
            <w:tcW w:w="2200" w:type="dxa"/>
          </w:tcPr>
          <w:p w14:paraId="58310B01" w14:textId="77777777" w:rsidR="003E79A4" w:rsidRDefault="00000000">
            <w:pPr>
              <w:pStyle w:val="TableParagraph"/>
              <w:spacing w:line="20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Relationship</w:t>
            </w:r>
          </w:p>
        </w:tc>
        <w:tc>
          <w:tcPr>
            <w:tcW w:w="7000" w:type="dxa"/>
          </w:tcPr>
          <w:p w14:paraId="6C800186" w14:textId="77777777" w:rsidR="003E79A4" w:rsidRDefault="00000000">
            <w:pPr>
              <w:pStyle w:val="TableParagraph"/>
              <w:spacing w:line="205" w:lineRule="exact"/>
              <w:rPr>
                <w:sz w:val="20"/>
              </w:rPr>
            </w:pPr>
            <w:r>
              <w:rPr>
                <w:sz w:val="20"/>
              </w:rPr>
              <w:t>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association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among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two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more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entities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(e.g.,</w:t>
            </w:r>
            <w:r>
              <w:rPr>
                <w:spacing w:val="-1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Works_For</w:t>
            </w:r>
            <w:proofErr w:type="spellEnd"/>
            <w:r>
              <w:rPr>
                <w:sz w:val="20"/>
              </w:rPr>
              <w:t>,</w:t>
            </w:r>
            <w:r>
              <w:rPr>
                <w:spacing w:val="-1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Enrolls_In</w:t>
            </w:r>
            <w:proofErr w:type="spellEnd"/>
            <w:r>
              <w:rPr>
                <w:spacing w:val="-2"/>
                <w:sz w:val="20"/>
              </w:rPr>
              <w:t>).</w:t>
            </w:r>
          </w:p>
        </w:tc>
      </w:tr>
    </w:tbl>
    <w:p w14:paraId="4C102363" w14:textId="77777777" w:rsidR="003E79A4" w:rsidRDefault="003E79A4">
      <w:pPr>
        <w:pStyle w:val="TableParagraph"/>
        <w:spacing w:line="205" w:lineRule="exact"/>
        <w:rPr>
          <w:sz w:val="20"/>
        </w:rPr>
        <w:sectPr w:rsidR="003E79A4">
          <w:pgSz w:w="12240" w:h="15840"/>
          <w:pgMar w:top="1420" w:right="992" w:bottom="280" w:left="992" w:header="720" w:footer="720" w:gutter="0"/>
          <w:cols w:space="720"/>
        </w:sectPr>
      </w:pPr>
    </w:p>
    <w:p w14:paraId="222A6DC6" w14:textId="77777777" w:rsidR="003E79A4" w:rsidRDefault="00000000">
      <w:pPr>
        <w:pStyle w:val="Heading1"/>
        <w:spacing w:before="60"/>
      </w:pPr>
      <w:r>
        <w:rPr>
          <w:color w:val="2C5F8A"/>
        </w:rPr>
        <w:lastRenderedPageBreak/>
        <w:t>Q2.</w:t>
      </w:r>
      <w:r>
        <w:rPr>
          <w:color w:val="2C5F8A"/>
          <w:spacing w:val="-5"/>
        </w:rPr>
        <w:t xml:space="preserve"> </w:t>
      </w:r>
      <w:r>
        <w:t>Concept</w:t>
      </w:r>
      <w:r>
        <w:rPr>
          <w:spacing w:val="-5"/>
        </w:rPr>
        <w:t xml:space="preserve"> </w:t>
      </w:r>
      <w:r>
        <w:t>map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three-level</w:t>
      </w:r>
      <w:r>
        <w:rPr>
          <w:spacing w:val="-5"/>
        </w:rPr>
        <w:t xml:space="preserve"> </w:t>
      </w:r>
      <w:r>
        <w:t>ANSI/SPARC</w:t>
      </w:r>
      <w:r>
        <w:rPr>
          <w:spacing w:val="-5"/>
        </w:rPr>
        <w:t xml:space="preserve"> </w:t>
      </w:r>
      <w:r>
        <w:t>architecture</w:t>
      </w:r>
      <w:r>
        <w:rPr>
          <w:spacing w:val="-5"/>
        </w:rPr>
        <w:t xml:space="preserve"> </w:t>
      </w:r>
      <w:r>
        <w:t>showing</w:t>
      </w:r>
      <w:r>
        <w:rPr>
          <w:spacing w:val="-5"/>
        </w:rPr>
        <w:t xml:space="preserve"> </w:t>
      </w:r>
      <w:r>
        <w:t>data independence at each level</w:t>
      </w:r>
    </w:p>
    <w:p w14:paraId="50C2127B" w14:textId="77777777" w:rsidR="003E79A4" w:rsidRDefault="00000000">
      <w:pPr>
        <w:spacing w:before="80"/>
        <w:ind w:left="87"/>
        <w:rPr>
          <w:i/>
          <w:sz w:val="20"/>
        </w:rPr>
      </w:pPr>
      <w:r>
        <w:rPr>
          <w:i/>
          <w:color w:val="777777"/>
          <w:sz w:val="20"/>
        </w:rPr>
        <w:t>Bloom's</w:t>
      </w:r>
      <w:r>
        <w:rPr>
          <w:i/>
          <w:color w:val="777777"/>
          <w:spacing w:val="-3"/>
          <w:sz w:val="20"/>
        </w:rPr>
        <w:t xml:space="preserve"> </w:t>
      </w:r>
      <w:r>
        <w:rPr>
          <w:i/>
          <w:color w:val="777777"/>
          <w:sz w:val="20"/>
        </w:rPr>
        <w:t>Level: BL2</w:t>
      </w:r>
      <w:r>
        <w:rPr>
          <w:i/>
          <w:color w:val="777777"/>
          <w:spacing w:val="-1"/>
          <w:sz w:val="20"/>
        </w:rPr>
        <w:t xml:space="preserve"> </w:t>
      </w:r>
      <w:r>
        <w:rPr>
          <w:i/>
          <w:color w:val="777777"/>
          <w:sz w:val="20"/>
        </w:rPr>
        <w:t xml:space="preserve">– </w:t>
      </w:r>
      <w:proofErr w:type="gramStart"/>
      <w:r>
        <w:rPr>
          <w:i/>
          <w:color w:val="777777"/>
          <w:sz w:val="20"/>
        </w:rPr>
        <w:t>Understand</w:t>
      </w:r>
      <w:r>
        <w:rPr>
          <w:i/>
          <w:color w:val="777777"/>
          <w:spacing w:val="48"/>
          <w:sz w:val="20"/>
        </w:rPr>
        <w:t xml:space="preserve">  </w:t>
      </w:r>
      <w:r>
        <w:rPr>
          <w:i/>
          <w:color w:val="777777"/>
          <w:sz w:val="20"/>
        </w:rPr>
        <w:t>|</w:t>
      </w:r>
      <w:proofErr w:type="gramEnd"/>
      <w:r>
        <w:rPr>
          <w:i/>
          <w:color w:val="777777"/>
          <w:spacing w:val="49"/>
          <w:sz w:val="20"/>
        </w:rPr>
        <w:t xml:space="preserve">  </w:t>
      </w:r>
      <w:r>
        <w:rPr>
          <w:i/>
          <w:color w:val="777777"/>
          <w:sz w:val="20"/>
        </w:rPr>
        <w:t xml:space="preserve">Marks: </w:t>
      </w:r>
      <w:r>
        <w:rPr>
          <w:i/>
          <w:color w:val="777777"/>
          <w:spacing w:val="-10"/>
          <w:sz w:val="20"/>
        </w:rPr>
        <w:t>5</w:t>
      </w:r>
    </w:p>
    <w:p w14:paraId="404BD273" w14:textId="77777777" w:rsidR="003E79A4" w:rsidRDefault="00000000">
      <w:pPr>
        <w:pStyle w:val="Heading2"/>
      </w:pPr>
      <w:r>
        <w:rPr>
          <w:color w:val="2D73B4"/>
        </w:rPr>
        <w:t>Concept</w:t>
      </w:r>
      <w:r>
        <w:rPr>
          <w:color w:val="2D73B4"/>
          <w:spacing w:val="-3"/>
        </w:rPr>
        <w:t xml:space="preserve"> </w:t>
      </w:r>
      <w:r>
        <w:rPr>
          <w:color w:val="2D73B4"/>
          <w:spacing w:val="-5"/>
        </w:rPr>
        <w:t>Map</w:t>
      </w:r>
    </w:p>
    <w:p w14:paraId="37D5507B" w14:textId="77777777" w:rsidR="003E79A4" w:rsidRDefault="00000000">
      <w:pPr>
        <w:pStyle w:val="BodyText"/>
        <w:spacing w:before="11"/>
        <w:rPr>
          <w:sz w:val="10"/>
        </w:rPr>
      </w:pPr>
      <w:r>
        <w:rPr>
          <w:noProof/>
          <w:sz w:val="10"/>
        </w:rPr>
        <w:drawing>
          <wp:anchor distT="0" distB="0" distL="0" distR="0" simplePos="0" relativeHeight="487588864" behindDoc="1" locked="0" layoutInCell="1" allowOverlap="1" wp14:anchorId="3FC8F1EA" wp14:editId="1AF56182">
            <wp:simplePos x="0" y="0"/>
            <wp:positionH relativeFrom="page">
              <wp:posOffset>1919287</wp:posOffset>
            </wp:positionH>
            <wp:positionV relativeFrom="paragraph">
              <wp:posOffset>95249</wp:posOffset>
            </wp:positionV>
            <wp:extent cx="3933825" cy="400050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7D5C33" w14:textId="77777777" w:rsidR="003E79A4" w:rsidRDefault="00000000">
      <w:pPr>
        <w:pStyle w:val="Heading2"/>
      </w:pPr>
      <w:r>
        <w:rPr>
          <w:color w:val="2D73B4"/>
          <w:spacing w:val="-2"/>
        </w:rPr>
        <w:t>Theory</w:t>
      </w:r>
    </w:p>
    <w:p w14:paraId="1D46B804" w14:textId="77777777" w:rsidR="003E79A4" w:rsidRDefault="00000000">
      <w:pPr>
        <w:pStyle w:val="BodyText"/>
        <w:spacing w:before="100"/>
        <w:ind w:left="87" w:right="295"/>
      </w:pPr>
      <w:r>
        <w:t>The</w:t>
      </w:r>
      <w:r>
        <w:rPr>
          <w:spacing w:val="-3"/>
        </w:rPr>
        <w:t xml:space="preserve"> </w:t>
      </w:r>
      <w:r>
        <w:t>ANSI/SPARC</w:t>
      </w:r>
      <w:r>
        <w:rPr>
          <w:spacing w:val="-3"/>
        </w:rPr>
        <w:t xml:space="preserve"> </w:t>
      </w:r>
      <w:r>
        <w:t>architecture</w:t>
      </w:r>
      <w:r>
        <w:rPr>
          <w:spacing w:val="-3"/>
        </w:rPr>
        <w:t xml:space="preserve"> </w:t>
      </w:r>
      <w:r>
        <w:t>divides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database</w:t>
      </w:r>
      <w:r>
        <w:rPr>
          <w:spacing w:val="-3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three</w:t>
      </w:r>
      <w:r>
        <w:rPr>
          <w:spacing w:val="-3"/>
        </w:rPr>
        <w:t xml:space="preserve"> </w:t>
      </w:r>
      <w:r>
        <w:t>levels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separate</w:t>
      </w:r>
      <w:r>
        <w:rPr>
          <w:spacing w:val="-3"/>
        </w:rPr>
        <w:t xml:space="preserve"> </w:t>
      </w:r>
      <w:r>
        <w:t>what</w:t>
      </w:r>
      <w:r>
        <w:rPr>
          <w:spacing w:val="-3"/>
        </w:rPr>
        <w:t xml:space="preserve"> </w:t>
      </w:r>
      <w:r>
        <w:t>users</w:t>
      </w:r>
      <w:r>
        <w:rPr>
          <w:spacing w:val="-3"/>
        </w:rPr>
        <w:t xml:space="preserve"> </w:t>
      </w:r>
      <w:r>
        <w:t>see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is physically stored:</w:t>
      </w:r>
    </w:p>
    <w:p w14:paraId="3D0E40BA" w14:textId="77777777" w:rsidR="003E79A4" w:rsidRDefault="00000000">
      <w:pPr>
        <w:pStyle w:val="ListParagraph"/>
        <w:numPr>
          <w:ilvl w:val="0"/>
          <w:numId w:val="1"/>
        </w:numPr>
        <w:tabs>
          <w:tab w:val="left" w:pos="808"/>
        </w:tabs>
        <w:spacing w:before="120"/>
        <w:ind w:right="100"/>
        <w:rPr>
          <w:sz w:val="20"/>
        </w:rPr>
      </w:pPr>
      <w:r>
        <w:rPr>
          <w:sz w:val="20"/>
        </w:rPr>
        <w:t>External</w:t>
      </w:r>
      <w:r>
        <w:rPr>
          <w:spacing w:val="-3"/>
          <w:sz w:val="20"/>
        </w:rPr>
        <w:t xml:space="preserve"> </w:t>
      </w:r>
      <w:r>
        <w:rPr>
          <w:sz w:val="20"/>
        </w:rPr>
        <w:t>Level</w:t>
      </w:r>
      <w:r>
        <w:rPr>
          <w:spacing w:val="-3"/>
          <w:sz w:val="20"/>
        </w:rPr>
        <w:t xml:space="preserve"> </w:t>
      </w:r>
      <w:r>
        <w:rPr>
          <w:sz w:val="20"/>
        </w:rPr>
        <w:t>(View</w:t>
      </w:r>
      <w:r>
        <w:rPr>
          <w:spacing w:val="-3"/>
          <w:sz w:val="20"/>
        </w:rPr>
        <w:t xml:space="preserve"> </w:t>
      </w:r>
      <w:r>
        <w:rPr>
          <w:sz w:val="20"/>
        </w:rPr>
        <w:t>Level):</w:t>
      </w:r>
      <w:r>
        <w:rPr>
          <w:spacing w:val="-3"/>
          <w:sz w:val="20"/>
        </w:rPr>
        <w:t xml:space="preserve"> </w:t>
      </w:r>
      <w:r>
        <w:rPr>
          <w:sz w:val="20"/>
        </w:rPr>
        <w:t>Describes</w:t>
      </w:r>
      <w:r>
        <w:rPr>
          <w:spacing w:val="-3"/>
          <w:sz w:val="20"/>
        </w:rPr>
        <w:t xml:space="preserve"> </w:t>
      </w:r>
      <w:r>
        <w:rPr>
          <w:sz w:val="20"/>
        </w:rPr>
        <w:t>how</w:t>
      </w:r>
      <w:r>
        <w:rPr>
          <w:spacing w:val="-3"/>
          <w:sz w:val="20"/>
        </w:rPr>
        <w:t xml:space="preserve"> </w:t>
      </w:r>
      <w:r>
        <w:rPr>
          <w:sz w:val="20"/>
        </w:rPr>
        <w:t>individual</w:t>
      </w:r>
      <w:r>
        <w:rPr>
          <w:spacing w:val="-3"/>
          <w:sz w:val="20"/>
        </w:rPr>
        <w:t xml:space="preserve"> </w:t>
      </w:r>
      <w:r>
        <w:rPr>
          <w:sz w:val="20"/>
        </w:rPr>
        <w:t>users</w:t>
      </w:r>
      <w:r>
        <w:rPr>
          <w:spacing w:val="-3"/>
          <w:sz w:val="20"/>
        </w:rPr>
        <w:t xml:space="preserve"> </w:t>
      </w:r>
      <w:r>
        <w:rPr>
          <w:sz w:val="20"/>
        </w:rPr>
        <w:t>see</w:t>
      </w:r>
      <w:r>
        <w:rPr>
          <w:spacing w:val="-3"/>
          <w:sz w:val="20"/>
        </w:rPr>
        <w:t xml:space="preserve"> </w:t>
      </w:r>
      <w:r>
        <w:rPr>
          <w:sz w:val="20"/>
        </w:rPr>
        <w:t>their</w:t>
      </w:r>
      <w:r>
        <w:rPr>
          <w:spacing w:val="-3"/>
          <w:sz w:val="20"/>
        </w:rPr>
        <w:t xml:space="preserve"> </w:t>
      </w:r>
      <w:r>
        <w:rPr>
          <w:sz w:val="20"/>
        </w:rPr>
        <w:t>part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database</w:t>
      </w:r>
      <w:r>
        <w:rPr>
          <w:spacing w:val="-3"/>
          <w:sz w:val="20"/>
        </w:rPr>
        <w:t xml:space="preserve"> </w:t>
      </w:r>
      <w:r>
        <w:rPr>
          <w:sz w:val="20"/>
        </w:rPr>
        <w:t>through</w:t>
      </w:r>
      <w:r>
        <w:rPr>
          <w:spacing w:val="-3"/>
          <w:sz w:val="20"/>
        </w:rPr>
        <w:t xml:space="preserve"> </w:t>
      </w:r>
      <w:r>
        <w:rPr>
          <w:sz w:val="20"/>
        </w:rPr>
        <w:t>views,</w:t>
      </w:r>
      <w:r>
        <w:rPr>
          <w:spacing w:val="-3"/>
          <w:sz w:val="20"/>
        </w:rPr>
        <w:t xml:space="preserve"> </w:t>
      </w:r>
      <w:r>
        <w:rPr>
          <w:sz w:val="20"/>
        </w:rPr>
        <w:t>tailored</w:t>
      </w:r>
      <w:r>
        <w:rPr>
          <w:spacing w:val="-3"/>
          <w:sz w:val="20"/>
        </w:rPr>
        <w:t xml:space="preserve"> </w:t>
      </w:r>
      <w:r>
        <w:rPr>
          <w:sz w:val="20"/>
        </w:rPr>
        <w:t>to each user group's needs.</w:t>
      </w:r>
    </w:p>
    <w:p w14:paraId="66D60027" w14:textId="77777777" w:rsidR="003E79A4" w:rsidRDefault="00000000">
      <w:pPr>
        <w:pStyle w:val="ListParagraph"/>
        <w:numPr>
          <w:ilvl w:val="0"/>
          <w:numId w:val="1"/>
        </w:numPr>
        <w:tabs>
          <w:tab w:val="left" w:pos="808"/>
        </w:tabs>
        <w:ind w:right="547"/>
        <w:rPr>
          <w:sz w:val="20"/>
        </w:rPr>
      </w:pPr>
      <w:r>
        <w:rPr>
          <w:sz w:val="20"/>
        </w:rPr>
        <w:t>Conceptual</w:t>
      </w:r>
      <w:r>
        <w:rPr>
          <w:spacing w:val="-3"/>
          <w:sz w:val="20"/>
        </w:rPr>
        <w:t xml:space="preserve"> </w:t>
      </w:r>
      <w:r>
        <w:rPr>
          <w:sz w:val="20"/>
        </w:rPr>
        <w:t>Level</w:t>
      </w:r>
      <w:r>
        <w:rPr>
          <w:spacing w:val="-3"/>
          <w:sz w:val="20"/>
        </w:rPr>
        <w:t xml:space="preserve"> </w:t>
      </w:r>
      <w:r>
        <w:rPr>
          <w:sz w:val="20"/>
        </w:rPr>
        <w:t>(Logical</w:t>
      </w:r>
      <w:r>
        <w:rPr>
          <w:spacing w:val="-3"/>
          <w:sz w:val="20"/>
        </w:rPr>
        <w:t xml:space="preserve"> </w:t>
      </w:r>
      <w:r>
        <w:rPr>
          <w:sz w:val="20"/>
        </w:rPr>
        <w:t>Level):</w:t>
      </w:r>
      <w:r>
        <w:rPr>
          <w:spacing w:val="-3"/>
          <w:sz w:val="20"/>
        </w:rPr>
        <w:t xml:space="preserve"> </w:t>
      </w:r>
      <w:r>
        <w:rPr>
          <w:sz w:val="20"/>
        </w:rPr>
        <w:t>Describes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structure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whole</w:t>
      </w:r>
      <w:r>
        <w:rPr>
          <w:spacing w:val="-3"/>
          <w:sz w:val="20"/>
        </w:rPr>
        <w:t xml:space="preserve"> </w:t>
      </w:r>
      <w:r>
        <w:rPr>
          <w:sz w:val="20"/>
        </w:rPr>
        <w:t>database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community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users</w:t>
      </w:r>
      <w:r>
        <w:rPr>
          <w:spacing w:val="-3"/>
          <w:sz w:val="20"/>
        </w:rPr>
        <w:t xml:space="preserve"> </w:t>
      </w:r>
      <w:r>
        <w:rPr>
          <w:sz w:val="20"/>
        </w:rPr>
        <w:t>— entities, relationships, constraints — independent of storage details.</w:t>
      </w:r>
    </w:p>
    <w:p w14:paraId="3AD0B72D" w14:textId="77777777" w:rsidR="003E79A4" w:rsidRDefault="00000000">
      <w:pPr>
        <w:pStyle w:val="ListParagraph"/>
        <w:numPr>
          <w:ilvl w:val="0"/>
          <w:numId w:val="1"/>
        </w:numPr>
        <w:tabs>
          <w:tab w:val="left" w:pos="808"/>
        </w:tabs>
        <w:ind w:right="221"/>
        <w:rPr>
          <w:sz w:val="20"/>
        </w:rPr>
      </w:pPr>
      <w:r>
        <w:rPr>
          <w:sz w:val="20"/>
        </w:rPr>
        <w:t>Internal</w:t>
      </w:r>
      <w:r>
        <w:rPr>
          <w:spacing w:val="-3"/>
          <w:sz w:val="20"/>
        </w:rPr>
        <w:t xml:space="preserve"> </w:t>
      </w:r>
      <w:r>
        <w:rPr>
          <w:sz w:val="20"/>
        </w:rPr>
        <w:t>Level</w:t>
      </w:r>
      <w:r>
        <w:rPr>
          <w:spacing w:val="-3"/>
          <w:sz w:val="20"/>
        </w:rPr>
        <w:t xml:space="preserve"> </w:t>
      </w:r>
      <w:r>
        <w:rPr>
          <w:sz w:val="20"/>
        </w:rPr>
        <w:t>(Physical</w:t>
      </w:r>
      <w:r>
        <w:rPr>
          <w:spacing w:val="-3"/>
          <w:sz w:val="20"/>
        </w:rPr>
        <w:t xml:space="preserve"> </w:t>
      </w:r>
      <w:r>
        <w:rPr>
          <w:sz w:val="20"/>
        </w:rPr>
        <w:t>Level):</w:t>
      </w:r>
      <w:r>
        <w:rPr>
          <w:spacing w:val="-3"/>
          <w:sz w:val="20"/>
        </w:rPr>
        <w:t xml:space="preserve"> </w:t>
      </w:r>
      <w:r>
        <w:rPr>
          <w:sz w:val="20"/>
        </w:rPr>
        <w:t>Describes</w:t>
      </w:r>
      <w:r>
        <w:rPr>
          <w:spacing w:val="-3"/>
          <w:sz w:val="20"/>
        </w:rPr>
        <w:t xml:space="preserve"> </w:t>
      </w:r>
      <w:r>
        <w:rPr>
          <w:sz w:val="20"/>
        </w:rPr>
        <w:t>how</w:t>
      </w:r>
      <w:r>
        <w:rPr>
          <w:spacing w:val="-3"/>
          <w:sz w:val="20"/>
        </w:rPr>
        <w:t xml:space="preserve"> </w:t>
      </w:r>
      <w:r>
        <w:rPr>
          <w:sz w:val="20"/>
        </w:rPr>
        <w:t>data</w:t>
      </w:r>
      <w:r>
        <w:rPr>
          <w:spacing w:val="-3"/>
          <w:sz w:val="20"/>
        </w:rPr>
        <w:t xml:space="preserve"> </w:t>
      </w:r>
      <w:r>
        <w:rPr>
          <w:sz w:val="20"/>
        </w:rPr>
        <w:t>is</w:t>
      </w:r>
      <w:r>
        <w:rPr>
          <w:spacing w:val="-3"/>
          <w:sz w:val="20"/>
        </w:rPr>
        <w:t xml:space="preserve"> </w:t>
      </w:r>
      <w:r>
        <w:rPr>
          <w:sz w:val="20"/>
        </w:rPr>
        <w:t>actually</w:t>
      </w:r>
      <w:r>
        <w:rPr>
          <w:spacing w:val="-3"/>
          <w:sz w:val="20"/>
        </w:rPr>
        <w:t xml:space="preserve"> </w:t>
      </w:r>
      <w:r>
        <w:rPr>
          <w:sz w:val="20"/>
        </w:rPr>
        <w:t>stored</w:t>
      </w:r>
      <w:r>
        <w:rPr>
          <w:spacing w:val="-3"/>
          <w:sz w:val="20"/>
        </w:rPr>
        <w:t xml:space="preserve"> </w:t>
      </w:r>
      <w:r>
        <w:rPr>
          <w:sz w:val="20"/>
        </w:rPr>
        <w:t>on</w:t>
      </w:r>
      <w:r>
        <w:rPr>
          <w:spacing w:val="-3"/>
          <w:sz w:val="20"/>
        </w:rPr>
        <w:t xml:space="preserve"> </w:t>
      </w:r>
      <w:r>
        <w:rPr>
          <w:sz w:val="20"/>
        </w:rPr>
        <w:t>disk</w:t>
      </w:r>
      <w:r>
        <w:rPr>
          <w:spacing w:val="-3"/>
          <w:sz w:val="20"/>
        </w:rPr>
        <w:t xml:space="preserve"> </w:t>
      </w:r>
      <w:r>
        <w:rPr>
          <w:sz w:val="20"/>
        </w:rPr>
        <w:t>—</w:t>
      </w:r>
      <w:r>
        <w:rPr>
          <w:spacing w:val="-3"/>
          <w:sz w:val="20"/>
        </w:rPr>
        <w:t xml:space="preserve"> </w:t>
      </w:r>
      <w:r>
        <w:rPr>
          <w:sz w:val="20"/>
        </w:rPr>
        <w:t>file</w:t>
      </w:r>
      <w:r>
        <w:rPr>
          <w:spacing w:val="-3"/>
          <w:sz w:val="20"/>
        </w:rPr>
        <w:t xml:space="preserve"> </w:t>
      </w:r>
      <w:r>
        <w:rPr>
          <w:sz w:val="20"/>
        </w:rPr>
        <w:t>organization,</w:t>
      </w:r>
      <w:r>
        <w:rPr>
          <w:spacing w:val="-3"/>
          <w:sz w:val="20"/>
        </w:rPr>
        <w:t xml:space="preserve"> </w:t>
      </w:r>
      <w:r>
        <w:rPr>
          <w:sz w:val="20"/>
        </w:rPr>
        <w:t>indexing,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access </w:t>
      </w:r>
      <w:r>
        <w:rPr>
          <w:spacing w:val="-2"/>
          <w:sz w:val="20"/>
        </w:rPr>
        <w:t>paths.</w:t>
      </w:r>
    </w:p>
    <w:p w14:paraId="74101F79" w14:textId="77777777" w:rsidR="003E79A4" w:rsidRDefault="00000000">
      <w:pPr>
        <w:pStyle w:val="BodyText"/>
        <w:ind w:left="87"/>
      </w:pPr>
      <w:r>
        <w:t>Two</w:t>
      </w:r>
      <w:r>
        <w:rPr>
          <w:spacing w:val="-4"/>
        </w:rPr>
        <w:t xml:space="preserve"> </w:t>
      </w:r>
      <w:r>
        <w:t>forms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independence</w:t>
      </w:r>
      <w:r>
        <w:rPr>
          <w:spacing w:val="-4"/>
        </w:rPr>
        <w:t xml:space="preserve"> </w:t>
      </w:r>
      <w:r>
        <w:t>connect</w:t>
      </w:r>
      <w:r>
        <w:rPr>
          <w:spacing w:val="-4"/>
        </w:rPr>
        <w:t xml:space="preserve"> </w:t>
      </w:r>
      <w:r>
        <w:t>these</w:t>
      </w:r>
      <w:r>
        <w:rPr>
          <w:spacing w:val="-4"/>
        </w:rPr>
        <w:t xml:space="preserve"> </w:t>
      </w:r>
      <w:r>
        <w:rPr>
          <w:spacing w:val="-2"/>
        </w:rPr>
        <w:t>levels:</w:t>
      </w:r>
    </w:p>
    <w:p w14:paraId="299454E7" w14:textId="77777777" w:rsidR="003E79A4" w:rsidRDefault="003E79A4">
      <w:pPr>
        <w:pStyle w:val="BodyText"/>
        <w:spacing w:before="0"/>
        <w:rPr>
          <w:sz w:val="10"/>
        </w:rPr>
      </w:pPr>
    </w:p>
    <w:tbl>
      <w:tblPr>
        <w:tblW w:w="0" w:type="auto"/>
        <w:tblInd w:w="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00"/>
        <w:gridCol w:w="6600"/>
      </w:tblGrid>
      <w:tr w:rsidR="003E79A4" w14:paraId="72C3152E" w14:textId="77777777">
        <w:trPr>
          <w:trHeight w:val="229"/>
        </w:trPr>
        <w:tc>
          <w:tcPr>
            <w:tcW w:w="2600" w:type="dxa"/>
            <w:shd w:val="clear" w:color="auto" w:fill="D8E5F2"/>
          </w:tcPr>
          <w:p w14:paraId="3A89E3C8" w14:textId="77777777" w:rsidR="003E79A4" w:rsidRDefault="00000000">
            <w:pPr>
              <w:pStyle w:val="TableParagraph"/>
              <w:spacing w:line="205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Independence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Type</w:t>
            </w:r>
          </w:p>
        </w:tc>
        <w:tc>
          <w:tcPr>
            <w:tcW w:w="6600" w:type="dxa"/>
            <w:shd w:val="clear" w:color="auto" w:fill="D8E5F2"/>
          </w:tcPr>
          <w:p w14:paraId="56F43C88" w14:textId="77777777" w:rsidR="003E79A4" w:rsidRDefault="00000000">
            <w:pPr>
              <w:pStyle w:val="TableParagraph"/>
              <w:spacing w:line="205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 w:rsidR="003E79A4" w14:paraId="4404DD8C" w14:textId="77777777">
        <w:trPr>
          <w:trHeight w:val="459"/>
        </w:trPr>
        <w:tc>
          <w:tcPr>
            <w:tcW w:w="2600" w:type="dxa"/>
          </w:tcPr>
          <w:p w14:paraId="41107581" w14:textId="77777777" w:rsidR="003E79A4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Logical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Independence</w:t>
            </w:r>
          </w:p>
        </w:tc>
        <w:tc>
          <w:tcPr>
            <w:tcW w:w="6600" w:type="dxa"/>
          </w:tcPr>
          <w:p w14:paraId="2F78B001" w14:textId="77777777" w:rsidR="003E79A4" w:rsidRDefault="00000000">
            <w:pPr>
              <w:pStyle w:val="TableParagraph"/>
              <w:spacing w:before="0" w:line="230" w:lineRule="atLeast"/>
              <w:rPr>
                <w:sz w:val="20"/>
              </w:rPr>
            </w:pPr>
            <w:r>
              <w:rPr>
                <w:sz w:val="20"/>
              </w:rPr>
              <w:t>Ability to change the conceptual schema without altering external schemas/application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programs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(between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External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Conceptual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levels).</w:t>
            </w:r>
          </w:p>
        </w:tc>
      </w:tr>
      <w:tr w:rsidR="003E79A4" w14:paraId="3B908A21" w14:textId="77777777">
        <w:trPr>
          <w:trHeight w:val="459"/>
        </w:trPr>
        <w:tc>
          <w:tcPr>
            <w:tcW w:w="2600" w:type="dxa"/>
          </w:tcPr>
          <w:p w14:paraId="09B40CC5" w14:textId="77777777" w:rsidR="003E79A4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Physical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Independence</w:t>
            </w:r>
          </w:p>
        </w:tc>
        <w:tc>
          <w:tcPr>
            <w:tcW w:w="6600" w:type="dxa"/>
          </w:tcPr>
          <w:p w14:paraId="5B5A8AED" w14:textId="77777777" w:rsidR="003E79A4" w:rsidRDefault="00000000">
            <w:pPr>
              <w:pStyle w:val="TableParagraph"/>
              <w:spacing w:before="0" w:line="230" w:lineRule="atLeast"/>
              <w:rPr>
                <w:sz w:val="20"/>
              </w:rPr>
            </w:pPr>
            <w:r>
              <w:rPr>
                <w:sz w:val="20"/>
              </w:rPr>
              <w:t>Ability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change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internal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(physical/storage)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schema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without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altering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 conceptual schema (between Conceptual and Internal levels).</w:t>
            </w:r>
          </w:p>
        </w:tc>
      </w:tr>
    </w:tbl>
    <w:p w14:paraId="330FDA46" w14:textId="77777777" w:rsidR="003E79A4" w:rsidRDefault="003E79A4">
      <w:pPr>
        <w:pStyle w:val="BodyText"/>
        <w:spacing w:before="177"/>
      </w:pPr>
    </w:p>
    <w:p w14:paraId="02357172" w14:textId="77777777" w:rsidR="003E79A4" w:rsidRDefault="00000000">
      <w:pPr>
        <w:pStyle w:val="Heading1"/>
        <w:spacing w:before="1"/>
        <w:ind w:right="295"/>
      </w:pPr>
      <w:r>
        <w:rPr>
          <w:color w:val="2C5F8A"/>
        </w:rPr>
        <w:t>Q3.</w:t>
      </w:r>
      <w:r>
        <w:rPr>
          <w:color w:val="2C5F8A"/>
          <w:spacing w:val="-6"/>
        </w:rPr>
        <w:t xml:space="preserve"> </w:t>
      </w:r>
      <w:r>
        <w:t>Relationship</w:t>
      </w:r>
      <w:r>
        <w:rPr>
          <w:spacing w:val="-6"/>
        </w:rPr>
        <w:t xml:space="preserve"> </w:t>
      </w:r>
      <w:r>
        <w:t>between</w:t>
      </w:r>
      <w:r>
        <w:rPr>
          <w:spacing w:val="-6"/>
        </w:rPr>
        <w:t xml:space="preserve"> </w:t>
      </w:r>
      <w:r>
        <w:t>file-based</w:t>
      </w:r>
      <w:r>
        <w:rPr>
          <w:spacing w:val="-6"/>
        </w:rPr>
        <w:t xml:space="preserve"> </w:t>
      </w:r>
      <w:r>
        <w:t>systems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database</w:t>
      </w:r>
      <w:r>
        <w:rPr>
          <w:spacing w:val="-6"/>
        </w:rPr>
        <w:t xml:space="preserve"> </w:t>
      </w:r>
      <w:r>
        <w:t>systems,</w:t>
      </w:r>
      <w:r>
        <w:rPr>
          <w:spacing w:val="-6"/>
        </w:rPr>
        <w:t xml:space="preserve"> </w:t>
      </w:r>
      <w:r>
        <w:t>highlighting problems solved by DBMS</w:t>
      </w:r>
    </w:p>
    <w:p w14:paraId="574DD6DD" w14:textId="77777777" w:rsidR="003E79A4" w:rsidRDefault="00000000">
      <w:pPr>
        <w:spacing w:before="80"/>
        <w:ind w:left="87"/>
        <w:rPr>
          <w:i/>
          <w:sz w:val="20"/>
        </w:rPr>
      </w:pPr>
      <w:r>
        <w:rPr>
          <w:i/>
          <w:color w:val="777777"/>
          <w:sz w:val="20"/>
        </w:rPr>
        <w:t>Bloom's</w:t>
      </w:r>
      <w:r>
        <w:rPr>
          <w:i/>
          <w:color w:val="777777"/>
          <w:spacing w:val="-3"/>
          <w:sz w:val="20"/>
        </w:rPr>
        <w:t xml:space="preserve"> </w:t>
      </w:r>
      <w:r>
        <w:rPr>
          <w:i/>
          <w:color w:val="777777"/>
          <w:sz w:val="20"/>
        </w:rPr>
        <w:t>Level: BL2</w:t>
      </w:r>
      <w:r>
        <w:rPr>
          <w:i/>
          <w:color w:val="777777"/>
          <w:spacing w:val="-1"/>
          <w:sz w:val="20"/>
        </w:rPr>
        <w:t xml:space="preserve"> </w:t>
      </w:r>
      <w:r>
        <w:rPr>
          <w:i/>
          <w:color w:val="777777"/>
          <w:sz w:val="20"/>
        </w:rPr>
        <w:t xml:space="preserve">– </w:t>
      </w:r>
      <w:proofErr w:type="gramStart"/>
      <w:r>
        <w:rPr>
          <w:i/>
          <w:color w:val="777777"/>
          <w:sz w:val="20"/>
        </w:rPr>
        <w:t>Understand</w:t>
      </w:r>
      <w:r>
        <w:rPr>
          <w:i/>
          <w:color w:val="777777"/>
          <w:spacing w:val="48"/>
          <w:sz w:val="20"/>
        </w:rPr>
        <w:t xml:space="preserve">  </w:t>
      </w:r>
      <w:r>
        <w:rPr>
          <w:i/>
          <w:color w:val="777777"/>
          <w:sz w:val="20"/>
        </w:rPr>
        <w:t>|</w:t>
      </w:r>
      <w:proofErr w:type="gramEnd"/>
      <w:r>
        <w:rPr>
          <w:i/>
          <w:color w:val="777777"/>
          <w:spacing w:val="49"/>
          <w:sz w:val="20"/>
        </w:rPr>
        <w:t xml:space="preserve">  </w:t>
      </w:r>
      <w:r>
        <w:rPr>
          <w:i/>
          <w:color w:val="777777"/>
          <w:sz w:val="20"/>
        </w:rPr>
        <w:t xml:space="preserve">Marks: </w:t>
      </w:r>
      <w:r>
        <w:rPr>
          <w:i/>
          <w:color w:val="777777"/>
          <w:spacing w:val="-10"/>
          <w:sz w:val="20"/>
        </w:rPr>
        <w:t>5</w:t>
      </w:r>
    </w:p>
    <w:p w14:paraId="6038BBD2" w14:textId="77777777" w:rsidR="003E79A4" w:rsidRDefault="003E79A4">
      <w:pPr>
        <w:rPr>
          <w:i/>
          <w:sz w:val="20"/>
        </w:rPr>
        <w:sectPr w:rsidR="003E79A4">
          <w:pgSz w:w="12240" w:h="15840"/>
          <w:pgMar w:top="1020" w:right="992" w:bottom="280" w:left="992" w:header="720" w:footer="720" w:gutter="0"/>
          <w:cols w:space="720"/>
        </w:sectPr>
      </w:pPr>
    </w:p>
    <w:p w14:paraId="7B8A4878" w14:textId="77777777" w:rsidR="003E79A4" w:rsidRDefault="00000000">
      <w:pPr>
        <w:pStyle w:val="Heading2"/>
        <w:spacing w:before="60"/>
      </w:pPr>
      <w:r>
        <w:rPr>
          <w:color w:val="2D73B4"/>
        </w:rPr>
        <w:lastRenderedPageBreak/>
        <w:t>Concept</w:t>
      </w:r>
      <w:r>
        <w:rPr>
          <w:color w:val="2D73B4"/>
          <w:spacing w:val="-3"/>
        </w:rPr>
        <w:t xml:space="preserve"> </w:t>
      </w:r>
      <w:r>
        <w:rPr>
          <w:color w:val="2D73B4"/>
          <w:spacing w:val="-5"/>
        </w:rPr>
        <w:t>Map</w:t>
      </w:r>
    </w:p>
    <w:p w14:paraId="030B13FD" w14:textId="77777777" w:rsidR="003E79A4" w:rsidRDefault="00000000">
      <w:pPr>
        <w:pStyle w:val="BodyText"/>
        <w:spacing w:before="11"/>
        <w:rPr>
          <w:sz w:val="10"/>
        </w:rPr>
      </w:pPr>
      <w:r>
        <w:rPr>
          <w:noProof/>
          <w:sz w:val="10"/>
        </w:rPr>
        <w:drawing>
          <wp:anchor distT="0" distB="0" distL="0" distR="0" simplePos="0" relativeHeight="487589376" behindDoc="1" locked="0" layoutInCell="1" allowOverlap="1" wp14:anchorId="52AA6E19" wp14:editId="6F4EA5EC">
            <wp:simplePos x="0" y="0"/>
            <wp:positionH relativeFrom="page">
              <wp:posOffset>1976437</wp:posOffset>
            </wp:positionH>
            <wp:positionV relativeFrom="paragraph">
              <wp:posOffset>95249</wp:posOffset>
            </wp:positionV>
            <wp:extent cx="3819525" cy="400050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0A9611" w14:textId="77777777" w:rsidR="003E79A4" w:rsidRDefault="00000000">
      <w:pPr>
        <w:pStyle w:val="Heading2"/>
      </w:pPr>
      <w:r>
        <w:rPr>
          <w:color w:val="2D73B4"/>
          <w:spacing w:val="-2"/>
        </w:rPr>
        <w:t>Theory</w:t>
      </w:r>
    </w:p>
    <w:p w14:paraId="402BFD1E" w14:textId="77777777" w:rsidR="003E79A4" w:rsidRDefault="00000000">
      <w:pPr>
        <w:pStyle w:val="BodyText"/>
        <w:spacing w:before="100"/>
        <w:ind w:left="87" w:right="455"/>
        <w:jc w:val="both"/>
      </w:pPr>
      <w:r>
        <w:t>Before</w:t>
      </w:r>
      <w:r>
        <w:rPr>
          <w:spacing w:val="-3"/>
        </w:rPr>
        <w:t xml:space="preserve"> </w:t>
      </w:r>
      <w:r>
        <w:t>DBMS,</w:t>
      </w:r>
      <w:r>
        <w:rPr>
          <w:spacing w:val="-3"/>
        </w:rPr>
        <w:t xml:space="preserve"> </w:t>
      </w:r>
      <w:r>
        <w:t>organizations</w:t>
      </w:r>
      <w:r>
        <w:rPr>
          <w:spacing w:val="-3"/>
        </w:rPr>
        <w:t xml:space="preserve"> </w:t>
      </w:r>
      <w:r>
        <w:t>stored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File-Based</w:t>
      </w:r>
      <w:r>
        <w:rPr>
          <w:spacing w:val="-3"/>
        </w:rPr>
        <w:t xml:space="preserve"> </w:t>
      </w:r>
      <w:r>
        <w:t>Systems</w:t>
      </w:r>
      <w:r>
        <w:rPr>
          <w:spacing w:val="-3"/>
        </w:rPr>
        <w:t xml:space="preserve"> </w:t>
      </w:r>
      <w:r>
        <w:t>where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application</w:t>
      </w:r>
      <w:r>
        <w:rPr>
          <w:spacing w:val="-3"/>
        </w:rPr>
        <w:t xml:space="preserve"> </w:t>
      </w:r>
      <w:r>
        <w:t>maintained</w:t>
      </w:r>
      <w:r>
        <w:rPr>
          <w:spacing w:val="-3"/>
        </w:rPr>
        <w:t xml:space="preserve"> </w:t>
      </w:r>
      <w:r>
        <w:t>its</w:t>
      </w:r>
      <w:r>
        <w:rPr>
          <w:spacing w:val="-3"/>
        </w:rPr>
        <w:t xml:space="preserve"> </w:t>
      </w:r>
      <w:r>
        <w:t>own</w:t>
      </w:r>
      <w:r>
        <w:rPr>
          <w:spacing w:val="-3"/>
        </w:rPr>
        <w:t xml:space="preserve"> </w:t>
      </w:r>
      <w:r>
        <w:t>separate</w:t>
      </w:r>
      <w:r>
        <w:rPr>
          <w:spacing w:val="-3"/>
        </w:rPr>
        <w:t xml:space="preserve"> </w:t>
      </w:r>
      <w:r>
        <w:t>files. This approach suffered from several drawbacks that the DBMS approach was designed to solve, by centralizing data and providing controlled, shared access.</w:t>
      </w:r>
    </w:p>
    <w:p w14:paraId="729A4ACD" w14:textId="77777777" w:rsidR="003E79A4" w:rsidRDefault="003E79A4">
      <w:pPr>
        <w:pStyle w:val="BodyText"/>
        <w:spacing w:before="0"/>
        <w:rPr>
          <w:sz w:val="10"/>
        </w:rPr>
      </w:pPr>
    </w:p>
    <w:tbl>
      <w:tblPr>
        <w:tblW w:w="0" w:type="auto"/>
        <w:tblInd w:w="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00"/>
        <w:gridCol w:w="3200"/>
        <w:gridCol w:w="3200"/>
      </w:tblGrid>
      <w:tr w:rsidR="003E79A4" w14:paraId="1F233A8A" w14:textId="77777777">
        <w:trPr>
          <w:trHeight w:val="229"/>
        </w:trPr>
        <w:tc>
          <w:tcPr>
            <w:tcW w:w="3200" w:type="dxa"/>
            <w:shd w:val="clear" w:color="auto" w:fill="D8E5F2"/>
          </w:tcPr>
          <w:p w14:paraId="243491B0" w14:textId="77777777" w:rsidR="003E79A4" w:rsidRDefault="00000000">
            <w:pPr>
              <w:pStyle w:val="TableParagraph"/>
              <w:spacing w:line="205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Problem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in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File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System</w:t>
            </w:r>
          </w:p>
        </w:tc>
        <w:tc>
          <w:tcPr>
            <w:tcW w:w="3200" w:type="dxa"/>
            <w:shd w:val="clear" w:color="auto" w:fill="D8E5F2"/>
          </w:tcPr>
          <w:p w14:paraId="0FC5C01E" w14:textId="77777777" w:rsidR="003E79A4" w:rsidRDefault="00000000">
            <w:pPr>
              <w:pStyle w:val="TableParagraph"/>
              <w:spacing w:line="205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How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DBMS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Solves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It</w:t>
            </w:r>
          </w:p>
        </w:tc>
        <w:tc>
          <w:tcPr>
            <w:tcW w:w="3200" w:type="dxa"/>
            <w:shd w:val="clear" w:color="auto" w:fill="D8E5F2"/>
          </w:tcPr>
          <w:p w14:paraId="3067F4B3" w14:textId="77777777" w:rsidR="003E79A4" w:rsidRDefault="00000000">
            <w:pPr>
              <w:pStyle w:val="TableParagraph"/>
              <w:spacing w:line="205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Example</w:t>
            </w:r>
          </w:p>
        </w:tc>
      </w:tr>
      <w:tr w:rsidR="003E79A4" w14:paraId="6537F1FA" w14:textId="77777777">
        <w:trPr>
          <w:trHeight w:val="459"/>
        </w:trPr>
        <w:tc>
          <w:tcPr>
            <w:tcW w:w="3200" w:type="dxa"/>
          </w:tcPr>
          <w:p w14:paraId="25898CDC" w14:textId="77777777" w:rsidR="003E79A4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Data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Redundancy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Inconsistency</w:t>
            </w:r>
          </w:p>
        </w:tc>
        <w:tc>
          <w:tcPr>
            <w:tcW w:w="3200" w:type="dxa"/>
          </w:tcPr>
          <w:p w14:paraId="28EDADC3" w14:textId="77777777" w:rsidR="003E79A4" w:rsidRDefault="00000000">
            <w:pPr>
              <w:pStyle w:val="TableParagraph"/>
              <w:spacing w:before="0" w:line="230" w:lineRule="atLeast"/>
              <w:rPr>
                <w:sz w:val="20"/>
              </w:rPr>
            </w:pPr>
            <w:r>
              <w:rPr>
                <w:sz w:val="20"/>
              </w:rPr>
              <w:t>Centralized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storage;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single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copy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4"/>
                <w:sz w:val="20"/>
              </w:rPr>
              <w:t>data</w:t>
            </w:r>
          </w:p>
        </w:tc>
        <w:tc>
          <w:tcPr>
            <w:tcW w:w="3200" w:type="dxa"/>
          </w:tcPr>
          <w:p w14:paraId="412FE383" w14:textId="77777777" w:rsidR="003E79A4" w:rsidRDefault="00000000">
            <w:pPr>
              <w:pStyle w:val="TableParagraph"/>
              <w:spacing w:before="0" w:line="230" w:lineRule="atLeast"/>
              <w:ind w:right="47"/>
              <w:rPr>
                <w:sz w:val="20"/>
              </w:rPr>
            </w:pPr>
            <w:r>
              <w:rPr>
                <w:sz w:val="20"/>
              </w:rPr>
              <w:t>Student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address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stored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once,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in every department's file</w:t>
            </w:r>
          </w:p>
        </w:tc>
      </w:tr>
      <w:tr w:rsidR="003E79A4" w14:paraId="72867049" w14:textId="77777777">
        <w:trPr>
          <w:trHeight w:val="459"/>
        </w:trPr>
        <w:tc>
          <w:tcPr>
            <w:tcW w:w="3200" w:type="dxa"/>
          </w:tcPr>
          <w:p w14:paraId="2E4AF869" w14:textId="77777777" w:rsidR="003E79A4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Difficulty in Accessing </w:t>
            </w:r>
            <w:r>
              <w:rPr>
                <w:spacing w:val="-4"/>
                <w:sz w:val="20"/>
              </w:rPr>
              <w:t>Data</w:t>
            </w:r>
          </w:p>
        </w:tc>
        <w:tc>
          <w:tcPr>
            <w:tcW w:w="3200" w:type="dxa"/>
          </w:tcPr>
          <w:p w14:paraId="0D289FE7" w14:textId="77777777" w:rsidR="003E79A4" w:rsidRDefault="00000000">
            <w:pPr>
              <w:pStyle w:val="TableParagraph"/>
              <w:spacing w:before="0" w:line="230" w:lineRule="atLeast"/>
              <w:rPr>
                <w:sz w:val="20"/>
              </w:rPr>
            </w:pPr>
            <w:r>
              <w:rPr>
                <w:sz w:val="20"/>
              </w:rPr>
              <w:t>Query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languages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(SQL)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allow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 xml:space="preserve">flexible </w:t>
            </w:r>
            <w:r>
              <w:rPr>
                <w:spacing w:val="-2"/>
                <w:sz w:val="20"/>
              </w:rPr>
              <w:t>retrieval</w:t>
            </w:r>
          </w:p>
        </w:tc>
        <w:tc>
          <w:tcPr>
            <w:tcW w:w="3200" w:type="dxa"/>
          </w:tcPr>
          <w:p w14:paraId="6A8B0688" w14:textId="77777777" w:rsidR="003E79A4" w:rsidRDefault="00000000">
            <w:pPr>
              <w:pStyle w:val="TableParagraph"/>
              <w:spacing w:before="0" w:line="230" w:lineRule="atLeast"/>
              <w:rPr>
                <w:sz w:val="20"/>
              </w:rPr>
            </w:pPr>
            <w:r>
              <w:rPr>
                <w:sz w:val="20"/>
              </w:rPr>
              <w:t>Ad-hoc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queries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without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writing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 xml:space="preserve">new </w:t>
            </w:r>
            <w:r>
              <w:rPr>
                <w:spacing w:val="-2"/>
                <w:sz w:val="20"/>
              </w:rPr>
              <w:t>programs</w:t>
            </w:r>
          </w:p>
        </w:tc>
      </w:tr>
      <w:tr w:rsidR="003E79A4" w14:paraId="52D7A8D1" w14:textId="77777777">
        <w:trPr>
          <w:trHeight w:val="459"/>
        </w:trPr>
        <w:tc>
          <w:tcPr>
            <w:tcW w:w="3200" w:type="dxa"/>
          </w:tcPr>
          <w:p w14:paraId="2A8E9B67" w14:textId="77777777" w:rsidR="003E79A4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Data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Isolation</w:t>
            </w:r>
          </w:p>
        </w:tc>
        <w:tc>
          <w:tcPr>
            <w:tcW w:w="3200" w:type="dxa"/>
          </w:tcPr>
          <w:p w14:paraId="3BEC9410" w14:textId="77777777" w:rsidR="003E79A4" w:rsidRDefault="00000000">
            <w:pPr>
              <w:pStyle w:val="TableParagraph"/>
              <w:spacing w:before="0" w:line="230" w:lineRule="atLeast"/>
              <w:rPr>
                <w:sz w:val="20"/>
              </w:rPr>
            </w:pPr>
            <w:r>
              <w:rPr>
                <w:sz w:val="20"/>
              </w:rPr>
              <w:t>Data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integrated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one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repository, accessible across programs</w:t>
            </w:r>
          </w:p>
        </w:tc>
        <w:tc>
          <w:tcPr>
            <w:tcW w:w="3200" w:type="dxa"/>
          </w:tcPr>
          <w:p w14:paraId="7DF8F4E3" w14:textId="77777777" w:rsidR="003E79A4" w:rsidRDefault="00000000">
            <w:pPr>
              <w:pStyle w:val="TableParagraph"/>
              <w:spacing w:before="0" w:line="230" w:lineRule="atLeast"/>
              <w:rPr>
                <w:sz w:val="20"/>
              </w:rPr>
            </w:pPr>
            <w:r>
              <w:rPr>
                <w:sz w:val="20"/>
              </w:rPr>
              <w:t>Common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database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Library,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Fees, Exam modules</w:t>
            </w:r>
          </w:p>
        </w:tc>
      </w:tr>
      <w:tr w:rsidR="003E79A4" w14:paraId="0AAFCE3F" w14:textId="77777777">
        <w:trPr>
          <w:trHeight w:val="459"/>
        </w:trPr>
        <w:tc>
          <w:tcPr>
            <w:tcW w:w="3200" w:type="dxa"/>
          </w:tcPr>
          <w:p w14:paraId="3674399C" w14:textId="77777777" w:rsidR="003E79A4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Integrity </w:t>
            </w:r>
            <w:r>
              <w:rPr>
                <w:spacing w:val="-2"/>
                <w:sz w:val="20"/>
              </w:rPr>
              <w:t>Problems</w:t>
            </w:r>
          </w:p>
        </w:tc>
        <w:tc>
          <w:tcPr>
            <w:tcW w:w="3200" w:type="dxa"/>
          </w:tcPr>
          <w:p w14:paraId="23D2EDCA" w14:textId="77777777" w:rsidR="003E79A4" w:rsidRDefault="00000000">
            <w:pPr>
              <w:pStyle w:val="TableParagraph"/>
              <w:spacing w:before="0" w:line="230" w:lineRule="atLeast"/>
              <w:rPr>
                <w:sz w:val="20"/>
              </w:rPr>
            </w:pPr>
            <w:r>
              <w:rPr>
                <w:sz w:val="20"/>
              </w:rPr>
              <w:t>Constraints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(PK,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FK,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Check)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enforced by DBMS</w:t>
            </w:r>
          </w:p>
        </w:tc>
        <w:tc>
          <w:tcPr>
            <w:tcW w:w="3200" w:type="dxa"/>
          </w:tcPr>
          <w:p w14:paraId="6DF9293C" w14:textId="77777777" w:rsidR="003E79A4" w:rsidRDefault="00000000">
            <w:pPr>
              <w:pStyle w:val="TableParagraph"/>
              <w:spacing w:before="0" w:line="230" w:lineRule="atLeast"/>
              <w:rPr>
                <w:sz w:val="20"/>
              </w:rPr>
            </w:pPr>
            <w:r>
              <w:rPr>
                <w:sz w:val="20"/>
              </w:rPr>
              <w:t>Age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&gt;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0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constraint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 xml:space="preserve">enforced </w:t>
            </w:r>
            <w:r>
              <w:rPr>
                <w:spacing w:val="-2"/>
                <w:sz w:val="20"/>
              </w:rPr>
              <w:t>automatically</w:t>
            </w:r>
          </w:p>
        </w:tc>
      </w:tr>
      <w:tr w:rsidR="003E79A4" w14:paraId="58D138E4" w14:textId="77777777">
        <w:trPr>
          <w:trHeight w:val="459"/>
        </w:trPr>
        <w:tc>
          <w:tcPr>
            <w:tcW w:w="3200" w:type="dxa"/>
          </w:tcPr>
          <w:p w14:paraId="15880CA6" w14:textId="77777777" w:rsidR="003E79A4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Atomicity </w:t>
            </w:r>
            <w:r>
              <w:rPr>
                <w:spacing w:val="-2"/>
                <w:sz w:val="20"/>
              </w:rPr>
              <w:t>Problems</w:t>
            </w:r>
          </w:p>
        </w:tc>
        <w:tc>
          <w:tcPr>
            <w:tcW w:w="3200" w:type="dxa"/>
          </w:tcPr>
          <w:p w14:paraId="1F59F3E7" w14:textId="77777777" w:rsidR="003E79A4" w:rsidRDefault="00000000">
            <w:pPr>
              <w:pStyle w:val="TableParagraph"/>
              <w:spacing w:before="0" w:line="230" w:lineRule="atLeast"/>
              <w:rPr>
                <w:sz w:val="20"/>
              </w:rPr>
            </w:pPr>
            <w:r>
              <w:rPr>
                <w:sz w:val="20"/>
              </w:rPr>
              <w:t>Transaction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management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(ACID </w:t>
            </w:r>
            <w:r>
              <w:rPr>
                <w:spacing w:val="-2"/>
                <w:sz w:val="20"/>
              </w:rPr>
              <w:t>properties)</w:t>
            </w:r>
          </w:p>
        </w:tc>
        <w:tc>
          <w:tcPr>
            <w:tcW w:w="3200" w:type="dxa"/>
          </w:tcPr>
          <w:p w14:paraId="58EEB637" w14:textId="77777777" w:rsidR="003E79A4" w:rsidRDefault="00000000">
            <w:pPr>
              <w:pStyle w:val="TableParagraph"/>
              <w:spacing w:before="0" w:line="230" w:lineRule="atLeast"/>
              <w:rPr>
                <w:sz w:val="20"/>
              </w:rPr>
            </w:pPr>
            <w:r>
              <w:rPr>
                <w:sz w:val="20"/>
              </w:rPr>
              <w:t>Bank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transfer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either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fully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completes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or fully rolls back</w:t>
            </w:r>
          </w:p>
        </w:tc>
      </w:tr>
      <w:tr w:rsidR="003E79A4" w14:paraId="32D0FB17" w14:textId="77777777">
        <w:trPr>
          <w:trHeight w:val="459"/>
        </w:trPr>
        <w:tc>
          <w:tcPr>
            <w:tcW w:w="3200" w:type="dxa"/>
          </w:tcPr>
          <w:p w14:paraId="6D8065A8" w14:textId="77777777" w:rsidR="003E79A4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Concurrent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Access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Anomalies</w:t>
            </w:r>
          </w:p>
        </w:tc>
        <w:tc>
          <w:tcPr>
            <w:tcW w:w="3200" w:type="dxa"/>
          </w:tcPr>
          <w:p w14:paraId="71C8CE45" w14:textId="77777777" w:rsidR="003E79A4" w:rsidRDefault="00000000">
            <w:pPr>
              <w:pStyle w:val="TableParagraph"/>
              <w:spacing w:before="0" w:line="230" w:lineRule="atLeast"/>
              <w:rPr>
                <w:sz w:val="20"/>
              </w:rPr>
            </w:pPr>
            <w:r>
              <w:rPr>
                <w:sz w:val="20"/>
              </w:rPr>
              <w:t>Concurrency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control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(locking, </w:t>
            </w:r>
            <w:r>
              <w:rPr>
                <w:spacing w:val="-2"/>
                <w:sz w:val="20"/>
              </w:rPr>
              <w:t>timestamps)</w:t>
            </w:r>
          </w:p>
        </w:tc>
        <w:tc>
          <w:tcPr>
            <w:tcW w:w="3200" w:type="dxa"/>
          </w:tcPr>
          <w:p w14:paraId="3F9E312A" w14:textId="77777777" w:rsidR="003E79A4" w:rsidRDefault="00000000">
            <w:pPr>
              <w:pStyle w:val="TableParagraph"/>
              <w:spacing w:before="0" w:line="230" w:lineRule="atLeast"/>
              <w:rPr>
                <w:sz w:val="20"/>
              </w:rPr>
            </w:pPr>
            <w:r>
              <w:rPr>
                <w:sz w:val="20"/>
              </w:rPr>
              <w:t>Two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users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updating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same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seat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 xml:space="preserve">booking </w:t>
            </w:r>
            <w:r>
              <w:rPr>
                <w:spacing w:val="-2"/>
                <w:sz w:val="20"/>
              </w:rPr>
              <w:t>safely</w:t>
            </w:r>
          </w:p>
        </w:tc>
      </w:tr>
      <w:tr w:rsidR="003E79A4" w14:paraId="7156F863" w14:textId="77777777">
        <w:trPr>
          <w:trHeight w:val="229"/>
        </w:trPr>
        <w:tc>
          <w:tcPr>
            <w:tcW w:w="3200" w:type="dxa"/>
          </w:tcPr>
          <w:p w14:paraId="163D6B3D" w14:textId="77777777" w:rsidR="003E79A4" w:rsidRDefault="00000000">
            <w:pPr>
              <w:pStyle w:val="TableParagraph"/>
              <w:spacing w:before="4" w:line="205" w:lineRule="exact"/>
              <w:rPr>
                <w:sz w:val="20"/>
              </w:rPr>
            </w:pPr>
            <w:r>
              <w:rPr>
                <w:sz w:val="20"/>
              </w:rPr>
              <w:t xml:space="preserve">Security </w:t>
            </w:r>
            <w:r>
              <w:rPr>
                <w:spacing w:val="-2"/>
                <w:sz w:val="20"/>
              </w:rPr>
              <w:t>Problems</w:t>
            </w:r>
          </w:p>
        </w:tc>
        <w:tc>
          <w:tcPr>
            <w:tcW w:w="3200" w:type="dxa"/>
          </w:tcPr>
          <w:p w14:paraId="4D47BA62" w14:textId="77777777" w:rsidR="003E79A4" w:rsidRDefault="00000000">
            <w:pPr>
              <w:pStyle w:val="TableParagraph"/>
              <w:spacing w:before="4" w:line="205" w:lineRule="exact"/>
              <w:rPr>
                <w:sz w:val="20"/>
              </w:rPr>
            </w:pPr>
            <w:r>
              <w:rPr>
                <w:sz w:val="20"/>
              </w:rPr>
              <w:t>Authorization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access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control</w:t>
            </w:r>
          </w:p>
        </w:tc>
        <w:tc>
          <w:tcPr>
            <w:tcW w:w="3200" w:type="dxa"/>
          </w:tcPr>
          <w:p w14:paraId="53C6166B" w14:textId="77777777" w:rsidR="003E79A4" w:rsidRDefault="00000000">
            <w:pPr>
              <w:pStyle w:val="TableParagraph"/>
              <w:spacing w:before="4" w:line="205" w:lineRule="exact"/>
              <w:rPr>
                <w:sz w:val="20"/>
              </w:rPr>
            </w:pPr>
            <w:r>
              <w:rPr>
                <w:sz w:val="20"/>
              </w:rPr>
              <w:t>Only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view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 xml:space="preserve">salary </w:t>
            </w:r>
            <w:r>
              <w:rPr>
                <w:spacing w:val="-4"/>
                <w:sz w:val="20"/>
              </w:rPr>
              <w:t>data</w:t>
            </w:r>
          </w:p>
        </w:tc>
      </w:tr>
    </w:tbl>
    <w:p w14:paraId="3083CEEC" w14:textId="77777777" w:rsidR="003E79A4" w:rsidRDefault="003E79A4">
      <w:pPr>
        <w:pStyle w:val="BodyText"/>
        <w:spacing w:before="182"/>
      </w:pPr>
    </w:p>
    <w:p w14:paraId="4BA60F5F" w14:textId="77777777" w:rsidR="003E79A4" w:rsidRDefault="00000000">
      <w:pPr>
        <w:pStyle w:val="Heading1"/>
      </w:pPr>
      <w:r>
        <w:rPr>
          <w:color w:val="2C5F8A"/>
        </w:rPr>
        <w:t>Q4.</w:t>
      </w:r>
      <w:r>
        <w:rPr>
          <w:color w:val="2C5F8A"/>
          <w:spacing w:val="-4"/>
        </w:rPr>
        <w:t xml:space="preserve"> </w:t>
      </w:r>
      <w:r>
        <w:t>Concept</w:t>
      </w:r>
      <w:r>
        <w:rPr>
          <w:spacing w:val="-4"/>
        </w:rPr>
        <w:t xml:space="preserve"> </w:t>
      </w:r>
      <w:r>
        <w:t>map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ER</w:t>
      </w:r>
      <w:r>
        <w:rPr>
          <w:spacing w:val="-4"/>
        </w:rPr>
        <w:t xml:space="preserve"> </w:t>
      </w:r>
      <w:r>
        <w:t>diagram</w:t>
      </w:r>
      <w:r>
        <w:rPr>
          <w:spacing w:val="-4"/>
        </w:rPr>
        <w:t xml:space="preserve"> </w:t>
      </w:r>
      <w:r>
        <w:t>components:</w:t>
      </w:r>
      <w:r>
        <w:rPr>
          <w:spacing w:val="-4"/>
        </w:rPr>
        <w:t xml:space="preserve"> </w:t>
      </w:r>
      <w:r>
        <w:t>entity,</w:t>
      </w:r>
      <w:r>
        <w:rPr>
          <w:spacing w:val="-4"/>
        </w:rPr>
        <w:t xml:space="preserve"> </w:t>
      </w:r>
      <w:r>
        <w:t>weak</w:t>
      </w:r>
      <w:r>
        <w:rPr>
          <w:spacing w:val="-4"/>
        </w:rPr>
        <w:t xml:space="preserve"> </w:t>
      </w:r>
      <w:r>
        <w:t>entity,</w:t>
      </w:r>
      <w:r>
        <w:rPr>
          <w:spacing w:val="-4"/>
        </w:rPr>
        <w:t xml:space="preserve"> </w:t>
      </w:r>
      <w:r>
        <w:t>attribute</w:t>
      </w:r>
      <w:r>
        <w:rPr>
          <w:spacing w:val="-4"/>
        </w:rPr>
        <w:t xml:space="preserve"> </w:t>
      </w:r>
      <w:r>
        <w:t>types, relationship types, participation constraints</w:t>
      </w:r>
    </w:p>
    <w:p w14:paraId="3CA88EF9" w14:textId="77777777" w:rsidR="003E79A4" w:rsidRDefault="00000000">
      <w:pPr>
        <w:spacing w:before="80"/>
        <w:ind w:left="87"/>
        <w:jc w:val="both"/>
        <w:rPr>
          <w:i/>
          <w:sz w:val="20"/>
        </w:rPr>
      </w:pPr>
      <w:r>
        <w:rPr>
          <w:i/>
          <w:color w:val="777777"/>
          <w:sz w:val="20"/>
        </w:rPr>
        <w:t>Bloom's</w:t>
      </w:r>
      <w:r>
        <w:rPr>
          <w:i/>
          <w:color w:val="777777"/>
          <w:spacing w:val="-3"/>
          <w:sz w:val="20"/>
        </w:rPr>
        <w:t xml:space="preserve"> </w:t>
      </w:r>
      <w:r>
        <w:rPr>
          <w:i/>
          <w:color w:val="777777"/>
          <w:sz w:val="20"/>
        </w:rPr>
        <w:t>Level: BL2</w:t>
      </w:r>
      <w:r>
        <w:rPr>
          <w:i/>
          <w:color w:val="777777"/>
          <w:spacing w:val="-1"/>
          <w:sz w:val="20"/>
        </w:rPr>
        <w:t xml:space="preserve"> </w:t>
      </w:r>
      <w:r>
        <w:rPr>
          <w:i/>
          <w:color w:val="777777"/>
          <w:sz w:val="20"/>
        </w:rPr>
        <w:t xml:space="preserve">– </w:t>
      </w:r>
      <w:proofErr w:type="gramStart"/>
      <w:r>
        <w:rPr>
          <w:i/>
          <w:color w:val="777777"/>
          <w:sz w:val="20"/>
        </w:rPr>
        <w:t>Understand</w:t>
      </w:r>
      <w:r>
        <w:rPr>
          <w:i/>
          <w:color w:val="777777"/>
          <w:spacing w:val="48"/>
          <w:sz w:val="20"/>
        </w:rPr>
        <w:t xml:space="preserve">  </w:t>
      </w:r>
      <w:r>
        <w:rPr>
          <w:i/>
          <w:color w:val="777777"/>
          <w:sz w:val="20"/>
        </w:rPr>
        <w:t>|</w:t>
      </w:r>
      <w:proofErr w:type="gramEnd"/>
      <w:r>
        <w:rPr>
          <w:i/>
          <w:color w:val="777777"/>
          <w:spacing w:val="49"/>
          <w:sz w:val="20"/>
        </w:rPr>
        <w:t xml:space="preserve">  </w:t>
      </w:r>
      <w:r>
        <w:rPr>
          <w:i/>
          <w:color w:val="777777"/>
          <w:sz w:val="20"/>
        </w:rPr>
        <w:t xml:space="preserve">Marks: </w:t>
      </w:r>
      <w:r>
        <w:rPr>
          <w:i/>
          <w:color w:val="777777"/>
          <w:spacing w:val="-10"/>
          <w:sz w:val="20"/>
        </w:rPr>
        <w:t>5</w:t>
      </w:r>
    </w:p>
    <w:p w14:paraId="2981A9AB" w14:textId="77777777" w:rsidR="003E79A4" w:rsidRDefault="00000000">
      <w:pPr>
        <w:pStyle w:val="Heading2"/>
      </w:pPr>
      <w:r>
        <w:rPr>
          <w:color w:val="2D73B4"/>
        </w:rPr>
        <w:t>Concept</w:t>
      </w:r>
      <w:r>
        <w:rPr>
          <w:color w:val="2D73B4"/>
          <w:spacing w:val="-3"/>
        </w:rPr>
        <w:t xml:space="preserve"> </w:t>
      </w:r>
      <w:r>
        <w:rPr>
          <w:color w:val="2D73B4"/>
          <w:spacing w:val="-5"/>
        </w:rPr>
        <w:t>Map</w:t>
      </w:r>
    </w:p>
    <w:p w14:paraId="6E56DC56" w14:textId="77777777" w:rsidR="003E79A4" w:rsidRDefault="003E79A4">
      <w:pPr>
        <w:pStyle w:val="Heading2"/>
        <w:sectPr w:rsidR="003E79A4">
          <w:pgSz w:w="12240" w:h="15840"/>
          <w:pgMar w:top="1020" w:right="992" w:bottom="280" w:left="992" w:header="720" w:footer="720" w:gutter="0"/>
          <w:cols w:space="720"/>
        </w:sectPr>
      </w:pPr>
    </w:p>
    <w:p w14:paraId="154FB992" w14:textId="77777777" w:rsidR="003E79A4" w:rsidRDefault="00000000">
      <w:pPr>
        <w:ind w:left="928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7403DB4" wp14:editId="368BFCAE">
            <wp:extent cx="5334000" cy="2057400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EBFED" w14:textId="77777777" w:rsidR="003E79A4" w:rsidRDefault="00000000">
      <w:pPr>
        <w:pStyle w:val="Heading2"/>
      </w:pPr>
      <w:r>
        <w:rPr>
          <w:color w:val="2D73B4"/>
          <w:spacing w:val="-2"/>
        </w:rPr>
        <w:t>Theory</w:t>
      </w:r>
    </w:p>
    <w:p w14:paraId="3565AF2E" w14:textId="77777777" w:rsidR="003E79A4" w:rsidRDefault="00000000">
      <w:pPr>
        <w:pStyle w:val="ListParagraph"/>
        <w:numPr>
          <w:ilvl w:val="0"/>
          <w:numId w:val="1"/>
        </w:numPr>
        <w:tabs>
          <w:tab w:val="left" w:pos="807"/>
        </w:tabs>
        <w:spacing w:before="100"/>
        <w:ind w:left="807" w:hanging="359"/>
        <w:rPr>
          <w:sz w:val="20"/>
        </w:rPr>
      </w:pPr>
      <w:r>
        <w:rPr>
          <w:sz w:val="20"/>
        </w:rPr>
        <w:t>Entity: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distinguishable</w:t>
      </w:r>
      <w:r>
        <w:rPr>
          <w:spacing w:val="-3"/>
          <w:sz w:val="20"/>
        </w:rPr>
        <w:t xml:space="preserve"> </w:t>
      </w:r>
      <w:r>
        <w:rPr>
          <w:sz w:val="20"/>
        </w:rPr>
        <w:t>real-world</w:t>
      </w:r>
      <w:r>
        <w:rPr>
          <w:spacing w:val="-3"/>
          <w:sz w:val="20"/>
        </w:rPr>
        <w:t xml:space="preserve"> </w:t>
      </w:r>
      <w:r>
        <w:rPr>
          <w:sz w:val="20"/>
        </w:rPr>
        <w:t>object,</w:t>
      </w:r>
      <w:r>
        <w:rPr>
          <w:spacing w:val="-3"/>
          <w:sz w:val="20"/>
        </w:rPr>
        <w:t xml:space="preserve"> </w:t>
      </w:r>
      <w:r>
        <w:rPr>
          <w:sz w:val="20"/>
        </w:rPr>
        <w:t>represented</w:t>
      </w:r>
      <w:r>
        <w:rPr>
          <w:spacing w:val="-3"/>
          <w:sz w:val="20"/>
        </w:rPr>
        <w:t xml:space="preserve"> </w:t>
      </w:r>
      <w:r>
        <w:rPr>
          <w:sz w:val="20"/>
        </w:rPr>
        <w:t>as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rectangle</w:t>
      </w:r>
      <w:r>
        <w:rPr>
          <w:spacing w:val="-3"/>
          <w:sz w:val="20"/>
        </w:rPr>
        <w:t xml:space="preserve"> </w:t>
      </w:r>
      <w:r>
        <w:rPr>
          <w:sz w:val="20"/>
        </w:rPr>
        <w:t>(e.g.,</w:t>
      </w:r>
      <w:r>
        <w:rPr>
          <w:spacing w:val="-2"/>
          <w:sz w:val="20"/>
        </w:rPr>
        <w:t xml:space="preserve"> EMPLOYEE).</w:t>
      </w:r>
    </w:p>
    <w:p w14:paraId="18FE4783" w14:textId="77777777" w:rsidR="003E79A4" w:rsidRDefault="00000000">
      <w:pPr>
        <w:pStyle w:val="ListParagraph"/>
        <w:numPr>
          <w:ilvl w:val="0"/>
          <w:numId w:val="1"/>
        </w:numPr>
        <w:tabs>
          <w:tab w:val="left" w:pos="808"/>
        </w:tabs>
        <w:ind w:right="1090"/>
        <w:rPr>
          <w:sz w:val="20"/>
        </w:rPr>
      </w:pPr>
      <w:r>
        <w:rPr>
          <w:sz w:val="20"/>
        </w:rPr>
        <w:t>Weak Entity: An entity that cannot be uniquely identified by its own attributes alone and depends on an owner/identifying</w:t>
      </w:r>
      <w:r>
        <w:rPr>
          <w:spacing w:val="-4"/>
          <w:sz w:val="20"/>
        </w:rPr>
        <w:t xml:space="preserve"> </w:t>
      </w:r>
      <w:r>
        <w:rPr>
          <w:sz w:val="20"/>
        </w:rPr>
        <w:t>entity</w:t>
      </w:r>
      <w:r>
        <w:rPr>
          <w:spacing w:val="-4"/>
          <w:sz w:val="20"/>
        </w:rPr>
        <w:t xml:space="preserve"> </w:t>
      </w:r>
      <w:r>
        <w:rPr>
          <w:sz w:val="20"/>
        </w:rPr>
        <w:t>(e.g.,</w:t>
      </w:r>
      <w:r>
        <w:rPr>
          <w:spacing w:val="-4"/>
          <w:sz w:val="20"/>
        </w:rPr>
        <w:t xml:space="preserve"> </w:t>
      </w:r>
      <w:r>
        <w:rPr>
          <w:sz w:val="20"/>
        </w:rPr>
        <w:t>DEPENDENT</w:t>
      </w:r>
      <w:r>
        <w:rPr>
          <w:spacing w:val="-4"/>
          <w:sz w:val="20"/>
        </w:rPr>
        <w:t xml:space="preserve"> </w:t>
      </w:r>
      <w:r>
        <w:rPr>
          <w:sz w:val="20"/>
        </w:rPr>
        <w:t>depends</w:t>
      </w:r>
      <w:r>
        <w:rPr>
          <w:spacing w:val="-4"/>
          <w:sz w:val="20"/>
        </w:rPr>
        <w:t xml:space="preserve"> </w:t>
      </w:r>
      <w:r>
        <w:rPr>
          <w:sz w:val="20"/>
        </w:rPr>
        <w:t>on</w:t>
      </w:r>
      <w:r>
        <w:rPr>
          <w:spacing w:val="-4"/>
          <w:sz w:val="20"/>
        </w:rPr>
        <w:t xml:space="preserve"> </w:t>
      </w:r>
      <w:r>
        <w:rPr>
          <w:sz w:val="20"/>
        </w:rPr>
        <w:t>EMPLOYEE);</w:t>
      </w:r>
      <w:r>
        <w:rPr>
          <w:spacing w:val="-4"/>
          <w:sz w:val="20"/>
        </w:rPr>
        <w:t xml:space="preserve"> </w:t>
      </w:r>
      <w:r>
        <w:rPr>
          <w:sz w:val="20"/>
        </w:rPr>
        <w:t>shown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double</w:t>
      </w:r>
      <w:r>
        <w:rPr>
          <w:spacing w:val="-4"/>
          <w:sz w:val="20"/>
        </w:rPr>
        <w:t xml:space="preserve"> </w:t>
      </w:r>
      <w:r>
        <w:rPr>
          <w:sz w:val="20"/>
        </w:rPr>
        <w:t>rectangle.</w:t>
      </w:r>
    </w:p>
    <w:p w14:paraId="6E0A3139" w14:textId="77777777" w:rsidR="003E79A4" w:rsidRDefault="00000000">
      <w:pPr>
        <w:pStyle w:val="ListParagraph"/>
        <w:numPr>
          <w:ilvl w:val="0"/>
          <w:numId w:val="1"/>
        </w:numPr>
        <w:tabs>
          <w:tab w:val="left" w:pos="808"/>
        </w:tabs>
        <w:ind w:right="427"/>
        <w:rPr>
          <w:sz w:val="20"/>
        </w:rPr>
      </w:pPr>
      <w:r>
        <w:rPr>
          <w:sz w:val="20"/>
        </w:rPr>
        <w:t>Attribute</w:t>
      </w:r>
      <w:r>
        <w:rPr>
          <w:spacing w:val="-4"/>
          <w:sz w:val="20"/>
        </w:rPr>
        <w:t xml:space="preserve"> </w:t>
      </w:r>
      <w:r>
        <w:rPr>
          <w:sz w:val="20"/>
        </w:rPr>
        <w:t>Types:</w:t>
      </w:r>
      <w:r>
        <w:rPr>
          <w:spacing w:val="-4"/>
          <w:sz w:val="20"/>
        </w:rPr>
        <w:t xml:space="preserve"> </w:t>
      </w:r>
      <w:r>
        <w:rPr>
          <w:sz w:val="20"/>
        </w:rPr>
        <w:t>Simple</w:t>
      </w:r>
      <w:r>
        <w:rPr>
          <w:spacing w:val="-4"/>
          <w:sz w:val="20"/>
        </w:rPr>
        <w:t xml:space="preserve"> </w:t>
      </w:r>
      <w:r>
        <w:rPr>
          <w:sz w:val="20"/>
        </w:rPr>
        <w:t>(atomic,</w:t>
      </w:r>
      <w:r>
        <w:rPr>
          <w:spacing w:val="-4"/>
          <w:sz w:val="20"/>
        </w:rPr>
        <w:t xml:space="preserve"> </w:t>
      </w:r>
      <w:r>
        <w:rPr>
          <w:sz w:val="20"/>
        </w:rPr>
        <w:t>e.g.,</w:t>
      </w:r>
      <w:r>
        <w:rPr>
          <w:spacing w:val="-4"/>
          <w:sz w:val="20"/>
        </w:rPr>
        <w:t xml:space="preserve"> </w:t>
      </w:r>
      <w:r>
        <w:rPr>
          <w:sz w:val="20"/>
        </w:rPr>
        <w:t>Age),</w:t>
      </w:r>
      <w:r>
        <w:rPr>
          <w:spacing w:val="-4"/>
          <w:sz w:val="20"/>
        </w:rPr>
        <w:t xml:space="preserve"> </w:t>
      </w:r>
      <w:r>
        <w:rPr>
          <w:sz w:val="20"/>
        </w:rPr>
        <w:t>Composite</w:t>
      </w:r>
      <w:r>
        <w:rPr>
          <w:spacing w:val="-4"/>
          <w:sz w:val="20"/>
        </w:rPr>
        <w:t xml:space="preserve"> </w:t>
      </w:r>
      <w:r>
        <w:rPr>
          <w:sz w:val="20"/>
        </w:rPr>
        <w:t>(divisible,</w:t>
      </w:r>
      <w:r>
        <w:rPr>
          <w:spacing w:val="-4"/>
          <w:sz w:val="20"/>
        </w:rPr>
        <w:t xml:space="preserve"> </w:t>
      </w:r>
      <w:r>
        <w:rPr>
          <w:sz w:val="20"/>
        </w:rPr>
        <w:t>e.g.,</w:t>
      </w:r>
      <w:r>
        <w:rPr>
          <w:spacing w:val="-4"/>
          <w:sz w:val="20"/>
        </w:rPr>
        <w:t xml:space="preserve"> </w:t>
      </w:r>
      <w:r>
        <w:rPr>
          <w:sz w:val="20"/>
        </w:rPr>
        <w:t>Name</w:t>
      </w:r>
      <w:r>
        <w:rPr>
          <w:spacing w:val="-4"/>
          <w:sz w:val="20"/>
        </w:rPr>
        <w:t xml:space="preserve"> </w:t>
      </w:r>
      <w:r>
        <w:rPr>
          <w:sz w:val="20"/>
        </w:rPr>
        <w:t>=</w:t>
      </w:r>
      <w:r>
        <w:rPr>
          <w:spacing w:val="-4"/>
          <w:sz w:val="20"/>
        </w:rPr>
        <w:t xml:space="preserve"> </w:t>
      </w:r>
      <w:proofErr w:type="spellStart"/>
      <w:r>
        <w:rPr>
          <w:sz w:val="20"/>
        </w:rPr>
        <w:t>First+Last</w:t>
      </w:r>
      <w:proofErr w:type="spellEnd"/>
      <w:r>
        <w:rPr>
          <w:sz w:val="20"/>
        </w:rPr>
        <w:t>),</w:t>
      </w:r>
      <w:r>
        <w:rPr>
          <w:spacing w:val="-4"/>
          <w:sz w:val="20"/>
        </w:rPr>
        <w:t xml:space="preserve"> </w:t>
      </w:r>
      <w:r>
        <w:rPr>
          <w:sz w:val="20"/>
        </w:rPr>
        <w:t>Derived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(computed, e.g., Age from DOB), Multi-valued (multiple values, e.g., </w:t>
      </w:r>
      <w:proofErr w:type="spellStart"/>
      <w:r>
        <w:rPr>
          <w:sz w:val="20"/>
        </w:rPr>
        <w:t>Phone_Numbers</w:t>
      </w:r>
      <w:proofErr w:type="spellEnd"/>
      <w:r>
        <w:rPr>
          <w:sz w:val="20"/>
        </w:rPr>
        <w:t>).</w:t>
      </w:r>
    </w:p>
    <w:p w14:paraId="180F403C" w14:textId="77777777" w:rsidR="003E79A4" w:rsidRDefault="00000000">
      <w:pPr>
        <w:pStyle w:val="ListParagraph"/>
        <w:numPr>
          <w:ilvl w:val="0"/>
          <w:numId w:val="1"/>
        </w:numPr>
        <w:tabs>
          <w:tab w:val="left" w:pos="808"/>
        </w:tabs>
        <w:ind w:right="537"/>
        <w:rPr>
          <w:sz w:val="20"/>
        </w:rPr>
      </w:pPr>
      <w:r>
        <w:rPr>
          <w:sz w:val="20"/>
        </w:rPr>
        <w:t>Relationship</w:t>
      </w:r>
      <w:r>
        <w:rPr>
          <w:spacing w:val="-3"/>
          <w:sz w:val="20"/>
        </w:rPr>
        <w:t xml:space="preserve"> </w:t>
      </w:r>
      <w:r>
        <w:rPr>
          <w:sz w:val="20"/>
        </w:rPr>
        <w:t>Types:</w:t>
      </w:r>
      <w:r>
        <w:rPr>
          <w:spacing w:val="-3"/>
          <w:sz w:val="20"/>
        </w:rPr>
        <w:t xml:space="preserve"> </w:t>
      </w:r>
      <w:r>
        <w:rPr>
          <w:sz w:val="20"/>
        </w:rPr>
        <w:t>Classified</w:t>
      </w:r>
      <w:r>
        <w:rPr>
          <w:spacing w:val="-3"/>
          <w:sz w:val="20"/>
        </w:rPr>
        <w:t xml:space="preserve"> </w:t>
      </w:r>
      <w:r>
        <w:rPr>
          <w:sz w:val="20"/>
        </w:rPr>
        <w:t>by</w:t>
      </w:r>
      <w:r>
        <w:rPr>
          <w:spacing w:val="-3"/>
          <w:sz w:val="20"/>
        </w:rPr>
        <w:t xml:space="preserve"> </w:t>
      </w:r>
      <w:r>
        <w:rPr>
          <w:sz w:val="20"/>
        </w:rPr>
        <w:t>cardinality</w:t>
      </w:r>
      <w:r>
        <w:rPr>
          <w:spacing w:val="-3"/>
          <w:sz w:val="20"/>
        </w:rPr>
        <w:t xml:space="preserve"> </w:t>
      </w:r>
      <w:r>
        <w:rPr>
          <w:sz w:val="20"/>
        </w:rPr>
        <w:t>—</w:t>
      </w:r>
      <w:r>
        <w:rPr>
          <w:spacing w:val="-3"/>
          <w:sz w:val="20"/>
        </w:rPr>
        <w:t xml:space="preserve"> </w:t>
      </w:r>
      <w:r>
        <w:rPr>
          <w:sz w:val="20"/>
        </w:rPr>
        <w:t>1:1,</w:t>
      </w:r>
      <w:r>
        <w:rPr>
          <w:spacing w:val="-3"/>
          <w:sz w:val="20"/>
        </w:rPr>
        <w:t xml:space="preserve"> </w:t>
      </w:r>
      <w:proofErr w:type="gramStart"/>
      <w:r>
        <w:rPr>
          <w:sz w:val="20"/>
        </w:rPr>
        <w:t>1:N</w:t>
      </w:r>
      <w:proofErr w:type="gramEnd"/>
      <w:r>
        <w:rPr>
          <w:sz w:val="20"/>
        </w:rPr>
        <w:t>,</w:t>
      </w:r>
      <w:r>
        <w:rPr>
          <w:spacing w:val="-3"/>
          <w:sz w:val="20"/>
        </w:rPr>
        <w:t xml:space="preserve"> </w:t>
      </w:r>
      <w:proofErr w:type="gramStart"/>
      <w:r>
        <w:rPr>
          <w:sz w:val="20"/>
        </w:rPr>
        <w:t>M:N</w:t>
      </w:r>
      <w:proofErr w:type="gramEnd"/>
      <w:r>
        <w:rPr>
          <w:spacing w:val="-3"/>
          <w:sz w:val="20"/>
        </w:rPr>
        <w:t xml:space="preserve"> </w:t>
      </w:r>
      <w:r>
        <w:rPr>
          <w:sz w:val="20"/>
        </w:rPr>
        <w:t>—</w:t>
      </w:r>
      <w:r>
        <w:rPr>
          <w:spacing w:val="-3"/>
          <w:sz w:val="20"/>
        </w:rPr>
        <w:t xml:space="preserve"> </w:t>
      </w:r>
      <w:r>
        <w:rPr>
          <w:sz w:val="20"/>
        </w:rPr>
        <w:t>describing</w:t>
      </w:r>
      <w:r>
        <w:rPr>
          <w:spacing w:val="-3"/>
          <w:sz w:val="20"/>
        </w:rPr>
        <w:t xml:space="preserve"> </w:t>
      </w:r>
      <w:r>
        <w:rPr>
          <w:sz w:val="20"/>
        </w:rPr>
        <w:t>how</w:t>
      </w:r>
      <w:r>
        <w:rPr>
          <w:spacing w:val="-3"/>
          <w:sz w:val="20"/>
        </w:rPr>
        <w:t xml:space="preserve"> </w:t>
      </w:r>
      <w:r>
        <w:rPr>
          <w:sz w:val="20"/>
        </w:rPr>
        <w:t>many</w:t>
      </w:r>
      <w:r>
        <w:rPr>
          <w:spacing w:val="-3"/>
          <w:sz w:val="20"/>
        </w:rPr>
        <w:t xml:space="preserve"> </w:t>
      </w:r>
      <w:r>
        <w:rPr>
          <w:sz w:val="20"/>
        </w:rPr>
        <w:t>instances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one</w:t>
      </w:r>
      <w:r>
        <w:rPr>
          <w:spacing w:val="-3"/>
          <w:sz w:val="20"/>
        </w:rPr>
        <w:t xml:space="preserve"> </w:t>
      </w:r>
      <w:r>
        <w:rPr>
          <w:sz w:val="20"/>
        </w:rPr>
        <w:t>entity relate to another.</w:t>
      </w:r>
    </w:p>
    <w:p w14:paraId="1C200043" w14:textId="77777777" w:rsidR="003E79A4" w:rsidRDefault="00000000">
      <w:pPr>
        <w:pStyle w:val="ListParagraph"/>
        <w:numPr>
          <w:ilvl w:val="0"/>
          <w:numId w:val="1"/>
        </w:numPr>
        <w:tabs>
          <w:tab w:val="left" w:pos="808"/>
        </w:tabs>
        <w:ind w:right="93"/>
        <w:rPr>
          <w:sz w:val="20"/>
        </w:rPr>
      </w:pPr>
      <w:r>
        <w:rPr>
          <w:sz w:val="20"/>
        </w:rPr>
        <w:t>Participation</w:t>
      </w:r>
      <w:r>
        <w:rPr>
          <w:spacing w:val="-4"/>
          <w:sz w:val="20"/>
        </w:rPr>
        <w:t xml:space="preserve"> </w:t>
      </w:r>
      <w:r>
        <w:rPr>
          <w:sz w:val="20"/>
        </w:rPr>
        <w:t>Constraints:</w:t>
      </w:r>
      <w:r>
        <w:rPr>
          <w:spacing w:val="-4"/>
          <w:sz w:val="20"/>
        </w:rPr>
        <w:t xml:space="preserve"> </w:t>
      </w:r>
      <w:r>
        <w:rPr>
          <w:sz w:val="20"/>
        </w:rPr>
        <w:t>Total</w:t>
      </w:r>
      <w:r>
        <w:rPr>
          <w:spacing w:val="-4"/>
          <w:sz w:val="20"/>
        </w:rPr>
        <w:t xml:space="preserve"> </w:t>
      </w:r>
      <w:r>
        <w:rPr>
          <w:sz w:val="20"/>
        </w:rPr>
        <w:t>participation</w:t>
      </w:r>
      <w:r>
        <w:rPr>
          <w:spacing w:val="-4"/>
          <w:sz w:val="20"/>
        </w:rPr>
        <w:t xml:space="preserve"> </w:t>
      </w:r>
      <w:r>
        <w:rPr>
          <w:sz w:val="20"/>
        </w:rPr>
        <w:t>(every</w:t>
      </w:r>
      <w:r>
        <w:rPr>
          <w:spacing w:val="-4"/>
          <w:sz w:val="20"/>
        </w:rPr>
        <w:t xml:space="preserve"> </w:t>
      </w:r>
      <w:r>
        <w:rPr>
          <w:sz w:val="20"/>
        </w:rPr>
        <w:t>entity</w:t>
      </w:r>
      <w:r>
        <w:rPr>
          <w:spacing w:val="-4"/>
          <w:sz w:val="20"/>
        </w:rPr>
        <w:t xml:space="preserve"> </w:t>
      </w:r>
      <w:r>
        <w:rPr>
          <w:sz w:val="20"/>
        </w:rPr>
        <w:t>instance</w:t>
      </w:r>
      <w:r>
        <w:rPr>
          <w:spacing w:val="-4"/>
          <w:sz w:val="20"/>
        </w:rPr>
        <w:t xml:space="preserve"> </w:t>
      </w:r>
      <w:r>
        <w:rPr>
          <w:sz w:val="20"/>
        </w:rPr>
        <w:t>must</w:t>
      </w:r>
      <w:r>
        <w:rPr>
          <w:spacing w:val="-4"/>
          <w:sz w:val="20"/>
        </w:rPr>
        <w:t xml:space="preserve"> </w:t>
      </w:r>
      <w:r>
        <w:rPr>
          <w:sz w:val="20"/>
        </w:rPr>
        <w:t>participate,</w:t>
      </w:r>
      <w:r>
        <w:rPr>
          <w:spacing w:val="-4"/>
          <w:sz w:val="20"/>
        </w:rPr>
        <w:t xml:space="preserve"> </w:t>
      </w:r>
      <w:r>
        <w:rPr>
          <w:sz w:val="20"/>
        </w:rPr>
        <w:t>shown</w:t>
      </w:r>
      <w:r>
        <w:rPr>
          <w:spacing w:val="-4"/>
          <w:sz w:val="20"/>
        </w:rPr>
        <w:t xml:space="preserve"> </w:t>
      </w:r>
      <w:r>
        <w:rPr>
          <w:sz w:val="20"/>
        </w:rPr>
        <w:t>by</w:t>
      </w:r>
      <w:r>
        <w:rPr>
          <w:spacing w:val="-4"/>
          <w:sz w:val="20"/>
        </w:rPr>
        <w:t xml:space="preserve"> </w:t>
      </w:r>
      <w:r>
        <w:rPr>
          <w:sz w:val="20"/>
        </w:rPr>
        <w:t>double</w:t>
      </w:r>
      <w:r>
        <w:rPr>
          <w:spacing w:val="-4"/>
          <w:sz w:val="20"/>
        </w:rPr>
        <w:t xml:space="preserve"> </w:t>
      </w:r>
      <w:r>
        <w:rPr>
          <w:sz w:val="20"/>
        </w:rPr>
        <w:t>line)</w:t>
      </w:r>
      <w:r>
        <w:rPr>
          <w:spacing w:val="-4"/>
          <w:sz w:val="20"/>
        </w:rPr>
        <w:t xml:space="preserve"> </w:t>
      </w:r>
      <w:r>
        <w:rPr>
          <w:sz w:val="20"/>
        </w:rPr>
        <w:t>vs</w:t>
      </w:r>
      <w:r>
        <w:rPr>
          <w:spacing w:val="-4"/>
          <w:sz w:val="20"/>
        </w:rPr>
        <w:t xml:space="preserve"> </w:t>
      </w:r>
      <w:r>
        <w:rPr>
          <w:sz w:val="20"/>
        </w:rPr>
        <w:t>Partial participation (participation is optional, shown by single line).</w:t>
      </w:r>
    </w:p>
    <w:p w14:paraId="12B6C23D" w14:textId="77777777" w:rsidR="003E79A4" w:rsidRDefault="00000000">
      <w:pPr>
        <w:pStyle w:val="Heading2"/>
      </w:pPr>
      <w:r>
        <w:rPr>
          <w:color w:val="2D73B4"/>
        </w:rPr>
        <w:t>Notation</w:t>
      </w:r>
      <w:r>
        <w:rPr>
          <w:color w:val="2D73B4"/>
          <w:spacing w:val="-2"/>
        </w:rPr>
        <w:t xml:space="preserve"> </w:t>
      </w:r>
      <w:r>
        <w:rPr>
          <w:color w:val="2D73B4"/>
        </w:rPr>
        <w:t>Summary</w:t>
      </w:r>
      <w:r>
        <w:rPr>
          <w:color w:val="2D73B4"/>
          <w:spacing w:val="-2"/>
        </w:rPr>
        <w:t xml:space="preserve"> Table</w:t>
      </w:r>
    </w:p>
    <w:p w14:paraId="084664F9" w14:textId="77777777" w:rsidR="003E79A4" w:rsidRDefault="003E79A4">
      <w:pPr>
        <w:pStyle w:val="BodyText"/>
        <w:spacing w:before="3"/>
        <w:rPr>
          <w:sz w:val="8"/>
        </w:rPr>
      </w:pPr>
    </w:p>
    <w:tbl>
      <w:tblPr>
        <w:tblW w:w="0" w:type="auto"/>
        <w:tblInd w:w="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00"/>
        <w:gridCol w:w="3200"/>
        <w:gridCol w:w="3600"/>
      </w:tblGrid>
      <w:tr w:rsidR="003E79A4" w14:paraId="288E9720" w14:textId="77777777">
        <w:trPr>
          <w:trHeight w:val="229"/>
        </w:trPr>
        <w:tc>
          <w:tcPr>
            <w:tcW w:w="2500" w:type="dxa"/>
            <w:shd w:val="clear" w:color="auto" w:fill="D8E5F2"/>
          </w:tcPr>
          <w:p w14:paraId="0F9C4A86" w14:textId="77777777" w:rsidR="003E79A4" w:rsidRDefault="00000000">
            <w:pPr>
              <w:pStyle w:val="TableParagraph"/>
              <w:spacing w:line="205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Component</w:t>
            </w:r>
          </w:p>
        </w:tc>
        <w:tc>
          <w:tcPr>
            <w:tcW w:w="3200" w:type="dxa"/>
            <w:shd w:val="clear" w:color="auto" w:fill="D8E5F2"/>
          </w:tcPr>
          <w:p w14:paraId="79E3B4A4" w14:textId="77777777" w:rsidR="003E79A4" w:rsidRDefault="00000000">
            <w:pPr>
              <w:pStyle w:val="TableParagraph"/>
              <w:spacing w:line="205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Symbol</w:t>
            </w:r>
          </w:p>
        </w:tc>
        <w:tc>
          <w:tcPr>
            <w:tcW w:w="3600" w:type="dxa"/>
            <w:shd w:val="clear" w:color="auto" w:fill="D8E5F2"/>
          </w:tcPr>
          <w:p w14:paraId="2F960019" w14:textId="77777777" w:rsidR="003E79A4" w:rsidRDefault="00000000">
            <w:pPr>
              <w:pStyle w:val="TableParagraph"/>
              <w:spacing w:line="205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Example</w:t>
            </w:r>
          </w:p>
        </w:tc>
      </w:tr>
      <w:tr w:rsidR="003E79A4" w14:paraId="30B1F5FB" w14:textId="77777777">
        <w:trPr>
          <w:trHeight w:val="229"/>
        </w:trPr>
        <w:tc>
          <w:tcPr>
            <w:tcW w:w="2500" w:type="dxa"/>
          </w:tcPr>
          <w:p w14:paraId="01486A84" w14:textId="77777777" w:rsidR="003E79A4" w:rsidRDefault="00000000">
            <w:pPr>
              <w:pStyle w:val="TableParagraph"/>
              <w:spacing w:line="20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Entity</w:t>
            </w:r>
          </w:p>
        </w:tc>
        <w:tc>
          <w:tcPr>
            <w:tcW w:w="3200" w:type="dxa"/>
          </w:tcPr>
          <w:p w14:paraId="522AECCB" w14:textId="77777777" w:rsidR="003E79A4" w:rsidRDefault="00000000">
            <w:pPr>
              <w:pStyle w:val="TableParagraph"/>
              <w:spacing w:line="20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Rectangle</w:t>
            </w:r>
          </w:p>
        </w:tc>
        <w:tc>
          <w:tcPr>
            <w:tcW w:w="3600" w:type="dxa"/>
          </w:tcPr>
          <w:p w14:paraId="53CB1358" w14:textId="77777777" w:rsidR="003E79A4" w:rsidRDefault="00000000">
            <w:pPr>
              <w:pStyle w:val="TableParagraph"/>
              <w:spacing w:line="20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STUDENT</w:t>
            </w:r>
          </w:p>
        </w:tc>
      </w:tr>
      <w:tr w:rsidR="003E79A4" w14:paraId="2C373D28" w14:textId="77777777">
        <w:trPr>
          <w:trHeight w:val="229"/>
        </w:trPr>
        <w:tc>
          <w:tcPr>
            <w:tcW w:w="2500" w:type="dxa"/>
          </w:tcPr>
          <w:p w14:paraId="36365DF3" w14:textId="77777777" w:rsidR="003E79A4" w:rsidRDefault="00000000">
            <w:pPr>
              <w:pStyle w:val="TableParagraph"/>
              <w:spacing w:line="205" w:lineRule="exact"/>
              <w:rPr>
                <w:sz w:val="20"/>
              </w:rPr>
            </w:pPr>
            <w:r>
              <w:rPr>
                <w:sz w:val="20"/>
              </w:rPr>
              <w:t xml:space="preserve">Weak </w:t>
            </w:r>
            <w:r>
              <w:rPr>
                <w:spacing w:val="-2"/>
                <w:sz w:val="20"/>
              </w:rPr>
              <w:t>Entity</w:t>
            </w:r>
          </w:p>
        </w:tc>
        <w:tc>
          <w:tcPr>
            <w:tcW w:w="3200" w:type="dxa"/>
          </w:tcPr>
          <w:p w14:paraId="5EBEFCDB" w14:textId="77777777" w:rsidR="003E79A4" w:rsidRDefault="00000000">
            <w:pPr>
              <w:pStyle w:val="TableParagraph"/>
              <w:spacing w:line="205" w:lineRule="exact"/>
              <w:rPr>
                <w:sz w:val="20"/>
              </w:rPr>
            </w:pPr>
            <w:r>
              <w:rPr>
                <w:sz w:val="20"/>
              </w:rPr>
              <w:t>Double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Rectangle</w:t>
            </w:r>
          </w:p>
        </w:tc>
        <w:tc>
          <w:tcPr>
            <w:tcW w:w="3600" w:type="dxa"/>
          </w:tcPr>
          <w:p w14:paraId="5FF745A2" w14:textId="77777777" w:rsidR="003E79A4" w:rsidRDefault="00000000">
            <w:pPr>
              <w:pStyle w:val="TableParagraph"/>
              <w:spacing w:line="20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DEPENDENT</w:t>
            </w:r>
          </w:p>
        </w:tc>
      </w:tr>
      <w:tr w:rsidR="003E79A4" w14:paraId="0B22CEA9" w14:textId="77777777">
        <w:trPr>
          <w:trHeight w:val="229"/>
        </w:trPr>
        <w:tc>
          <w:tcPr>
            <w:tcW w:w="2500" w:type="dxa"/>
          </w:tcPr>
          <w:p w14:paraId="5E31F12F" w14:textId="77777777" w:rsidR="003E79A4" w:rsidRDefault="00000000">
            <w:pPr>
              <w:pStyle w:val="TableParagraph"/>
              <w:spacing w:line="20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Attribute</w:t>
            </w:r>
          </w:p>
        </w:tc>
        <w:tc>
          <w:tcPr>
            <w:tcW w:w="3200" w:type="dxa"/>
          </w:tcPr>
          <w:p w14:paraId="3CFE871E" w14:textId="77777777" w:rsidR="003E79A4" w:rsidRDefault="00000000">
            <w:pPr>
              <w:pStyle w:val="TableParagraph"/>
              <w:spacing w:line="205" w:lineRule="exact"/>
              <w:rPr>
                <w:sz w:val="20"/>
              </w:rPr>
            </w:pPr>
            <w:r>
              <w:rPr>
                <w:spacing w:val="-4"/>
                <w:sz w:val="20"/>
              </w:rPr>
              <w:t>Oval</w:t>
            </w:r>
          </w:p>
        </w:tc>
        <w:tc>
          <w:tcPr>
            <w:tcW w:w="3600" w:type="dxa"/>
          </w:tcPr>
          <w:p w14:paraId="0B926B15" w14:textId="77777777" w:rsidR="003E79A4" w:rsidRDefault="00000000">
            <w:pPr>
              <w:pStyle w:val="TableParagraph"/>
              <w:spacing w:line="205" w:lineRule="exact"/>
              <w:rPr>
                <w:sz w:val="20"/>
              </w:rPr>
            </w:pPr>
            <w:r>
              <w:rPr>
                <w:sz w:val="20"/>
              </w:rPr>
              <w:t xml:space="preserve">Name, </w:t>
            </w:r>
            <w:r>
              <w:rPr>
                <w:spacing w:val="-5"/>
                <w:sz w:val="20"/>
              </w:rPr>
              <w:t>Age</w:t>
            </w:r>
          </w:p>
        </w:tc>
      </w:tr>
      <w:tr w:rsidR="003E79A4" w14:paraId="13BCB3D0" w14:textId="77777777">
        <w:trPr>
          <w:trHeight w:val="229"/>
        </w:trPr>
        <w:tc>
          <w:tcPr>
            <w:tcW w:w="2500" w:type="dxa"/>
          </w:tcPr>
          <w:p w14:paraId="515EEE8D" w14:textId="77777777" w:rsidR="003E79A4" w:rsidRDefault="00000000">
            <w:pPr>
              <w:pStyle w:val="TableParagraph"/>
              <w:spacing w:line="205" w:lineRule="exact"/>
              <w:rPr>
                <w:sz w:val="20"/>
              </w:rPr>
            </w:pPr>
            <w:r>
              <w:rPr>
                <w:sz w:val="20"/>
              </w:rPr>
              <w:t xml:space="preserve">Multi-valued </w:t>
            </w:r>
            <w:r>
              <w:rPr>
                <w:spacing w:val="-2"/>
                <w:sz w:val="20"/>
              </w:rPr>
              <w:t>Attribute</w:t>
            </w:r>
          </w:p>
        </w:tc>
        <w:tc>
          <w:tcPr>
            <w:tcW w:w="3200" w:type="dxa"/>
          </w:tcPr>
          <w:p w14:paraId="41F28A2A" w14:textId="77777777" w:rsidR="003E79A4" w:rsidRDefault="00000000">
            <w:pPr>
              <w:pStyle w:val="TableParagraph"/>
              <w:spacing w:line="205" w:lineRule="exact"/>
              <w:rPr>
                <w:sz w:val="20"/>
              </w:rPr>
            </w:pPr>
            <w:r>
              <w:rPr>
                <w:sz w:val="20"/>
              </w:rPr>
              <w:t>Double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Oval</w:t>
            </w:r>
          </w:p>
        </w:tc>
        <w:tc>
          <w:tcPr>
            <w:tcW w:w="3600" w:type="dxa"/>
          </w:tcPr>
          <w:p w14:paraId="10AB392A" w14:textId="77777777" w:rsidR="003E79A4" w:rsidRDefault="00000000">
            <w:pPr>
              <w:pStyle w:val="TableParagraph"/>
              <w:spacing w:line="205" w:lineRule="exact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Phone_Numbers</w:t>
            </w:r>
            <w:proofErr w:type="spellEnd"/>
          </w:p>
        </w:tc>
      </w:tr>
      <w:tr w:rsidR="003E79A4" w14:paraId="25D4868E" w14:textId="77777777">
        <w:trPr>
          <w:trHeight w:val="229"/>
        </w:trPr>
        <w:tc>
          <w:tcPr>
            <w:tcW w:w="2500" w:type="dxa"/>
          </w:tcPr>
          <w:p w14:paraId="494AE4D7" w14:textId="77777777" w:rsidR="003E79A4" w:rsidRDefault="00000000">
            <w:pPr>
              <w:pStyle w:val="TableParagraph"/>
              <w:spacing w:line="20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Relationship</w:t>
            </w:r>
          </w:p>
        </w:tc>
        <w:tc>
          <w:tcPr>
            <w:tcW w:w="3200" w:type="dxa"/>
          </w:tcPr>
          <w:p w14:paraId="5939E15F" w14:textId="77777777" w:rsidR="003E79A4" w:rsidRDefault="00000000">
            <w:pPr>
              <w:pStyle w:val="TableParagraph"/>
              <w:spacing w:line="20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Diamond</w:t>
            </w:r>
          </w:p>
        </w:tc>
        <w:tc>
          <w:tcPr>
            <w:tcW w:w="3600" w:type="dxa"/>
          </w:tcPr>
          <w:p w14:paraId="1C87EE7A" w14:textId="77777777" w:rsidR="003E79A4" w:rsidRDefault="00000000">
            <w:pPr>
              <w:pStyle w:val="TableParagraph"/>
              <w:spacing w:line="20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ENROLLS_IN</w:t>
            </w:r>
          </w:p>
        </w:tc>
      </w:tr>
      <w:tr w:rsidR="003E79A4" w14:paraId="68175374" w14:textId="77777777">
        <w:trPr>
          <w:trHeight w:val="229"/>
        </w:trPr>
        <w:tc>
          <w:tcPr>
            <w:tcW w:w="2500" w:type="dxa"/>
          </w:tcPr>
          <w:p w14:paraId="653AACF5" w14:textId="77777777" w:rsidR="003E79A4" w:rsidRDefault="00000000">
            <w:pPr>
              <w:pStyle w:val="TableParagraph"/>
              <w:spacing w:line="205" w:lineRule="exact"/>
              <w:rPr>
                <w:sz w:val="20"/>
              </w:rPr>
            </w:pPr>
            <w:r>
              <w:rPr>
                <w:sz w:val="20"/>
              </w:rPr>
              <w:t>Total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Participation</w:t>
            </w:r>
          </w:p>
        </w:tc>
        <w:tc>
          <w:tcPr>
            <w:tcW w:w="3200" w:type="dxa"/>
          </w:tcPr>
          <w:p w14:paraId="170A15C3" w14:textId="77777777" w:rsidR="003E79A4" w:rsidRDefault="00000000">
            <w:pPr>
              <w:pStyle w:val="TableParagraph"/>
              <w:spacing w:line="205" w:lineRule="exact"/>
              <w:rPr>
                <w:sz w:val="20"/>
              </w:rPr>
            </w:pPr>
            <w:r>
              <w:rPr>
                <w:sz w:val="20"/>
              </w:rPr>
              <w:t>Double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Line</w:t>
            </w:r>
          </w:p>
        </w:tc>
        <w:tc>
          <w:tcPr>
            <w:tcW w:w="3600" w:type="dxa"/>
          </w:tcPr>
          <w:p w14:paraId="78F19CBF" w14:textId="77777777" w:rsidR="003E79A4" w:rsidRDefault="00000000">
            <w:pPr>
              <w:pStyle w:val="TableParagraph"/>
              <w:spacing w:line="205" w:lineRule="exact"/>
              <w:rPr>
                <w:sz w:val="20"/>
              </w:rPr>
            </w:pPr>
            <w:r>
              <w:rPr>
                <w:sz w:val="20"/>
              </w:rPr>
              <w:t>Every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ORDER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must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CUSTOMER</w:t>
            </w:r>
          </w:p>
        </w:tc>
      </w:tr>
    </w:tbl>
    <w:p w14:paraId="61E983F2" w14:textId="77777777" w:rsidR="003E79A4" w:rsidRDefault="003E79A4">
      <w:pPr>
        <w:pStyle w:val="BodyText"/>
        <w:spacing w:before="112"/>
        <w:rPr>
          <w:sz w:val="26"/>
        </w:rPr>
      </w:pPr>
    </w:p>
    <w:p w14:paraId="5677CFF3" w14:textId="77777777" w:rsidR="003E79A4" w:rsidRDefault="00000000">
      <w:pPr>
        <w:pStyle w:val="Heading1"/>
        <w:spacing w:before="1"/>
        <w:ind w:right="295"/>
      </w:pPr>
      <w:r>
        <w:rPr>
          <w:color w:val="2C5F8A"/>
        </w:rPr>
        <w:t>Q5.</w:t>
      </w:r>
      <w:r>
        <w:rPr>
          <w:color w:val="2C5F8A"/>
          <w:spacing w:val="-5"/>
        </w:rPr>
        <w:t xml:space="preserve"> </w:t>
      </w:r>
      <w:r>
        <w:t>Concept</w:t>
      </w:r>
      <w:r>
        <w:rPr>
          <w:spacing w:val="-5"/>
        </w:rPr>
        <w:t xml:space="preserve"> </w:t>
      </w:r>
      <w:r>
        <w:t>map</w:t>
      </w:r>
      <w:r>
        <w:rPr>
          <w:spacing w:val="-5"/>
        </w:rPr>
        <w:t xml:space="preserve"> </w:t>
      </w:r>
      <w:r>
        <w:t>comparing</w:t>
      </w:r>
      <w:r>
        <w:rPr>
          <w:spacing w:val="-5"/>
        </w:rPr>
        <w:t xml:space="preserve"> </w:t>
      </w:r>
      <w:r>
        <w:t>Hierarchical,</w:t>
      </w:r>
      <w:r>
        <w:rPr>
          <w:spacing w:val="-5"/>
        </w:rPr>
        <w:t xml:space="preserve"> </w:t>
      </w:r>
      <w:r>
        <w:t>Network,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Relational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models with key properties</w:t>
      </w:r>
    </w:p>
    <w:p w14:paraId="4D7192D7" w14:textId="77777777" w:rsidR="003E79A4" w:rsidRDefault="00000000">
      <w:pPr>
        <w:spacing w:before="80"/>
        <w:ind w:left="87"/>
        <w:rPr>
          <w:i/>
          <w:sz w:val="20"/>
        </w:rPr>
      </w:pPr>
      <w:r>
        <w:rPr>
          <w:i/>
          <w:color w:val="777777"/>
          <w:sz w:val="20"/>
        </w:rPr>
        <w:t>Bloom's</w:t>
      </w:r>
      <w:r>
        <w:rPr>
          <w:i/>
          <w:color w:val="777777"/>
          <w:spacing w:val="-3"/>
          <w:sz w:val="20"/>
        </w:rPr>
        <w:t xml:space="preserve"> </w:t>
      </w:r>
      <w:r>
        <w:rPr>
          <w:i/>
          <w:color w:val="777777"/>
          <w:sz w:val="20"/>
        </w:rPr>
        <w:t>Level: BL2</w:t>
      </w:r>
      <w:r>
        <w:rPr>
          <w:i/>
          <w:color w:val="777777"/>
          <w:spacing w:val="-1"/>
          <w:sz w:val="20"/>
        </w:rPr>
        <w:t xml:space="preserve"> </w:t>
      </w:r>
      <w:r>
        <w:rPr>
          <w:i/>
          <w:color w:val="777777"/>
          <w:sz w:val="20"/>
        </w:rPr>
        <w:t xml:space="preserve">– </w:t>
      </w:r>
      <w:proofErr w:type="gramStart"/>
      <w:r>
        <w:rPr>
          <w:i/>
          <w:color w:val="777777"/>
          <w:sz w:val="20"/>
        </w:rPr>
        <w:t>Understand</w:t>
      </w:r>
      <w:r>
        <w:rPr>
          <w:i/>
          <w:color w:val="777777"/>
          <w:spacing w:val="48"/>
          <w:sz w:val="20"/>
        </w:rPr>
        <w:t xml:space="preserve">  </w:t>
      </w:r>
      <w:r>
        <w:rPr>
          <w:i/>
          <w:color w:val="777777"/>
          <w:sz w:val="20"/>
        </w:rPr>
        <w:t>|</w:t>
      </w:r>
      <w:proofErr w:type="gramEnd"/>
      <w:r>
        <w:rPr>
          <w:i/>
          <w:color w:val="777777"/>
          <w:spacing w:val="49"/>
          <w:sz w:val="20"/>
        </w:rPr>
        <w:t xml:space="preserve">  </w:t>
      </w:r>
      <w:r>
        <w:rPr>
          <w:i/>
          <w:color w:val="777777"/>
          <w:sz w:val="20"/>
        </w:rPr>
        <w:t xml:space="preserve">Marks: </w:t>
      </w:r>
      <w:r>
        <w:rPr>
          <w:i/>
          <w:color w:val="777777"/>
          <w:spacing w:val="-10"/>
          <w:sz w:val="20"/>
        </w:rPr>
        <w:t>5</w:t>
      </w:r>
    </w:p>
    <w:p w14:paraId="191B1BB9" w14:textId="77777777" w:rsidR="003E79A4" w:rsidRDefault="00000000">
      <w:pPr>
        <w:pStyle w:val="Heading2"/>
      </w:pPr>
      <w:r>
        <w:rPr>
          <w:color w:val="2D73B4"/>
        </w:rPr>
        <w:t>Concept</w:t>
      </w:r>
      <w:r>
        <w:rPr>
          <w:color w:val="2D73B4"/>
          <w:spacing w:val="-3"/>
        </w:rPr>
        <w:t xml:space="preserve"> </w:t>
      </w:r>
      <w:r>
        <w:rPr>
          <w:color w:val="2D73B4"/>
          <w:spacing w:val="-5"/>
        </w:rPr>
        <w:t>Map</w:t>
      </w:r>
    </w:p>
    <w:p w14:paraId="400344F9" w14:textId="77777777" w:rsidR="003E79A4" w:rsidRDefault="00000000">
      <w:pPr>
        <w:pStyle w:val="BodyText"/>
        <w:spacing w:before="10"/>
        <w:rPr>
          <w:sz w:val="10"/>
        </w:rPr>
      </w:pPr>
      <w:r>
        <w:rPr>
          <w:noProof/>
          <w:sz w:val="10"/>
        </w:rPr>
        <w:drawing>
          <wp:anchor distT="0" distB="0" distL="0" distR="0" simplePos="0" relativeHeight="487589888" behindDoc="1" locked="0" layoutInCell="1" allowOverlap="1" wp14:anchorId="33697455" wp14:editId="6FA0A18A">
            <wp:simplePos x="0" y="0"/>
            <wp:positionH relativeFrom="page">
              <wp:posOffset>1219200</wp:posOffset>
            </wp:positionH>
            <wp:positionV relativeFrom="paragraph">
              <wp:posOffset>95176</wp:posOffset>
            </wp:positionV>
            <wp:extent cx="5334000" cy="1571625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79EA35" w14:textId="77777777" w:rsidR="003E79A4" w:rsidRDefault="00000000">
      <w:pPr>
        <w:pStyle w:val="Heading2"/>
      </w:pPr>
      <w:r>
        <w:rPr>
          <w:color w:val="2D73B4"/>
          <w:spacing w:val="-2"/>
        </w:rPr>
        <w:t>Theory</w:t>
      </w:r>
    </w:p>
    <w:p w14:paraId="581AE6B8" w14:textId="77777777" w:rsidR="003E79A4" w:rsidRDefault="003E79A4">
      <w:pPr>
        <w:pStyle w:val="Heading2"/>
        <w:sectPr w:rsidR="003E79A4">
          <w:pgSz w:w="12240" w:h="15840"/>
          <w:pgMar w:top="1080" w:right="992" w:bottom="280" w:left="992" w:header="720" w:footer="720" w:gutter="0"/>
          <w:cols w:space="720"/>
        </w:sectPr>
      </w:pPr>
    </w:p>
    <w:p w14:paraId="1B11F72A" w14:textId="77777777" w:rsidR="003E79A4" w:rsidRDefault="00000000">
      <w:pPr>
        <w:pStyle w:val="BodyText"/>
        <w:spacing w:before="80"/>
        <w:ind w:left="87"/>
      </w:pPr>
      <w:r>
        <w:lastRenderedPageBreak/>
        <w:t>Early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models</w:t>
      </w:r>
      <w:r>
        <w:rPr>
          <w:spacing w:val="-3"/>
        </w:rPr>
        <w:t xml:space="preserve"> </w:t>
      </w:r>
      <w:r>
        <w:t>organized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explicit</w:t>
      </w:r>
      <w:r>
        <w:rPr>
          <w:spacing w:val="-3"/>
        </w:rPr>
        <w:t xml:space="preserve"> </w:t>
      </w:r>
      <w:r>
        <w:t>navigational</w:t>
      </w:r>
      <w:r>
        <w:rPr>
          <w:spacing w:val="-3"/>
        </w:rPr>
        <w:t xml:space="preserve"> </w:t>
      </w:r>
      <w:r>
        <w:t>structures,</w:t>
      </w:r>
      <w:r>
        <w:rPr>
          <w:spacing w:val="-3"/>
        </w:rPr>
        <w:t xml:space="preserve"> </w:t>
      </w:r>
      <w:r>
        <w:t>while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relational</w:t>
      </w:r>
      <w:r>
        <w:rPr>
          <w:spacing w:val="-3"/>
        </w:rPr>
        <w:t xml:space="preserve"> </w:t>
      </w:r>
      <w:r>
        <w:t>model</w:t>
      </w:r>
      <w:r>
        <w:rPr>
          <w:spacing w:val="-3"/>
        </w:rPr>
        <w:t xml:space="preserve"> </w:t>
      </w:r>
      <w:r>
        <w:t>(introduced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E.</w:t>
      </w:r>
      <w:r>
        <w:rPr>
          <w:spacing w:val="-3"/>
        </w:rPr>
        <w:t xml:space="preserve"> </w:t>
      </w:r>
      <w:r>
        <w:t>F.</w:t>
      </w:r>
      <w:r>
        <w:rPr>
          <w:spacing w:val="-3"/>
        </w:rPr>
        <w:t xml:space="preserve"> </w:t>
      </w:r>
      <w:r>
        <w:t>Codd, 1970) organizes data into simple tables and lets users query using declarative languages like SQL.</w:t>
      </w:r>
    </w:p>
    <w:p w14:paraId="1B43C354" w14:textId="77777777" w:rsidR="003E79A4" w:rsidRDefault="003E79A4">
      <w:pPr>
        <w:pStyle w:val="BodyText"/>
        <w:spacing w:before="0"/>
        <w:rPr>
          <w:sz w:val="10"/>
        </w:rPr>
      </w:pPr>
    </w:p>
    <w:tbl>
      <w:tblPr>
        <w:tblW w:w="0" w:type="auto"/>
        <w:tblInd w:w="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00"/>
        <w:gridCol w:w="2700"/>
        <w:gridCol w:w="2200"/>
        <w:gridCol w:w="1900"/>
      </w:tblGrid>
      <w:tr w:rsidR="003E79A4" w14:paraId="045E6C14" w14:textId="77777777">
        <w:trPr>
          <w:trHeight w:val="229"/>
        </w:trPr>
        <w:tc>
          <w:tcPr>
            <w:tcW w:w="2200" w:type="dxa"/>
            <w:shd w:val="clear" w:color="auto" w:fill="D8E5F2"/>
          </w:tcPr>
          <w:p w14:paraId="11A9226B" w14:textId="77777777" w:rsidR="003E79A4" w:rsidRDefault="00000000">
            <w:pPr>
              <w:pStyle w:val="TableParagraph"/>
              <w:spacing w:line="205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Property</w:t>
            </w:r>
          </w:p>
        </w:tc>
        <w:tc>
          <w:tcPr>
            <w:tcW w:w="2700" w:type="dxa"/>
            <w:shd w:val="clear" w:color="auto" w:fill="D8E5F2"/>
          </w:tcPr>
          <w:p w14:paraId="209A1F7E" w14:textId="77777777" w:rsidR="003E79A4" w:rsidRDefault="00000000">
            <w:pPr>
              <w:pStyle w:val="TableParagraph"/>
              <w:spacing w:line="205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Hierarchical</w:t>
            </w:r>
          </w:p>
        </w:tc>
        <w:tc>
          <w:tcPr>
            <w:tcW w:w="2200" w:type="dxa"/>
            <w:shd w:val="clear" w:color="auto" w:fill="D8E5F2"/>
          </w:tcPr>
          <w:p w14:paraId="53B6D63A" w14:textId="77777777" w:rsidR="003E79A4" w:rsidRDefault="00000000">
            <w:pPr>
              <w:pStyle w:val="TableParagraph"/>
              <w:spacing w:line="205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Network</w:t>
            </w:r>
          </w:p>
        </w:tc>
        <w:tc>
          <w:tcPr>
            <w:tcW w:w="1900" w:type="dxa"/>
            <w:shd w:val="clear" w:color="auto" w:fill="D8E5F2"/>
          </w:tcPr>
          <w:p w14:paraId="2845446A" w14:textId="77777777" w:rsidR="003E79A4" w:rsidRDefault="00000000">
            <w:pPr>
              <w:pStyle w:val="TableParagraph"/>
              <w:spacing w:line="205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Relational</w:t>
            </w:r>
          </w:p>
        </w:tc>
      </w:tr>
      <w:tr w:rsidR="003E79A4" w14:paraId="1A074D9B" w14:textId="77777777">
        <w:trPr>
          <w:trHeight w:val="459"/>
        </w:trPr>
        <w:tc>
          <w:tcPr>
            <w:tcW w:w="2200" w:type="dxa"/>
          </w:tcPr>
          <w:p w14:paraId="3564FF60" w14:textId="77777777" w:rsidR="003E79A4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Structure</w:t>
            </w:r>
          </w:p>
        </w:tc>
        <w:tc>
          <w:tcPr>
            <w:tcW w:w="2700" w:type="dxa"/>
          </w:tcPr>
          <w:p w14:paraId="7EA5E3FB" w14:textId="77777777" w:rsidR="003E79A4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Tree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(parent-</w:t>
            </w:r>
            <w:r>
              <w:rPr>
                <w:spacing w:val="-2"/>
                <w:sz w:val="20"/>
              </w:rPr>
              <w:t>child)</w:t>
            </w:r>
          </w:p>
        </w:tc>
        <w:tc>
          <w:tcPr>
            <w:tcW w:w="2200" w:type="dxa"/>
          </w:tcPr>
          <w:p w14:paraId="3D2819C8" w14:textId="77777777" w:rsidR="003E79A4" w:rsidRDefault="00000000">
            <w:pPr>
              <w:pStyle w:val="TableParagraph"/>
              <w:spacing w:before="0" w:line="230" w:lineRule="atLeast"/>
              <w:ind w:right="335"/>
              <w:rPr>
                <w:sz w:val="20"/>
              </w:rPr>
            </w:pPr>
            <w:r>
              <w:rPr>
                <w:sz w:val="20"/>
              </w:rPr>
              <w:t>Graph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(owner-member </w:t>
            </w:r>
            <w:r>
              <w:rPr>
                <w:spacing w:val="-2"/>
                <w:sz w:val="20"/>
              </w:rPr>
              <w:t>sets)</w:t>
            </w:r>
          </w:p>
        </w:tc>
        <w:tc>
          <w:tcPr>
            <w:tcW w:w="1900" w:type="dxa"/>
          </w:tcPr>
          <w:p w14:paraId="4671E266" w14:textId="77777777" w:rsidR="003E79A4" w:rsidRDefault="00000000">
            <w:pPr>
              <w:pStyle w:val="TableParagraph"/>
              <w:spacing w:before="0" w:line="230" w:lineRule="atLeast"/>
              <w:rPr>
                <w:sz w:val="20"/>
              </w:rPr>
            </w:pPr>
            <w:r>
              <w:rPr>
                <w:sz w:val="20"/>
              </w:rPr>
              <w:t>Tables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(rows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&amp; </w:t>
            </w:r>
            <w:r>
              <w:rPr>
                <w:spacing w:val="-2"/>
                <w:sz w:val="20"/>
              </w:rPr>
              <w:t>columns)</w:t>
            </w:r>
          </w:p>
        </w:tc>
      </w:tr>
      <w:tr w:rsidR="003E79A4" w14:paraId="6E0E6D0D" w14:textId="77777777">
        <w:trPr>
          <w:trHeight w:val="459"/>
        </w:trPr>
        <w:tc>
          <w:tcPr>
            <w:tcW w:w="2200" w:type="dxa"/>
          </w:tcPr>
          <w:p w14:paraId="2538F207" w14:textId="77777777" w:rsidR="003E79A4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Relationship </w:t>
            </w:r>
            <w:r>
              <w:rPr>
                <w:spacing w:val="-4"/>
                <w:sz w:val="20"/>
              </w:rPr>
              <w:t>Type</w:t>
            </w:r>
          </w:p>
        </w:tc>
        <w:tc>
          <w:tcPr>
            <w:tcW w:w="2700" w:type="dxa"/>
          </w:tcPr>
          <w:p w14:paraId="14A9AB4C" w14:textId="77777777" w:rsidR="003E79A4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Only </w:t>
            </w:r>
            <w:proofErr w:type="gramStart"/>
            <w:r>
              <w:rPr>
                <w:spacing w:val="-5"/>
                <w:sz w:val="20"/>
              </w:rPr>
              <w:t>1:N</w:t>
            </w:r>
            <w:proofErr w:type="gramEnd"/>
          </w:p>
        </w:tc>
        <w:tc>
          <w:tcPr>
            <w:tcW w:w="2200" w:type="dxa"/>
          </w:tcPr>
          <w:p w14:paraId="4C1D314A" w14:textId="77777777" w:rsidR="003E79A4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1:1, </w:t>
            </w:r>
            <w:proofErr w:type="gramStart"/>
            <w:r>
              <w:rPr>
                <w:sz w:val="20"/>
              </w:rPr>
              <w:t>1:N</w:t>
            </w:r>
            <w:proofErr w:type="gramEnd"/>
            <w:r>
              <w:rPr>
                <w:sz w:val="20"/>
              </w:rPr>
              <w:t xml:space="preserve">, </w:t>
            </w:r>
            <w:proofErr w:type="gramStart"/>
            <w:r>
              <w:rPr>
                <w:spacing w:val="-5"/>
                <w:sz w:val="20"/>
              </w:rPr>
              <w:t>M:N</w:t>
            </w:r>
            <w:proofErr w:type="gramEnd"/>
          </w:p>
        </w:tc>
        <w:tc>
          <w:tcPr>
            <w:tcW w:w="1900" w:type="dxa"/>
          </w:tcPr>
          <w:p w14:paraId="16F8C3F2" w14:textId="77777777" w:rsidR="003E79A4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1:1,</w:t>
            </w:r>
            <w:r>
              <w:rPr>
                <w:spacing w:val="-3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1:N</w:t>
            </w:r>
            <w:proofErr w:type="gramEnd"/>
            <w:r>
              <w:rPr>
                <w:sz w:val="20"/>
              </w:rPr>
              <w:t>,</w:t>
            </w:r>
            <w:r>
              <w:rPr>
                <w:spacing w:val="-1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M:N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(via</w:t>
            </w:r>
          </w:p>
          <w:p w14:paraId="6081C925" w14:textId="77777777" w:rsidR="003E79A4" w:rsidRDefault="00000000">
            <w:pPr>
              <w:pStyle w:val="TableParagraph"/>
              <w:spacing w:before="0" w:line="20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keys)</w:t>
            </w:r>
          </w:p>
        </w:tc>
      </w:tr>
      <w:tr w:rsidR="003E79A4" w14:paraId="55C53567" w14:textId="77777777">
        <w:trPr>
          <w:trHeight w:val="459"/>
        </w:trPr>
        <w:tc>
          <w:tcPr>
            <w:tcW w:w="2200" w:type="dxa"/>
          </w:tcPr>
          <w:p w14:paraId="3A7A790B" w14:textId="77777777" w:rsidR="003E79A4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Navigation</w:t>
            </w:r>
          </w:p>
        </w:tc>
        <w:tc>
          <w:tcPr>
            <w:tcW w:w="2700" w:type="dxa"/>
          </w:tcPr>
          <w:p w14:paraId="07827570" w14:textId="77777777" w:rsidR="003E79A4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Top-down, rigid </w:t>
            </w:r>
            <w:r>
              <w:rPr>
                <w:spacing w:val="-4"/>
                <w:sz w:val="20"/>
              </w:rPr>
              <w:t>path</w:t>
            </w:r>
          </w:p>
        </w:tc>
        <w:tc>
          <w:tcPr>
            <w:tcW w:w="2200" w:type="dxa"/>
          </w:tcPr>
          <w:p w14:paraId="32E00661" w14:textId="77777777" w:rsidR="003E79A4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Multiple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paths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via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pointers</w:t>
            </w:r>
          </w:p>
        </w:tc>
        <w:tc>
          <w:tcPr>
            <w:tcW w:w="1900" w:type="dxa"/>
          </w:tcPr>
          <w:p w14:paraId="57619605" w14:textId="77777777" w:rsidR="003E79A4" w:rsidRDefault="00000000">
            <w:pPr>
              <w:pStyle w:val="TableParagraph"/>
              <w:spacing w:before="0" w:line="230" w:lineRule="atLeast"/>
              <w:rPr>
                <w:sz w:val="20"/>
              </w:rPr>
            </w:pPr>
            <w:r>
              <w:rPr>
                <w:sz w:val="20"/>
              </w:rPr>
              <w:t>Declarative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(SQL),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no navigation needed</w:t>
            </w:r>
          </w:p>
        </w:tc>
      </w:tr>
      <w:tr w:rsidR="003E79A4" w14:paraId="04F7FD66" w14:textId="77777777">
        <w:trPr>
          <w:trHeight w:val="229"/>
        </w:trPr>
        <w:tc>
          <w:tcPr>
            <w:tcW w:w="2200" w:type="dxa"/>
          </w:tcPr>
          <w:p w14:paraId="099E865D" w14:textId="77777777" w:rsidR="003E79A4" w:rsidRDefault="00000000">
            <w:pPr>
              <w:pStyle w:val="TableParagraph"/>
              <w:spacing w:line="20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Flexibility</w:t>
            </w:r>
          </w:p>
        </w:tc>
        <w:tc>
          <w:tcPr>
            <w:tcW w:w="2700" w:type="dxa"/>
          </w:tcPr>
          <w:p w14:paraId="21955E60" w14:textId="77777777" w:rsidR="003E79A4" w:rsidRDefault="00000000">
            <w:pPr>
              <w:pStyle w:val="TableParagraph"/>
              <w:spacing w:line="205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Low</w:t>
            </w:r>
          </w:p>
        </w:tc>
        <w:tc>
          <w:tcPr>
            <w:tcW w:w="2200" w:type="dxa"/>
          </w:tcPr>
          <w:p w14:paraId="7A525260" w14:textId="77777777" w:rsidR="003E79A4" w:rsidRDefault="00000000">
            <w:pPr>
              <w:pStyle w:val="TableParagraph"/>
              <w:spacing w:line="20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Moderate</w:t>
            </w:r>
          </w:p>
        </w:tc>
        <w:tc>
          <w:tcPr>
            <w:tcW w:w="1900" w:type="dxa"/>
          </w:tcPr>
          <w:p w14:paraId="432F3458" w14:textId="77777777" w:rsidR="003E79A4" w:rsidRDefault="00000000">
            <w:pPr>
              <w:pStyle w:val="TableParagraph"/>
              <w:spacing w:line="205" w:lineRule="exact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</w:tr>
      <w:tr w:rsidR="003E79A4" w14:paraId="0E4F7E2F" w14:textId="77777777">
        <w:trPr>
          <w:trHeight w:val="459"/>
        </w:trPr>
        <w:tc>
          <w:tcPr>
            <w:tcW w:w="2200" w:type="dxa"/>
          </w:tcPr>
          <w:p w14:paraId="38C0D4F9" w14:textId="77777777" w:rsidR="003E79A4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Example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System</w:t>
            </w:r>
          </w:p>
        </w:tc>
        <w:tc>
          <w:tcPr>
            <w:tcW w:w="2700" w:type="dxa"/>
          </w:tcPr>
          <w:p w14:paraId="58B720A8" w14:textId="77777777" w:rsidR="003E79A4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IMS</w:t>
            </w:r>
            <w:r>
              <w:rPr>
                <w:spacing w:val="-2"/>
                <w:sz w:val="20"/>
              </w:rPr>
              <w:t xml:space="preserve"> (IBM)</w:t>
            </w:r>
          </w:p>
        </w:tc>
        <w:tc>
          <w:tcPr>
            <w:tcW w:w="2200" w:type="dxa"/>
          </w:tcPr>
          <w:p w14:paraId="046CC2D3" w14:textId="77777777" w:rsidR="003E79A4" w:rsidRDefault="00000000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IDMS</w:t>
            </w:r>
          </w:p>
        </w:tc>
        <w:tc>
          <w:tcPr>
            <w:tcW w:w="1900" w:type="dxa"/>
          </w:tcPr>
          <w:p w14:paraId="5B7ABA72" w14:textId="77777777" w:rsidR="003E79A4" w:rsidRDefault="00000000">
            <w:pPr>
              <w:pStyle w:val="TableParagraph"/>
              <w:spacing w:before="0" w:line="230" w:lineRule="atLeast"/>
              <w:ind w:right="535"/>
              <w:rPr>
                <w:sz w:val="20"/>
              </w:rPr>
            </w:pPr>
            <w:r>
              <w:rPr>
                <w:sz w:val="20"/>
              </w:rPr>
              <w:t>Oracle,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MySQL, </w:t>
            </w:r>
            <w:r>
              <w:rPr>
                <w:spacing w:val="-2"/>
                <w:sz w:val="20"/>
              </w:rPr>
              <w:t>PostgreSQL</w:t>
            </w:r>
          </w:p>
        </w:tc>
      </w:tr>
    </w:tbl>
    <w:p w14:paraId="1AA89197" w14:textId="77777777" w:rsidR="003E79A4" w:rsidRDefault="003E79A4">
      <w:pPr>
        <w:pStyle w:val="BodyText"/>
        <w:spacing w:before="180"/>
      </w:pPr>
    </w:p>
    <w:p w14:paraId="4FE61064" w14:textId="77777777" w:rsidR="003E79A4" w:rsidRDefault="00000000">
      <w:pPr>
        <w:pStyle w:val="Heading1"/>
        <w:spacing w:before="1"/>
      </w:pPr>
      <w:r>
        <w:rPr>
          <w:color w:val="2C5F8A"/>
        </w:rPr>
        <w:t>Q6.</w:t>
      </w:r>
      <w:r>
        <w:rPr>
          <w:color w:val="2C5F8A"/>
          <w:spacing w:val="-5"/>
        </w:rPr>
        <w:t xml:space="preserve"> </w:t>
      </w:r>
      <w:r>
        <w:t>Concept</w:t>
      </w:r>
      <w:r>
        <w:rPr>
          <w:spacing w:val="-2"/>
        </w:rPr>
        <w:t xml:space="preserve"> </w:t>
      </w:r>
      <w:r>
        <w:t>map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EER</w:t>
      </w:r>
      <w:r>
        <w:rPr>
          <w:spacing w:val="-3"/>
        </w:rPr>
        <w:t xml:space="preserve"> </w:t>
      </w:r>
      <w:r>
        <w:t>model:</w:t>
      </w:r>
      <w:r>
        <w:rPr>
          <w:spacing w:val="-2"/>
        </w:rPr>
        <w:t xml:space="preserve"> </w:t>
      </w:r>
      <w:r>
        <w:t>generalization,</w:t>
      </w:r>
      <w:r>
        <w:rPr>
          <w:spacing w:val="-3"/>
        </w:rPr>
        <w:t xml:space="preserve"> </w:t>
      </w:r>
      <w:r>
        <w:t>specialization,</w:t>
      </w:r>
      <w:r>
        <w:rPr>
          <w:spacing w:val="-2"/>
        </w:rPr>
        <w:t xml:space="preserve"> aggregation</w:t>
      </w:r>
    </w:p>
    <w:p w14:paraId="480FB18E" w14:textId="77777777" w:rsidR="003E79A4" w:rsidRDefault="00000000">
      <w:pPr>
        <w:spacing w:before="80"/>
        <w:ind w:left="87"/>
        <w:rPr>
          <w:i/>
          <w:sz w:val="20"/>
        </w:rPr>
      </w:pPr>
      <w:r>
        <w:rPr>
          <w:i/>
          <w:color w:val="777777"/>
          <w:sz w:val="20"/>
        </w:rPr>
        <w:t>Bloom's</w:t>
      </w:r>
      <w:r>
        <w:rPr>
          <w:i/>
          <w:color w:val="777777"/>
          <w:spacing w:val="-3"/>
          <w:sz w:val="20"/>
        </w:rPr>
        <w:t xml:space="preserve"> </w:t>
      </w:r>
      <w:r>
        <w:rPr>
          <w:i/>
          <w:color w:val="777777"/>
          <w:sz w:val="20"/>
        </w:rPr>
        <w:t>Level: BL2</w:t>
      </w:r>
      <w:r>
        <w:rPr>
          <w:i/>
          <w:color w:val="777777"/>
          <w:spacing w:val="-1"/>
          <w:sz w:val="20"/>
        </w:rPr>
        <w:t xml:space="preserve"> </w:t>
      </w:r>
      <w:r>
        <w:rPr>
          <w:i/>
          <w:color w:val="777777"/>
          <w:sz w:val="20"/>
        </w:rPr>
        <w:t xml:space="preserve">– </w:t>
      </w:r>
      <w:proofErr w:type="gramStart"/>
      <w:r>
        <w:rPr>
          <w:i/>
          <w:color w:val="777777"/>
          <w:sz w:val="20"/>
        </w:rPr>
        <w:t>Understand</w:t>
      </w:r>
      <w:r>
        <w:rPr>
          <w:i/>
          <w:color w:val="777777"/>
          <w:spacing w:val="48"/>
          <w:sz w:val="20"/>
        </w:rPr>
        <w:t xml:space="preserve">  </w:t>
      </w:r>
      <w:r>
        <w:rPr>
          <w:i/>
          <w:color w:val="777777"/>
          <w:sz w:val="20"/>
        </w:rPr>
        <w:t>|</w:t>
      </w:r>
      <w:proofErr w:type="gramEnd"/>
      <w:r>
        <w:rPr>
          <w:i/>
          <w:color w:val="777777"/>
          <w:spacing w:val="49"/>
          <w:sz w:val="20"/>
        </w:rPr>
        <w:t xml:space="preserve">  </w:t>
      </w:r>
      <w:r>
        <w:rPr>
          <w:i/>
          <w:color w:val="777777"/>
          <w:sz w:val="20"/>
        </w:rPr>
        <w:t xml:space="preserve">Marks: </w:t>
      </w:r>
      <w:r>
        <w:rPr>
          <w:i/>
          <w:color w:val="777777"/>
          <w:spacing w:val="-10"/>
          <w:sz w:val="20"/>
        </w:rPr>
        <w:t>5</w:t>
      </w:r>
    </w:p>
    <w:p w14:paraId="1D1B7DA3" w14:textId="77777777" w:rsidR="003E79A4" w:rsidRDefault="00000000">
      <w:pPr>
        <w:pStyle w:val="Heading2"/>
      </w:pPr>
      <w:r>
        <w:rPr>
          <w:color w:val="2D73B4"/>
        </w:rPr>
        <w:t>Concept</w:t>
      </w:r>
      <w:r>
        <w:rPr>
          <w:color w:val="2D73B4"/>
          <w:spacing w:val="-3"/>
        </w:rPr>
        <w:t xml:space="preserve"> </w:t>
      </w:r>
      <w:r>
        <w:rPr>
          <w:color w:val="2D73B4"/>
          <w:spacing w:val="-5"/>
        </w:rPr>
        <w:t>Map</w:t>
      </w:r>
    </w:p>
    <w:p w14:paraId="42AFA304" w14:textId="77777777" w:rsidR="003E79A4" w:rsidRDefault="00000000">
      <w:pPr>
        <w:pStyle w:val="BodyText"/>
        <w:spacing w:before="10"/>
        <w:rPr>
          <w:sz w:val="10"/>
        </w:rPr>
      </w:pPr>
      <w:r>
        <w:rPr>
          <w:noProof/>
          <w:sz w:val="10"/>
        </w:rPr>
        <w:drawing>
          <wp:anchor distT="0" distB="0" distL="0" distR="0" simplePos="0" relativeHeight="487590400" behindDoc="1" locked="0" layoutInCell="1" allowOverlap="1" wp14:anchorId="006221F9" wp14:editId="4FBE043B">
            <wp:simplePos x="0" y="0"/>
            <wp:positionH relativeFrom="page">
              <wp:posOffset>1219200</wp:posOffset>
            </wp:positionH>
            <wp:positionV relativeFrom="paragraph">
              <wp:posOffset>95130</wp:posOffset>
            </wp:positionV>
            <wp:extent cx="5334000" cy="2409825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0DB142" w14:textId="77777777" w:rsidR="003E79A4" w:rsidRDefault="00000000">
      <w:pPr>
        <w:pStyle w:val="Heading2"/>
      </w:pPr>
      <w:r>
        <w:rPr>
          <w:color w:val="2D73B4"/>
          <w:spacing w:val="-2"/>
        </w:rPr>
        <w:t>Theory</w:t>
      </w:r>
    </w:p>
    <w:p w14:paraId="135624E5" w14:textId="77777777" w:rsidR="003E79A4" w:rsidRDefault="00000000">
      <w:pPr>
        <w:pStyle w:val="BodyText"/>
        <w:spacing w:before="100"/>
        <w:ind w:left="87" w:right="295"/>
      </w:pPr>
      <w:r>
        <w:t>The</w:t>
      </w:r>
      <w:r>
        <w:rPr>
          <w:spacing w:val="-3"/>
        </w:rPr>
        <w:t xml:space="preserve"> </w:t>
      </w:r>
      <w:r>
        <w:t>Enhanced/Extended</w:t>
      </w:r>
      <w:r>
        <w:rPr>
          <w:spacing w:val="-3"/>
        </w:rPr>
        <w:t xml:space="preserve"> </w:t>
      </w:r>
      <w:r>
        <w:t>ER</w:t>
      </w:r>
      <w:r>
        <w:rPr>
          <w:spacing w:val="-3"/>
        </w:rPr>
        <w:t xml:space="preserve"> </w:t>
      </w:r>
      <w:r>
        <w:t>(EER)</w:t>
      </w:r>
      <w:r>
        <w:rPr>
          <w:spacing w:val="-3"/>
        </w:rPr>
        <w:t xml:space="preserve"> </w:t>
      </w:r>
      <w:r>
        <w:t>Model</w:t>
      </w:r>
      <w:r>
        <w:rPr>
          <w:spacing w:val="-3"/>
        </w:rPr>
        <w:t xml:space="preserve"> </w:t>
      </w:r>
      <w:r>
        <w:t>adds</w:t>
      </w:r>
      <w:r>
        <w:rPr>
          <w:spacing w:val="-3"/>
        </w:rPr>
        <w:t xml:space="preserve"> </w:t>
      </w:r>
      <w:r>
        <w:t>extra</w:t>
      </w:r>
      <w:r>
        <w:rPr>
          <w:spacing w:val="-3"/>
        </w:rPr>
        <w:t xml:space="preserve"> </w:t>
      </w:r>
      <w:r>
        <w:t>semantic</w:t>
      </w:r>
      <w:r>
        <w:rPr>
          <w:spacing w:val="-3"/>
        </w:rPr>
        <w:t xml:space="preserve"> </w:t>
      </w:r>
      <w:r>
        <w:t>constructs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basic</w:t>
      </w:r>
      <w:r>
        <w:rPr>
          <w:spacing w:val="-3"/>
        </w:rPr>
        <w:t xml:space="preserve"> </w:t>
      </w:r>
      <w:r>
        <w:t>ER</w:t>
      </w:r>
      <w:r>
        <w:rPr>
          <w:spacing w:val="-3"/>
        </w:rPr>
        <w:t xml:space="preserve"> </w:t>
      </w:r>
      <w:r>
        <w:t>model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model</w:t>
      </w:r>
      <w:r>
        <w:rPr>
          <w:spacing w:val="-3"/>
        </w:rPr>
        <w:t xml:space="preserve"> </w:t>
      </w:r>
      <w:r>
        <w:t>complex applications more precisely:</w:t>
      </w:r>
    </w:p>
    <w:p w14:paraId="6AD21897" w14:textId="77777777" w:rsidR="003E79A4" w:rsidRDefault="00000000">
      <w:pPr>
        <w:pStyle w:val="ListParagraph"/>
        <w:numPr>
          <w:ilvl w:val="0"/>
          <w:numId w:val="1"/>
        </w:numPr>
        <w:tabs>
          <w:tab w:val="left" w:pos="808"/>
        </w:tabs>
        <w:spacing w:before="120"/>
        <w:ind w:right="709"/>
        <w:rPr>
          <w:sz w:val="20"/>
        </w:rPr>
      </w:pPr>
      <w:r>
        <w:rPr>
          <w:sz w:val="20"/>
        </w:rPr>
        <w:t>Generalization: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bottom-up</w:t>
      </w:r>
      <w:r>
        <w:rPr>
          <w:spacing w:val="-4"/>
          <w:sz w:val="20"/>
        </w:rPr>
        <w:t xml:space="preserve"> </w:t>
      </w:r>
      <w:r>
        <w:rPr>
          <w:sz w:val="20"/>
        </w:rPr>
        <w:t>process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combining</w:t>
      </w:r>
      <w:r>
        <w:rPr>
          <w:spacing w:val="-4"/>
          <w:sz w:val="20"/>
        </w:rPr>
        <w:t xml:space="preserve"> </w:t>
      </w:r>
      <w:r>
        <w:rPr>
          <w:sz w:val="20"/>
        </w:rPr>
        <w:t>several</w:t>
      </w:r>
      <w:r>
        <w:rPr>
          <w:spacing w:val="-4"/>
          <w:sz w:val="20"/>
        </w:rPr>
        <w:t xml:space="preserve"> </w:t>
      </w:r>
      <w:r>
        <w:rPr>
          <w:sz w:val="20"/>
        </w:rPr>
        <w:t>entity</w:t>
      </w:r>
      <w:r>
        <w:rPr>
          <w:spacing w:val="-4"/>
          <w:sz w:val="20"/>
        </w:rPr>
        <w:t xml:space="preserve"> </w:t>
      </w:r>
      <w:r>
        <w:rPr>
          <w:sz w:val="20"/>
        </w:rPr>
        <w:t>types</w:t>
      </w:r>
      <w:r>
        <w:rPr>
          <w:spacing w:val="-4"/>
          <w:sz w:val="20"/>
        </w:rPr>
        <w:t xml:space="preserve"> </w:t>
      </w:r>
      <w:r>
        <w:rPr>
          <w:sz w:val="20"/>
        </w:rPr>
        <w:t>that</w:t>
      </w:r>
      <w:r>
        <w:rPr>
          <w:spacing w:val="-4"/>
          <w:sz w:val="20"/>
        </w:rPr>
        <w:t xml:space="preserve"> </w:t>
      </w:r>
      <w:r>
        <w:rPr>
          <w:sz w:val="20"/>
        </w:rPr>
        <w:t>share</w:t>
      </w:r>
      <w:r>
        <w:rPr>
          <w:spacing w:val="-4"/>
          <w:sz w:val="20"/>
        </w:rPr>
        <w:t xml:space="preserve"> </w:t>
      </w:r>
      <w:r>
        <w:rPr>
          <w:sz w:val="20"/>
        </w:rPr>
        <w:t>common</w:t>
      </w:r>
      <w:r>
        <w:rPr>
          <w:spacing w:val="-4"/>
          <w:sz w:val="20"/>
        </w:rPr>
        <w:t xml:space="preserve"> </w:t>
      </w:r>
      <w:r>
        <w:rPr>
          <w:sz w:val="20"/>
        </w:rPr>
        <w:t>attributes</w:t>
      </w:r>
      <w:r>
        <w:rPr>
          <w:spacing w:val="-4"/>
          <w:sz w:val="20"/>
        </w:rPr>
        <w:t xml:space="preserve"> </w:t>
      </w:r>
      <w:r>
        <w:rPr>
          <w:sz w:val="20"/>
        </w:rPr>
        <w:t>into</w:t>
      </w:r>
      <w:r>
        <w:rPr>
          <w:spacing w:val="-4"/>
          <w:sz w:val="20"/>
        </w:rPr>
        <w:t xml:space="preserve"> </w:t>
      </w:r>
      <w:r>
        <w:rPr>
          <w:sz w:val="20"/>
        </w:rPr>
        <w:t>one higher-level generalized entity type (e.g., CAR and TRUCK generalized into VEHICLE).</w:t>
      </w:r>
    </w:p>
    <w:p w14:paraId="190649ED" w14:textId="77777777" w:rsidR="003E79A4" w:rsidRDefault="00000000">
      <w:pPr>
        <w:pStyle w:val="ListParagraph"/>
        <w:numPr>
          <w:ilvl w:val="0"/>
          <w:numId w:val="1"/>
        </w:numPr>
        <w:tabs>
          <w:tab w:val="left" w:pos="808"/>
        </w:tabs>
        <w:ind w:right="337"/>
        <w:rPr>
          <w:sz w:val="20"/>
        </w:rPr>
      </w:pPr>
      <w:r>
        <w:rPr>
          <w:sz w:val="20"/>
        </w:rPr>
        <w:t>Specialization: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top-down</w:t>
      </w:r>
      <w:r>
        <w:rPr>
          <w:spacing w:val="-3"/>
          <w:sz w:val="20"/>
        </w:rPr>
        <w:t xml:space="preserve"> </w:t>
      </w:r>
      <w:r>
        <w:rPr>
          <w:sz w:val="20"/>
        </w:rPr>
        <w:t>process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defining</w:t>
      </w:r>
      <w:r>
        <w:rPr>
          <w:spacing w:val="-3"/>
          <w:sz w:val="20"/>
        </w:rPr>
        <w:t xml:space="preserve"> </w:t>
      </w:r>
      <w:r>
        <w:rPr>
          <w:sz w:val="20"/>
        </w:rPr>
        <w:t>subtypes</w:t>
      </w:r>
      <w:r>
        <w:rPr>
          <w:spacing w:val="-3"/>
          <w:sz w:val="20"/>
        </w:rPr>
        <w:t xml:space="preserve"> </w:t>
      </w:r>
      <w:r>
        <w:rPr>
          <w:sz w:val="20"/>
        </w:rPr>
        <w:t>(subclasses)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an</w:t>
      </w:r>
      <w:r>
        <w:rPr>
          <w:spacing w:val="-3"/>
          <w:sz w:val="20"/>
        </w:rPr>
        <w:t xml:space="preserve"> </w:t>
      </w:r>
      <w:r>
        <w:rPr>
          <w:sz w:val="20"/>
        </w:rPr>
        <w:t>entity</w:t>
      </w:r>
      <w:r>
        <w:rPr>
          <w:spacing w:val="-3"/>
          <w:sz w:val="20"/>
        </w:rPr>
        <w:t xml:space="preserve"> </w:t>
      </w:r>
      <w:r>
        <w:rPr>
          <w:sz w:val="20"/>
        </w:rPr>
        <w:t>type</w:t>
      </w:r>
      <w:r>
        <w:rPr>
          <w:spacing w:val="-3"/>
          <w:sz w:val="20"/>
        </w:rPr>
        <w:t xml:space="preserve"> </w:t>
      </w:r>
      <w:r>
        <w:rPr>
          <w:sz w:val="20"/>
        </w:rPr>
        <w:t>that</w:t>
      </w:r>
      <w:r>
        <w:rPr>
          <w:spacing w:val="-3"/>
          <w:sz w:val="20"/>
        </w:rPr>
        <w:t xml:space="preserve"> </w:t>
      </w:r>
      <w:r>
        <w:rPr>
          <w:sz w:val="20"/>
        </w:rPr>
        <w:t>have</w:t>
      </w:r>
      <w:r>
        <w:rPr>
          <w:spacing w:val="-3"/>
          <w:sz w:val="20"/>
        </w:rPr>
        <w:t xml:space="preserve"> </w:t>
      </w:r>
      <w:r>
        <w:rPr>
          <w:sz w:val="20"/>
        </w:rPr>
        <w:t>distinct</w:t>
      </w:r>
      <w:r>
        <w:rPr>
          <w:spacing w:val="-3"/>
          <w:sz w:val="20"/>
        </w:rPr>
        <w:t xml:space="preserve"> </w:t>
      </w:r>
      <w:r>
        <w:rPr>
          <w:sz w:val="20"/>
        </w:rPr>
        <w:t>attributes (e.g., EMPLOYEE specialized into ENGINEER and MANAGER).</w:t>
      </w:r>
    </w:p>
    <w:p w14:paraId="214EC052" w14:textId="77777777" w:rsidR="003E79A4" w:rsidRDefault="00000000">
      <w:pPr>
        <w:pStyle w:val="ListParagraph"/>
        <w:numPr>
          <w:ilvl w:val="0"/>
          <w:numId w:val="1"/>
        </w:numPr>
        <w:tabs>
          <w:tab w:val="left" w:pos="808"/>
        </w:tabs>
        <w:ind w:right="213"/>
        <w:rPr>
          <w:sz w:val="20"/>
        </w:rPr>
      </w:pPr>
      <w:r>
        <w:rPr>
          <w:sz w:val="20"/>
        </w:rPr>
        <w:t>Aggregation: A concept where a relationship itself is treated as a higher-level entity so it can participate in another relationship</w:t>
      </w:r>
      <w:r>
        <w:rPr>
          <w:spacing w:val="-3"/>
          <w:sz w:val="20"/>
        </w:rPr>
        <w:t xml:space="preserve"> </w:t>
      </w:r>
      <w:r>
        <w:rPr>
          <w:sz w:val="20"/>
        </w:rPr>
        <w:t>(e.g.,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relationship</w:t>
      </w:r>
      <w:r>
        <w:rPr>
          <w:spacing w:val="-3"/>
          <w:sz w:val="20"/>
        </w:rPr>
        <w:t xml:space="preserve"> </w:t>
      </w:r>
      <w:r>
        <w:rPr>
          <w:sz w:val="20"/>
        </w:rPr>
        <w:t>WORKS_ON</w:t>
      </w:r>
      <w:r>
        <w:rPr>
          <w:spacing w:val="-3"/>
          <w:sz w:val="20"/>
        </w:rPr>
        <w:t xml:space="preserve"> </w:t>
      </w:r>
      <w:r>
        <w:rPr>
          <w:sz w:val="20"/>
        </w:rPr>
        <w:t>between</w:t>
      </w:r>
      <w:r>
        <w:rPr>
          <w:spacing w:val="-3"/>
          <w:sz w:val="20"/>
        </w:rPr>
        <w:t xml:space="preserve"> </w:t>
      </w:r>
      <w:r>
        <w:rPr>
          <w:sz w:val="20"/>
        </w:rPr>
        <w:t>EMPLOYEE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PROJECT</w:t>
      </w:r>
      <w:r>
        <w:rPr>
          <w:spacing w:val="-4"/>
          <w:sz w:val="20"/>
        </w:rPr>
        <w:t xml:space="preserve"> </w:t>
      </w:r>
      <w:r>
        <w:rPr>
          <w:sz w:val="20"/>
        </w:rPr>
        <w:t>is</w:t>
      </w:r>
      <w:r>
        <w:rPr>
          <w:spacing w:val="-3"/>
          <w:sz w:val="20"/>
        </w:rPr>
        <w:t xml:space="preserve"> </w:t>
      </w:r>
      <w:r>
        <w:rPr>
          <w:sz w:val="20"/>
        </w:rPr>
        <w:t>aggregated</w:t>
      </w:r>
      <w:r>
        <w:rPr>
          <w:spacing w:val="-3"/>
          <w:sz w:val="20"/>
        </w:rPr>
        <w:t xml:space="preserve"> </w:t>
      </w:r>
      <w:r>
        <w:rPr>
          <w:sz w:val="20"/>
        </w:rPr>
        <w:t>so</w:t>
      </w:r>
      <w:r>
        <w:rPr>
          <w:spacing w:val="-3"/>
          <w:sz w:val="20"/>
        </w:rPr>
        <w:t xml:space="preserve"> </w:t>
      </w:r>
      <w:r>
        <w:rPr>
          <w:sz w:val="20"/>
        </w:rPr>
        <w:t>it</w:t>
      </w:r>
      <w:r>
        <w:rPr>
          <w:spacing w:val="-3"/>
          <w:sz w:val="20"/>
        </w:rPr>
        <w:t xml:space="preserve"> </w:t>
      </w:r>
      <w:r>
        <w:rPr>
          <w:sz w:val="20"/>
        </w:rPr>
        <w:t>can</w:t>
      </w:r>
      <w:r>
        <w:rPr>
          <w:spacing w:val="-3"/>
          <w:sz w:val="20"/>
        </w:rPr>
        <w:t xml:space="preserve"> </w:t>
      </w:r>
      <w:r>
        <w:rPr>
          <w:sz w:val="20"/>
        </w:rPr>
        <w:t>relate to MANAGER as its supervisor).</w:t>
      </w:r>
    </w:p>
    <w:p w14:paraId="6534DE9B" w14:textId="77777777" w:rsidR="003E79A4" w:rsidRDefault="00000000">
      <w:pPr>
        <w:pStyle w:val="BodyText"/>
        <w:ind w:left="87" w:right="295"/>
      </w:pPr>
      <w:r>
        <w:t>Both</w:t>
      </w:r>
      <w:r>
        <w:rPr>
          <w:spacing w:val="-4"/>
        </w:rPr>
        <w:t xml:space="preserve"> </w:t>
      </w:r>
      <w:r>
        <w:t>generalization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specialization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further</w:t>
      </w:r>
      <w:r>
        <w:rPr>
          <w:spacing w:val="-4"/>
        </w:rPr>
        <w:t xml:space="preserve"> </w:t>
      </w:r>
      <w:r>
        <w:t>governed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proofErr w:type="spellStart"/>
      <w:r>
        <w:t>disjointness</w:t>
      </w:r>
      <w:proofErr w:type="spellEnd"/>
      <w:r>
        <w:rPr>
          <w:spacing w:val="-4"/>
        </w:rPr>
        <w:t xml:space="preserve"> </w:t>
      </w:r>
      <w:r>
        <w:t>constraints</w:t>
      </w:r>
      <w:r>
        <w:rPr>
          <w:spacing w:val="-4"/>
        </w:rPr>
        <w:t xml:space="preserve"> </w:t>
      </w:r>
      <w:r>
        <w:t>(disjoint/overlapping)</w:t>
      </w:r>
      <w:r>
        <w:rPr>
          <w:spacing w:val="-4"/>
        </w:rPr>
        <w:t xml:space="preserve"> </w:t>
      </w:r>
      <w:r>
        <w:t>and completeness constraints (total/partial).</w:t>
      </w:r>
    </w:p>
    <w:p w14:paraId="384CD1D3" w14:textId="77777777" w:rsidR="003E79A4" w:rsidRDefault="003E79A4">
      <w:pPr>
        <w:pStyle w:val="BodyText"/>
        <w:spacing w:before="170"/>
      </w:pPr>
    </w:p>
    <w:p w14:paraId="761A6C9B" w14:textId="77777777" w:rsidR="003E79A4" w:rsidRDefault="00000000">
      <w:pPr>
        <w:pStyle w:val="Heading1"/>
      </w:pPr>
      <w:r>
        <w:rPr>
          <w:color w:val="2C5F8A"/>
        </w:rPr>
        <w:t>Q7.</w:t>
      </w:r>
      <w:r>
        <w:rPr>
          <w:color w:val="2C5F8A"/>
          <w:spacing w:val="-4"/>
        </w:rPr>
        <w:t xml:space="preserve"> </w:t>
      </w:r>
      <w:r>
        <w:t>Visual</w:t>
      </w:r>
      <w:r>
        <w:rPr>
          <w:spacing w:val="-4"/>
        </w:rPr>
        <w:t xml:space="preserve"> </w:t>
      </w:r>
      <w:r>
        <w:t>concept</w:t>
      </w:r>
      <w:r>
        <w:rPr>
          <w:spacing w:val="-4"/>
        </w:rPr>
        <w:t xml:space="preserve"> </w:t>
      </w:r>
      <w:r>
        <w:t>map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DBMS</w:t>
      </w:r>
      <w:r>
        <w:rPr>
          <w:spacing w:val="-4"/>
        </w:rPr>
        <w:t xml:space="preserve"> </w:t>
      </w:r>
      <w:r>
        <w:t>software</w:t>
      </w:r>
      <w:r>
        <w:rPr>
          <w:spacing w:val="-4"/>
        </w:rPr>
        <w:t xml:space="preserve"> </w:t>
      </w:r>
      <w:r>
        <w:t>architecture,</w:t>
      </w:r>
      <w:r>
        <w:rPr>
          <w:spacing w:val="-4"/>
        </w:rPr>
        <w:t xml:space="preserve"> </w:t>
      </w:r>
      <w:r>
        <w:t>illustrating</w:t>
      </w:r>
      <w:r>
        <w:rPr>
          <w:spacing w:val="-4"/>
        </w:rPr>
        <w:t xml:space="preserve"> </w:t>
      </w:r>
      <w:r>
        <w:t>flow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user request to data retrieval</w:t>
      </w:r>
    </w:p>
    <w:p w14:paraId="6EC57828" w14:textId="77777777" w:rsidR="003E79A4" w:rsidRDefault="00000000">
      <w:pPr>
        <w:spacing w:before="80"/>
        <w:ind w:left="87"/>
        <w:rPr>
          <w:i/>
          <w:sz w:val="20"/>
        </w:rPr>
      </w:pPr>
      <w:r>
        <w:rPr>
          <w:i/>
          <w:color w:val="777777"/>
          <w:sz w:val="20"/>
        </w:rPr>
        <w:t>Bloom's</w:t>
      </w:r>
      <w:r>
        <w:rPr>
          <w:i/>
          <w:color w:val="777777"/>
          <w:spacing w:val="-3"/>
          <w:sz w:val="20"/>
        </w:rPr>
        <w:t xml:space="preserve"> </w:t>
      </w:r>
      <w:r>
        <w:rPr>
          <w:i/>
          <w:color w:val="777777"/>
          <w:sz w:val="20"/>
        </w:rPr>
        <w:t>Level: BL2</w:t>
      </w:r>
      <w:r>
        <w:rPr>
          <w:i/>
          <w:color w:val="777777"/>
          <w:spacing w:val="-1"/>
          <w:sz w:val="20"/>
        </w:rPr>
        <w:t xml:space="preserve"> </w:t>
      </w:r>
      <w:r>
        <w:rPr>
          <w:i/>
          <w:color w:val="777777"/>
          <w:sz w:val="20"/>
        </w:rPr>
        <w:t xml:space="preserve">– </w:t>
      </w:r>
      <w:proofErr w:type="gramStart"/>
      <w:r>
        <w:rPr>
          <w:i/>
          <w:color w:val="777777"/>
          <w:sz w:val="20"/>
        </w:rPr>
        <w:t>Understand</w:t>
      </w:r>
      <w:r>
        <w:rPr>
          <w:i/>
          <w:color w:val="777777"/>
          <w:spacing w:val="48"/>
          <w:sz w:val="20"/>
        </w:rPr>
        <w:t xml:space="preserve">  </w:t>
      </w:r>
      <w:r>
        <w:rPr>
          <w:i/>
          <w:color w:val="777777"/>
          <w:sz w:val="20"/>
        </w:rPr>
        <w:t>|</w:t>
      </w:r>
      <w:proofErr w:type="gramEnd"/>
      <w:r>
        <w:rPr>
          <w:i/>
          <w:color w:val="777777"/>
          <w:spacing w:val="49"/>
          <w:sz w:val="20"/>
        </w:rPr>
        <w:t xml:space="preserve">  </w:t>
      </w:r>
      <w:r>
        <w:rPr>
          <w:i/>
          <w:color w:val="777777"/>
          <w:sz w:val="20"/>
        </w:rPr>
        <w:t xml:space="preserve">Marks: </w:t>
      </w:r>
      <w:r>
        <w:rPr>
          <w:i/>
          <w:color w:val="777777"/>
          <w:spacing w:val="-10"/>
          <w:sz w:val="20"/>
        </w:rPr>
        <w:t>5</w:t>
      </w:r>
    </w:p>
    <w:p w14:paraId="289F8E7E" w14:textId="77777777" w:rsidR="003E79A4" w:rsidRDefault="003E79A4">
      <w:pPr>
        <w:rPr>
          <w:i/>
          <w:sz w:val="20"/>
        </w:rPr>
        <w:sectPr w:rsidR="003E79A4">
          <w:pgSz w:w="12240" w:h="15840"/>
          <w:pgMar w:top="1000" w:right="992" w:bottom="280" w:left="992" w:header="720" w:footer="720" w:gutter="0"/>
          <w:cols w:space="720"/>
        </w:sectPr>
      </w:pPr>
    </w:p>
    <w:p w14:paraId="0C2A4A46" w14:textId="77777777" w:rsidR="003E79A4" w:rsidRDefault="00000000">
      <w:pPr>
        <w:pStyle w:val="Heading2"/>
        <w:spacing w:before="60"/>
      </w:pPr>
      <w:r>
        <w:rPr>
          <w:color w:val="2D73B4"/>
        </w:rPr>
        <w:lastRenderedPageBreak/>
        <w:t>Concept</w:t>
      </w:r>
      <w:r>
        <w:rPr>
          <w:color w:val="2D73B4"/>
          <w:spacing w:val="-3"/>
        </w:rPr>
        <w:t xml:space="preserve"> </w:t>
      </w:r>
      <w:r>
        <w:rPr>
          <w:color w:val="2D73B4"/>
          <w:spacing w:val="-5"/>
        </w:rPr>
        <w:t>Map</w:t>
      </w:r>
    </w:p>
    <w:p w14:paraId="4D701261" w14:textId="77777777" w:rsidR="003E79A4" w:rsidRDefault="00000000">
      <w:pPr>
        <w:pStyle w:val="BodyText"/>
        <w:spacing w:before="11"/>
        <w:rPr>
          <w:sz w:val="10"/>
        </w:rPr>
      </w:pPr>
      <w:r>
        <w:rPr>
          <w:noProof/>
          <w:sz w:val="10"/>
        </w:rPr>
        <w:drawing>
          <wp:anchor distT="0" distB="0" distL="0" distR="0" simplePos="0" relativeHeight="487590912" behindDoc="1" locked="0" layoutInCell="1" allowOverlap="1" wp14:anchorId="47B51CCF" wp14:editId="0A1EFD1B">
            <wp:simplePos x="0" y="0"/>
            <wp:positionH relativeFrom="page">
              <wp:posOffset>2286000</wp:posOffset>
            </wp:positionH>
            <wp:positionV relativeFrom="paragraph">
              <wp:posOffset>95249</wp:posOffset>
            </wp:positionV>
            <wp:extent cx="3200400" cy="4000500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7E00DB" w14:textId="77777777" w:rsidR="003E79A4" w:rsidRDefault="00000000">
      <w:pPr>
        <w:pStyle w:val="Heading2"/>
      </w:pPr>
      <w:r>
        <w:rPr>
          <w:color w:val="2D73B4"/>
          <w:spacing w:val="-2"/>
        </w:rPr>
        <w:t>Theory</w:t>
      </w:r>
    </w:p>
    <w:p w14:paraId="7FF3C7CB" w14:textId="77777777" w:rsidR="003E79A4" w:rsidRDefault="00000000">
      <w:pPr>
        <w:pStyle w:val="BodyText"/>
        <w:spacing w:before="100"/>
        <w:ind w:left="87"/>
      </w:pPr>
      <w:r>
        <w:t>When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user</w:t>
      </w:r>
      <w:r>
        <w:rPr>
          <w:spacing w:val="-2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application</w:t>
      </w:r>
      <w:r>
        <w:rPr>
          <w:spacing w:val="-2"/>
        </w:rPr>
        <w:t xml:space="preserve"> </w:t>
      </w:r>
      <w:r>
        <w:t>submits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query,</w:t>
      </w:r>
      <w:r>
        <w:rPr>
          <w:spacing w:val="-2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passes</w:t>
      </w:r>
      <w:r>
        <w:rPr>
          <w:spacing w:val="-2"/>
        </w:rPr>
        <w:t xml:space="preserve"> </w:t>
      </w:r>
      <w:r>
        <w:t>through</w:t>
      </w:r>
      <w:r>
        <w:rPr>
          <w:spacing w:val="-3"/>
        </w:rPr>
        <w:t xml:space="preserve"> </w:t>
      </w:r>
      <w:r>
        <w:t>several</w:t>
      </w:r>
      <w:r>
        <w:rPr>
          <w:spacing w:val="-2"/>
        </w:rPr>
        <w:t xml:space="preserve"> </w:t>
      </w:r>
      <w:r>
        <w:t>DBMS</w:t>
      </w:r>
      <w:r>
        <w:rPr>
          <w:spacing w:val="-2"/>
        </w:rPr>
        <w:t xml:space="preserve"> </w:t>
      </w:r>
      <w:r>
        <w:t>components</w:t>
      </w:r>
      <w:r>
        <w:rPr>
          <w:spacing w:val="-3"/>
        </w:rPr>
        <w:t xml:space="preserve"> </w:t>
      </w:r>
      <w:r>
        <w:t>before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returned:</w:t>
      </w:r>
    </w:p>
    <w:p w14:paraId="4644A8B6" w14:textId="77777777" w:rsidR="003E79A4" w:rsidRDefault="00000000">
      <w:pPr>
        <w:pStyle w:val="ListParagraph"/>
        <w:numPr>
          <w:ilvl w:val="0"/>
          <w:numId w:val="1"/>
        </w:numPr>
        <w:tabs>
          <w:tab w:val="left" w:pos="808"/>
        </w:tabs>
        <w:spacing w:before="120"/>
        <w:ind w:right="170"/>
        <w:rPr>
          <w:sz w:val="20"/>
        </w:rPr>
      </w:pPr>
      <w:r>
        <w:rPr>
          <w:sz w:val="20"/>
        </w:rPr>
        <w:t>Query</w:t>
      </w:r>
      <w:r>
        <w:rPr>
          <w:spacing w:val="-3"/>
          <w:sz w:val="20"/>
        </w:rPr>
        <w:t xml:space="preserve"> </w:t>
      </w:r>
      <w:r>
        <w:rPr>
          <w:sz w:val="20"/>
        </w:rPr>
        <w:t>Processor:</w:t>
      </w:r>
      <w:r>
        <w:rPr>
          <w:spacing w:val="-3"/>
          <w:sz w:val="20"/>
        </w:rPr>
        <w:t xml:space="preserve"> </w:t>
      </w:r>
      <w:r>
        <w:rPr>
          <w:sz w:val="20"/>
        </w:rPr>
        <w:t>Parses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query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syntax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semantics,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Optimizer</w:t>
      </w:r>
      <w:r>
        <w:rPr>
          <w:spacing w:val="-3"/>
          <w:sz w:val="20"/>
        </w:rPr>
        <w:t xml:space="preserve"> </w:t>
      </w:r>
      <w:r>
        <w:rPr>
          <w:sz w:val="20"/>
        </w:rPr>
        <w:t>chooses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most</w:t>
      </w:r>
      <w:r>
        <w:rPr>
          <w:spacing w:val="-3"/>
          <w:sz w:val="20"/>
        </w:rPr>
        <w:t xml:space="preserve"> </w:t>
      </w:r>
      <w:r>
        <w:rPr>
          <w:sz w:val="20"/>
        </w:rPr>
        <w:t>efficient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execution </w:t>
      </w:r>
      <w:r>
        <w:rPr>
          <w:spacing w:val="-2"/>
          <w:sz w:val="20"/>
        </w:rPr>
        <w:t>plan.</w:t>
      </w:r>
    </w:p>
    <w:p w14:paraId="53093298" w14:textId="77777777" w:rsidR="003E79A4" w:rsidRDefault="00000000">
      <w:pPr>
        <w:pStyle w:val="ListParagraph"/>
        <w:numPr>
          <w:ilvl w:val="0"/>
          <w:numId w:val="1"/>
        </w:numPr>
        <w:tabs>
          <w:tab w:val="left" w:pos="807"/>
        </w:tabs>
        <w:ind w:left="807" w:hanging="359"/>
        <w:rPr>
          <w:sz w:val="20"/>
        </w:rPr>
      </w:pPr>
      <w:r>
        <w:rPr>
          <w:sz w:val="20"/>
        </w:rPr>
        <w:t>DML/DDL</w:t>
      </w:r>
      <w:r>
        <w:rPr>
          <w:spacing w:val="-7"/>
          <w:sz w:val="20"/>
        </w:rPr>
        <w:t xml:space="preserve"> </w:t>
      </w:r>
      <w:r>
        <w:rPr>
          <w:sz w:val="20"/>
        </w:rPr>
        <w:t>Compiler:</w:t>
      </w:r>
      <w:r>
        <w:rPr>
          <w:spacing w:val="-4"/>
          <w:sz w:val="20"/>
        </w:rPr>
        <w:t xml:space="preserve"> </w:t>
      </w:r>
      <w:r>
        <w:rPr>
          <w:sz w:val="20"/>
        </w:rPr>
        <w:t>Translates</w:t>
      </w:r>
      <w:r>
        <w:rPr>
          <w:spacing w:val="-4"/>
          <w:sz w:val="20"/>
        </w:rPr>
        <w:t xml:space="preserve"> </w:t>
      </w:r>
      <w:r>
        <w:rPr>
          <w:sz w:val="20"/>
        </w:rPr>
        <w:t>data</w:t>
      </w:r>
      <w:r>
        <w:rPr>
          <w:spacing w:val="-4"/>
          <w:sz w:val="20"/>
        </w:rPr>
        <w:t xml:space="preserve"> </w:t>
      </w:r>
      <w:r>
        <w:rPr>
          <w:sz w:val="20"/>
        </w:rPr>
        <w:t>manipulation</w:t>
      </w:r>
      <w:r>
        <w:rPr>
          <w:spacing w:val="-4"/>
          <w:sz w:val="20"/>
        </w:rPr>
        <w:t xml:space="preserve"> </w:t>
      </w:r>
      <w:r>
        <w:rPr>
          <w:sz w:val="20"/>
        </w:rPr>
        <w:t>or</w:t>
      </w:r>
      <w:r>
        <w:rPr>
          <w:spacing w:val="-5"/>
          <w:sz w:val="20"/>
        </w:rPr>
        <w:t xml:space="preserve"> </w:t>
      </w:r>
      <w:r>
        <w:rPr>
          <w:sz w:val="20"/>
        </w:rPr>
        <w:t>data</w:t>
      </w:r>
      <w:r>
        <w:rPr>
          <w:spacing w:val="-4"/>
          <w:sz w:val="20"/>
        </w:rPr>
        <w:t xml:space="preserve"> </w:t>
      </w:r>
      <w:r>
        <w:rPr>
          <w:sz w:val="20"/>
        </w:rPr>
        <w:t>definition</w:t>
      </w:r>
      <w:r>
        <w:rPr>
          <w:spacing w:val="-4"/>
          <w:sz w:val="20"/>
        </w:rPr>
        <w:t xml:space="preserve"> </w:t>
      </w:r>
      <w:r>
        <w:rPr>
          <w:sz w:val="20"/>
        </w:rPr>
        <w:t>statements</w:t>
      </w:r>
      <w:r>
        <w:rPr>
          <w:spacing w:val="-4"/>
          <w:sz w:val="20"/>
        </w:rPr>
        <w:t xml:space="preserve"> </w:t>
      </w:r>
      <w:r>
        <w:rPr>
          <w:sz w:val="20"/>
        </w:rPr>
        <w:t>into</w:t>
      </w:r>
      <w:r>
        <w:rPr>
          <w:spacing w:val="-4"/>
          <w:sz w:val="20"/>
        </w:rPr>
        <w:t xml:space="preserve"> </w:t>
      </w:r>
      <w:r>
        <w:rPr>
          <w:sz w:val="20"/>
        </w:rPr>
        <w:t>low-level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instructions.</w:t>
      </w:r>
    </w:p>
    <w:p w14:paraId="22E6E150" w14:textId="77777777" w:rsidR="003E79A4" w:rsidRDefault="00000000">
      <w:pPr>
        <w:pStyle w:val="ListParagraph"/>
        <w:numPr>
          <w:ilvl w:val="0"/>
          <w:numId w:val="1"/>
        </w:numPr>
        <w:tabs>
          <w:tab w:val="left" w:pos="807"/>
        </w:tabs>
        <w:ind w:left="807" w:hanging="359"/>
        <w:rPr>
          <w:sz w:val="20"/>
        </w:rPr>
      </w:pPr>
      <w:r>
        <w:rPr>
          <w:sz w:val="20"/>
        </w:rPr>
        <w:t>Data</w:t>
      </w:r>
      <w:r>
        <w:rPr>
          <w:spacing w:val="-3"/>
          <w:sz w:val="20"/>
        </w:rPr>
        <w:t xml:space="preserve"> </w:t>
      </w:r>
      <w:r>
        <w:rPr>
          <w:sz w:val="20"/>
        </w:rPr>
        <w:t>Dictionary:</w:t>
      </w:r>
      <w:r>
        <w:rPr>
          <w:spacing w:val="-3"/>
          <w:sz w:val="20"/>
        </w:rPr>
        <w:t xml:space="preserve"> </w:t>
      </w:r>
      <w:r>
        <w:rPr>
          <w:sz w:val="20"/>
        </w:rPr>
        <w:t>Metadata</w:t>
      </w:r>
      <w:r>
        <w:rPr>
          <w:spacing w:val="-3"/>
          <w:sz w:val="20"/>
        </w:rPr>
        <w:t xml:space="preserve"> </w:t>
      </w:r>
      <w:r>
        <w:rPr>
          <w:sz w:val="20"/>
        </w:rPr>
        <w:t>repository</w:t>
      </w:r>
      <w:r>
        <w:rPr>
          <w:spacing w:val="-2"/>
          <w:sz w:val="20"/>
        </w:rPr>
        <w:t xml:space="preserve"> </w:t>
      </w:r>
      <w:r>
        <w:rPr>
          <w:sz w:val="20"/>
        </w:rPr>
        <w:t>consulted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schema</w:t>
      </w:r>
      <w:r>
        <w:rPr>
          <w:spacing w:val="-3"/>
          <w:sz w:val="20"/>
        </w:rPr>
        <w:t xml:space="preserve"> </w:t>
      </w:r>
      <w:r>
        <w:rPr>
          <w:sz w:val="20"/>
        </w:rPr>
        <w:t>information,</w:t>
      </w:r>
      <w:r>
        <w:rPr>
          <w:spacing w:val="-2"/>
          <w:sz w:val="20"/>
        </w:rPr>
        <w:t xml:space="preserve"> </w:t>
      </w:r>
      <w:r>
        <w:rPr>
          <w:sz w:val="20"/>
        </w:rPr>
        <w:t>constraints,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access</w:t>
      </w:r>
      <w:r>
        <w:rPr>
          <w:spacing w:val="-2"/>
          <w:sz w:val="20"/>
        </w:rPr>
        <w:t xml:space="preserve"> rights.</w:t>
      </w:r>
    </w:p>
    <w:p w14:paraId="0E5E89B7" w14:textId="77777777" w:rsidR="003E79A4" w:rsidRDefault="00000000">
      <w:pPr>
        <w:pStyle w:val="ListParagraph"/>
        <w:numPr>
          <w:ilvl w:val="0"/>
          <w:numId w:val="1"/>
        </w:numPr>
        <w:tabs>
          <w:tab w:val="left" w:pos="807"/>
        </w:tabs>
        <w:ind w:left="807" w:hanging="359"/>
        <w:rPr>
          <w:sz w:val="20"/>
        </w:rPr>
      </w:pPr>
      <w:r>
        <w:rPr>
          <w:sz w:val="20"/>
        </w:rPr>
        <w:t>Query</w:t>
      </w:r>
      <w:r>
        <w:rPr>
          <w:spacing w:val="-3"/>
          <w:sz w:val="20"/>
        </w:rPr>
        <w:t xml:space="preserve"> </w:t>
      </w:r>
      <w:r>
        <w:rPr>
          <w:sz w:val="20"/>
        </w:rPr>
        <w:t>Execution</w:t>
      </w:r>
      <w:r>
        <w:rPr>
          <w:spacing w:val="-2"/>
          <w:sz w:val="20"/>
        </w:rPr>
        <w:t xml:space="preserve"> </w:t>
      </w:r>
      <w:r>
        <w:rPr>
          <w:sz w:val="20"/>
        </w:rPr>
        <w:t>Engine:</w:t>
      </w:r>
      <w:r>
        <w:rPr>
          <w:spacing w:val="-2"/>
          <w:sz w:val="20"/>
        </w:rPr>
        <w:t xml:space="preserve"> </w:t>
      </w:r>
      <w:r>
        <w:rPr>
          <w:sz w:val="20"/>
        </w:rPr>
        <w:t>Executes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optimized</w:t>
      </w:r>
      <w:r>
        <w:rPr>
          <w:spacing w:val="-2"/>
          <w:sz w:val="20"/>
        </w:rPr>
        <w:t xml:space="preserve"> </w:t>
      </w:r>
      <w:r>
        <w:rPr>
          <w:sz w:val="20"/>
        </w:rPr>
        <w:t>plan</w:t>
      </w:r>
      <w:r>
        <w:rPr>
          <w:spacing w:val="-2"/>
          <w:sz w:val="20"/>
        </w:rPr>
        <w:t xml:space="preserve"> </w:t>
      </w:r>
      <w:r>
        <w:rPr>
          <w:sz w:val="20"/>
        </w:rPr>
        <w:t>by</w:t>
      </w:r>
      <w:r>
        <w:rPr>
          <w:spacing w:val="-2"/>
          <w:sz w:val="20"/>
        </w:rPr>
        <w:t xml:space="preserve"> </w:t>
      </w:r>
      <w:r>
        <w:rPr>
          <w:sz w:val="20"/>
        </w:rPr>
        <w:t>invoking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storage</w:t>
      </w:r>
      <w:r>
        <w:rPr>
          <w:spacing w:val="-2"/>
          <w:sz w:val="20"/>
        </w:rPr>
        <w:t xml:space="preserve"> manager.</w:t>
      </w:r>
    </w:p>
    <w:p w14:paraId="5BD5E82D" w14:textId="77777777" w:rsidR="003E79A4" w:rsidRDefault="00000000">
      <w:pPr>
        <w:pStyle w:val="ListParagraph"/>
        <w:numPr>
          <w:ilvl w:val="0"/>
          <w:numId w:val="1"/>
        </w:numPr>
        <w:tabs>
          <w:tab w:val="left" w:pos="807"/>
        </w:tabs>
        <w:ind w:left="807" w:hanging="359"/>
        <w:rPr>
          <w:sz w:val="20"/>
        </w:rPr>
      </w:pPr>
      <w:r>
        <w:rPr>
          <w:sz w:val="20"/>
        </w:rPr>
        <w:t>Buffer</w:t>
      </w:r>
      <w:r>
        <w:rPr>
          <w:spacing w:val="-2"/>
          <w:sz w:val="20"/>
        </w:rPr>
        <w:t xml:space="preserve"> </w:t>
      </w:r>
      <w:r>
        <w:rPr>
          <w:sz w:val="20"/>
        </w:rPr>
        <w:t>Manager:</w:t>
      </w:r>
      <w:r>
        <w:rPr>
          <w:spacing w:val="-2"/>
          <w:sz w:val="20"/>
        </w:rPr>
        <w:t xml:space="preserve"> </w:t>
      </w:r>
      <w:r>
        <w:rPr>
          <w:sz w:val="20"/>
        </w:rPr>
        <w:t>Manages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transfer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data</w:t>
      </w:r>
      <w:r>
        <w:rPr>
          <w:spacing w:val="-2"/>
          <w:sz w:val="20"/>
        </w:rPr>
        <w:t xml:space="preserve"> </w:t>
      </w:r>
      <w:r>
        <w:rPr>
          <w:sz w:val="20"/>
        </w:rPr>
        <w:t>between</w:t>
      </w:r>
      <w:r>
        <w:rPr>
          <w:spacing w:val="-2"/>
          <w:sz w:val="20"/>
        </w:rPr>
        <w:t xml:space="preserve"> </w:t>
      </w:r>
      <w:r>
        <w:rPr>
          <w:sz w:val="20"/>
        </w:rPr>
        <w:t>disk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main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memory.</w:t>
      </w:r>
    </w:p>
    <w:p w14:paraId="3838F71E" w14:textId="77777777" w:rsidR="003E79A4" w:rsidRDefault="00000000">
      <w:pPr>
        <w:pStyle w:val="ListParagraph"/>
        <w:numPr>
          <w:ilvl w:val="0"/>
          <w:numId w:val="1"/>
        </w:numPr>
        <w:tabs>
          <w:tab w:val="left" w:pos="808"/>
        </w:tabs>
        <w:ind w:right="253"/>
        <w:rPr>
          <w:sz w:val="20"/>
        </w:rPr>
      </w:pPr>
      <w:r>
        <w:rPr>
          <w:sz w:val="20"/>
        </w:rPr>
        <w:t>Storage/File</w:t>
      </w:r>
      <w:r>
        <w:rPr>
          <w:spacing w:val="-4"/>
          <w:sz w:val="20"/>
        </w:rPr>
        <w:t xml:space="preserve"> </w:t>
      </w:r>
      <w:r>
        <w:rPr>
          <w:sz w:val="20"/>
        </w:rPr>
        <w:t>Manager:</w:t>
      </w:r>
      <w:r>
        <w:rPr>
          <w:spacing w:val="-4"/>
          <w:sz w:val="20"/>
        </w:rPr>
        <w:t xml:space="preserve"> </w:t>
      </w:r>
      <w:r>
        <w:rPr>
          <w:sz w:val="20"/>
        </w:rPr>
        <w:t>Interfaces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operating</w:t>
      </w:r>
      <w:r>
        <w:rPr>
          <w:spacing w:val="-4"/>
          <w:sz w:val="20"/>
        </w:rPr>
        <w:t xml:space="preserve"> </w:t>
      </w:r>
      <w:r>
        <w:rPr>
          <w:sz w:val="20"/>
        </w:rPr>
        <w:t>system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read/write</w:t>
      </w:r>
      <w:r>
        <w:rPr>
          <w:spacing w:val="-4"/>
          <w:sz w:val="20"/>
        </w:rPr>
        <w:t xml:space="preserve"> </w:t>
      </w:r>
      <w:r>
        <w:rPr>
          <w:sz w:val="20"/>
        </w:rPr>
        <w:t>data</w:t>
      </w:r>
      <w:r>
        <w:rPr>
          <w:spacing w:val="-4"/>
          <w:sz w:val="20"/>
        </w:rPr>
        <w:t xml:space="preserve"> </w:t>
      </w:r>
      <w:r>
        <w:rPr>
          <w:sz w:val="20"/>
        </w:rPr>
        <w:t>blocks</w:t>
      </w:r>
      <w:r>
        <w:rPr>
          <w:spacing w:val="-4"/>
          <w:sz w:val="20"/>
        </w:rPr>
        <w:t xml:space="preserve"> </w:t>
      </w:r>
      <w:r>
        <w:rPr>
          <w:sz w:val="20"/>
        </w:rPr>
        <w:t>from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physical</w:t>
      </w:r>
      <w:r>
        <w:rPr>
          <w:spacing w:val="-4"/>
          <w:sz w:val="20"/>
        </w:rPr>
        <w:t xml:space="preserve"> </w:t>
      </w:r>
      <w:r>
        <w:rPr>
          <w:sz w:val="20"/>
        </w:rPr>
        <w:t>database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on </w:t>
      </w:r>
      <w:r>
        <w:rPr>
          <w:spacing w:val="-2"/>
          <w:sz w:val="20"/>
        </w:rPr>
        <w:t>disk.</w:t>
      </w:r>
    </w:p>
    <w:p w14:paraId="7C6CFB88" w14:textId="77777777" w:rsidR="003E79A4" w:rsidRDefault="00000000">
      <w:pPr>
        <w:pStyle w:val="BodyText"/>
        <w:ind w:left="87"/>
      </w:pPr>
      <w:r>
        <w:t>The</w:t>
      </w:r>
      <w:r>
        <w:rPr>
          <w:spacing w:val="-2"/>
        </w:rPr>
        <w:t xml:space="preserve"> </w:t>
      </w:r>
      <w:r>
        <w:t>result</w:t>
      </w:r>
      <w:r>
        <w:rPr>
          <w:spacing w:val="-1"/>
        </w:rPr>
        <w:t xml:space="preserve"> </w:t>
      </w:r>
      <w:r>
        <w:t>flows</w:t>
      </w:r>
      <w:r>
        <w:rPr>
          <w:spacing w:val="-1"/>
        </w:rPr>
        <w:t xml:space="preserve"> </w:t>
      </w:r>
      <w:r>
        <w:t>back</w:t>
      </w:r>
      <w:r>
        <w:rPr>
          <w:spacing w:val="-1"/>
        </w:rPr>
        <w:t xml:space="preserve"> </w:t>
      </w:r>
      <w:r>
        <w:t>up</w:t>
      </w:r>
      <w:r>
        <w:rPr>
          <w:spacing w:val="-1"/>
        </w:rPr>
        <w:t xml:space="preserve"> </w:t>
      </w:r>
      <w:r>
        <w:t>through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buffer</w:t>
      </w:r>
      <w:r>
        <w:rPr>
          <w:spacing w:val="-1"/>
        </w:rPr>
        <w:t xml:space="preserve"> </w:t>
      </w:r>
      <w:r>
        <w:t>manager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query</w:t>
      </w:r>
      <w:r>
        <w:rPr>
          <w:spacing w:val="-1"/>
        </w:rPr>
        <w:t xml:space="preserve"> </w:t>
      </w:r>
      <w:r>
        <w:t>processor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user</w:t>
      </w:r>
      <w:r>
        <w:rPr>
          <w:spacing w:val="-1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result</w:t>
      </w:r>
      <w:r>
        <w:rPr>
          <w:spacing w:val="-1"/>
        </w:rPr>
        <w:t xml:space="preserve"> </w:t>
      </w:r>
      <w:r>
        <w:rPr>
          <w:spacing w:val="-4"/>
        </w:rPr>
        <w:t>set.</w:t>
      </w:r>
    </w:p>
    <w:p w14:paraId="7BFA951A" w14:textId="77777777" w:rsidR="003E79A4" w:rsidRDefault="003E79A4">
      <w:pPr>
        <w:pStyle w:val="BodyText"/>
        <w:spacing w:before="170"/>
      </w:pPr>
    </w:p>
    <w:p w14:paraId="5736FAA8" w14:textId="77777777" w:rsidR="003E79A4" w:rsidRDefault="00000000">
      <w:pPr>
        <w:pStyle w:val="Heading1"/>
      </w:pPr>
      <w:r>
        <w:rPr>
          <w:color w:val="2C5F8A"/>
        </w:rPr>
        <w:t>Q8.</w:t>
      </w:r>
      <w:r>
        <w:rPr>
          <w:color w:val="2C5F8A"/>
          <w:spacing w:val="-4"/>
        </w:rPr>
        <w:t xml:space="preserve"> </w:t>
      </w:r>
      <w:r>
        <w:t>Map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models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CO1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real-world</w:t>
      </w:r>
      <w:r>
        <w:rPr>
          <w:spacing w:val="-4"/>
        </w:rPr>
        <w:t xml:space="preserve"> </w:t>
      </w:r>
      <w:r>
        <w:t>applications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explain</w:t>
      </w:r>
      <w:r>
        <w:rPr>
          <w:spacing w:val="-4"/>
        </w:rPr>
        <w:t xml:space="preserve"> </w:t>
      </w:r>
      <w:r>
        <w:t>suitability</w:t>
      </w:r>
      <w:r>
        <w:rPr>
          <w:spacing w:val="-4"/>
        </w:rPr>
        <w:t xml:space="preserve"> </w:t>
      </w:r>
      <w:r>
        <w:t>of each model</w:t>
      </w:r>
    </w:p>
    <w:p w14:paraId="733AF4BE" w14:textId="77777777" w:rsidR="003E79A4" w:rsidRDefault="00000000">
      <w:pPr>
        <w:spacing w:before="80"/>
        <w:ind w:left="87"/>
        <w:rPr>
          <w:i/>
          <w:sz w:val="20"/>
        </w:rPr>
      </w:pPr>
      <w:r>
        <w:rPr>
          <w:i/>
          <w:color w:val="777777"/>
          <w:sz w:val="20"/>
        </w:rPr>
        <w:t>Bloom's</w:t>
      </w:r>
      <w:r>
        <w:rPr>
          <w:i/>
          <w:color w:val="777777"/>
          <w:spacing w:val="-3"/>
          <w:sz w:val="20"/>
        </w:rPr>
        <w:t xml:space="preserve"> </w:t>
      </w:r>
      <w:r>
        <w:rPr>
          <w:i/>
          <w:color w:val="777777"/>
          <w:sz w:val="20"/>
        </w:rPr>
        <w:t>Level: BL2</w:t>
      </w:r>
      <w:r>
        <w:rPr>
          <w:i/>
          <w:color w:val="777777"/>
          <w:spacing w:val="-1"/>
          <w:sz w:val="20"/>
        </w:rPr>
        <w:t xml:space="preserve"> </w:t>
      </w:r>
      <w:r>
        <w:rPr>
          <w:i/>
          <w:color w:val="777777"/>
          <w:sz w:val="20"/>
        </w:rPr>
        <w:t xml:space="preserve">– </w:t>
      </w:r>
      <w:proofErr w:type="gramStart"/>
      <w:r>
        <w:rPr>
          <w:i/>
          <w:color w:val="777777"/>
          <w:sz w:val="20"/>
        </w:rPr>
        <w:t>Understand</w:t>
      </w:r>
      <w:r>
        <w:rPr>
          <w:i/>
          <w:color w:val="777777"/>
          <w:spacing w:val="48"/>
          <w:sz w:val="20"/>
        </w:rPr>
        <w:t xml:space="preserve">  </w:t>
      </w:r>
      <w:r>
        <w:rPr>
          <w:i/>
          <w:color w:val="777777"/>
          <w:sz w:val="20"/>
        </w:rPr>
        <w:t>|</w:t>
      </w:r>
      <w:proofErr w:type="gramEnd"/>
      <w:r>
        <w:rPr>
          <w:i/>
          <w:color w:val="777777"/>
          <w:spacing w:val="49"/>
          <w:sz w:val="20"/>
        </w:rPr>
        <w:t xml:space="preserve">  </w:t>
      </w:r>
      <w:r>
        <w:rPr>
          <w:i/>
          <w:color w:val="777777"/>
          <w:sz w:val="20"/>
        </w:rPr>
        <w:t xml:space="preserve">Marks: </w:t>
      </w:r>
      <w:r>
        <w:rPr>
          <w:i/>
          <w:color w:val="777777"/>
          <w:spacing w:val="-10"/>
          <w:sz w:val="20"/>
        </w:rPr>
        <w:t>5</w:t>
      </w:r>
    </w:p>
    <w:p w14:paraId="37CC0493" w14:textId="77777777" w:rsidR="003E79A4" w:rsidRDefault="00000000">
      <w:pPr>
        <w:pStyle w:val="Heading2"/>
      </w:pPr>
      <w:r>
        <w:rPr>
          <w:color w:val="2D73B4"/>
        </w:rPr>
        <w:t>Concept</w:t>
      </w:r>
      <w:r>
        <w:rPr>
          <w:color w:val="2D73B4"/>
          <w:spacing w:val="-3"/>
        </w:rPr>
        <w:t xml:space="preserve"> </w:t>
      </w:r>
      <w:r>
        <w:rPr>
          <w:color w:val="2D73B4"/>
          <w:spacing w:val="-5"/>
        </w:rPr>
        <w:t>Map</w:t>
      </w:r>
    </w:p>
    <w:p w14:paraId="28D85671" w14:textId="77777777" w:rsidR="003E79A4" w:rsidRDefault="003E79A4">
      <w:pPr>
        <w:pStyle w:val="Heading2"/>
        <w:sectPr w:rsidR="003E79A4">
          <w:pgSz w:w="12240" w:h="15840"/>
          <w:pgMar w:top="1020" w:right="992" w:bottom="280" w:left="992" w:header="720" w:footer="720" w:gutter="0"/>
          <w:cols w:space="720"/>
        </w:sectPr>
      </w:pPr>
    </w:p>
    <w:p w14:paraId="0E78FB21" w14:textId="77777777" w:rsidR="003E79A4" w:rsidRDefault="00000000">
      <w:pPr>
        <w:ind w:left="928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1E0A85C" wp14:editId="02A7AA11">
            <wp:extent cx="5334000" cy="2952750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6DECE" w14:textId="77777777" w:rsidR="003E79A4" w:rsidRDefault="00000000">
      <w:pPr>
        <w:pStyle w:val="Heading2"/>
      </w:pPr>
      <w:r>
        <w:rPr>
          <w:color w:val="2D73B4"/>
        </w:rPr>
        <w:t>Theory</w:t>
      </w:r>
      <w:r>
        <w:rPr>
          <w:color w:val="2D73B4"/>
          <w:spacing w:val="-1"/>
        </w:rPr>
        <w:t xml:space="preserve"> </w:t>
      </w:r>
      <w:r>
        <w:rPr>
          <w:color w:val="2D73B4"/>
        </w:rPr>
        <w:t xml:space="preserve">/ </w:t>
      </w:r>
      <w:r>
        <w:rPr>
          <w:color w:val="2D73B4"/>
          <w:spacing w:val="-2"/>
        </w:rPr>
        <w:t>Suitability</w:t>
      </w:r>
    </w:p>
    <w:p w14:paraId="03DE590F" w14:textId="77777777" w:rsidR="003E79A4" w:rsidRDefault="003E79A4">
      <w:pPr>
        <w:pStyle w:val="BodyText"/>
        <w:spacing w:before="3"/>
        <w:rPr>
          <w:sz w:val="8"/>
        </w:rPr>
      </w:pPr>
    </w:p>
    <w:tbl>
      <w:tblPr>
        <w:tblW w:w="0" w:type="auto"/>
        <w:tblInd w:w="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0"/>
        <w:gridCol w:w="3000"/>
        <w:gridCol w:w="3200"/>
      </w:tblGrid>
      <w:tr w:rsidR="003E79A4" w14:paraId="33F81C43" w14:textId="77777777">
        <w:trPr>
          <w:trHeight w:val="229"/>
        </w:trPr>
        <w:tc>
          <w:tcPr>
            <w:tcW w:w="2400" w:type="dxa"/>
            <w:shd w:val="clear" w:color="auto" w:fill="D8E5F2"/>
          </w:tcPr>
          <w:p w14:paraId="040B4E39" w14:textId="77777777" w:rsidR="003E79A4" w:rsidRDefault="00000000">
            <w:pPr>
              <w:pStyle w:val="TableParagraph"/>
              <w:spacing w:line="205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Data </w:t>
            </w:r>
            <w:r>
              <w:rPr>
                <w:b/>
                <w:spacing w:val="-2"/>
                <w:sz w:val="20"/>
              </w:rPr>
              <w:t>Model</w:t>
            </w:r>
          </w:p>
        </w:tc>
        <w:tc>
          <w:tcPr>
            <w:tcW w:w="3000" w:type="dxa"/>
            <w:shd w:val="clear" w:color="auto" w:fill="D8E5F2"/>
          </w:tcPr>
          <w:p w14:paraId="40C495E8" w14:textId="77777777" w:rsidR="003E79A4" w:rsidRDefault="00000000">
            <w:pPr>
              <w:pStyle w:val="TableParagraph"/>
              <w:spacing w:line="205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Real-World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Application</w:t>
            </w:r>
          </w:p>
        </w:tc>
        <w:tc>
          <w:tcPr>
            <w:tcW w:w="3200" w:type="dxa"/>
            <w:shd w:val="clear" w:color="auto" w:fill="D8E5F2"/>
          </w:tcPr>
          <w:p w14:paraId="50B7BDC5" w14:textId="77777777" w:rsidR="003E79A4" w:rsidRDefault="00000000">
            <w:pPr>
              <w:pStyle w:val="TableParagraph"/>
              <w:spacing w:line="205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Why </w:t>
            </w:r>
            <w:r>
              <w:rPr>
                <w:b/>
                <w:spacing w:val="-2"/>
                <w:sz w:val="20"/>
              </w:rPr>
              <w:t>Suitable</w:t>
            </w:r>
          </w:p>
        </w:tc>
      </w:tr>
      <w:tr w:rsidR="003E79A4" w14:paraId="36B3F464" w14:textId="77777777">
        <w:trPr>
          <w:trHeight w:val="689"/>
        </w:trPr>
        <w:tc>
          <w:tcPr>
            <w:tcW w:w="2400" w:type="dxa"/>
          </w:tcPr>
          <w:p w14:paraId="50610D2E" w14:textId="77777777" w:rsidR="003E79A4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Relational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Model</w:t>
            </w:r>
          </w:p>
        </w:tc>
        <w:tc>
          <w:tcPr>
            <w:tcW w:w="3000" w:type="dxa"/>
          </w:tcPr>
          <w:p w14:paraId="36438B8F" w14:textId="77777777" w:rsidR="003E79A4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Banking,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ERP,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Inventory </w:t>
            </w:r>
            <w:r>
              <w:rPr>
                <w:spacing w:val="-2"/>
                <w:sz w:val="20"/>
              </w:rPr>
              <w:t>Management</w:t>
            </w:r>
          </w:p>
        </w:tc>
        <w:tc>
          <w:tcPr>
            <w:tcW w:w="3200" w:type="dxa"/>
          </w:tcPr>
          <w:p w14:paraId="584DAB5D" w14:textId="77777777" w:rsidR="003E79A4" w:rsidRDefault="00000000">
            <w:pPr>
              <w:pStyle w:val="TableParagraph"/>
              <w:spacing w:before="0" w:line="230" w:lineRule="atLeast"/>
              <w:rPr>
                <w:sz w:val="20"/>
              </w:rPr>
            </w:pPr>
            <w:r>
              <w:rPr>
                <w:sz w:val="20"/>
              </w:rPr>
              <w:t>Simple tabular structure, strong integrity/consistency support, mature SQL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tooling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transactional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systems.</w:t>
            </w:r>
          </w:p>
        </w:tc>
      </w:tr>
      <w:tr w:rsidR="003E79A4" w14:paraId="2071AE55" w14:textId="77777777">
        <w:trPr>
          <w:trHeight w:val="459"/>
        </w:trPr>
        <w:tc>
          <w:tcPr>
            <w:tcW w:w="2400" w:type="dxa"/>
          </w:tcPr>
          <w:p w14:paraId="30B35F7E" w14:textId="77777777" w:rsidR="003E79A4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Hierarchical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Model</w:t>
            </w:r>
          </w:p>
        </w:tc>
        <w:tc>
          <w:tcPr>
            <w:tcW w:w="3000" w:type="dxa"/>
          </w:tcPr>
          <w:p w14:paraId="6C634355" w14:textId="77777777" w:rsidR="003E79A4" w:rsidRDefault="00000000">
            <w:pPr>
              <w:pStyle w:val="TableParagraph"/>
              <w:spacing w:before="0" w:line="230" w:lineRule="atLeast"/>
              <w:rPr>
                <w:sz w:val="20"/>
              </w:rPr>
            </w:pPr>
            <w:r>
              <w:rPr>
                <w:sz w:val="20"/>
              </w:rPr>
              <w:t>File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systems,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XML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documents,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 xml:space="preserve">Org </w:t>
            </w:r>
            <w:r>
              <w:rPr>
                <w:spacing w:val="-2"/>
                <w:sz w:val="20"/>
              </w:rPr>
              <w:t>charts</w:t>
            </w:r>
          </w:p>
        </w:tc>
        <w:tc>
          <w:tcPr>
            <w:tcW w:w="3200" w:type="dxa"/>
          </w:tcPr>
          <w:p w14:paraId="371AF68F" w14:textId="77777777" w:rsidR="003E79A4" w:rsidRDefault="00000000">
            <w:pPr>
              <w:pStyle w:val="TableParagraph"/>
              <w:spacing w:before="0" w:line="230" w:lineRule="atLeast"/>
              <w:ind w:right="47"/>
              <w:rPr>
                <w:sz w:val="20"/>
              </w:rPr>
            </w:pPr>
            <w:r>
              <w:rPr>
                <w:sz w:val="20"/>
              </w:rPr>
              <w:t>Naturally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represents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strict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parent-child, one-to-many hierarchies.</w:t>
            </w:r>
          </w:p>
        </w:tc>
      </w:tr>
      <w:tr w:rsidR="003E79A4" w14:paraId="58B0D6D3" w14:textId="77777777">
        <w:trPr>
          <w:trHeight w:val="689"/>
        </w:trPr>
        <w:tc>
          <w:tcPr>
            <w:tcW w:w="2400" w:type="dxa"/>
          </w:tcPr>
          <w:p w14:paraId="4439B950" w14:textId="77777777" w:rsidR="003E79A4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Network </w:t>
            </w:r>
            <w:r>
              <w:rPr>
                <w:spacing w:val="-2"/>
                <w:sz w:val="20"/>
              </w:rPr>
              <w:t>Model</w:t>
            </w:r>
          </w:p>
        </w:tc>
        <w:tc>
          <w:tcPr>
            <w:tcW w:w="3000" w:type="dxa"/>
          </w:tcPr>
          <w:p w14:paraId="75870202" w14:textId="77777777" w:rsidR="003E79A4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Airline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reservation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systems,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CAD </w:t>
            </w:r>
            <w:r>
              <w:rPr>
                <w:spacing w:val="-2"/>
                <w:sz w:val="20"/>
              </w:rPr>
              <w:t>systems</w:t>
            </w:r>
          </w:p>
        </w:tc>
        <w:tc>
          <w:tcPr>
            <w:tcW w:w="3200" w:type="dxa"/>
          </w:tcPr>
          <w:p w14:paraId="5764FFA9" w14:textId="77777777" w:rsidR="003E79A4" w:rsidRDefault="00000000">
            <w:pPr>
              <w:pStyle w:val="TableParagraph"/>
              <w:spacing w:before="0" w:line="230" w:lineRule="atLeast"/>
              <w:rPr>
                <w:sz w:val="20"/>
              </w:rPr>
            </w:pPr>
            <w:r>
              <w:rPr>
                <w:sz w:val="20"/>
              </w:rPr>
              <w:t>Handles complex many-to-many relationships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via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owner-member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sets </w:t>
            </w:r>
            <w:r>
              <w:rPr>
                <w:spacing w:val="-2"/>
                <w:sz w:val="20"/>
              </w:rPr>
              <w:t>efficiently.</w:t>
            </w:r>
          </w:p>
        </w:tc>
      </w:tr>
      <w:tr w:rsidR="003E79A4" w14:paraId="39407C28" w14:textId="77777777">
        <w:trPr>
          <w:trHeight w:val="689"/>
        </w:trPr>
        <w:tc>
          <w:tcPr>
            <w:tcW w:w="2400" w:type="dxa"/>
          </w:tcPr>
          <w:p w14:paraId="132E5417" w14:textId="77777777" w:rsidR="003E79A4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Object-Oriented </w:t>
            </w:r>
            <w:r>
              <w:rPr>
                <w:spacing w:val="-2"/>
                <w:sz w:val="20"/>
              </w:rPr>
              <w:t>Model</w:t>
            </w:r>
          </w:p>
        </w:tc>
        <w:tc>
          <w:tcPr>
            <w:tcW w:w="3000" w:type="dxa"/>
          </w:tcPr>
          <w:p w14:paraId="735CBE5C" w14:textId="77777777" w:rsidR="003E79A4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CAD/CAM,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multimedia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databases, engineering design</w:t>
            </w:r>
          </w:p>
        </w:tc>
        <w:tc>
          <w:tcPr>
            <w:tcW w:w="3200" w:type="dxa"/>
          </w:tcPr>
          <w:p w14:paraId="47FFBE9E" w14:textId="77777777" w:rsidR="003E79A4" w:rsidRDefault="00000000">
            <w:pPr>
              <w:pStyle w:val="TableParagraph"/>
              <w:spacing w:before="0" w:line="230" w:lineRule="atLeast"/>
              <w:ind w:right="73"/>
              <w:jc w:val="both"/>
              <w:rPr>
                <w:sz w:val="20"/>
              </w:rPr>
            </w:pPr>
            <w:r>
              <w:rPr>
                <w:sz w:val="20"/>
              </w:rPr>
              <w:t>Supports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complex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objects,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inheritance, 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encapsulation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needed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rich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 xml:space="preserve">data </w:t>
            </w:r>
            <w:r>
              <w:rPr>
                <w:spacing w:val="-2"/>
                <w:sz w:val="20"/>
              </w:rPr>
              <w:t>types.</w:t>
            </w:r>
          </w:p>
        </w:tc>
      </w:tr>
    </w:tbl>
    <w:p w14:paraId="79E7CC51" w14:textId="77777777" w:rsidR="003E79A4" w:rsidRDefault="003E79A4">
      <w:pPr>
        <w:pStyle w:val="BodyText"/>
        <w:spacing w:before="110"/>
        <w:rPr>
          <w:sz w:val="26"/>
        </w:rPr>
      </w:pPr>
    </w:p>
    <w:p w14:paraId="4C962BB2" w14:textId="77777777" w:rsidR="003E79A4" w:rsidRDefault="00000000">
      <w:pPr>
        <w:pStyle w:val="Heading1"/>
        <w:ind w:right="295"/>
      </w:pPr>
      <w:r>
        <w:rPr>
          <w:color w:val="2C5F8A"/>
        </w:rPr>
        <w:t>Q9.</w:t>
      </w:r>
      <w:r>
        <w:rPr>
          <w:color w:val="2C5F8A"/>
          <w:spacing w:val="-4"/>
        </w:rPr>
        <w:t xml:space="preserve"> </w:t>
      </w:r>
      <w:r>
        <w:t>Concept</w:t>
      </w:r>
      <w:r>
        <w:rPr>
          <w:spacing w:val="-4"/>
        </w:rPr>
        <w:t xml:space="preserve"> </w:t>
      </w:r>
      <w:r>
        <w:t>map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schemas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instances,</w:t>
      </w:r>
      <w:r>
        <w:rPr>
          <w:spacing w:val="-4"/>
        </w:rPr>
        <w:t xml:space="preserve"> </w:t>
      </w:r>
      <w:r>
        <w:t>showing</w:t>
      </w:r>
      <w:r>
        <w:rPr>
          <w:spacing w:val="-4"/>
        </w:rPr>
        <w:t xml:space="preserve"> </w:t>
      </w:r>
      <w:r>
        <w:t>relation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physical</w:t>
      </w:r>
      <w:r>
        <w:rPr>
          <w:spacing w:val="-4"/>
        </w:rPr>
        <w:t xml:space="preserve"> </w:t>
      </w:r>
      <w:r>
        <w:t>and logical data independence</w:t>
      </w:r>
    </w:p>
    <w:p w14:paraId="381737A3" w14:textId="77777777" w:rsidR="003E79A4" w:rsidRDefault="00000000">
      <w:pPr>
        <w:spacing w:before="80"/>
        <w:ind w:left="87"/>
        <w:rPr>
          <w:i/>
          <w:sz w:val="20"/>
        </w:rPr>
      </w:pPr>
      <w:r>
        <w:rPr>
          <w:i/>
          <w:color w:val="777777"/>
          <w:sz w:val="20"/>
        </w:rPr>
        <w:t>Bloom's</w:t>
      </w:r>
      <w:r>
        <w:rPr>
          <w:i/>
          <w:color w:val="777777"/>
          <w:spacing w:val="-3"/>
          <w:sz w:val="20"/>
        </w:rPr>
        <w:t xml:space="preserve"> </w:t>
      </w:r>
      <w:r>
        <w:rPr>
          <w:i/>
          <w:color w:val="777777"/>
          <w:sz w:val="20"/>
        </w:rPr>
        <w:t>Level: BL2</w:t>
      </w:r>
      <w:r>
        <w:rPr>
          <w:i/>
          <w:color w:val="777777"/>
          <w:spacing w:val="-1"/>
          <w:sz w:val="20"/>
        </w:rPr>
        <w:t xml:space="preserve"> </w:t>
      </w:r>
      <w:r>
        <w:rPr>
          <w:i/>
          <w:color w:val="777777"/>
          <w:sz w:val="20"/>
        </w:rPr>
        <w:t xml:space="preserve">– </w:t>
      </w:r>
      <w:proofErr w:type="gramStart"/>
      <w:r>
        <w:rPr>
          <w:i/>
          <w:color w:val="777777"/>
          <w:sz w:val="20"/>
        </w:rPr>
        <w:t>Understand</w:t>
      </w:r>
      <w:r>
        <w:rPr>
          <w:i/>
          <w:color w:val="777777"/>
          <w:spacing w:val="48"/>
          <w:sz w:val="20"/>
        </w:rPr>
        <w:t xml:space="preserve">  </w:t>
      </w:r>
      <w:r>
        <w:rPr>
          <w:i/>
          <w:color w:val="777777"/>
          <w:sz w:val="20"/>
        </w:rPr>
        <w:t>|</w:t>
      </w:r>
      <w:proofErr w:type="gramEnd"/>
      <w:r>
        <w:rPr>
          <w:i/>
          <w:color w:val="777777"/>
          <w:spacing w:val="49"/>
          <w:sz w:val="20"/>
        </w:rPr>
        <w:t xml:space="preserve">  </w:t>
      </w:r>
      <w:r>
        <w:rPr>
          <w:i/>
          <w:color w:val="777777"/>
          <w:sz w:val="20"/>
        </w:rPr>
        <w:t xml:space="preserve">Marks: </w:t>
      </w:r>
      <w:r>
        <w:rPr>
          <w:i/>
          <w:color w:val="777777"/>
          <w:spacing w:val="-10"/>
          <w:sz w:val="20"/>
        </w:rPr>
        <w:t>5</w:t>
      </w:r>
    </w:p>
    <w:p w14:paraId="6DBE383C" w14:textId="77777777" w:rsidR="003E79A4" w:rsidRDefault="00000000">
      <w:pPr>
        <w:pStyle w:val="Heading2"/>
      </w:pPr>
      <w:r>
        <w:rPr>
          <w:color w:val="2D73B4"/>
        </w:rPr>
        <w:t>Concept</w:t>
      </w:r>
      <w:r>
        <w:rPr>
          <w:color w:val="2D73B4"/>
          <w:spacing w:val="-3"/>
        </w:rPr>
        <w:t xml:space="preserve"> </w:t>
      </w:r>
      <w:r>
        <w:rPr>
          <w:color w:val="2D73B4"/>
          <w:spacing w:val="-5"/>
        </w:rPr>
        <w:t>Map</w:t>
      </w:r>
    </w:p>
    <w:p w14:paraId="358055B3" w14:textId="77777777" w:rsidR="003E79A4" w:rsidRDefault="00000000">
      <w:pPr>
        <w:pStyle w:val="BodyText"/>
        <w:spacing w:before="0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91424" behindDoc="1" locked="0" layoutInCell="1" allowOverlap="1" wp14:anchorId="7533FD14" wp14:editId="6680DD3B">
            <wp:simplePos x="0" y="0"/>
            <wp:positionH relativeFrom="page">
              <wp:posOffset>1219200</wp:posOffset>
            </wp:positionH>
            <wp:positionV relativeFrom="paragraph">
              <wp:posOffset>95560</wp:posOffset>
            </wp:positionV>
            <wp:extent cx="5334000" cy="1990725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649044" w14:textId="77777777" w:rsidR="003E79A4" w:rsidRDefault="003E79A4">
      <w:pPr>
        <w:pStyle w:val="BodyText"/>
        <w:rPr>
          <w:sz w:val="11"/>
        </w:rPr>
        <w:sectPr w:rsidR="003E79A4">
          <w:pgSz w:w="12240" w:h="15840"/>
          <w:pgMar w:top="1080" w:right="992" w:bottom="280" w:left="992" w:header="720" w:footer="720" w:gutter="0"/>
          <w:cols w:space="720"/>
        </w:sectPr>
      </w:pPr>
    </w:p>
    <w:p w14:paraId="07FF4B30" w14:textId="77777777" w:rsidR="003E79A4" w:rsidRDefault="00000000">
      <w:pPr>
        <w:pStyle w:val="Heading2"/>
        <w:spacing w:before="60"/>
      </w:pPr>
      <w:r>
        <w:rPr>
          <w:color w:val="2D73B4"/>
          <w:spacing w:val="-2"/>
        </w:rPr>
        <w:lastRenderedPageBreak/>
        <w:t>Theory</w:t>
      </w:r>
    </w:p>
    <w:p w14:paraId="67F412AD" w14:textId="77777777" w:rsidR="003E79A4" w:rsidRDefault="00000000">
      <w:pPr>
        <w:pStyle w:val="BodyText"/>
        <w:spacing w:before="100"/>
        <w:ind w:left="87"/>
      </w:pPr>
      <w:r>
        <w:t>A Schema is the overall design/blueprint of the database and is largely static; it exists at three sub-levels — External, Conceptual,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Internal</w:t>
      </w:r>
      <w:r>
        <w:rPr>
          <w:spacing w:val="-3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corresponding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ANSI/SPARC</w:t>
      </w:r>
      <w:r>
        <w:rPr>
          <w:spacing w:val="-3"/>
        </w:rPr>
        <w:t xml:space="preserve"> </w:t>
      </w:r>
      <w:r>
        <w:t>architecture.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Instance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actual</w:t>
      </w:r>
      <w:r>
        <w:rPr>
          <w:spacing w:val="-3"/>
        </w:rPr>
        <w:t xml:space="preserve"> </w:t>
      </w:r>
      <w:r>
        <w:t>set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(a</w:t>
      </w:r>
      <w:r>
        <w:rPr>
          <w:spacing w:val="-3"/>
        </w:rPr>
        <w:t xml:space="preserve"> </w:t>
      </w:r>
      <w:r>
        <w:t xml:space="preserve">snapshot) held in the database at a given moment, and it changes continuously as transactions occur, even though the schema stays </w:t>
      </w:r>
      <w:r>
        <w:rPr>
          <w:spacing w:val="-2"/>
        </w:rPr>
        <w:t>constant.</w:t>
      </w:r>
    </w:p>
    <w:p w14:paraId="197D776D" w14:textId="77777777" w:rsidR="003E79A4" w:rsidRDefault="00000000">
      <w:pPr>
        <w:pStyle w:val="BodyText"/>
        <w:spacing w:before="120"/>
        <w:ind w:left="87"/>
      </w:pPr>
      <w:r>
        <w:t>Data</w:t>
      </w:r>
      <w:r>
        <w:rPr>
          <w:spacing w:val="-3"/>
        </w:rPr>
        <w:t xml:space="preserve"> </w:t>
      </w:r>
      <w:r>
        <w:t>independence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capacity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modify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schema</w:t>
      </w:r>
      <w:r>
        <w:rPr>
          <w:spacing w:val="-3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level</w:t>
      </w:r>
      <w:r>
        <w:rPr>
          <w:spacing w:val="-3"/>
        </w:rPr>
        <w:t xml:space="preserve"> </w:t>
      </w:r>
      <w:r>
        <w:t>without</w:t>
      </w:r>
      <w:r>
        <w:rPr>
          <w:spacing w:val="-3"/>
        </w:rPr>
        <w:t xml:space="preserve"> </w:t>
      </w:r>
      <w:r>
        <w:t>requiring</w:t>
      </w:r>
      <w:r>
        <w:rPr>
          <w:spacing w:val="-3"/>
        </w:rPr>
        <w:t xml:space="preserve"> </w:t>
      </w:r>
      <w:r>
        <w:t>changes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schema</w:t>
      </w:r>
      <w:r>
        <w:rPr>
          <w:spacing w:val="-3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next</w:t>
      </w:r>
      <w:r>
        <w:rPr>
          <w:spacing w:val="-3"/>
        </w:rPr>
        <w:t xml:space="preserve"> </w:t>
      </w:r>
      <w:r>
        <w:t xml:space="preserve">higher </w:t>
      </w:r>
      <w:r>
        <w:rPr>
          <w:spacing w:val="-2"/>
        </w:rPr>
        <w:t>level:</w:t>
      </w:r>
    </w:p>
    <w:p w14:paraId="7D5B5EBF" w14:textId="77777777" w:rsidR="003E79A4" w:rsidRDefault="003E79A4">
      <w:pPr>
        <w:pStyle w:val="BodyText"/>
        <w:spacing w:before="0"/>
        <w:rPr>
          <w:sz w:val="10"/>
        </w:rPr>
      </w:pPr>
    </w:p>
    <w:tbl>
      <w:tblPr>
        <w:tblW w:w="0" w:type="auto"/>
        <w:tblInd w:w="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00"/>
        <w:gridCol w:w="6600"/>
      </w:tblGrid>
      <w:tr w:rsidR="003E79A4" w14:paraId="2BF2AFE6" w14:textId="77777777">
        <w:trPr>
          <w:trHeight w:val="229"/>
        </w:trPr>
        <w:tc>
          <w:tcPr>
            <w:tcW w:w="2600" w:type="dxa"/>
            <w:shd w:val="clear" w:color="auto" w:fill="D8E5F2"/>
          </w:tcPr>
          <w:p w14:paraId="354EB089" w14:textId="77777777" w:rsidR="003E79A4" w:rsidRDefault="00000000">
            <w:pPr>
              <w:pStyle w:val="TableParagraph"/>
              <w:spacing w:line="205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Concept</w:t>
            </w:r>
          </w:p>
        </w:tc>
        <w:tc>
          <w:tcPr>
            <w:tcW w:w="6600" w:type="dxa"/>
            <w:shd w:val="clear" w:color="auto" w:fill="D8E5F2"/>
          </w:tcPr>
          <w:p w14:paraId="26D74805" w14:textId="77777777" w:rsidR="003E79A4" w:rsidRDefault="00000000">
            <w:pPr>
              <w:pStyle w:val="TableParagraph"/>
              <w:spacing w:line="205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Explanation</w:t>
            </w:r>
          </w:p>
        </w:tc>
      </w:tr>
      <w:tr w:rsidR="003E79A4" w14:paraId="490803D3" w14:textId="77777777">
        <w:trPr>
          <w:trHeight w:val="459"/>
        </w:trPr>
        <w:tc>
          <w:tcPr>
            <w:tcW w:w="2600" w:type="dxa"/>
          </w:tcPr>
          <w:p w14:paraId="1852DA5B" w14:textId="77777777" w:rsidR="003E79A4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Logical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Independence</w:t>
            </w:r>
          </w:p>
        </w:tc>
        <w:tc>
          <w:tcPr>
            <w:tcW w:w="6600" w:type="dxa"/>
          </w:tcPr>
          <w:p w14:paraId="3D8F99B2" w14:textId="77777777" w:rsidR="003E79A4" w:rsidRDefault="00000000">
            <w:pPr>
              <w:pStyle w:val="TableParagraph"/>
              <w:spacing w:before="0" w:line="230" w:lineRule="atLeast"/>
              <w:rPr>
                <w:sz w:val="20"/>
              </w:rPr>
            </w:pPr>
            <w:r>
              <w:rPr>
                <w:sz w:val="20"/>
              </w:rPr>
              <w:t>Changes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Conceptual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Schema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(e.g.,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adding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new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attribute)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require changing External Schemas or application programs.</w:t>
            </w:r>
          </w:p>
        </w:tc>
      </w:tr>
      <w:tr w:rsidR="003E79A4" w14:paraId="3DF28D0C" w14:textId="77777777">
        <w:trPr>
          <w:trHeight w:val="459"/>
        </w:trPr>
        <w:tc>
          <w:tcPr>
            <w:tcW w:w="2600" w:type="dxa"/>
          </w:tcPr>
          <w:p w14:paraId="53879E67" w14:textId="77777777" w:rsidR="003E79A4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Physical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Independence</w:t>
            </w:r>
          </w:p>
        </w:tc>
        <w:tc>
          <w:tcPr>
            <w:tcW w:w="6600" w:type="dxa"/>
          </w:tcPr>
          <w:p w14:paraId="14D4ACB6" w14:textId="77777777" w:rsidR="003E79A4" w:rsidRDefault="00000000">
            <w:pPr>
              <w:pStyle w:val="TableParagraph"/>
              <w:spacing w:before="0" w:line="230" w:lineRule="atLeast"/>
              <w:ind w:right="98"/>
              <w:rPr>
                <w:sz w:val="20"/>
              </w:rPr>
            </w:pPr>
            <w:r>
              <w:rPr>
                <w:sz w:val="20"/>
              </w:rPr>
              <w:t>Changes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Internal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Schema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(e.g.,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changing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file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organization,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adding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 index) do not require changing the Conceptual Schema.</w:t>
            </w:r>
          </w:p>
        </w:tc>
      </w:tr>
    </w:tbl>
    <w:p w14:paraId="1D19D16A" w14:textId="77777777" w:rsidR="003E79A4" w:rsidRDefault="003E79A4">
      <w:pPr>
        <w:pStyle w:val="BodyText"/>
        <w:spacing w:before="177"/>
      </w:pPr>
    </w:p>
    <w:p w14:paraId="02839100" w14:textId="77777777" w:rsidR="003E79A4" w:rsidRDefault="00000000">
      <w:pPr>
        <w:pStyle w:val="Heading1"/>
        <w:spacing w:before="1"/>
      </w:pPr>
      <w:r>
        <w:rPr>
          <w:color w:val="2C5F8A"/>
        </w:rPr>
        <w:t>Q10.</w:t>
      </w:r>
      <w:r>
        <w:rPr>
          <w:color w:val="2C5F8A"/>
          <w:spacing w:val="-4"/>
        </w:rPr>
        <w:t xml:space="preserve"> </w:t>
      </w:r>
      <w:r>
        <w:t>Concept</w:t>
      </w:r>
      <w:r>
        <w:rPr>
          <w:spacing w:val="-4"/>
        </w:rPr>
        <w:t xml:space="preserve"> </w:t>
      </w:r>
      <w:r>
        <w:t>map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roles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responsibilities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DBMS</w:t>
      </w:r>
      <w:r>
        <w:rPr>
          <w:spacing w:val="-4"/>
        </w:rPr>
        <w:t xml:space="preserve"> </w:t>
      </w:r>
      <w:r>
        <w:t>environment:</w:t>
      </w:r>
      <w:r>
        <w:rPr>
          <w:spacing w:val="-4"/>
        </w:rPr>
        <w:t xml:space="preserve"> </w:t>
      </w:r>
      <w:r>
        <w:t>DBA,</w:t>
      </w:r>
      <w:r>
        <w:rPr>
          <w:spacing w:val="-4"/>
        </w:rPr>
        <w:t xml:space="preserve"> </w:t>
      </w:r>
      <w:r>
        <w:t>End User, Application Developer</w:t>
      </w:r>
    </w:p>
    <w:p w14:paraId="0C5E570A" w14:textId="77777777" w:rsidR="003E79A4" w:rsidRDefault="00000000">
      <w:pPr>
        <w:spacing w:before="80"/>
        <w:ind w:left="87"/>
        <w:rPr>
          <w:i/>
          <w:sz w:val="20"/>
        </w:rPr>
      </w:pPr>
      <w:r>
        <w:rPr>
          <w:i/>
          <w:color w:val="777777"/>
          <w:sz w:val="20"/>
        </w:rPr>
        <w:t>Bloom's</w:t>
      </w:r>
      <w:r>
        <w:rPr>
          <w:i/>
          <w:color w:val="777777"/>
          <w:spacing w:val="-1"/>
          <w:sz w:val="20"/>
        </w:rPr>
        <w:t xml:space="preserve"> </w:t>
      </w:r>
      <w:r>
        <w:rPr>
          <w:i/>
          <w:color w:val="777777"/>
          <w:sz w:val="20"/>
        </w:rPr>
        <w:t>Level:</w:t>
      </w:r>
      <w:r>
        <w:rPr>
          <w:i/>
          <w:color w:val="777777"/>
          <w:spacing w:val="-1"/>
          <w:sz w:val="20"/>
        </w:rPr>
        <w:t xml:space="preserve"> </w:t>
      </w:r>
      <w:r>
        <w:rPr>
          <w:i/>
          <w:color w:val="777777"/>
          <w:sz w:val="20"/>
        </w:rPr>
        <w:t>BL1</w:t>
      </w:r>
      <w:r>
        <w:rPr>
          <w:i/>
          <w:color w:val="777777"/>
          <w:spacing w:val="-1"/>
          <w:sz w:val="20"/>
        </w:rPr>
        <w:t xml:space="preserve"> </w:t>
      </w:r>
      <w:r>
        <w:rPr>
          <w:i/>
          <w:color w:val="777777"/>
          <w:sz w:val="20"/>
        </w:rPr>
        <w:t>–</w:t>
      </w:r>
      <w:r>
        <w:rPr>
          <w:i/>
          <w:color w:val="777777"/>
          <w:spacing w:val="-2"/>
          <w:sz w:val="20"/>
        </w:rPr>
        <w:t xml:space="preserve"> </w:t>
      </w:r>
      <w:proofErr w:type="gramStart"/>
      <w:r>
        <w:rPr>
          <w:i/>
          <w:color w:val="777777"/>
          <w:sz w:val="20"/>
        </w:rPr>
        <w:t>Remember</w:t>
      </w:r>
      <w:r>
        <w:rPr>
          <w:i/>
          <w:color w:val="777777"/>
          <w:spacing w:val="48"/>
          <w:sz w:val="20"/>
        </w:rPr>
        <w:t xml:space="preserve">  </w:t>
      </w:r>
      <w:r>
        <w:rPr>
          <w:i/>
          <w:color w:val="777777"/>
          <w:sz w:val="20"/>
        </w:rPr>
        <w:t>|</w:t>
      </w:r>
      <w:proofErr w:type="gramEnd"/>
      <w:r>
        <w:rPr>
          <w:i/>
          <w:color w:val="777777"/>
          <w:spacing w:val="47"/>
          <w:sz w:val="20"/>
        </w:rPr>
        <w:t xml:space="preserve">  </w:t>
      </w:r>
      <w:r>
        <w:rPr>
          <w:i/>
          <w:color w:val="777777"/>
          <w:sz w:val="20"/>
        </w:rPr>
        <w:t xml:space="preserve">Marks: </w:t>
      </w:r>
      <w:r>
        <w:rPr>
          <w:i/>
          <w:color w:val="777777"/>
          <w:spacing w:val="-10"/>
          <w:sz w:val="20"/>
        </w:rPr>
        <w:t>5</w:t>
      </w:r>
    </w:p>
    <w:p w14:paraId="1A3DCA4B" w14:textId="77777777" w:rsidR="003E79A4" w:rsidRDefault="00000000">
      <w:pPr>
        <w:pStyle w:val="Heading2"/>
      </w:pPr>
      <w:r>
        <w:rPr>
          <w:color w:val="2D73B4"/>
        </w:rPr>
        <w:t>Concept</w:t>
      </w:r>
      <w:r>
        <w:rPr>
          <w:color w:val="2D73B4"/>
          <w:spacing w:val="-3"/>
        </w:rPr>
        <w:t xml:space="preserve"> </w:t>
      </w:r>
      <w:r>
        <w:rPr>
          <w:color w:val="2D73B4"/>
          <w:spacing w:val="-5"/>
        </w:rPr>
        <w:t>Map</w:t>
      </w:r>
    </w:p>
    <w:p w14:paraId="4F86576F" w14:textId="77777777" w:rsidR="003E79A4" w:rsidRDefault="00000000">
      <w:pPr>
        <w:pStyle w:val="BodyText"/>
        <w:spacing w:before="10"/>
        <w:rPr>
          <w:sz w:val="10"/>
        </w:rPr>
      </w:pPr>
      <w:r>
        <w:rPr>
          <w:noProof/>
          <w:sz w:val="10"/>
        </w:rPr>
        <w:drawing>
          <wp:anchor distT="0" distB="0" distL="0" distR="0" simplePos="0" relativeHeight="487591936" behindDoc="1" locked="0" layoutInCell="1" allowOverlap="1" wp14:anchorId="78B3FFAA" wp14:editId="2C6417CB">
            <wp:simplePos x="0" y="0"/>
            <wp:positionH relativeFrom="page">
              <wp:posOffset>1219200</wp:posOffset>
            </wp:positionH>
            <wp:positionV relativeFrom="paragraph">
              <wp:posOffset>95198</wp:posOffset>
            </wp:positionV>
            <wp:extent cx="5334000" cy="1676400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D510C1" w14:textId="77777777" w:rsidR="003E79A4" w:rsidRDefault="00000000">
      <w:pPr>
        <w:pStyle w:val="Heading2"/>
      </w:pPr>
      <w:r>
        <w:rPr>
          <w:color w:val="2D73B4"/>
          <w:spacing w:val="-2"/>
        </w:rPr>
        <w:t>Theory</w:t>
      </w:r>
    </w:p>
    <w:p w14:paraId="5BF0B2F3" w14:textId="77777777" w:rsidR="003E79A4" w:rsidRDefault="003E79A4">
      <w:pPr>
        <w:pStyle w:val="BodyText"/>
        <w:spacing w:before="3"/>
        <w:rPr>
          <w:sz w:val="8"/>
        </w:rPr>
      </w:pPr>
    </w:p>
    <w:tbl>
      <w:tblPr>
        <w:tblW w:w="0" w:type="auto"/>
        <w:tblInd w:w="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0"/>
        <w:gridCol w:w="6600"/>
      </w:tblGrid>
      <w:tr w:rsidR="003E79A4" w14:paraId="780CDB9D" w14:textId="77777777">
        <w:trPr>
          <w:trHeight w:val="229"/>
        </w:trPr>
        <w:tc>
          <w:tcPr>
            <w:tcW w:w="2400" w:type="dxa"/>
            <w:shd w:val="clear" w:color="auto" w:fill="D8E5F2"/>
          </w:tcPr>
          <w:p w14:paraId="3C0DF16A" w14:textId="77777777" w:rsidR="003E79A4" w:rsidRDefault="00000000">
            <w:pPr>
              <w:pStyle w:val="TableParagraph"/>
              <w:spacing w:line="205" w:lineRule="exac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Role</w:t>
            </w:r>
          </w:p>
        </w:tc>
        <w:tc>
          <w:tcPr>
            <w:tcW w:w="6600" w:type="dxa"/>
            <w:shd w:val="clear" w:color="auto" w:fill="D8E5F2"/>
          </w:tcPr>
          <w:p w14:paraId="7DF340E0" w14:textId="77777777" w:rsidR="003E79A4" w:rsidRDefault="00000000">
            <w:pPr>
              <w:pStyle w:val="TableParagraph"/>
              <w:spacing w:line="205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Responsibilities</w:t>
            </w:r>
          </w:p>
        </w:tc>
      </w:tr>
      <w:tr w:rsidR="003E79A4" w14:paraId="0760386D" w14:textId="77777777">
        <w:trPr>
          <w:trHeight w:val="689"/>
        </w:trPr>
        <w:tc>
          <w:tcPr>
            <w:tcW w:w="2400" w:type="dxa"/>
          </w:tcPr>
          <w:p w14:paraId="20521B2F" w14:textId="77777777" w:rsidR="003E79A4" w:rsidRDefault="00000000">
            <w:pPr>
              <w:pStyle w:val="TableParagraph"/>
              <w:ind w:right="469"/>
              <w:rPr>
                <w:sz w:val="20"/>
              </w:rPr>
            </w:pPr>
            <w:r>
              <w:rPr>
                <w:sz w:val="20"/>
              </w:rPr>
              <w:t>Database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Administrator </w:t>
            </w:r>
            <w:r>
              <w:rPr>
                <w:spacing w:val="-2"/>
                <w:sz w:val="20"/>
              </w:rPr>
              <w:t>(DBA)</w:t>
            </w:r>
          </w:p>
        </w:tc>
        <w:tc>
          <w:tcPr>
            <w:tcW w:w="6600" w:type="dxa"/>
          </w:tcPr>
          <w:p w14:paraId="08E9AB60" w14:textId="77777777" w:rsidR="003E79A4" w:rsidRDefault="00000000">
            <w:pPr>
              <w:pStyle w:val="TableParagraph"/>
              <w:spacing w:before="0" w:line="230" w:lineRule="atLeast"/>
              <w:rPr>
                <w:sz w:val="20"/>
              </w:rPr>
            </w:pPr>
            <w:r>
              <w:rPr>
                <w:sz w:val="20"/>
              </w:rPr>
              <w:t>Schema definition and modification, granting authorization/access control, defining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storage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structure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access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methods,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routine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maintenance,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backup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&amp; recovery, monitoring performance.</w:t>
            </w:r>
          </w:p>
        </w:tc>
      </w:tr>
      <w:tr w:rsidR="003E79A4" w14:paraId="5D236EAB" w14:textId="77777777">
        <w:trPr>
          <w:trHeight w:val="459"/>
        </w:trPr>
        <w:tc>
          <w:tcPr>
            <w:tcW w:w="2400" w:type="dxa"/>
          </w:tcPr>
          <w:p w14:paraId="11616A11" w14:textId="77777777" w:rsidR="003E79A4" w:rsidRDefault="00000000">
            <w:pPr>
              <w:pStyle w:val="TableParagraph"/>
              <w:spacing w:before="0" w:line="230" w:lineRule="atLeast"/>
              <w:rPr>
                <w:sz w:val="20"/>
              </w:rPr>
            </w:pPr>
            <w:r>
              <w:rPr>
                <w:sz w:val="20"/>
              </w:rPr>
              <w:t>Application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Developer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/ </w:t>
            </w:r>
            <w:r>
              <w:rPr>
                <w:spacing w:val="-2"/>
                <w:sz w:val="20"/>
              </w:rPr>
              <w:t>Programmer</w:t>
            </w:r>
          </w:p>
        </w:tc>
        <w:tc>
          <w:tcPr>
            <w:tcW w:w="6600" w:type="dxa"/>
          </w:tcPr>
          <w:p w14:paraId="612ED80E" w14:textId="77777777" w:rsidR="003E79A4" w:rsidRDefault="00000000">
            <w:pPr>
              <w:pStyle w:val="TableParagraph"/>
              <w:spacing w:before="0" w:line="230" w:lineRule="atLeast"/>
              <w:rPr>
                <w:sz w:val="20"/>
              </w:rPr>
            </w:pPr>
            <w:r>
              <w:rPr>
                <w:sz w:val="20"/>
              </w:rPr>
              <w:t>Writes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application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programs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host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languages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combined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DML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(embedded SQL, APIs) to interact with the database and satisfy business requirements.</w:t>
            </w:r>
          </w:p>
        </w:tc>
      </w:tr>
      <w:tr w:rsidR="003E79A4" w14:paraId="35A6245E" w14:textId="77777777">
        <w:trPr>
          <w:trHeight w:val="919"/>
        </w:trPr>
        <w:tc>
          <w:tcPr>
            <w:tcW w:w="2400" w:type="dxa"/>
          </w:tcPr>
          <w:p w14:paraId="3359914E" w14:textId="77777777" w:rsidR="003E79A4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End </w:t>
            </w:r>
            <w:r>
              <w:rPr>
                <w:spacing w:val="-4"/>
                <w:sz w:val="20"/>
              </w:rPr>
              <w:t>User</w:t>
            </w:r>
          </w:p>
        </w:tc>
        <w:tc>
          <w:tcPr>
            <w:tcW w:w="6600" w:type="dxa"/>
          </w:tcPr>
          <w:p w14:paraId="0E28287E" w14:textId="77777777" w:rsidR="003E79A4" w:rsidRDefault="00000000">
            <w:pPr>
              <w:pStyle w:val="TableParagraph"/>
              <w:spacing w:before="0" w:line="230" w:lineRule="atLeast"/>
              <w:rPr>
                <w:sz w:val="20"/>
              </w:rPr>
            </w:pPr>
            <w:r>
              <w:rPr>
                <w:sz w:val="20"/>
              </w:rPr>
              <w:t>Interacts with the database through queries or application interfaces without technical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DBMS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knowledge;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classified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as: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Naive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Users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(use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fixed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menu-driven applications), Casual Users (occasionally query using SQL), and Sophisticated Users (write complex queries/analytics).</w:t>
            </w:r>
          </w:p>
        </w:tc>
      </w:tr>
    </w:tbl>
    <w:p w14:paraId="41CE05A3" w14:textId="77777777" w:rsidR="00C86F86" w:rsidRDefault="00C86F86"/>
    <w:sectPr w:rsidR="00C86F86">
      <w:pgSz w:w="12240" w:h="15840"/>
      <w:pgMar w:top="1020" w:right="992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015338"/>
    <w:multiLevelType w:val="hybridMultilevel"/>
    <w:tmpl w:val="1C2ADBE6"/>
    <w:lvl w:ilvl="0" w:tplc="9836F2F8">
      <w:numFmt w:val="bullet"/>
      <w:lvlText w:val="●"/>
      <w:lvlJc w:val="left"/>
      <w:pPr>
        <w:ind w:left="80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9454D3DE">
      <w:numFmt w:val="bullet"/>
      <w:lvlText w:val="•"/>
      <w:lvlJc w:val="left"/>
      <w:pPr>
        <w:ind w:left="1745" w:hanging="360"/>
      </w:pPr>
      <w:rPr>
        <w:rFonts w:hint="default"/>
        <w:lang w:val="en-US" w:eastAsia="en-US" w:bidi="ar-SA"/>
      </w:rPr>
    </w:lvl>
    <w:lvl w:ilvl="2" w:tplc="6EE23154">
      <w:numFmt w:val="bullet"/>
      <w:lvlText w:val="•"/>
      <w:lvlJc w:val="left"/>
      <w:pPr>
        <w:ind w:left="2691" w:hanging="360"/>
      </w:pPr>
      <w:rPr>
        <w:rFonts w:hint="default"/>
        <w:lang w:val="en-US" w:eastAsia="en-US" w:bidi="ar-SA"/>
      </w:rPr>
    </w:lvl>
    <w:lvl w:ilvl="3" w:tplc="C818EC66"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 w:tplc="A64C58B8">
      <w:numFmt w:val="bullet"/>
      <w:lvlText w:val="•"/>
      <w:lvlJc w:val="left"/>
      <w:pPr>
        <w:ind w:left="4582" w:hanging="360"/>
      </w:pPr>
      <w:rPr>
        <w:rFonts w:hint="default"/>
        <w:lang w:val="en-US" w:eastAsia="en-US" w:bidi="ar-SA"/>
      </w:rPr>
    </w:lvl>
    <w:lvl w:ilvl="5" w:tplc="05B8C3A2">
      <w:numFmt w:val="bullet"/>
      <w:lvlText w:val="•"/>
      <w:lvlJc w:val="left"/>
      <w:pPr>
        <w:ind w:left="5528" w:hanging="360"/>
      </w:pPr>
      <w:rPr>
        <w:rFonts w:hint="default"/>
        <w:lang w:val="en-US" w:eastAsia="en-US" w:bidi="ar-SA"/>
      </w:rPr>
    </w:lvl>
    <w:lvl w:ilvl="6" w:tplc="BC8837D6">
      <w:numFmt w:val="bullet"/>
      <w:lvlText w:val="•"/>
      <w:lvlJc w:val="left"/>
      <w:pPr>
        <w:ind w:left="6473" w:hanging="360"/>
      </w:pPr>
      <w:rPr>
        <w:rFonts w:hint="default"/>
        <w:lang w:val="en-US" w:eastAsia="en-US" w:bidi="ar-SA"/>
      </w:rPr>
    </w:lvl>
    <w:lvl w:ilvl="7" w:tplc="90208034">
      <w:numFmt w:val="bullet"/>
      <w:lvlText w:val="•"/>
      <w:lvlJc w:val="left"/>
      <w:pPr>
        <w:ind w:left="7419" w:hanging="360"/>
      </w:pPr>
      <w:rPr>
        <w:rFonts w:hint="default"/>
        <w:lang w:val="en-US" w:eastAsia="en-US" w:bidi="ar-SA"/>
      </w:rPr>
    </w:lvl>
    <w:lvl w:ilvl="8" w:tplc="E28A6598">
      <w:numFmt w:val="bullet"/>
      <w:lvlText w:val="•"/>
      <w:lvlJc w:val="left"/>
      <w:pPr>
        <w:ind w:left="8364" w:hanging="360"/>
      </w:pPr>
      <w:rPr>
        <w:rFonts w:hint="default"/>
        <w:lang w:val="en-US" w:eastAsia="en-US" w:bidi="ar-SA"/>
      </w:rPr>
    </w:lvl>
  </w:abstractNum>
  <w:num w:numId="1" w16cid:durableId="5110741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9A4"/>
    <w:rsid w:val="003E79A4"/>
    <w:rsid w:val="00985218"/>
    <w:rsid w:val="00C86F86"/>
    <w:rsid w:val="00E241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B5817B"/>
  <w15:docId w15:val="{B7CBAE3F-E7B5-4795-8BA7-76A3431FEC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87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200"/>
      <w:ind w:left="87"/>
      <w:outlineLvl w:val="1"/>
    </w:pPr>
    <w:rPr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ind w:left="23"/>
      <w:outlineLvl w:val="2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60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66"/>
      <w:ind w:left="93" w:right="423"/>
      <w:jc w:val="center"/>
    </w:pPr>
    <w:rPr>
      <w:rFonts w:ascii="Arial" w:eastAsia="Arial" w:hAnsi="Arial" w:cs="Arial"/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spacing w:before="60"/>
      <w:ind w:left="808" w:hanging="360"/>
    </w:pPr>
  </w:style>
  <w:style w:type="paragraph" w:customStyle="1" w:styleId="TableParagraph">
    <w:name w:val="Table Paragraph"/>
    <w:basedOn w:val="Normal"/>
    <w:uiPriority w:val="1"/>
    <w:qFormat/>
    <w:pPr>
      <w:spacing w:before="5"/>
      <w:ind w:left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11</Pages>
  <Words>2186</Words>
  <Characters>12465</Characters>
  <Application>Microsoft Office Word</Application>
  <DocSecurity>0</DocSecurity>
  <Lines>103</Lines>
  <Paragraphs>29</Paragraphs>
  <ScaleCrop>false</ScaleCrop>
  <Company/>
  <LinksUpToDate>false</LinksUpToDate>
  <CharactersWithSpaces>14622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Rohith</dc:creator>
  <cp:lastModifiedBy>Rohith M</cp:lastModifiedBy>
  <cp:revision>2</cp:revision>
  <dcterms:created xsi:type="dcterms:W3CDTF">2026-08-03T07:56:00Z</dcterms:created>
  <dcterms:modified xsi:type="dcterms:W3CDTF">2026-08-03T07:56:00Z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2026-07-27T00:00:00Z</vt:filetime>
  </property>
  <property fmtid="{D5CDD505-2E9C-101B-9397-08002B2CF9AE}" pid="4" name="LastSaved">
    <vt:filetime>2026-07-27T00:00:00Z</vt:filetime>
  </property>
  <property fmtid="{D5CDD505-2E9C-101B-9397-08002B2CF9AE}" pid="5" name="Producer">
    <vt:lpwstr>Pdftools SDK</vt:lpwstr>
  </property>
</Properties>
</file>