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D849D">
      <w:pPr>
        <w:rPr>
          <w:rFonts w:hint="default" w:ascii="Times New Roman" w:hAnsi="Times New Roman" w:cs="Times New Roman"/>
        </w:rPr>
      </w:pPr>
    </w:p>
    <w:p w14:paraId="4BD806A0">
      <w:pPr>
        <w:rPr>
          <w:rFonts w:hint="default" w:ascii="Times New Roman" w:hAnsi="Times New Roman" w:cs="Times New Roman"/>
          <w:sz w:val="28"/>
          <w:szCs w:val="28"/>
        </w:rPr>
      </w:pPr>
    </w:p>
    <w:p w14:paraId="7BDEEBA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PROJECTTIMELINE&amp;RISKANALUYSIS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5"/>
        <w:gridCol w:w="4267"/>
      </w:tblGrid>
      <w:tr w14:paraId="3EA66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9" w:hRule="atLeast"/>
        </w:trPr>
        <w:tc>
          <w:tcPr>
            <w:tcW w:w="4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1843C5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default" w:ascii="Times New Roman" w:hAnsi="Times New Roman" w:cs="Times New Roman"/>
                <w:b/>
                <w:bCs w:val="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ptos" w:cs="Times New Roman"/>
                <w:b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4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B36860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default" w:ascii="Times New Roman" w:hAnsi="Times New Roman" w:cs="Times New Roman"/>
                <w:b/>
                <w:bCs w:val="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ptos" w:cs="Times New Roman"/>
                <w:b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4 March 2026</w:t>
            </w:r>
          </w:p>
        </w:tc>
      </w:tr>
      <w:tr w14:paraId="53698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CC4C5C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default" w:ascii="Times New Roman" w:hAnsi="Times New Roman" w:cs="Times New Roman"/>
                <w:b/>
                <w:bCs w:val="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ptos" w:cs="Times New Roman"/>
                <w:b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Team ID</w:t>
            </w:r>
          </w:p>
        </w:tc>
        <w:tc>
          <w:tcPr>
            <w:tcW w:w="4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9B7D39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default" w:ascii="Times New Roman" w:hAnsi="Times New Roman" w:cs="Times New Roman"/>
                <w:b/>
                <w:bCs w:val="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ptos" w:cs="Times New Roman"/>
                <w:b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SWTID-2026-2834</w:t>
            </w:r>
          </w:p>
        </w:tc>
      </w:tr>
      <w:tr w14:paraId="48D41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4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D3D3CD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default" w:ascii="Times New Roman" w:hAnsi="Times New Roman" w:cs="Times New Roman"/>
                <w:b/>
                <w:bCs w:val="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ptos" w:cs="Times New Roman"/>
                <w:b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Project Name</w:t>
            </w:r>
          </w:p>
        </w:tc>
        <w:tc>
          <w:tcPr>
            <w:tcW w:w="4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ECED31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default" w:ascii="Times New Roman" w:hAnsi="Times New Roman" w:cs="Times New Roman"/>
                <w:b/>
                <w:bCs w:val="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ptos" w:cs="Times New Roman"/>
                <w:b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Automating Data Import and Relationship Mapping Using Import Sets &amp; Dot Walking</w:t>
            </w:r>
          </w:p>
        </w:tc>
      </w:tr>
      <w:tr w14:paraId="3F0BE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4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51D62D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default" w:ascii="Times New Roman" w:hAnsi="Times New Roman" w:cs="Times New Roman"/>
                <w:b/>
                <w:bCs w:val="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ptos" w:cs="Times New Roman"/>
                <w:b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Maximum Marks</w:t>
            </w:r>
          </w:p>
        </w:tc>
        <w:tc>
          <w:tcPr>
            <w:tcW w:w="4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4EE1DB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default" w:ascii="Times New Roman" w:hAnsi="Times New Roman" w:cs="Times New Roman"/>
                <w:b/>
                <w:bCs w:val="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ptos" w:cs="Times New Roman"/>
                <w:b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4 Marks</w:t>
            </w:r>
          </w:p>
        </w:tc>
      </w:tr>
    </w:tbl>
    <w:p w14:paraId="112C1D39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b/>
          <w:bCs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4"/>
          <w:szCs w:val="24"/>
          <w:lang w:val="en-US" w:eastAsia="zh-CN"/>
        </w:rPr>
        <w:t>Project Timeline</w:t>
      </w:r>
    </w:p>
    <w:p w14:paraId="5120DDA8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b/>
          <w:bCs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4"/>
          <w:szCs w:val="24"/>
          <w:lang w:val="en-US" w:eastAsia="zh-CN"/>
        </w:rPr>
        <w:t>Introduction</w:t>
      </w:r>
    </w:p>
    <w:p w14:paraId="4AA1CD53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A project timeline is an important part of project planning. It helps in organizing different phases of the project and ensures that the project is completed within the specified time. A proper timeline allows the project team to plan tasks, allocate resources, and monitor progress effectively.</w:t>
      </w:r>
    </w:p>
    <w:p w14:paraId="1AB2FD20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In this project, the timeline is designed to cover all stages of development including planning, design, development, testing, and documentation. Each stage plays a crucial role in ensuring that the project is implemented successfully.</w:t>
      </w:r>
    </w:p>
    <w:p w14:paraId="752A8E52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The timeline also helps the team members understand their responsibilities and complete their assigned tasks within the given duration.</w:t>
      </w:r>
    </w:p>
    <w:p w14:paraId="73D9DC8D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b/>
          <w:bCs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4"/>
          <w:szCs w:val="24"/>
          <w:lang w:val="en-US" w:eastAsia="zh-CN"/>
        </w:rPr>
        <w:t>Project Development Phases</w:t>
      </w:r>
    </w:p>
    <w:p w14:paraId="5D2CC257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b/>
          <w:bCs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4"/>
          <w:szCs w:val="24"/>
          <w:lang w:val="en-US" w:eastAsia="zh-CN"/>
        </w:rPr>
        <w:t>1. Planning Phase</w:t>
      </w:r>
    </w:p>
    <w:p w14:paraId="28F014A2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During the planning phase, the project requirements are analyzed and the overall structure of the project is defined. The team identifies the tools, technologies, and resources required for the project.</w:t>
      </w:r>
    </w:p>
    <w:p w14:paraId="49E8EE83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Activities performed in this phase include:</w:t>
      </w:r>
    </w:p>
    <w:p w14:paraId="0C4C757A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 w:firstLine="720" w:firstLineChars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Understanding the project requirements</w:t>
      </w:r>
    </w:p>
    <w:p w14:paraId="117A769E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 w:firstLine="720" w:firstLineChars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Defining project objectives</w:t>
      </w:r>
    </w:p>
    <w:p w14:paraId="07A96489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 w:firstLine="720" w:firstLineChars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Preparing project documentation</w:t>
      </w:r>
    </w:p>
    <w:p w14:paraId="555A918D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 w:firstLine="720" w:firstLineChars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Planning the workflow of the system</w:t>
      </w:r>
    </w:p>
    <w:p w14:paraId="31D06B39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b/>
          <w:bCs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4"/>
          <w:szCs w:val="24"/>
          <w:lang w:val="en-US" w:eastAsia="zh-CN"/>
        </w:rPr>
        <w:t>2. Design Phase</w:t>
      </w:r>
    </w:p>
    <w:p w14:paraId="305EEBDD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In this phase, the architecture of the system is designed. Diagrams such as system architecture diagrams and data flow diagrams are created to represent how data flows through the system.</w:t>
      </w:r>
    </w:p>
    <w:p w14:paraId="0E96A2AB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Activities include:</w:t>
      </w:r>
    </w:p>
    <w:p w14:paraId="776C9473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Designing system architecture</w:t>
      </w:r>
    </w:p>
    <w:p w14:paraId="29E0BC14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Creating workflow diagrams</w:t>
      </w:r>
    </w:p>
    <w:p w14:paraId="6BF492A1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Planning database structure</w:t>
      </w:r>
    </w:p>
    <w:p w14:paraId="60BAA6B6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Designing form layout in ServiceNow</w:t>
      </w:r>
    </w:p>
    <w:p w14:paraId="02F50692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b/>
          <w:bCs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4"/>
          <w:szCs w:val="24"/>
          <w:lang w:val="en-US" w:eastAsia="zh-CN"/>
        </w:rPr>
        <w:t>3. Development Phase</w:t>
      </w:r>
    </w:p>
    <w:p w14:paraId="74996AEE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During the development phase, the actual implementation of the project takes place. The team creates the import set table and transform maps in ServiceNow.</w:t>
      </w:r>
    </w:p>
    <w:p w14:paraId="7F0585DD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Activities include:</w:t>
      </w:r>
    </w:p>
    <w:p w14:paraId="4D784CBD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Creating employee data</w:t>
      </w:r>
    </w:p>
    <w:p w14:paraId="3DCC2A25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Uploading the data into ServiceNow</w:t>
      </w:r>
    </w:p>
    <w:p w14:paraId="300BC3D7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Creating Import Sets</w:t>
      </w:r>
    </w:p>
    <w:p w14:paraId="2FF8F56C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Creating Transform Maps</w:t>
      </w:r>
    </w:p>
    <w:p w14:paraId="705C879B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Mapping fields between source and target tables</w:t>
      </w:r>
    </w:p>
    <w:p w14:paraId="56748EE4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b/>
          <w:bCs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4"/>
          <w:szCs w:val="24"/>
          <w:lang w:val="en-US" w:eastAsia="zh-CN"/>
        </w:rPr>
        <w:t>4. Testing Phase</w:t>
      </w:r>
    </w:p>
    <w:p w14:paraId="2D787823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Testing is performed to ensure that the system works correctly. The imported data is verified and the dot walking functionality is tested.</w:t>
      </w:r>
    </w:p>
    <w:p w14:paraId="14C08227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Activities include:</w:t>
      </w:r>
    </w:p>
    <w:p w14:paraId="74D00080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Checking imported employee records</w:t>
      </w:r>
    </w:p>
    <w:p w14:paraId="76552CA9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Assigning incidents to employees</w:t>
      </w:r>
    </w:p>
    <w:p w14:paraId="102989B1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/>
        </w:rPr>
        <w:t>Verifying department and manager details</w:t>
      </w:r>
    </w:p>
    <w:p w14:paraId="696B7A34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bookmarkStart w:id="0" w:name="_GoBack"/>
      <w:bookmarkEnd w:id="0"/>
    </w:p>
    <w:p w14:paraId="18C4468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Alef">
    <w:panose1 w:val="00000500000000000000"/>
    <w:charset w:val="00"/>
    <w:family w:val="auto"/>
    <w:pitch w:val="default"/>
    <w:sig w:usb0="00000807" w:usb1="40000000" w:usb2="00000000" w:usb3="00000000" w:csb0="200000B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B476C4"/>
    <w:rsid w:val="12B4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ptos" w:hAnsi="Aptos" w:eastAsia="Aptos" w:cs="Aptos"/>
      <w:kern w:val="2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Aptos" w:hAnsi="Aptos" w:eastAsia="Aptos" w:cs="Aptos"/>
      <w:kern w:val="2"/>
      <w:sz w:val="24"/>
      <w:szCs w:val="24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2026-03-10T09:08:00Z</dcterms:created>
  <dc:creator>acer</dc:creator>
  <cp:lastModifiedBy>acer</cp:lastModifiedBy>
  <dcterms:modified xsi:type="dcterms:W3CDTF">2026-03-10T09:15:53Z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3DA5955780034F139B1FAB0F9C422178_11</vt:lpwstr>
  </property>
</Properties>
</file>