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PHASE 7</w:t>
      </w:r>
    </w:p>
    <w:p>
      <w:pPr>
        <w:spacing w:after="300"/>
        <w:jc w:val="center"/>
      </w:pPr>
      <w:r>
        <w:rPr>
          <w:b/>
          <w:bCs/>
          <w:color w:val="2F5496"/>
          <w:sz w:val="30"/>
          <w:szCs w:val="30"/>
        </w:rPr>
        <w:t xml:space="preserve">Project Documentation</w:t>
      </w:r>
    </w:p>
    <w:p>
      <w:pPr>
        <w:spacing w:after="160" w:line="300"/>
      </w:pPr>
      <w:r>
        <w:rPr>
          <w:i/>
          <w:iCs/>
          <w:sz w:val="22"/>
          <w:szCs w:val="22"/>
        </w:rPr>
        <w:t xml:space="preserve">This section presents the complete project report, consolidating all phases of the AI Fit Track API project.</w:t>
      </w:r>
    </w:p>
    <w:p>
      <w:pPr>
        <w:pStyle w:val="Heading2"/>
        <w:spacing w:after="120" w:before="240"/>
      </w:pPr>
      <w:r>
        <w:rPr>
          <w:b/>
          <w:bCs/>
          <w:color w:val="2F5496"/>
          <w:sz w:val="24"/>
          <w:szCs w:val="24"/>
        </w:rPr>
        <w:t xml:space="preserve">Introduction</w:t>
      </w:r>
    </w:p>
    <w:p>
      <w:pPr>
        <w:spacing w:after="160" w:line="300"/>
      </w:pPr>
      <w:r>
        <w:rPr>
          <w:sz w:val="22"/>
          <w:szCs w:val="22"/>
        </w:rPr>
        <w:t xml:space="preserve">AI Fit Track API is a robust RESTful backend platform built with Node.js and Express.js, utilizing MongoDB and Mongoose ODM for data persistence. It delivers secure workout logging and goal tracking integrated with Google Gemini AI to provide intelligent progress summaries and personalized recommendations based on a user's real activity history. The platform features secure JWT authentication, bcrypt password hashing, and a comprehensive suite of endpoints for managing workouts and fetching AI-driven insights.</w:t>
      </w:r>
    </w:p>
    <w:p>
      <w:pPr>
        <w:pStyle w:val="Heading2"/>
        <w:spacing w:after="120" w:before="240"/>
      </w:pPr>
      <w:r>
        <w:rPr>
          <w:b/>
          <w:bCs/>
          <w:color w:val="2F5496"/>
          <w:sz w:val="24"/>
          <w:szCs w:val="24"/>
        </w:rPr>
        <w:t xml:space="preserve">Problem Statement</w:t>
      </w:r>
    </w:p>
    <w:p>
      <w:pPr>
        <w:pStyle w:val="ListParagraph"/>
        <w:numPr>
          <w:ilvl w:val="0"/>
          <w:numId w:val="1"/>
        </w:numPr>
        <w:spacing w:after="100" w:line="280"/>
      </w:pPr>
      <w:r>
        <w:rPr>
          <w:sz w:val="22"/>
          <w:szCs w:val="22"/>
        </w:rPr>
        <w:t xml:space="preserve">Difficulty maintaining a consistent, centralized record of daily workouts and physical activity across multiple apps and devices.</w:t>
      </w:r>
    </w:p>
    <w:p>
      <w:pPr>
        <w:pStyle w:val="ListParagraph"/>
        <w:numPr>
          <w:ilvl w:val="0"/>
          <w:numId w:val="1"/>
        </w:numPr>
        <w:spacing w:after="100" w:line="280"/>
      </w:pPr>
      <w:r>
        <w:rPr>
          <w:sz w:val="22"/>
          <w:szCs w:val="22"/>
        </w:rPr>
        <w:t xml:space="preserve">Lack of personalized fitness guidance that reflects a user's actual logged activity rather than generic advice.</w:t>
      </w:r>
    </w:p>
    <w:p>
      <w:pPr>
        <w:pStyle w:val="ListParagraph"/>
        <w:numPr>
          <w:ilvl w:val="0"/>
          <w:numId w:val="1"/>
        </w:numPr>
        <w:spacing w:after="100" w:line="280"/>
      </w:pPr>
      <w:r>
        <w:rPr>
          <w:sz w:val="22"/>
          <w:szCs w:val="22"/>
        </w:rPr>
        <w:t xml:space="preserve">Need for plain-language progress summaries instead of raw numbers alone.</w:t>
      </w:r>
    </w:p>
    <w:p>
      <w:pPr>
        <w:pStyle w:val="ListParagraph"/>
        <w:numPr>
          <w:ilvl w:val="0"/>
          <w:numId w:val="1"/>
        </w:numPr>
        <w:spacing w:after="100" w:line="280"/>
      </w:pPr>
      <w:r>
        <w:rPr>
          <w:sz w:val="22"/>
          <w:szCs w:val="22"/>
        </w:rPr>
        <w:t xml:space="preserve">Absence of a secure system to store fitness history and goals and sync them across devices.</w:t>
      </w:r>
    </w:p>
    <w:p>
      <w:pPr>
        <w:pStyle w:val="Heading2"/>
        <w:spacing w:after="120" w:before="240"/>
      </w:pPr>
      <w:r>
        <w:rPr>
          <w:b/>
          <w:bCs/>
          <w:color w:val="2F5496"/>
          <w:sz w:val="24"/>
          <w:szCs w:val="24"/>
        </w:rPr>
        <w:t xml:space="preserve">Objectives</w:t>
      </w:r>
    </w:p>
    <w:p>
      <w:pPr>
        <w:pStyle w:val="ListParagraph"/>
        <w:numPr>
          <w:ilvl w:val="0"/>
          <w:numId w:val="1"/>
        </w:numPr>
        <w:spacing w:after="100" w:line="280"/>
      </w:pPr>
      <w:r>
        <w:rPr>
          <w:sz w:val="22"/>
          <w:szCs w:val="22"/>
        </w:rPr>
        <w:t xml:space="preserve">Provide secure authentication and workout log management.</w:t>
      </w:r>
    </w:p>
    <w:p>
      <w:pPr>
        <w:pStyle w:val="ListParagraph"/>
        <w:numPr>
          <w:ilvl w:val="0"/>
          <w:numId w:val="1"/>
        </w:numPr>
        <w:spacing w:after="100" w:line="280"/>
      </w:pPr>
      <w:r>
        <w:rPr>
          <w:sz w:val="22"/>
          <w:szCs w:val="22"/>
        </w:rPr>
        <w:t xml:space="preserve">Track fitness goals and aggregate progress statistics over time.</w:t>
      </w:r>
    </w:p>
    <w:p>
      <w:pPr>
        <w:pStyle w:val="ListParagraph"/>
        <w:numPr>
          <w:ilvl w:val="0"/>
          <w:numId w:val="1"/>
        </w:numPr>
        <w:spacing w:after="100" w:line="280"/>
      </w:pPr>
      <w:r>
        <w:rPr>
          <w:sz w:val="22"/>
          <w:szCs w:val="22"/>
        </w:rPr>
        <w:t xml:space="preserve">Generate AI-powered natural-language summaries and personalized recommendations.</w:t>
      </w:r>
    </w:p>
    <w:p>
      <w:pPr>
        <w:pStyle w:val="ListParagraph"/>
        <w:numPr>
          <w:ilvl w:val="0"/>
          <w:numId w:val="1"/>
        </w:numPr>
        <w:spacing w:after="100" w:line="280"/>
      </w:pPr>
      <w:r>
        <w:rPr>
          <w:sz w:val="22"/>
          <w:szCs w:val="22"/>
        </w:rPr>
        <w:t xml:space="preserve">Maintain reliability through a fallback mode and centralized error handling.</w:t>
      </w:r>
    </w:p>
    <w:p>
      <w:pPr>
        <w:pStyle w:val="Heading2"/>
        <w:spacing w:after="120" w:before="240"/>
      </w:pPr>
      <w:r>
        <w:rPr>
          <w:b/>
          <w:bCs/>
          <w:color w:val="2F5496"/>
          <w:sz w:val="24"/>
          <w:szCs w:val="24"/>
        </w:rPr>
        <w:t xml:space="preserve">Requirements</w:t>
      </w:r>
    </w:p>
    <w:p>
      <w:pPr>
        <w:spacing w:after="160" w:line="300"/>
      </w:pPr>
      <w:r>
        <w:rPr>
          <w:sz w:val="22"/>
          <w:szCs w:val="22"/>
        </w:rPr>
        <w:t xml:space="preserve">Functional requirements include secure authentication, CRUD operations on workout logs, goal tracking, statistics aggregation, and AI-driven insight generation. Non-functional requirements emphasize security (JWT, bcrypt, sanitization), reliability (fallback mode), and maintainability (modular MVC architecture). Hardware requirements include an Intel i5/Ryzen 5 processor, 8–16 GB RAM, and 1 GB of storage. Software requirements include Node.js, npm, MongoDB, the Gemini AI SDK, and Postman for testing.</w:t>
      </w:r>
    </w:p>
    <w:p>
      <w:pPr>
        <w:pStyle w:val="Heading2"/>
        <w:spacing w:after="120" w:before="240"/>
      </w:pPr>
      <w:r>
        <w:rPr>
          <w:b/>
          <w:bCs/>
          <w:color w:val="2F5496"/>
          <w:sz w:val="24"/>
          <w:szCs w:val="24"/>
        </w:rPr>
        <w:t xml:space="preserve">Design</w:t>
      </w:r>
    </w:p>
    <w:p>
      <w:pPr>
        <w:spacing w:after="160" w:line="300"/>
      </w:pPr>
      <w:r>
        <w:rPr>
          <w:sz w:val="22"/>
          <w:szCs w:val="22"/>
        </w:rPr>
        <w:t xml:space="preserve">The system follows an MVC architectural pattern. The Model layer defines Mongoose schemas for Users and WorkoutLogs; the Controller layer processes requests and coordinates business logic; and the View layer is represented by the API routing network, since the backend is a headless service. An Entity-Relationship diagram defines a One-to-Many relationship between Users and their WorkoutLogs.</w:t>
      </w:r>
    </w:p>
    <w:p>
      <w:pPr>
        <w:pStyle w:val="Heading2"/>
        <w:spacing w:after="120" w:before="240"/>
      </w:pPr>
      <w:r>
        <w:rPr>
          <w:b/>
          <w:bCs/>
          <w:color w:val="2F5496"/>
          <w:sz w:val="24"/>
          <w:szCs w:val="24"/>
        </w:rPr>
        <w:t xml:space="preserve">Development</w:t>
      </w:r>
    </w:p>
    <w:p>
      <w:pPr>
        <w:spacing w:after="160" w:line="300"/>
      </w:pPr>
      <w:r>
        <w:rPr>
          <w:sz w:val="22"/>
          <w:szCs w:val="22"/>
        </w:rPr>
        <w:t xml:space="preserve">Development proceeded across five epics: project architecture, project setup and configuration, backend development, database configuration, and project execution. Core modules implemented include authentication, workout logging, statistics aggregation, AI insight generation, and administrative oversight, all secured with JWT, bcrypt, and request sanitization.</w:t>
      </w:r>
    </w:p>
    <w:p>
      <w:pPr>
        <w:pStyle w:val="Heading2"/>
        <w:spacing w:after="120" w:before="240"/>
      </w:pPr>
      <w:r>
        <w:rPr>
          <w:b/>
          <w:bCs/>
          <w:color w:val="2F5496"/>
          <w:sz w:val="24"/>
          <w:szCs w:val="24"/>
        </w:rPr>
        <w:t xml:space="preserve">Testing</w:t>
      </w:r>
    </w:p>
    <w:p>
      <w:pPr>
        <w:spacing w:after="160" w:line="300"/>
      </w:pPr>
      <w:r>
        <w:rPr>
          <w:sz w:val="22"/>
          <w:szCs w:val="22"/>
        </w:rPr>
        <w:t xml:space="preserve">Each API endpoint was tested using Postman, covering registration, login, workout CRUD operations, stats aggregation, and AI-based recommendations. Test cases validated both successful responses and expected error handling (e.g., invalid credentials, missing tokens). All identified bugs were resolved prior to final testing, and the complete backend passed the defined test suite.</w:t>
      </w:r>
    </w:p>
    <w:p>
      <w:pPr>
        <w:pStyle w:val="Heading2"/>
        <w:spacing w:after="120" w:before="240"/>
      </w:pPr>
      <w:r>
        <w:rPr>
          <w:b/>
          <w:bCs/>
          <w:color w:val="2F5496"/>
          <w:sz w:val="24"/>
          <w:szCs w:val="24"/>
        </w:rPr>
        <w:t xml:space="preserve">Results</w:t>
      </w:r>
    </w:p>
    <w:p>
      <w:pPr>
        <w:spacing w:after="160" w:line="300"/>
      </w:pPr>
      <w:r>
        <w:rPr>
          <w:sz w:val="22"/>
          <w:szCs w:val="22"/>
        </w:rPr>
        <w:t xml:space="preserve">The final system successfully delivers secure authentication, persistent workout and goal management, aggregated fitness statistics, and AI-generated natural-language summaries and recommendations. All core API endpoints (Register, Login, Workout CRUD, Stats, AI Insight) were verified functional through Postman testing, as documented in Phase 5 and Phase 6.</w:t>
      </w:r>
    </w:p>
    <w:p>
      <w:pPr>
        <w:pStyle w:val="Heading2"/>
        <w:spacing w:after="120" w:before="240"/>
      </w:pPr>
      <w:r>
        <w:rPr>
          <w:b/>
          <w:bCs/>
          <w:color w:val="2F5496"/>
          <w:sz w:val="24"/>
          <w:szCs w:val="24"/>
        </w:rPr>
        <w:t xml:space="preserve">Conclusion</w:t>
      </w:r>
    </w:p>
    <w:p>
      <w:pPr>
        <w:spacing w:after="160" w:line="300"/>
      </w:pPr>
      <w:r>
        <w:rPr>
          <w:sz w:val="22"/>
          <w:szCs w:val="22"/>
        </w:rPr>
        <w:t xml:space="preserve">AI Fit Track API successfully demonstrates how a well-structured MVC backend, combined with a modern AI service, can transform raw workout data into meaningful, personalized insight for end users. The project meets its stated objectives of security, reliability, and intelligent recommendation generation.</w:t>
      </w:r>
    </w:p>
    <w:p>
      <w:pPr>
        <w:pStyle w:val="Heading2"/>
        <w:spacing w:after="120" w:before="240"/>
      </w:pPr>
      <w:r>
        <w:rPr>
          <w:b/>
          <w:bCs/>
          <w:color w:val="2F5496"/>
          <w:sz w:val="24"/>
          <w:szCs w:val="24"/>
        </w:rPr>
        <w:t xml:space="preserve">Future Enhancement</w:t>
      </w:r>
    </w:p>
    <w:p>
      <w:pPr>
        <w:pStyle w:val="ListParagraph"/>
        <w:numPr>
          <w:ilvl w:val="0"/>
          <w:numId w:val="1"/>
        </w:numPr>
        <w:spacing w:after="100" w:line="280"/>
      </w:pPr>
      <w:r>
        <w:rPr>
          <w:sz w:val="22"/>
          <w:szCs w:val="22"/>
        </w:rPr>
        <w:t xml:space="preserve">Nutrition/meal logging module with calorie intake tracking alongside calories burned.</w:t>
      </w:r>
    </w:p>
    <w:p>
      <w:pPr>
        <w:pStyle w:val="ListParagraph"/>
        <w:numPr>
          <w:ilvl w:val="0"/>
          <w:numId w:val="1"/>
        </w:numPr>
        <w:spacing w:after="100" w:line="280"/>
      </w:pPr>
      <w:r>
        <w:rPr>
          <w:sz w:val="22"/>
          <w:szCs w:val="22"/>
        </w:rPr>
        <w:t xml:space="preserve">Integration with wearable device APIs (e.g., Google Fit, Apple Health) for automatic activity import.</w:t>
      </w:r>
    </w:p>
    <w:p>
      <w:pPr>
        <w:pStyle w:val="ListParagraph"/>
        <w:numPr>
          <w:ilvl w:val="0"/>
          <w:numId w:val="1"/>
        </w:numPr>
        <w:spacing w:after="100" w:line="280"/>
      </w:pPr>
      <w:r>
        <w:rPr>
          <w:sz w:val="22"/>
          <w:szCs w:val="22"/>
        </w:rPr>
        <w:t xml:space="preserve">Push notification reminders for goal streaks and inactivity alerts.</w:t>
      </w:r>
    </w:p>
    <w:p>
      <w:pPr>
        <w:pStyle w:val="ListParagraph"/>
        <w:numPr>
          <w:ilvl w:val="0"/>
          <w:numId w:val="1"/>
        </w:numPr>
        <w:spacing w:after="100" w:line="280"/>
      </w:pPr>
      <w:r>
        <w:rPr>
          <w:sz w:val="22"/>
          <w:szCs w:val="22"/>
        </w:rPr>
        <w:t xml:space="preserve">A dedicated analytics dashboard with visual progress charts.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2026-09-27T09:44:29.127Z</dcterms:created>
  <dcterms:modified xsi:type="dcterms:W3CDTF">2026-09-27T09:44:29.127Z</dcterms:modified>
</cp:coreProperties>
</file>

<file path=docProps/custom.xml><?xml version="1.0" encoding="utf-8"?>
<Properties xmlns="http://schemas.openxmlformats.org/officeDocument/2006/custom-properties" xmlns:vt="http://schemas.openxmlformats.org/officeDocument/2006/docPropsVTypes"/>
</file>