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70FE" w14:textId="77777777" w:rsidR="0079347B" w:rsidRDefault="00000000">
      <w:pPr>
        <w:jc w:val="center"/>
      </w:pPr>
      <w:r>
        <w:rPr>
          <w:b/>
          <w:sz w:val="32"/>
        </w:rPr>
        <w:t>SUPERSTORE SALES ANALYSIS – EXCEL PROJECT</w:t>
      </w:r>
    </w:p>
    <w:p w14:paraId="70B077F1" w14:textId="77777777" w:rsidR="0079347B" w:rsidRDefault="00000000">
      <w:pPr>
        <w:jc w:val="center"/>
      </w:pPr>
      <w:r>
        <w:rPr>
          <w:i/>
          <w:sz w:val="20"/>
        </w:rPr>
        <w:t>Superstore Sales Analysis Dashboard using Microsoft Excel</w:t>
      </w:r>
    </w:p>
    <w:p w14:paraId="3CF6572F" w14:textId="77777777" w:rsidR="0079347B" w:rsidRDefault="00000000">
      <w:pPr>
        <w:spacing w:before="60" w:after="20"/>
      </w:pPr>
      <w:r>
        <w:rPr>
          <w:b/>
          <w:sz w:val="21"/>
        </w:rPr>
        <w:t>1. Objective</w:t>
      </w:r>
    </w:p>
    <w:p w14:paraId="517B6F94" w14:textId="77777777" w:rsidR="0079347B" w:rsidRDefault="00000000">
      <w:r>
        <w:t>The objective of this project is to analyze Superstore sales data using Microsoft Excel and create a dashboard to understand sales performance, customer information, product performance, and regional trends.</w:t>
      </w:r>
    </w:p>
    <w:p w14:paraId="077461E0" w14:textId="77777777" w:rsidR="0079347B" w:rsidRDefault="00000000">
      <w:pPr>
        <w:spacing w:before="60" w:after="20"/>
      </w:pPr>
      <w:r>
        <w:rPr>
          <w:b/>
          <w:sz w:val="21"/>
        </w:rPr>
        <w:t>2. Tools &amp; Technologies</w:t>
      </w:r>
    </w:p>
    <w:p w14:paraId="16DB9170" w14:textId="77777777" w:rsidR="0079347B" w:rsidRDefault="00000000">
      <w:r>
        <w:t>Microsoft Excel • PivotTables • PivotCharts • Excel Formulas • Data Cleaning • Data Visualization • Dashboard Design</w:t>
      </w:r>
    </w:p>
    <w:p w14:paraId="00673EF9" w14:textId="77777777" w:rsidR="0079347B" w:rsidRDefault="00000000">
      <w:pPr>
        <w:spacing w:before="60" w:after="20"/>
      </w:pPr>
      <w:r>
        <w:rPr>
          <w:b/>
          <w:sz w:val="21"/>
        </w:rPr>
        <w:t>3. Data Analysis Performed</w:t>
      </w:r>
    </w:p>
    <w:p w14:paraId="13E77C4D" w14:textId="77777777" w:rsidR="0079347B" w:rsidRDefault="00000000">
      <w:r>
        <w:t>The dataset was cleaned and organized before analysis. Duplicate records were checked, and the data was structured into an Excel table. The following analyses were performed:</w:t>
      </w:r>
    </w:p>
    <w:p w14:paraId="32983F09" w14:textId="77777777" w:rsidR="0079347B" w:rsidRDefault="00000000">
      <w:pPr>
        <w:pStyle w:val="ListBullet"/>
      </w:pPr>
      <w:r>
        <w:t>Total Sales calculation</w:t>
      </w:r>
    </w:p>
    <w:p w14:paraId="15B712CC" w14:textId="77777777" w:rsidR="0079347B" w:rsidRDefault="00000000">
      <w:pPr>
        <w:pStyle w:val="ListBullet"/>
      </w:pPr>
      <w:r>
        <w:t>Total Order count</w:t>
      </w:r>
    </w:p>
    <w:p w14:paraId="2B58CF96" w14:textId="77777777" w:rsidR="0079347B" w:rsidRDefault="00000000">
      <w:pPr>
        <w:pStyle w:val="ListBullet"/>
      </w:pPr>
      <w:r>
        <w:t>Total Customer count</w:t>
      </w:r>
    </w:p>
    <w:p w14:paraId="09207F2B" w14:textId="77777777" w:rsidR="0079347B" w:rsidRDefault="00000000">
      <w:pPr>
        <w:pStyle w:val="ListBullet"/>
      </w:pPr>
      <w:r>
        <w:t>Sales by Category</w:t>
      </w:r>
    </w:p>
    <w:p w14:paraId="3EBB47A6" w14:textId="77777777" w:rsidR="0079347B" w:rsidRDefault="00000000">
      <w:pPr>
        <w:pStyle w:val="ListBullet"/>
      </w:pPr>
      <w:r>
        <w:t>Sales by Region</w:t>
      </w:r>
    </w:p>
    <w:p w14:paraId="31B87988" w14:textId="77777777" w:rsidR="0079347B" w:rsidRDefault="00000000">
      <w:pPr>
        <w:pStyle w:val="ListBullet"/>
      </w:pPr>
      <w:r>
        <w:t>Sales by Segment</w:t>
      </w:r>
    </w:p>
    <w:p w14:paraId="0D1B222A" w14:textId="77777777" w:rsidR="0079347B" w:rsidRDefault="00000000">
      <w:pPr>
        <w:pStyle w:val="ListBullet"/>
      </w:pPr>
      <w:r>
        <w:t>Top 10 Products by Sales</w:t>
      </w:r>
    </w:p>
    <w:p w14:paraId="64FA4ADF" w14:textId="77777777" w:rsidR="0079347B" w:rsidRDefault="00000000">
      <w:pPr>
        <w:pStyle w:val="ListBullet"/>
      </w:pPr>
      <w:r>
        <w:t>Identification of the highest-performing product category</w:t>
      </w:r>
    </w:p>
    <w:p w14:paraId="71172DE4" w14:textId="77777777" w:rsidR="0079347B" w:rsidRDefault="00000000">
      <w:pPr>
        <w:spacing w:before="60" w:after="20"/>
      </w:pPr>
      <w:r>
        <w:rPr>
          <w:b/>
          <w:sz w:val="21"/>
        </w:rPr>
        <w:t>4. Key Results &amp; Insights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9347B" w14:paraId="15AEC0EC" w14:textId="77777777">
        <w:trPr>
          <w:jc w:val="center"/>
        </w:trPr>
        <w:tc>
          <w:tcPr>
            <w:tcW w:w="5184" w:type="dxa"/>
          </w:tcPr>
          <w:p w14:paraId="21487EB6" w14:textId="77777777" w:rsidR="0079347B" w:rsidRDefault="00000000">
            <w:r>
              <w:t>Metric</w:t>
            </w:r>
          </w:p>
        </w:tc>
        <w:tc>
          <w:tcPr>
            <w:tcW w:w="5184" w:type="dxa"/>
          </w:tcPr>
          <w:p w14:paraId="7531E1C2" w14:textId="77777777" w:rsidR="0079347B" w:rsidRDefault="00000000">
            <w:r>
              <w:t>Result</w:t>
            </w:r>
          </w:p>
        </w:tc>
      </w:tr>
      <w:tr w:rsidR="0079347B" w14:paraId="7C1455FB" w14:textId="77777777">
        <w:trPr>
          <w:jc w:val="center"/>
        </w:trPr>
        <w:tc>
          <w:tcPr>
            <w:tcW w:w="5184" w:type="dxa"/>
          </w:tcPr>
          <w:p w14:paraId="6C2BD182" w14:textId="77777777" w:rsidR="0079347B" w:rsidRDefault="00000000">
            <w:r>
              <w:t>Total Sales</w:t>
            </w:r>
          </w:p>
        </w:tc>
        <w:tc>
          <w:tcPr>
            <w:tcW w:w="5184" w:type="dxa"/>
          </w:tcPr>
          <w:p w14:paraId="681155C5" w14:textId="77777777" w:rsidR="0079347B" w:rsidRDefault="00000000">
            <w:r>
              <w:t>₹2,261,536.78</w:t>
            </w:r>
          </w:p>
        </w:tc>
      </w:tr>
      <w:tr w:rsidR="0079347B" w14:paraId="407BB7C5" w14:textId="77777777">
        <w:trPr>
          <w:jc w:val="center"/>
        </w:trPr>
        <w:tc>
          <w:tcPr>
            <w:tcW w:w="5184" w:type="dxa"/>
          </w:tcPr>
          <w:p w14:paraId="33338235" w14:textId="77777777" w:rsidR="0079347B" w:rsidRDefault="00000000">
            <w:r>
              <w:t>Total Orders</w:t>
            </w:r>
          </w:p>
        </w:tc>
        <w:tc>
          <w:tcPr>
            <w:tcW w:w="5184" w:type="dxa"/>
          </w:tcPr>
          <w:p w14:paraId="5A170731" w14:textId="77777777" w:rsidR="0079347B" w:rsidRDefault="00000000">
            <w:r>
              <w:t>4,922</w:t>
            </w:r>
          </w:p>
        </w:tc>
      </w:tr>
      <w:tr w:rsidR="0079347B" w14:paraId="18C3ADA0" w14:textId="77777777">
        <w:trPr>
          <w:jc w:val="center"/>
        </w:trPr>
        <w:tc>
          <w:tcPr>
            <w:tcW w:w="5184" w:type="dxa"/>
          </w:tcPr>
          <w:p w14:paraId="6545D9A7" w14:textId="77777777" w:rsidR="0079347B" w:rsidRDefault="00000000">
            <w:r>
              <w:t>Total Customers</w:t>
            </w:r>
          </w:p>
        </w:tc>
        <w:tc>
          <w:tcPr>
            <w:tcW w:w="5184" w:type="dxa"/>
          </w:tcPr>
          <w:p w14:paraId="43BBDABF" w14:textId="77777777" w:rsidR="0079347B" w:rsidRDefault="00000000">
            <w:r>
              <w:t>793</w:t>
            </w:r>
          </w:p>
        </w:tc>
      </w:tr>
      <w:tr w:rsidR="0079347B" w14:paraId="721CEA38" w14:textId="77777777">
        <w:trPr>
          <w:jc w:val="center"/>
        </w:trPr>
        <w:tc>
          <w:tcPr>
            <w:tcW w:w="5184" w:type="dxa"/>
          </w:tcPr>
          <w:p w14:paraId="25E89D9B" w14:textId="77777777" w:rsidR="0079347B" w:rsidRDefault="00000000">
            <w:r>
              <w:t>Top Category</w:t>
            </w:r>
          </w:p>
        </w:tc>
        <w:tc>
          <w:tcPr>
            <w:tcW w:w="5184" w:type="dxa"/>
          </w:tcPr>
          <w:p w14:paraId="67F30BE9" w14:textId="77777777" w:rsidR="0079347B" w:rsidRDefault="00000000">
            <w:r>
              <w:t>Technology</w:t>
            </w:r>
          </w:p>
        </w:tc>
      </w:tr>
    </w:tbl>
    <w:p w14:paraId="5A525ADB" w14:textId="77777777" w:rsidR="0079347B" w:rsidRDefault="00000000">
      <w:pPr>
        <w:pStyle w:val="ListBullet"/>
      </w:pPr>
      <w:r>
        <w:t>Technology generated the highest sales among the three product categories.</w:t>
      </w:r>
    </w:p>
    <w:p w14:paraId="24746EC8" w14:textId="77777777" w:rsidR="0079347B" w:rsidRDefault="00000000">
      <w:pPr>
        <w:pStyle w:val="ListBullet"/>
      </w:pPr>
      <w:r>
        <w:t>Sales performance varies across the Central, East, South, and West regions.</w:t>
      </w:r>
    </w:p>
    <w:p w14:paraId="21CAC5BA" w14:textId="77777777" w:rsidR="0079347B" w:rsidRDefault="00000000">
      <w:pPr>
        <w:pStyle w:val="ListBullet"/>
      </w:pPr>
      <w:r>
        <w:t>The dashboard identifies the Top 10 products by sales, highlighting high-performing products.</w:t>
      </w:r>
    </w:p>
    <w:p w14:paraId="7B102697" w14:textId="77777777" w:rsidR="0079347B" w:rsidRDefault="00000000">
      <w:pPr>
        <w:pStyle w:val="ListBullet"/>
      </w:pPr>
      <w:r>
        <w:t>Customer and order analysis provides a clearer understanding of the store’s sales activity.</w:t>
      </w:r>
    </w:p>
    <w:p w14:paraId="35A56DA3" w14:textId="77777777" w:rsidR="0079347B" w:rsidRDefault="00000000">
      <w:pPr>
        <w:pStyle w:val="ListBullet"/>
      </w:pPr>
      <w:r>
        <w:t>PivotTables and PivotCharts make it easier to compare sales across categories, regions, and customer segments.</w:t>
      </w:r>
    </w:p>
    <w:p w14:paraId="266BC695" w14:textId="77777777" w:rsidR="0079347B" w:rsidRDefault="00000000">
      <w:pPr>
        <w:spacing w:before="60" w:after="20"/>
      </w:pPr>
      <w:r>
        <w:rPr>
          <w:b/>
          <w:sz w:val="21"/>
        </w:rPr>
        <w:t>5. Project Outcome</w:t>
      </w:r>
    </w:p>
    <w:p w14:paraId="0FADF6BB" w14:textId="77777777" w:rsidR="0079347B" w:rsidRDefault="00000000">
      <w:r>
        <w:t>A professional Superstore Sales Analysis Dashboard was developed to present important business metrics and visual insights in an easy-to-understand format. The project demonstrates practical skills in Excel data analysis, data visualization, PivotTables, PivotCharts, and dashboard creation.</w:t>
      </w:r>
    </w:p>
    <w:p w14:paraId="1FDF2B0B" w14:textId="77777777" w:rsidR="0079347B" w:rsidRDefault="00000000">
      <w:pPr>
        <w:spacing w:before="60" w:after="20"/>
      </w:pPr>
      <w:r>
        <w:rPr>
          <w:b/>
          <w:sz w:val="21"/>
        </w:rPr>
        <w:t>6. Skills Demonstrated</w:t>
      </w:r>
    </w:p>
    <w:p w14:paraId="4F8306EF" w14:textId="77777777" w:rsidR="0079347B" w:rsidRDefault="00000000">
      <w:r>
        <w:rPr>
          <w:b/>
        </w:rPr>
        <w:t>Excel | Data Cleaning | Data Analysis | PivotTables | PivotCharts | Dashboard Creation | Data Visualization | Business Insights</w:t>
      </w:r>
    </w:p>
    <w:p w14:paraId="5777CDC6" w14:textId="4809C8D2" w:rsidR="0079347B" w:rsidRDefault="0079347B"/>
    <w:sectPr w:rsidR="0079347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838927">
    <w:abstractNumId w:val="8"/>
  </w:num>
  <w:num w:numId="2" w16cid:durableId="674964629">
    <w:abstractNumId w:val="6"/>
  </w:num>
  <w:num w:numId="3" w16cid:durableId="1504978749">
    <w:abstractNumId w:val="5"/>
  </w:num>
  <w:num w:numId="4" w16cid:durableId="1439520457">
    <w:abstractNumId w:val="4"/>
  </w:num>
  <w:num w:numId="5" w16cid:durableId="2079403943">
    <w:abstractNumId w:val="7"/>
  </w:num>
  <w:num w:numId="6" w16cid:durableId="2083988093">
    <w:abstractNumId w:val="3"/>
  </w:num>
  <w:num w:numId="7" w16cid:durableId="1654289810">
    <w:abstractNumId w:val="2"/>
  </w:num>
  <w:num w:numId="8" w16cid:durableId="952172759">
    <w:abstractNumId w:val="1"/>
  </w:num>
  <w:num w:numId="9" w16cid:durableId="186112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076"/>
    <w:rsid w:val="0029639D"/>
    <w:rsid w:val="00326F90"/>
    <w:rsid w:val="00541015"/>
    <w:rsid w:val="007934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A1A47"/>
  <w14:defaultImageDpi w14:val="300"/>
  <w15:docId w15:val="{6337C377-22BA-42FF-8519-669A11F7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Nithya Venkatesan</cp:lastModifiedBy>
  <cp:revision>2</cp:revision>
  <dcterms:created xsi:type="dcterms:W3CDTF">2013-12-23T23:15:00Z</dcterms:created>
  <dcterms:modified xsi:type="dcterms:W3CDTF">2026-08-08T05:24:00Z</dcterms:modified>
  <cp:category/>
</cp:coreProperties>
</file>