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96"/>
          <w:szCs w:val="96"/>
        </w:rPr>
        <w:t xml:space="preserve">MyPA</w:t>
      </w:r>
    </w:p>
    <w:p>
      <w:pPr>
        <w:spacing w:before="200"/>
        <w:jc w:val="center"/>
      </w:pPr>
      <w:r>
        <w:rPr>
          <w:i/>
          <w:iCs/>
          <w:color w:val="2E74B5"/>
          <w:sz w:val="32"/>
          <w:szCs w:val="32"/>
        </w:rPr>
        <w:t xml:space="preserve">AI Social Media Marketing</w:t>
      </w:r>
    </w:p>
    <w:p>
      <w:pPr>
        <w:spacing w:before="800"/>
        <w:jc w:val="center"/>
      </w:pPr>
      <w:r>
        <w:rPr>
          <w:b/>
          <w:bCs/>
          <w:sz w:val="40"/>
          <w:szCs w:val="40"/>
        </w:rPr>
        <w:t xml:space="preserve">Prompt Library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20 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How to Use This Library</w:t>
      </w:r>
    </w:p>
    <w:p>
      <w:pPr>
        <w:spacing w:after="160"/>
      </w:pPr>
      <w:r>
        <w:t xml:space="preserve">These prompts are built into MyPA's Prompt Library screen (see Functional Design Document, Section 3.2) and can be used with one tap, or typed/spoken as a starting point and customized. Each prompt is written as a template — replace bracketed placeholders like [product] or [audience] with your specifics, or simply describe your specifics by voice and let MyPA fill them in automatically.</w:t>
      </w:r>
    </w:p>
    <w:p>
      <w:pPr>
        <w:spacing w:after="160"/>
      </w:pPr>
      <w:r>
        <w:t xml:space="preserve">Prompts are organized by goal, matching the Goal selector in the Create screen: Engagement, Sales/Promotional, Awareness/Branding, and Brand Voice Consistency. A Repurposing section covers turning one prompt's output into platform-specific versions, and an Advanced section covers power-user techniques for consultants managing multiple clients.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60"/>
      </w:pPr>
      <w:r>
        <w:t xml:space="preserve">1. Engagement Prompts</w:t>
      </w:r>
    </w:p>
    <w:p>
      <w:pPr>
        <w:spacing w:after="160"/>
      </w:pPr>
      <w:r>
        <w:t xml:space="preserve">2. Sales &amp; Promotional Prompts</w:t>
      </w:r>
    </w:p>
    <w:p>
      <w:pPr>
        <w:spacing w:after="160"/>
      </w:pPr>
      <w:r>
        <w:t xml:space="preserve">3. Awareness &amp; Branding Prompts</w:t>
      </w:r>
    </w:p>
    <w:p>
      <w:pPr>
        <w:spacing w:after="160"/>
      </w:pPr>
      <w:r>
        <w:t xml:space="preserve">4. Brand Voice Consistency Prompts</w:t>
      </w:r>
    </w:p>
    <w:p>
      <w:pPr>
        <w:spacing w:after="160"/>
      </w:pPr>
      <w:r>
        <w:t xml:space="preserve">5. Repurposing &amp; Platform-Adaptation Prompts</w:t>
      </w:r>
    </w:p>
    <w:p>
      <w:pPr>
        <w:spacing w:after="160"/>
      </w:pPr>
      <w:r>
        <w:t xml:space="preserve">6. Voice-to-Post Prompts</w:t>
      </w:r>
    </w:p>
    <w:p>
      <w:pPr>
        <w:spacing w:after="160"/>
      </w:pPr>
      <w:r>
        <w:t xml:space="preserve">7. Advanced / Power-User Prompts</w:t>
      </w:r>
    </w:p>
    <w:p>
      <w:pPr>
        <w:spacing w:after="160"/>
      </w:pPr>
      <w:r>
        <w:t xml:space="preserve">8. Prompt-Writing Best Practices</w:t>
      </w:r>
    </w:p>
    <w:p>
      <w:pPr>
        <w:spacing w:after="160"/>
      </w:pPr>
      <w:r>
        <w:t xml:space="preserve">9. Tips &amp; Tricks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Engagement Prompts</w:t>
      </w:r>
    </w:p>
    <w:p>
      <w:pPr>
        <w:spacing w:after="160"/>
      </w:pPr>
      <w:r>
        <w:t xml:space="preserve">Goal: spark comments, shares, and conversation.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"Relatable question" </w:t>
      </w:r>
      <w:r>
        <w:rPr>
          <w:i/>
          <w:iCs/>
          <w:color w:val="444444"/>
        </w:rPr>
        <w:t xml:space="preserve">Write a short, casual social post that asks our audience a relatable question about [topic]. End with a direct question that invites comments.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"This-or-that" </w:t>
      </w:r>
      <w:r>
        <w:rPr>
          <w:i/>
          <w:iCs/>
          <w:color w:val="444444"/>
        </w:rPr>
        <w:t xml:space="preserve">Turn [product/topic] into a fun 'this or that' post that asks followers to pick one option in the comments.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"Stat to discussion" </w:t>
      </w:r>
      <w:r>
        <w:rPr>
          <w:i/>
          <w:iCs/>
          <w:color w:val="444444"/>
        </w:rPr>
        <w:t xml:space="preserve">Take this statistic — [stat] — and turn it into a post that presents the number and asks people whether it surprises them.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"Fill-in-the-blank" </w:t>
      </w:r>
      <w:r>
        <w:rPr>
          <w:i/>
          <w:iCs/>
          <w:color w:val="444444"/>
        </w:rPr>
        <w:t xml:space="preserve">Write a fill-in-the-blank caption about [topic] that followers can complete in the comments.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"Behind the scenes" </w:t>
      </w:r>
      <w:r>
        <w:rPr>
          <w:i/>
          <w:iCs/>
          <w:color w:val="444444"/>
        </w:rPr>
        <w:t xml:space="preserve">Write a short, personal-sounding caption sharing a behind-the-scenes moment about [event/process], ending with an invitation to ask questions.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"Poll-style caption" </w:t>
      </w:r>
      <w:r>
        <w:rPr>
          <w:i/>
          <w:iCs/>
          <w:color w:val="444444"/>
        </w:rPr>
        <w:t xml:space="preserve">Write a caption presenting two options for [decision/topic] and asking followers to vote in the comments or via the poll sticker.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"Myth vs fact" </w:t>
      </w:r>
      <w:r>
        <w:rPr>
          <w:i/>
          <w:iCs/>
          <w:color w:val="444444"/>
        </w:rPr>
        <w:t xml:space="preserve">Write a short post correcting a common misconception about [topic], structured as 'Myth: ... Fact: ...' and inviting people to share other myths they've heard.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Tip: </w:t>
      </w:r>
      <w:r>
        <w:t xml:space="preserve">Posts that end with a direct, specific question (not "thoughts?") get meaningfully more comments — ask about a choice, a number, or a memory, not an open-ended opinion.</w:t>
      </w:r>
    </w:p>
    <w:p>
      <w:pPr>
        <w:pStyle w:val="Heading1"/>
        <w:spacing w:after="200" w:before="400"/>
      </w:pPr>
      <w:r>
        <w:t xml:space="preserve">2. Sales &amp; Promotional Prompts</w:t>
      </w:r>
    </w:p>
    <w:p>
      <w:pPr>
        <w:spacing w:after="160"/>
      </w:pPr>
      <w:r>
        <w:t xml:space="preserve">Goal: drive clicks, sign-ups, or purchases without sounding like a hard sell.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"Limited-time offer" </w:t>
      </w:r>
      <w:r>
        <w:rPr>
          <w:i/>
          <w:iCs/>
          <w:color w:val="444444"/>
        </w:rPr>
        <w:t xml:space="preserve">Write a short, exciting post announcing a limited-time offer on [product/service]: [offer details]. Include urgency without sounding pushy.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"New product launch" </w:t>
      </w:r>
      <w:r>
        <w:rPr>
          <w:i/>
          <w:iCs/>
          <w:color w:val="444444"/>
        </w:rPr>
        <w:t xml:space="preserve">Write a launch announcement for [product] that leads with the customer benefit, not the feature list.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"Customer testimonial highlight" </w:t>
      </w:r>
      <w:r>
        <w:rPr>
          <w:i/>
          <w:iCs/>
          <w:color w:val="444444"/>
        </w:rPr>
        <w:t xml:space="preserve">Turn this customer quote — [quote] — into a short social post that highlights the result the customer got, not just the compliment.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"Problem-agitate-solve" </w:t>
      </w:r>
      <w:r>
        <w:rPr>
          <w:i/>
          <w:iCs/>
          <w:color w:val="444444"/>
        </w:rPr>
        <w:t xml:space="preserve">Write a promotional post for [product] using a problem → agitate → solve structure: name the problem [audience] faces, briefly agitate it, then introduce [product] as the solution.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"Countdown post" </w:t>
      </w:r>
      <w:r>
        <w:rPr>
          <w:i/>
          <w:iCs/>
          <w:color w:val="444444"/>
        </w:rPr>
        <w:t xml:space="preserve">Write a short countdown-style post for [event/sale] ending in [X days], building urgency without being pushy.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"Bundle/upsell" </w:t>
      </w:r>
      <w:r>
        <w:rPr>
          <w:i/>
          <w:iCs/>
          <w:color w:val="444444"/>
        </w:rPr>
        <w:t xml:space="preserve">Write a post suggesting [product B] as a natural pairing with [product A], framed as a helpful tip rather than a hard sell.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Tip: </w:t>
      </w:r>
      <w:r>
        <w:t xml:space="preserve">Sales posts that lead with the customer's outcome ("you'll save 3 hours a week") consistently outperform posts that lead with the product name.</w:t>
      </w:r>
    </w:p>
    <w:p>
      <w:pPr>
        <w:pStyle w:val="Heading1"/>
        <w:spacing w:after="200" w:before="400"/>
      </w:pPr>
      <w:r>
        <w:t xml:space="preserve">3. Awareness &amp; Branding Prompts</w:t>
      </w:r>
    </w:p>
    <w:p>
      <w:pPr>
        <w:spacing w:after="160"/>
      </w:pPr>
      <w:r>
        <w:t xml:space="preserve">Goal: introduce your brand, values, or story to new audiences.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"Brand origin story" </w:t>
      </w:r>
      <w:r>
        <w:rPr>
          <w:i/>
          <w:iCs/>
          <w:color w:val="444444"/>
        </w:rPr>
        <w:t xml:space="preserve">Write a short, warm post telling the story of why [business] started, focused on the problem we set out to solve.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"Values statement" </w:t>
      </w:r>
      <w:r>
        <w:rPr>
          <w:i/>
          <w:iCs/>
          <w:color w:val="444444"/>
        </w:rPr>
        <w:t xml:space="preserve">Write a post explaining what [value, e.g. sustainability] means to our brand in practice, with one concrete example.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"Educational tip post" </w:t>
      </w:r>
      <w:r>
        <w:rPr>
          <w:i/>
          <w:iCs/>
          <w:color w:val="444444"/>
        </w:rPr>
        <w:t xml:space="preserve">Write an educational post teaching our audience one useful tip about [topic related to our industry], written simply for a beginner.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"Day-in-the-life" </w:t>
      </w:r>
      <w:r>
        <w:rPr>
          <w:i/>
          <w:iCs/>
          <w:color w:val="444444"/>
        </w:rPr>
        <w:t xml:space="preserve">Write a caption for a day-in-the-life style post showing what it's like to [role/process] at [business].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"Milestone announcement" </w:t>
      </w:r>
      <w:r>
        <w:rPr>
          <w:i/>
          <w:iCs/>
          <w:color w:val="444444"/>
        </w:rPr>
        <w:t xml:space="preserve">Write a celebratory but humble post announcing that we've reached [milestone], thanking our community as part of it.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Tip: </w:t>
      </w:r>
      <w:r>
        <w:t xml:space="preserve">Awareness posts perform best paired with a real photo or short video rather than a stock image — authenticity outweighs polish for this goal.</w:t>
      </w:r>
    </w:p>
    <w:p>
      <w:pPr>
        <w:pStyle w:val="Heading1"/>
        <w:spacing w:after="200" w:before="400"/>
      </w:pPr>
      <w:r>
        <w:t xml:space="preserve">4. Brand Voice Consistency Prompts</w:t>
      </w:r>
    </w:p>
    <w:p>
      <w:pPr>
        <w:spacing w:after="160"/>
      </w:pPr>
      <w:r>
        <w:t xml:space="preserve">Goal: keep every post sounding like the same brand, regardless of who on the team is writing 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"Rewrite in our tone" </w:t>
      </w:r>
      <w:r>
        <w:rPr>
          <w:i/>
          <w:iCs/>
          <w:color w:val="444444"/>
        </w:rPr>
        <w:t xml:space="preserve">Rewrite this draft in our brand tone — [friendly / professional / bold / witty, or reference the workspace's saved Tone-of-Voice guide] — without changing the core message.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"Consistency check" </w:t>
      </w:r>
      <w:r>
        <w:rPr>
          <w:i/>
          <w:iCs/>
          <w:color w:val="444444"/>
        </w:rPr>
        <w:t xml:space="preserve">Compare this draft caption to our brand tone guide and flag anything that doesn't match, then suggest a revised version.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"Persona-consistent reply" </w:t>
      </w:r>
      <w:r>
        <w:rPr>
          <w:i/>
          <w:iCs/>
          <w:color w:val="444444"/>
        </w:rPr>
        <w:t xml:space="preserve">Write a reply to this comment — [comment] — in our brand voice, keeping it warm but on-brand.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Tip: </w:t>
      </w:r>
      <w:r>
        <w:t xml:space="preserve">Save your brand's Tone-of-Voice guide once in the Brand Asset Library (Admin/IT Console) and reference it in prompts instead of re-describing your tone every time.</w:t>
      </w:r>
    </w:p>
    <w:p>
      <w:pPr>
        <w:pStyle w:val="Heading1"/>
        <w:spacing w:after="200" w:before="400"/>
      </w:pPr>
      <w:r>
        <w:t xml:space="preserve">5. Repurposing &amp; Platform-Adaptation Prompts</w:t>
      </w:r>
    </w:p>
    <w:p>
      <w:pPr>
        <w:spacing w:after="160"/>
      </w:pPr>
      <w:r>
        <w:t xml:space="preserve">Used by the one-click Repurpose feature (FDD Section 3.2); shown here so you understand — and can customize — what's happening under the hood.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"Instagram adaptation" </w:t>
      </w:r>
      <w:r>
        <w:rPr>
          <w:i/>
          <w:iCs/>
          <w:color w:val="444444"/>
        </w:rPr>
        <w:t xml:space="preserve">Rewrite this content as an Instagram caption: conversational tone, relevant emojis, and 3-5 relevant hashtags at the end.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"LinkedIn adaptation" </w:t>
      </w:r>
      <w:r>
        <w:rPr>
          <w:i/>
          <w:iCs/>
          <w:color w:val="444444"/>
        </w:rPr>
        <w:t xml:space="preserve">Rewrite this content as a LinkedIn post: slightly longer-form, professional tone, a clear takeaway in the first two lines (since LinkedIn truncates), no more than 1-2 hashtags.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"X (Twitter) adaptation" </w:t>
      </w:r>
      <w:r>
        <w:rPr>
          <w:i/>
          <w:iCs/>
          <w:color w:val="444444"/>
        </w:rPr>
        <w:t xml:space="preserve">Rewrite this content as a single X post under 280 characters: punchy, one clear idea, at most one hashtag.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"TikTok adaptation" </w:t>
      </w:r>
      <w:r>
        <w:rPr>
          <w:i/>
          <w:iCs/>
          <w:color w:val="444444"/>
        </w:rPr>
        <w:t xml:space="preserve">Turn this content into a short-form video concept for TikTok: a 3-second hook, a suggested on-screen text overlay, and a one-line caption.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"YouTube adaptation" </w:t>
      </w:r>
      <w:r>
        <w:rPr>
          <w:i/>
          <w:iCs/>
          <w:color w:val="444444"/>
        </w:rPr>
        <w:t xml:space="preserve">Turn this content into a YouTube video title (under 60 characters) and a 2-3 sentence description optimized for search.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Tip: </w:t>
      </w:r>
      <w:r>
        <w:t xml:space="preserve">Always review platform-adapted drafts before publishing — the AI adapts tone and length automatically, but platform-specific slang or trending formats change quickly and are worth a quick manual check.</w:t>
      </w:r>
    </w:p>
    <w:p>
      <w:pPr>
        <w:pStyle w:val="Heading1"/>
        <w:spacing w:after="200" w:before="400"/>
      </w:pPr>
      <w:r>
        <w:t xml:space="preserve">6. Voice-to-Post Prompts</w:t>
      </w:r>
    </w:p>
    <w:p>
      <w:pPr>
        <w:spacing w:after="160"/>
      </w:pPr>
      <w:r>
        <w:t xml:space="preserve">These are not prompts you type — they're the underlying instruction MyPA uses when you speak your idea (BR-SM-09, BR-VC-01), shown here for transparency.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"Voice idea expansion" </w:t>
      </w:r>
      <w:r>
        <w:rPr>
          <w:i/>
          <w:iCs/>
          <w:color w:val="444444"/>
        </w:rPr>
        <w:t xml:space="preserve">The user spoke the following rough idea: [transcribed speech]. Clean it up into a clear post idea, then draft a caption in the workspace's default tone.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"Voice command shortcut" </w:t>
      </w:r>
      <w:r>
        <w:rPr>
          <w:i/>
          <w:iCs/>
          <w:color w:val="444444"/>
        </w:rPr>
        <w:t xml:space="preserve">The user said: 'Write a [goal] post about [topic]. Extract the goal and topic and generate a draft using the matching Prompt Library template.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Tip: </w:t>
      </w:r>
      <w:r>
        <w:t xml:space="preserve">If a voice transcription comes out slightly wrong, it's usually faster to correct the transcribed text before generating than to re-record the whole thing.</w:t>
      </w:r>
    </w:p>
    <w:p>
      <w:pPr>
        <w:pStyle w:val="Heading1"/>
        <w:spacing w:after="200" w:before="400"/>
      </w:pPr>
      <w:r>
        <w:t xml:space="preserve">7. Advanced / Power-User Prompts</w:t>
      </w:r>
    </w:p>
    <w:p>
      <w:pPr>
        <w:spacing w:after="160"/>
      </w:pPr>
      <w:r>
        <w:t xml:space="preserve">For consultants and experienced marketers who want more control than the guided 3-step flow.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"A/B variant generation" </w:t>
      </w:r>
      <w:r>
        <w:rPr>
          <w:i/>
          <w:iCs/>
          <w:color w:val="444444"/>
        </w:rPr>
        <w:t xml:space="preserve">Generate 3 distinctly different captions for [topic]: one direct/informative, one story-driven, one humorous. Keep each under [length].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"Persona-based generation" </w:t>
      </w:r>
      <w:r>
        <w:rPr>
          <w:i/>
          <w:iCs/>
          <w:color w:val="444444"/>
        </w:rPr>
        <w:t xml:space="preserve">Write this post as if targeting [specific persona, e.g. 'a busy working parent'], addressing their specific concern about [topic].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"Hook-first drafting" </w:t>
      </w:r>
      <w:r>
        <w:rPr>
          <w:i/>
          <w:iCs/>
          <w:color w:val="444444"/>
        </w:rPr>
        <w:t xml:space="preserve">Write 5 alternative opening lines (hooks) for a post about [topic], each using a different technique: question, bold claim, statistic, story opener, contrarian take.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"Series planning" </w:t>
      </w:r>
      <w:r>
        <w:rPr>
          <w:i/>
          <w:iCs/>
          <w:color w:val="444444"/>
        </w:rPr>
        <w:t xml:space="preserve">Plan a 5-post content series about [topic], with each post covering a different angle, and write a one-line summary of each post's focus before drafting any of them.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"Competitive angle" </w:t>
      </w:r>
      <w:r>
        <w:rPr>
          <w:i/>
          <w:iCs/>
          <w:color w:val="444444"/>
        </w:rPr>
        <w:t xml:space="preserve">Write a post about [topic] that differentiates us from typical [industry] messaging by focusing on [our specific differentiator].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"Cross-client tone transfer" </w:t>
      </w:r>
      <w:r>
        <w:rPr>
          <w:i/>
          <w:iCs/>
          <w:color w:val="444444"/>
        </w:rPr>
        <w:t xml:space="preserve">Using [Client B]'s saved Tone-of-Voice guide, rewrite this post originally drafted for [Client A] so it fits Client B's brand instead.</w:t>
      </w:r>
    </w:p>
    <w:p>
      <w:pPr>
        <w:shd w:fill="FFF7E0" w:color="auto" w:val="clear"/>
        <w:spacing w:after="100"/>
      </w:pPr>
      <w:r>
        <w:rPr>
          <w:b/>
          <w:bCs/>
          <w:color w:val="BF8F00"/>
        </w:rPr>
        <w:t xml:space="preserve">💡 Tip: </w:t>
      </w:r>
      <w:r>
        <w:t xml:space="preserve">Consultants managing many clients: save frequently-reused custom prompts into your own Prompt Library entries (per-workspace) rather than rewriting them each time — see Admin/IT Console, Brand Asset Library.</w:t>
      </w:r>
    </w:p>
    <w:p>
      <w:pPr>
        <w:pStyle w:val="Heading1"/>
        <w:spacing w:after="200" w:before="400"/>
      </w:pPr>
      <w:r>
        <w:t xml:space="preserve">8. Prompt-Writing Best Practices</w:t>
      </w:r>
    </w:p>
    <w:p>
      <w:pPr>
        <w:spacing w:after="160"/>
      </w:pPr>
      <w:r>
        <w:t xml:space="preserve">For anyone customizing prompts beyond the library templates, a strong prompt generally includes: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 — what should this post achieve? (engagement, sales, awareness, brand voice)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Topic/subject — what is it actually about?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Tone — friendly, professional, bold, witty, or a saved brand tone guide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Constraints — length limits, required hashtags, things to avoid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Audience — who is this for, if it matters to the message</w:t>
      </w:r>
    </w:p>
    <w:p>
      <w:pPr>
        <w:spacing w:after="160"/>
      </w:pPr>
      <w:r>
        <w:t xml:space="preserve">Example of a weak vs. strong prompt: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00"/>
        <w:gridCol w:w="374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7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"Write a post about our sale"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tone, no constraints, no audience — output will be generic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"Write a friendly, upbeat Instagram caption announcing our 20%-off summer sale for returning customers, under 150 characters, ending with a question"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Goal, tone, platform, audience, and constraints are all specified</w:t>
            </w:r>
          </w:p>
        </w:tc>
      </w:tr>
    </w:tbl>
    <w:p>
      <w:pPr>
        <w:pStyle w:val="Heading1"/>
        <w:spacing w:after="200" w:before="400"/>
      </w:pPr>
      <w:r>
        <w:t xml:space="preserve">9. Tips &amp; Tricks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Regenerate instead of hand-editing when a draft feels off structurally — small manual edits to a weak structure rarely fix it; a fresh generation with a clearer prompt usually works better.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prompts specific about the audience when relevant — "for busy parents" produces a noticeably different (and often better) draft than no audience at 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Goal selector honestly — an Engagement-goal draft and a Sales-goal draft on the same topic will read very differently; picking the wrong goal is a common cause of underperforming posts.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a short Tone-of-Voice guide once per workspace — it removes the need to describe your brand's tone in every single prompt.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consultants: review the Repurposed drafts platform-by-platform before scheduling — the biggest quality issues come from publishing an unreviewed batch across all 5 platforms at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AI output feels repetitive across posts, vary the technique (question, stat, story, myth-vs-fact) rather than only varying the topic.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input works best in a quiet-ish environment; if a transcription looks off, quickly correct the text rather than re-recording from scratch.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MyPA — Prompt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2026-07-20T16:52:34.724Z</dcterms:created>
  <dcterms:modified xsi:type="dcterms:W3CDTF">2026-07-20T16:52:34.747Z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