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9471" w14:textId="0EF07687" w:rsidR="008C610B" w:rsidRDefault="008C610B" w:rsidP="005A5D0F">
      <w:r w:rsidRPr="008C610B">
        <w:t xml:space="preserve">&lt;h1 align="center"&gt;   </w:t>
      </w:r>
      <w:r w:rsidRPr="008C610B">
        <w:rPr>
          <w:rFonts w:ascii="Nirmala UI" w:hAnsi="Nirmala UI" w:cs="Nirmala UI"/>
        </w:rPr>
        <w:t>नमस्कार</w:t>
      </w:r>
      <w:r w:rsidRPr="008C610B">
        <w:t xml:space="preserve">! Hello! </w:t>
      </w:r>
      <w:r w:rsidRPr="008C610B">
        <w:rPr>
          <w:rFonts w:ascii="Nirmala UI" w:hAnsi="Nirmala UI" w:cs="Nirmala UI"/>
        </w:rPr>
        <w:t>ਸਤਿ</w:t>
      </w:r>
      <w:r w:rsidRPr="008C610B">
        <w:t xml:space="preserve"> </w:t>
      </w:r>
      <w:r w:rsidRPr="008C610B">
        <w:rPr>
          <w:rFonts w:ascii="Nirmala UI" w:hAnsi="Nirmala UI" w:cs="Nirmala UI"/>
        </w:rPr>
        <w:t>ਸ੍ਰੀ</w:t>
      </w:r>
      <w:r w:rsidRPr="008C610B">
        <w:t xml:space="preserve"> </w:t>
      </w:r>
      <w:r w:rsidRPr="008C610B">
        <w:rPr>
          <w:rFonts w:ascii="Nirmala UI" w:hAnsi="Nirmala UI" w:cs="Nirmala UI"/>
        </w:rPr>
        <w:t>ਅਕਾਲ</w:t>
      </w:r>
      <w:r w:rsidRPr="008C610B">
        <w:t xml:space="preserve">! I'm Nitij Taneja! &lt;/h1&gt; &lt;p align="center"&gt;   &lt;img src="https://readme-typing-svg.demolab.com?font=Fira+Code&amp;size=22&amp;pause=1000&amp;color=007ACC&amp;center=true&amp;vCenter=true&amp;width=450&amp;lines=AI+Developer;Data+Scientist;Generative+AI+%26+LLMs;Machine+Learning+Engineer" alt="Typing SVG of my skills" /&gt; &lt;/p&gt; &lt;p align="center"&gt;   &lt;img src="https://komarev.com/ghpvc/?username=nitij-taneja&amp;label=Profile%20views&amp;color=0e75b6&amp;style=flat" alt="nitij-taneja" /&gt; &lt;/p&gt; --- &lt;p align="center"&gt;   &lt;img src="https://github.com/nitij-taneja/forest_fire/blob/main/Gemini_Generated_Image_lhqji6lhqji6lhqj.png" width="80%" alt="Nitij Banner"&gt; &lt;/p&gt; --- &lt;p align="right"&gt;   &lt;img align="right" alt="coding" width="400" src="https://i.pinimg.com/originals/54/e3/7d/54e37d8074ebcde1d96c77d7b2a7f310.gif"&gt; &lt;/p&gt; ## </w:t>
      </w:r>
      <w:r w:rsidRPr="008C610B">
        <w:rPr>
          <w:rFonts w:ascii="Segoe UI Emoji" w:hAnsi="Segoe UI Emoji" w:cs="Segoe UI Emoji"/>
        </w:rPr>
        <w:t>💡</w:t>
      </w:r>
      <w:r w:rsidRPr="008C610B">
        <w:t xml:space="preserve"> About Me &amp; Current Focus * **Profession:** A passionate **AI Developer** and **Data Scientist** with expertise in AI, Machine Learning, and Data Science. * **Education:** Currently pursuing an Integrated M.Tech in Computer Science and Engineering (Specialization: Computational Thinking and Data Science) at **VIT Bhopal University** (2022–2027). * **Current Role:** AI Developer. * **Focus:** Exploring advanced topics in **Generative AI, LLMs, and NLP**, with hands-on experience in Agentic AI, RAG, and GraphRAG. * **Experience:** Previously worked as a Data Science Intern at CloudyMl and promoted to **Project Head (Backend Developer)** during internship at ApexIQ AI. * **Fun Fact:** I'm always exploring the boundaries between technology and creativity! &gt; </w:t>
      </w:r>
      <w:r w:rsidRPr="008C610B">
        <w:rPr>
          <w:rFonts w:ascii="Segoe UI Emoji" w:hAnsi="Segoe UI Emoji" w:cs="Segoe UI Emoji"/>
        </w:rPr>
        <w:t>🎓</w:t>
      </w:r>
      <w:r w:rsidRPr="008C610B">
        <w:t xml:space="preserve"> **Certifications &amp; Achievements:** &gt; * Completed **Applied Machine Learning in Python** from the University of Michigan (Coursera). &gt; * Certified graduate of the **Data Science Masters** course by PWskills. &gt; * Secured **Rank 23** (Top 50/1500+) in the Zelestra x AWS ML Ascend Challenge. &gt; * Advanced to Round 2 in **IIT Kharagpur Data Science Hackathon** (2024 &amp; 2025). &gt; * **1st Place** in Stock Quest competition, VIT Bhopal. --- ## </w:t>
      </w:r>
      <w:r w:rsidRPr="008C610B">
        <w:rPr>
          <w:rFonts w:ascii="Segoe UI Emoji" w:hAnsi="Segoe UI Emoji" w:cs="Segoe UI Emoji"/>
        </w:rPr>
        <w:t>💡</w:t>
      </w:r>
      <w:r w:rsidRPr="008C610B">
        <w:t xml:space="preserve"> Featured Projects &amp; Demos (Agentic AI &amp; LLMs) * **[FinSight AI](https://github.com/nitij-taneja/FinSight-AI)**    &gt; *A multi-agent AI for Real-Time Financial Intelligence.*    ![Project 7](https://github.com/nitij-taneja/FinSight-AI/blob/main/Recording%202025-12-03%20174904-VEED.gif) * **[A2A LEGAL RESEARCH](https://github.com/nitij-taneja/A2A_LEGAL_RESEARCH)**    &gt; *A multi-agent AI for legal case research, synthesizing and delivering legal verdicts with transparency.*    ![Project 3](https://github.com/nitij-taneja/A2A_LEGAL_RESEARCH/blob/main/agentic-legal-research_q7LIi0wV%20(online-video-cutter.com).gif) * **[Graph Rag](https://github.com/nitij-taneja/graph_rag)**    &gt; *A knowledge graph application that combines document processing with AI-powered querying using Google Gemini*    ![Project 6](https://github.com/nitij-taneja/graph_rag/blob/main/graph-rag-demo-personal-microsoft-edge-2025-11-22-01-03-55_Jt76sPeg-VEED.gif) * **[The AI Samachar](https://github.com/nitij-taneja/The-AI-Samachar)**    &gt; *Autonomous multi-agent team creating personalized newsletters live..*    ![Project 8](https://github.com/nitij-taneja/The-AI-Samachar/blob/main/AI%20Newsletter%20Agent%20and%202%20more%20pages%20-%20Personal%20-%20Microsoft_%20Edge%202025-12-06%2015-43-28.gif) * **[Deep Research AI Agent](https://github.com/nitij-taneja/deep-research-ai-agent)**    &gt; *Autonomous research platform using LangGraph and Gemini for structured reports.*    ![Project 4](https://raw.githubusercontent.com/nitij-taneja/deep-research-ai-agent/main/VID_20251029185139_V1.gif) * **[ReAct RAG Visualizer](https://github.com/nitij-taneja/react_rag_visualiser)**    &gt; *Interactive AI observability tool visualizing the step-by-step ReAct reasoning loop.*    ![Project 2](https://raw.githubusercontent.com/nitij-taneja/react_rag_visualiser/main/%25VITE_APP_TITLE%25%20-%20Personal%20-%20Microsoft_%20Edge%202025-11-15%2020-52-22-VEED.gif) * **[Reactive-vs-Proactive-</w:t>
      </w:r>
      <w:r w:rsidRPr="008C610B">
        <w:lastRenderedPageBreak/>
        <w:t>Agents](https://github.com/nitij-taneja/Reactive-vs-Proactive-Agents)**    &gt; *Dual-agent system orchestrating Groq (Llama 3) for drafting and Gemini for strategic refinement.*    ![Project 1](https://raw.githubusercontent.com/nitij-taneja/Reactive-vs-Proactive-Agents/main/dual-agent-ai-content-strategist-streamlit-personal-microsoft-edge-2025-10_bdmLVHc6.gif) * **[Research Papers Classification Project](https://github.com/nitij-taneja/Research-Paper-classification-MVP)**    &gt; *NLP system using Sentence Transformers to classify papers and recommend academic venues.*    ![Project 5](https://raw.githubusercontent.com/nitij-taneja/Research-Paper-classification-MVP/main/my_preview.gif) &lt;h3 align="center"&gt;Find More Projects in My Repositories!&lt;/h3&gt; &lt;p align="center"&gt;     *The projects listed above are just a glimpse of my work in Agentic AI and LLMs. Explore my GitHub repositories for more wonderful projects, including full-stack solutions and ML research.* &lt;/p&gt; ...</w:t>
      </w:r>
    </w:p>
    <w:p w14:paraId="05DC29CA" w14:textId="77777777" w:rsidR="008C610B" w:rsidRDefault="008C610B" w:rsidP="008C610B">
      <w:r>
        <w:t>\documentclass[10pt, letterpaper]{article}</w:t>
      </w:r>
    </w:p>
    <w:p w14:paraId="6A3BE666" w14:textId="77777777" w:rsidR="008C610B" w:rsidRDefault="008C610B" w:rsidP="008C610B"/>
    <w:p w14:paraId="1702C3DA" w14:textId="77777777" w:rsidR="008C610B" w:rsidRDefault="008C610B" w:rsidP="008C610B">
      <w:r>
        <w:t>% -------------------- Packages --------------------</w:t>
      </w:r>
    </w:p>
    <w:p w14:paraId="60205224" w14:textId="77777777" w:rsidR="008C610B" w:rsidRDefault="008C610B" w:rsidP="008C610B">
      <w:r>
        <w:t>\usepackage{xcolor}</w:t>
      </w:r>
    </w:p>
    <w:p w14:paraId="52FC2803" w14:textId="77777777" w:rsidR="008C610B" w:rsidRDefault="008C610B" w:rsidP="008C610B">
      <w:r>
        <w:t>\usepackage[hidelinks]{hyperref}</w:t>
      </w:r>
    </w:p>
    <w:p w14:paraId="2E97DB60" w14:textId="77777777" w:rsidR="008C610B" w:rsidRDefault="008C610B" w:rsidP="008C610B">
      <w:r>
        <w:t>\usepackage[</w:t>
      </w:r>
    </w:p>
    <w:p w14:paraId="12C7B504" w14:textId="77777777" w:rsidR="008C610B" w:rsidRDefault="008C610B" w:rsidP="008C610B">
      <w:r>
        <w:t xml:space="preserve">    ignoreheadfoot,</w:t>
      </w:r>
    </w:p>
    <w:p w14:paraId="12780457" w14:textId="77777777" w:rsidR="008C610B" w:rsidRDefault="008C610B" w:rsidP="008C610B">
      <w:r>
        <w:t xml:space="preserve">    top=1.3cm,</w:t>
      </w:r>
    </w:p>
    <w:p w14:paraId="214B45B0" w14:textId="77777777" w:rsidR="008C610B" w:rsidRDefault="008C610B" w:rsidP="008C610B">
      <w:r>
        <w:t xml:space="preserve">    bottom=1.3cm,</w:t>
      </w:r>
    </w:p>
    <w:p w14:paraId="5FBD40BC" w14:textId="77777777" w:rsidR="008C610B" w:rsidRDefault="008C610B" w:rsidP="008C610B">
      <w:r>
        <w:t xml:space="preserve">    left=1.5cm,</w:t>
      </w:r>
    </w:p>
    <w:p w14:paraId="7A69574B" w14:textId="77777777" w:rsidR="008C610B" w:rsidRDefault="008C610B" w:rsidP="008C610B">
      <w:r>
        <w:t xml:space="preserve">    right=1.5cm,</w:t>
      </w:r>
    </w:p>
    <w:p w14:paraId="3646C0C6" w14:textId="77777777" w:rsidR="008C610B" w:rsidRDefault="008C610B" w:rsidP="008C610B">
      <w:r>
        <w:t xml:space="preserve">    footskip=1.0cm</w:t>
      </w:r>
    </w:p>
    <w:p w14:paraId="535E2E64" w14:textId="77777777" w:rsidR="008C610B" w:rsidRDefault="008C610B" w:rsidP="008C610B">
      <w:r>
        <w:t>]{geometry} % Extremely aggressive margins</w:t>
      </w:r>
    </w:p>
    <w:p w14:paraId="5F269096" w14:textId="77777777" w:rsidR="008C610B" w:rsidRDefault="008C610B" w:rsidP="008C610B">
      <w:r>
        <w:t>\usepackage{titlesec}</w:t>
      </w:r>
    </w:p>
    <w:p w14:paraId="6585B7A9" w14:textId="77777777" w:rsidR="008C610B" w:rsidRDefault="008C610B" w:rsidP="008C610B">
      <w:r>
        <w:t>\usepackage{tabularx}</w:t>
      </w:r>
    </w:p>
    <w:p w14:paraId="55E3C12F" w14:textId="77777777" w:rsidR="008C610B" w:rsidRDefault="008C610B" w:rsidP="008C610B">
      <w:r>
        <w:t>\usepackage{array}</w:t>
      </w:r>
    </w:p>
    <w:p w14:paraId="1D770C68" w14:textId="77777777" w:rsidR="008C610B" w:rsidRDefault="008C610B" w:rsidP="008C610B">
      <w:r>
        <w:t>\usepackage[dvipsnames]{xcolor}</w:t>
      </w:r>
    </w:p>
    <w:p w14:paraId="7B23AD92" w14:textId="77777777" w:rsidR="008C610B" w:rsidRDefault="008C610B" w:rsidP="008C610B">
      <w:r>
        <w:t>\definecolor{primaryColor}{RGB}{0, 0, 0}</w:t>
      </w:r>
    </w:p>
    <w:p w14:paraId="22C6B84C" w14:textId="77777777" w:rsidR="008C610B" w:rsidRDefault="008C610B" w:rsidP="008C610B">
      <w:r>
        <w:t>\usepackage{enumitem}</w:t>
      </w:r>
    </w:p>
    <w:p w14:paraId="3C98F1A2" w14:textId="77777777" w:rsidR="008C610B" w:rsidRDefault="008C610B" w:rsidP="008C610B">
      <w:r>
        <w:t>\usepackage{fontawesome5}</w:t>
      </w:r>
    </w:p>
    <w:p w14:paraId="527AAC44" w14:textId="77777777" w:rsidR="008C610B" w:rsidRDefault="008C610B" w:rsidP="008C610B">
      <w:r>
        <w:t>\usepackage{amsmath}</w:t>
      </w:r>
    </w:p>
    <w:p w14:paraId="472F936E" w14:textId="77777777" w:rsidR="008C610B" w:rsidRDefault="008C610B" w:rsidP="008C610B">
      <w:r>
        <w:t>\usepackage[pscoord]{eso-pic}</w:t>
      </w:r>
    </w:p>
    <w:p w14:paraId="0737BDED" w14:textId="77777777" w:rsidR="008C610B" w:rsidRDefault="008C610B" w:rsidP="008C610B">
      <w:r>
        <w:t>\usepackage{calc}</w:t>
      </w:r>
    </w:p>
    <w:p w14:paraId="007DF435" w14:textId="77777777" w:rsidR="008C610B" w:rsidRDefault="008C610B" w:rsidP="008C610B">
      <w:r>
        <w:lastRenderedPageBreak/>
        <w:t>\usepackage{bookmark}</w:t>
      </w:r>
    </w:p>
    <w:p w14:paraId="7B0E5730" w14:textId="77777777" w:rsidR="008C610B" w:rsidRDefault="008C610B" w:rsidP="008C610B">
      <w:r>
        <w:t>\usepackage{lastpage}</w:t>
      </w:r>
    </w:p>
    <w:p w14:paraId="7033C6A5" w14:textId="77777777" w:rsidR="008C610B" w:rsidRDefault="008C610B" w:rsidP="008C610B">
      <w:r>
        <w:t>\usepackage{changepage}</w:t>
      </w:r>
    </w:p>
    <w:p w14:paraId="0D589737" w14:textId="77777777" w:rsidR="008C610B" w:rsidRDefault="008C610B" w:rsidP="008C610B">
      <w:r>
        <w:t>\usepackage{paracol}</w:t>
      </w:r>
    </w:p>
    <w:p w14:paraId="1AADC26B" w14:textId="77777777" w:rsidR="008C610B" w:rsidRDefault="008C610B" w:rsidP="008C610B">
      <w:r>
        <w:t>\usepackage{ifthen}</w:t>
      </w:r>
    </w:p>
    <w:p w14:paraId="17084782" w14:textId="77777777" w:rsidR="008C610B" w:rsidRDefault="008C610B" w:rsidP="008C610B">
      <w:r>
        <w:t>\usepackage{needspace}</w:t>
      </w:r>
    </w:p>
    <w:p w14:paraId="33AC0864" w14:textId="77777777" w:rsidR="008C610B" w:rsidRDefault="008C610B" w:rsidP="008C610B">
      <w:r>
        <w:t>\usepackage{iftex}</w:t>
      </w:r>
    </w:p>
    <w:p w14:paraId="69CAA6B6" w14:textId="77777777" w:rsidR="008C610B" w:rsidRDefault="008C610B" w:rsidP="008C610B"/>
    <w:p w14:paraId="1E6A91C6" w14:textId="77777777" w:rsidR="008C610B" w:rsidRDefault="008C610B" w:rsidP="008C610B">
      <w:r>
        <w:t>\ifPDFTeX</w:t>
      </w:r>
    </w:p>
    <w:p w14:paraId="796723DB" w14:textId="77777777" w:rsidR="008C610B" w:rsidRDefault="008C610B" w:rsidP="008C610B">
      <w:r>
        <w:t xml:space="preserve">    \input{glyphtounicode}</w:t>
      </w:r>
    </w:p>
    <w:p w14:paraId="04D77AFA" w14:textId="77777777" w:rsidR="008C610B" w:rsidRDefault="008C610B" w:rsidP="008C610B">
      <w:r>
        <w:t xml:space="preserve">    \pdfgentounicode=1</w:t>
      </w:r>
    </w:p>
    <w:p w14:paraId="59958A62" w14:textId="77777777" w:rsidR="008C610B" w:rsidRDefault="008C610B" w:rsidP="008C610B">
      <w:r>
        <w:t xml:space="preserve">    \usepackage[T1]{fontenc}</w:t>
      </w:r>
    </w:p>
    <w:p w14:paraId="58EAA8F7" w14:textId="77777777" w:rsidR="008C610B" w:rsidRDefault="008C610B" w:rsidP="008C610B">
      <w:r>
        <w:t xml:space="preserve">    \usepackage[utf8]{inputenc}</w:t>
      </w:r>
    </w:p>
    <w:p w14:paraId="3D6103FE" w14:textId="77777777" w:rsidR="008C610B" w:rsidRDefault="008C610B" w:rsidP="008C610B">
      <w:r>
        <w:t xml:space="preserve">    \usepackage{lmodern}</w:t>
      </w:r>
    </w:p>
    <w:p w14:paraId="4DE2EF34" w14:textId="77777777" w:rsidR="008C610B" w:rsidRDefault="008C610B" w:rsidP="008C610B">
      <w:r>
        <w:t>\fi</w:t>
      </w:r>
    </w:p>
    <w:p w14:paraId="15FF861E" w14:textId="77777777" w:rsidR="008C610B" w:rsidRDefault="008C610B" w:rsidP="008C610B"/>
    <w:p w14:paraId="06C8F9C7" w14:textId="77777777" w:rsidR="008C610B" w:rsidRDefault="008C610B" w:rsidP="008C610B">
      <w:r>
        <w:t>\usepackage{charter}</w:t>
      </w:r>
    </w:p>
    <w:p w14:paraId="672308B4" w14:textId="77777777" w:rsidR="008C610B" w:rsidRDefault="008C610B" w:rsidP="008C610B"/>
    <w:p w14:paraId="4611D12F" w14:textId="77777777" w:rsidR="008C610B" w:rsidRDefault="008C610B" w:rsidP="008C610B">
      <w:r>
        <w:t>% -------------------- Settings --------------------</w:t>
      </w:r>
    </w:p>
    <w:p w14:paraId="3492D237" w14:textId="77777777" w:rsidR="008C610B" w:rsidRDefault="008C610B" w:rsidP="008C610B">
      <w:r>
        <w:t>\pagestyle{empty}</w:t>
      </w:r>
    </w:p>
    <w:p w14:paraId="7F974F29" w14:textId="77777777" w:rsidR="008C610B" w:rsidRDefault="008C610B" w:rsidP="008C610B">
      <w:r>
        <w:t>\setcounter{secnumdepth}{0}</w:t>
      </w:r>
    </w:p>
    <w:p w14:paraId="6AC4C729" w14:textId="77777777" w:rsidR="008C610B" w:rsidRDefault="008C610B" w:rsidP="008C610B">
      <w:r>
        <w:t>\setlength{\parindent}{0pt}</w:t>
      </w:r>
    </w:p>
    <w:p w14:paraId="1A19660F" w14:textId="77777777" w:rsidR="008C610B" w:rsidRDefault="008C610B" w:rsidP="008C610B">
      <w:r>
        <w:t>\setlength{\topskip}{0pt}</w:t>
      </w:r>
    </w:p>
    <w:p w14:paraId="5B6D1228" w14:textId="77777777" w:rsidR="008C610B" w:rsidRDefault="008C610B" w:rsidP="008C610B">
      <w:r>
        <w:t>\setlength{\columnsep}{0.15cm}</w:t>
      </w:r>
    </w:p>
    <w:p w14:paraId="025E7807" w14:textId="77777777" w:rsidR="008C610B" w:rsidRDefault="008C610B" w:rsidP="008C610B">
      <w:r>
        <w:t>\pagenumbering{gobble}</w:t>
      </w:r>
    </w:p>
    <w:p w14:paraId="7D2F62CE" w14:textId="77777777" w:rsidR="008C610B" w:rsidRDefault="008C610B" w:rsidP="008C610B">
      <w:r>
        <w:t>\setlength{\parskip}{0pt} % No space between paragraphs</w:t>
      </w:r>
    </w:p>
    <w:p w14:paraId="1DEE76DF" w14:textId="77777777" w:rsidR="008C610B" w:rsidRDefault="008C610B" w:rsidP="008C610B"/>
    <w:p w14:paraId="60530122" w14:textId="77777777" w:rsidR="008C610B" w:rsidRDefault="008C610B" w:rsidP="008C610B">
      <w:r>
        <w:t>% Tighter section spacing</w:t>
      </w:r>
    </w:p>
    <w:p w14:paraId="6B5F5110" w14:textId="77777777" w:rsidR="008C610B" w:rsidRDefault="008C610B" w:rsidP="008C610B">
      <w:r>
        <w:t>\titleformat{\section}{\needspace{4\baselineskip}\bfseries\large}{}{0pt}{}[\vspace{1pt}\titlerule]</w:t>
      </w:r>
    </w:p>
    <w:p w14:paraId="42B5B93D" w14:textId="77777777" w:rsidR="008C610B" w:rsidRDefault="008C610B" w:rsidP="008C610B">
      <w:r>
        <w:t>\titlespacing{\section}{-1pt}{0.15cm}{0.05cm} % Very tight top/bottom spacing</w:t>
      </w:r>
    </w:p>
    <w:p w14:paraId="50903EB0" w14:textId="77777777" w:rsidR="008C610B" w:rsidRDefault="008C610B" w:rsidP="008C610B"/>
    <w:p w14:paraId="48C1C47F" w14:textId="77777777" w:rsidR="008C610B" w:rsidRDefault="008C610B" w:rsidP="008C610B">
      <w:r>
        <w:lastRenderedPageBreak/>
        <w:t>\renewcommand\labelitemi{$\vcenter{\hbox{\small$\bullet$}}$}</w:t>
      </w:r>
    </w:p>
    <w:p w14:paraId="4C9C1ED1" w14:textId="77777777" w:rsidR="008C610B" w:rsidRDefault="008C610B" w:rsidP="008C610B"/>
    <w:p w14:paraId="1C571A3C" w14:textId="77777777" w:rsidR="008C610B" w:rsidRDefault="008C610B" w:rsidP="008C610B">
      <w:r>
        <w:t>% --- Space between work entries ---</w:t>
      </w:r>
    </w:p>
    <w:p w14:paraId="54962F43" w14:textId="77777777" w:rsidR="008C610B" w:rsidRDefault="008C610B" w:rsidP="008C610B">
      <w:r>
        <w:t>\newenvironment{highlights}{</w:t>
      </w:r>
    </w:p>
    <w:p w14:paraId="209FF169" w14:textId="77777777" w:rsidR="008C610B" w:rsidRDefault="008C610B" w:rsidP="008C610B">
      <w:r>
        <w:t xml:space="preserve">    \begin{itemize}[</w:t>
      </w:r>
    </w:p>
    <w:p w14:paraId="32FD1B58" w14:textId="77777777" w:rsidR="008C610B" w:rsidRDefault="008C610B" w:rsidP="008C610B">
      <w:r>
        <w:t xml:space="preserve">        topsep=0.0cm,</w:t>
      </w:r>
    </w:p>
    <w:p w14:paraId="330EBC69" w14:textId="77777777" w:rsidR="008C610B" w:rsidRDefault="008C610B" w:rsidP="008C610B">
      <w:r>
        <w:t xml:space="preserve">        parsep=0.0cm,</w:t>
      </w:r>
    </w:p>
    <w:p w14:paraId="575EDFE2" w14:textId="77777777" w:rsidR="008C610B" w:rsidRDefault="008C610B" w:rsidP="008C610B">
      <w:r>
        <w:t xml:space="preserve">        partopsep=0pt,</w:t>
      </w:r>
    </w:p>
    <w:p w14:paraId="6DBFD5D6" w14:textId="77777777" w:rsidR="008C610B" w:rsidRDefault="008C610B" w:rsidP="008C610B">
      <w:r>
        <w:t xml:space="preserve">        itemsep=0.0cm, % Very tight item spacing</w:t>
      </w:r>
    </w:p>
    <w:p w14:paraId="737B72CB" w14:textId="77777777" w:rsidR="008C610B" w:rsidRDefault="008C610B" w:rsidP="008C610B">
      <w:r>
        <w:t xml:space="preserve">        leftmargin=10pt,</w:t>
      </w:r>
    </w:p>
    <w:p w14:paraId="61EFBFEB" w14:textId="77777777" w:rsidR="008C610B" w:rsidRDefault="008C610B" w:rsidP="008C610B">
      <w:r>
        <w:t xml:space="preserve">        after*=\vspace{2.0mm} % &lt;-- Adds space *after* the entry</w:t>
      </w:r>
    </w:p>
    <w:p w14:paraId="45A2830C" w14:textId="77777777" w:rsidR="008C610B" w:rsidRDefault="008C610B" w:rsidP="008C610B">
      <w:r>
        <w:t xml:space="preserve">    ]</w:t>
      </w:r>
    </w:p>
    <w:p w14:paraId="068A33B0" w14:textId="77777777" w:rsidR="008C610B" w:rsidRDefault="008C610B" w:rsidP="008C610B">
      <w:r>
        <w:t>}{</w:t>
      </w:r>
    </w:p>
    <w:p w14:paraId="7EED8F9F" w14:textId="77777777" w:rsidR="008C610B" w:rsidRDefault="008C610B" w:rsidP="008C610B">
      <w:r>
        <w:t xml:space="preserve">    \end{itemize}</w:t>
      </w:r>
    </w:p>
    <w:p w14:paraId="7AABB8CD" w14:textId="77777777" w:rsidR="008C610B" w:rsidRDefault="008C610B" w:rsidP="008C610B">
      <w:r>
        <w:t>}</w:t>
      </w:r>
    </w:p>
    <w:p w14:paraId="28DD7BFF" w14:textId="77777777" w:rsidR="008C610B" w:rsidRDefault="008C610B" w:rsidP="008C610B"/>
    <w:p w14:paraId="53EAB24A" w14:textId="77777777" w:rsidR="008C610B" w:rsidRDefault="008C610B" w:rsidP="008C610B">
      <w:r>
        <w:t>\newenvironment{onecolentry}{</w:t>
      </w:r>
    </w:p>
    <w:p w14:paraId="6DC693C0" w14:textId="77777777" w:rsidR="008C610B" w:rsidRDefault="008C610B" w:rsidP="008C610B">
      <w:r>
        <w:t xml:space="preserve">    \begin{adjustwidth}{0cm}{0cm}</w:t>
      </w:r>
    </w:p>
    <w:p w14:paraId="761F28E7" w14:textId="77777777" w:rsidR="008C610B" w:rsidRDefault="008C610B" w:rsidP="008C610B">
      <w:r>
        <w:t>}{</w:t>
      </w:r>
    </w:p>
    <w:p w14:paraId="2471255F" w14:textId="77777777" w:rsidR="008C610B" w:rsidRDefault="008C610B" w:rsidP="008C610B">
      <w:r>
        <w:t xml:space="preserve">    \end{adjustwidth}</w:t>
      </w:r>
    </w:p>
    <w:p w14:paraId="23B3864E" w14:textId="77777777" w:rsidR="008C610B" w:rsidRDefault="008C610B" w:rsidP="008C610B">
      <w:r>
        <w:t>}</w:t>
      </w:r>
    </w:p>
    <w:p w14:paraId="39341B2E" w14:textId="77777777" w:rsidR="008C610B" w:rsidRDefault="008C610B" w:rsidP="008C610B"/>
    <w:p w14:paraId="1F037A12" w14:textId="77777777" w:rsidR="008C610B" w:rsidRDefault="008C610B" w:rsidP="008C610B">
      <w:r>
        <w:t>% --- Using the 2-argument 'twocolentry' from your snippet ---</w:t>
      </w:r>
    </w:p>
    <w:p w14:paraId="636ECD84" w14:textId="77777777" w:rsidR="008C610B" w:rsidRDefault="008C610B" w:rsidP="008C610B">
      <w:r>
        <w:t>\newenvironment{twocolentry}[2][]{</w:t>
      </w:r>
    </w:p>
    <w:p w14:paraId="2CCF3E03" w14:textId="77777777" w:rsidR="008C610B" w:rsidRDefault="008C610B" w:rsidP="008C610B">
      <w:r>
        <w:t xml:space="preserve">    \onecolentry</w:t>
      </w:r>
    </w:p>
    <w:p w14:paraId="258AB2A3" w14:textId="77777777" w:rsidR="008C610B" w:rsidRDefault="008C610B" w:rsidP="008C610B">
      <w:r>
        <w:t xml:space="preserve">    \def\secondColumn{#2}</w:t>
      </w:r>
    </w:p>
    <w:p w14:paraId="54F3DDDF" w14:textId="77777777" w:rsidR="008C610B" w:rsidRDefault="008C610B" w:rsidP="008C610B">
      <w:r>
        <w:t xml:space="preserve">    \setcolumnwidth{\fill, 4.5cm}</w:t>
      </w:r>
    </w:p>
    <w:p w14:paraId="2A9398DE" w14:textId="77777777" w:rsidR="008C610B" w:rsidRDefault="008C610B" w:rsidP="008C610B">
      <w:r>
        <w:t xml:space="preserve">    \begin{paracol}{2}</w:t>
      </w:r>
    </w:p>
    <w:p w14:paraId="7B5C42DA" w14:textId="77777777" w:rsidR="008C610B" w:rsidRDefault="008C610B" w:rsidP="008C610B">
      <w:r>
        <w:t>}{</w:t>
      </w:r>
    </w:p>
    <w:p w14:paraId="1D7DACF8" w14:textId="77777777" w:rsidR="008C610B" w:rsidRDefault="008C610B" w:rsidP="008C610B">
      <w:r>
        <w:t xml:space="preserve">    \switchcolumn \raggedleft \secondColumn</w:t>
      </w:r>
    </w:p>
    <w:p w14:paraId="79615EA9" w14:textId="77777777" w:rsidR="008C610B" w:rsidRDefault="008C610B" w:rsidP="008C610B">
      <w:r>
        <w:t xml:space="preserve">    \end{paracol}</w:t>
      </w:r>
    </w:p>
    <w:p w14:paraId="27797EEB" w14:textId="77777777" w:rsidR="008C610B" w:rsidRDefault="008C610B" w:rsidP="008C610B">
      <w:r>
        <w:lastRenderedPageBreak/>
        <w:t xml:space="preserve">    \endonecolentry</w:t>
      </w:r>
    </w:p>
    <w:p w14:paraId="7B06CB38" w14:textId="77777777" w:rsidR="008C610B" w:rsidRDefault="008C610B" w:rsidP="008C610B">
      <w:r>
        <w:t>}</w:t>
      </w:r>
    </w:p>
    <w:p w14:paraId="4EAF18FB" w14:textId="77777777" w:rsidR="008C610B" w:rsidRDefault="008C610B" w:rsidP="008C610B"/>
    <w:p w14:paraId="2E5E35EB" w14:textId="77777777" w:rsidR="008C610B" w:rsidRDefault="008C610B" w:rsidP="008C610B">
      <w:r>
        <w:t>% --- Using the 'header' environment from your snippet ---</w:t>
      </w:r>
    </w:p>
    <w:p w14:paraId="6F473EF3" w14:textId="77777777" w:rsidR="008C610B" w:rsidRDefault="008C610B" w:rsidP="008C610B">
      <w:r>
        <w:t>\newenvironment{header}{</w:t>
      </w:r>
    </w:p>
    <w:p w14:paraId="1B46F487" w14:textId="77777777" w:rsidR="008C610B" w:rsidRDefault="008C610B" w:rsidP="008C610B">
      <w:r>
        <w:t xml:space="preserve">    \setlength{\topsep}{0pt}\par\kern\topsep\centering\linespread{1.1}</w:t>
      </w:r>
    </w:p>
    <w:p w14:paraId="0C1FA973" w14:textId="77777777" w:rsidR="008C610B" w:rsidRDefault="008C610B" w:rsidP="008C610B">
      <w:r>
        <w:t>}{</w:t>
      </w:r>
    </w:p>
    <w:p w14:paraId="35B4626A" w14:textId="77777777" w:rsidR="008C610B" w:rsidRDefault="008C610B" w:rsidP="008C610B">
      <w:r>
        <w:t xml:space="preserve">    \par\kern\topsep</w:t>
      </w:r>
    </w:p>
    <w:p w14:paraId="64305AD7" w14:textId="77777777" w:rsidR="008C610B" w:rsidRDefault="008C610B" w:rsidP="008C610B">
      <w:r>
        <w:t>}</w:t>
      </w:r>
    </w:p>
    <w:p w14:paraId="2E19DE3F" w14:textId="77777777" w:rsidR="008C610B" w:rsidRDefault="008C610B" w:rsidP="008C610B"/>
    <w:p w14:paraId="316FDF32" w14:textId="77777777" w:rsidR="008C610B" w:rsidRDefault="008C610B" w:rsidP="008C610B">
      <w:r>
        <w:t>% For hyperlinks without default formatting</w:t>
      </w:r>
    </w:p>
    <w:p w14:paraId="2BD23F82" w14:textId="77777777" w:rsidR="008C610B" w:rsidRDefault="008C610B" w:rsidP="008C610B">
      <w:r>
        <w:t>\let\hrefWithoutArrow\href</w:t>
      </w:r>
    </w:p>
    <w:p w14:paraId="3BDB1680" w14:textId="77777777" w:rsidR="008C610B" w:rsidRDefault="008C610B" w:rsidP="008C610B"/>
    <w:p w14:paraId="5EFAEFC9" w14:textId="77777777" w:rsidR="008C610B" w:rsidRDefault="008C610B" w:rsidP="008C610B">
      <w:r>
        <w:t>\begin{document}</w:t>
      </w:r>
    </w:p>
    <w:p w14:paraId="5BCDD034" w14:textId="77777777" w:rsidR="008C610B" w:rsidRDefault="008C610B" w:rsidP="008C610B"/>
    <w:p w14:paraId="01B94119" w14:textId="77777777" w:rsidR="008C610B" w:rsidRDefault="008C610B" w:rsidP="008C610B">
      <w:r>
        <w:t>%----------------------------------------------------------------------------------------</w:t>
      </w:r>
    </w:p>
    <w:p w14:paraId="3B030644" w14:textId="77777777" w:rsidR="008C610B" w:rsidRDefault="008C610B" w:rsidP="008C610B">
      <w:r>
        <w:t>%</w:t>
      </w:r>
      <w:r>
        <w:tab/>
        <w:t>TITLE / HEADER (User's Requested Format)</w:t>
      </w:r>
    </w:p>
    <w:p w14:paraId="7E1442A8" w14:textId="77777777" w:rsidR="008C610B" w:rsidRDefault="008C610B" w:rsidP="008C610B">
      <w:r>
        <w:t>%----------------------------------------------------------------------------------------</w:t>
      </w:r>
    </w:p>
    <w:p w14:paraId="6A4E23B6" w14:textId="77777777" w:rsidR="008C610B" w:rsidRDefault="008C610B" w:rsidP="008C610B">
      <w:r>
        <w:t>\begin{header}</w:t>
      </w:r>
    </w:p>
    <w:p w14:paraId="52BCE08C" w14:textId="77777777" w:rsidR="008C610B" w:rsidRDefault="008C610B" w:rsidP="008C610B">
      <w:r>
        <w:t xml:space="preserve">    \fontsize{25 pt}{25 pt}\selectfont \textbf{Nitij Taneja}</w:t>
      </w:r>
    </w:p>
    <w:p w14:paraId="32FF3620" w14:textId="77777777" w:rsidR="008C610B" w:rsidRDefault="008C610B" w:rsidP="008C610B">
      <w:r>
        <w:t xml:space="preserve">    </w:t>
      </w:r>
    </w:p>
    <w:p w14:paraId="03CC263F" w14:textId="77777777" w:rsidR="008C610B" w:rsidRDefault="008C610B" w:rsidP="008C610B">
      <w:r>
        <w:t xml:space="preserve">    \vspace{4pt} % Space between name and contact line</w:t>
      </w:r>
    </w:p>
    <w:p w14:paraId="49E3F057" w14:textId="77777777" w:rsidR="008C610B" w:rsidRDefault="008C610B" w:rsidP="008C610B">
      <w:r>
        <w:t xml:space="preserve">    </w:t>
      </w:r>
    </w:p>
    <w:p w14:paraId="48880EF3" w14:textId="77777777" w:rsidR="008C610B" w:rsidRDefault="008C610B" w:rsidP="008C610B">
      <w:r>
        <w:t xml:space="preserve">    % Puts all 5 contacts on a single line, evenly spaced, with |</w:t>
      </w:r>
    </w:p>
    <w:p w14:paraId="26B255D9" w14:textId="77777777" w:rsidR="008C610B" w:rsidRDefault="008C610B" w:rsidP="008C610B">
      <w:r>
        <w:t xml:space="preserve">    \large % &lt;-- Increased font size for contacts</w:t>
      </w:r>
    </w:p>
    <w:p w14:paraId="229429F2" w14:textId="77777777" w:rsidR="008C610B" w:rsidRDefault="008C610B" w:rsidP="008C610B">
      <w:r>
        <w:t xml:space="preserve">    \makebox[\textwidth][c]{%</w:t>
      </w:r>
    </w:p>
    <w:p w14:paraId="2919E0AA" w14:textId="77777777" w:rsidR="008C610B" w:rsidRDefault="008C610B" w:rsidP="008C610B">
      <w:r>
        <w:t xml:space="preserve">        \faPhone \kern 3pt \href{tel:+917023108081}{\textcolor{blue}{\underline{+91-7023108081}}}%</w:t>
      </w:r>
    </w:p>
    <w:p w14:paraId="60CC92A0" w14:textId="77777777" w:rsidR="008C610B" w:rsidRDefault="008C610B" w:rsidP="008C610B">
      <w:r>
        <w:t xml:space="preserve">        \ \ $ | $ \ \hfill%</w:t>
      </w:r>
    </w:p>
    <w:p w14:paraId="2321FF29" w14:textId="77777777" w:rsidR="008C610B" w:rsidRDefault="008C610B" w:rsidP="008C610B">
      <w:r>
        <w:t xml:space="preserve">        \faEnvelope \kern 3pt \href{mailto:tanejanitij4002@gmail.com}{\textcolor{blue}{\underline{tanejanitij4002@gmail.com}}}%</w:t>
      </w:r>
    </w:p>
    <w:p w14:paraId="6A46851C" w14:textId="77777777" w:rsidR="008C610B" w:rsidRDefault="008C610B" w:rsidP="008C610B">
      <w:r>
        <w:t xml:space="preserve">        \ \ $ | $ \ \hfill%</w:t>
      </w:r>
    </w:p>
    <w:p w14:paraId="2E6D6C5F" w14:textId="77777777" w:rsidR="008C610B" w:rsidRDefault="008C610B" w:rsidP="008C610B">
      <w:r>
        <w:lastRenderedPageBreak/>
        <w:t xml:space="preserve">        \faLinkedin \kern 3pt \href{https://www.linkedin.com/in/nitij-taneja-702645204/}{\textcolor{blue}{\underline{LinkedIn}}}%</w:t>
      </w:r>
    </w:p>
    <w:p w14:paraId="36E35340" w14:textId="77777777" w:rsidR="008C610B" w:rsidRDefault="008C610B" w:rsidP="008C610B">
      <w:r>
        <w:t xml:space="preserve">        \ \ $ | $ \ \hfill%</w:t>
      </w:r>
    </w:p>
    <w:p w14:paraId="49FD96D1" w14:textId="77777777" w:rsidR="008C610B" w:rsidRDefault="008C610B" w:rsidP="008C610B">
      <w:r>
        <w:t xml:space="preserve">        \faGlobe \kern 3pt \href{https://github.com/nitij-taneja}{\textcolor{blue}{\underline{Portfolio}}}%</w:t>
      </w:r>
    </w:p>
    <w:p w14:paraId="208F9E3A" w14:textId="77777777" w:rsidR="008C610B" w:rsidRDefault="008C610B" w:rsidP="008C610B">
      <w:r>
        <w:t xml:space="preserve">        \ \ $ | $ \ \hfill%</w:t>
      </w:r>
    </w:p>
    <w:p w14:paraId="40B5E9CB" w14:textId="77777777" w:rsidR="008C610B" w:rsidRDefault="008C610B" w:rsidP="008C610B">
      <w:r>
        <w:t xml:space="preserve">        \faGithub \kern 3pt \href{https://github.com/nitij-taneja}{\textcolor{blue}{\underline{GitHub}}}%</w:t>
      </w:r>
    </w:p>
    <w:p w14:paraId="1DD6D89B" w14:textId="77777777" w:rsidR="008C610B" w:rsidRDefault="008C610B" w:rsidP="008C610B">
      <w:r>
        <w:t xml:space="preserve">    }</w:t>
      </w:r>
    </w:p>
    <w:p w14:paraId="56406D34" w14:textId="77777777" w:rsidR="008C610B" w:rsidRDefault="008C610B" w:rsidP="008C610B">
      <w:r>
        <w:t>\end{header}</w:t>
      </w:r>
    </w:p>
    <w:p w14:paraId="00AA34E4" w14:textId="77777777" w:rsidR="008C610B" w:rsidRDefault="008C610B" w:rsidP="008C610B"/>
    <w:p w14:paraId="1CBBCFDE" w14:textId="77777777" w:rsidR="008C610B" w:rsidRDefault="008C610B" w:rsidP="008C610B">
      <w:r>
        <w:t>% --- Professional Summary (New 2-Line Version) ---</w:t>
      </w:r>
    </w:p>
    <w:p w14:paraId="6C224499" w14:textId="77777777" w:rsidR="008C610B" w:rsidRDefault="008C610B" w:rsidP="008C610B">
      <w:r>
        <w:t>\begin{onecolentry}</w:t>
      </w:r>
    </w:p>
    <w:p w14:paraId="79AE9BD3" w14:textId="77777777" w:rsidR="008C610B" w:rsidRDefault="008C610B" w:rsidP="008C610B">
      <w:r>
        <w:t xml:space="preserve">    \centering</w:t>
      </w:r>
    </w:p>
    <w:p w14:paraId="3A9CE803" w14:textId="77777777" w:rsidR="008C610B" w:rsidRDefault="008C610B" w:rsidP="008C610B">
      <w:r>
        <w:t xml:space="preserve">    \textit{4th year Integrated M.Tech student with hands-on experience in Agentic AI, RAG, LLMs, and Generative AI.} \\</w:t>
      </w:r>
    </w:p>
    <w:p w14:paraId="307D8665" w14:textId="77777777" w:rsidR="008C610B" w:rsidRDefault="008C610B" w:rsidP="008C610B">
      <w:r>
        <w:t xml:space="preserve">    \textit{Proven ability to apply skills in parallel, gaining real-world startup experience alongside a rigorous education.}</w:t>
      </w:r>
    </w:p>
    <w:p w14:paraId="5A999938" w14:textId="77777777" w:rsidR="008C610B" w:rsidRDefault="008C610B" w:rsidP="008C610B">
      <w:r>
        <w:t>\end{onecolentry}</w:t>
      </w:r>
    </w:p>
    <w:p w14:paraId="5197F2F4" w14:textId="77777777" w:rsidR="008C610B" w:rsidRDefault="008C610B" w:rsidP="008C610B"/>
    <w:p w14:paraId="4D504CE9" w14:textId="77777777" w:rsidR="008C610B" w:rsidRDefault="008C610B" w:rsidP="008C610B">
      <w:r>
        <w:t>% --- FIX: Added space between summary and work section ---</w:t>
      </w:r>
    </w:p>
    <w:p w14:paraId="1CA3716B" w14:textId="77777777" w:rsidR="008C610B" w:rsidRDefault="008C610B" w:rsidP="008C610B">
      <w:r>
        <w:t xml:space="preserve">\vspace{2.0mm} </w:t>
      </w:r>
    </w:p>
    <w:p w14:paraId="4542E97E" w14:textId="77777777" w:rsidR="008C610B" w:rsidRDefault="008C610B" w:rsidP="008C610B"/>
    <w:p w14:paraId="33045586" w14:textId="77777777" w:rsidR="008C610B" w:rsidRDefault="008C610B" w:rsidP="008C610B">
      <w:r>
        <w:t>% --- New macro to combine company/date and position ---</w:t>
      </w:r>
    </w:p>
    <w:p w14:paraId="4851CBD9" w14:textId="77777777" w:rsidR="008C610B" w:rsidRDefault="008C610B" w:rsidP="008C610B">
      <w:r>
        <w:t>\newcommand{\workentry}[4]{%</w:t>
      </w:r>
    </w:p>
    <w:p w14:paraId="05061954" w14:textId="77777777" w:rsidR="008C610B" w:rsidRDefault="008C610B" w:rsidP="008C610B">
      <w:r>
        <w:t xml:space="preserve">    \begin{adjustwidth}{0cm}{0cm}</w:t>
      </w:r>
    </w:p>
    <w:p w14:paraId="560668A8" w14:textId="77777777" w:rsidR="008C610B" w:rsidRDefault="008C610B" w:rsidP="008C610B">
      <w:r>
        <w:t xml:space="preserve">        \textbf{#1}, #2 \hfill \textit{#3} \\</w:t>
      </w:r>
    </w:p>
    <w:p w14:paraId="4EE9D743" w14:textId="77777777" w:rsidR="008C610B" w:rsidRDefault="008C610B" w:rsidP="008C610B">
      <w:r>
        <w:t xml:space="preserve">        \textit{#4}</w:t>
      </w:r>
    </w:p>
    <w:p w14:paraId="7BF40432" w14:textId="77777777" w:rsidR="008C610B" w:rsidRDefault="008C610B" w:rsidP="008C610B">
      <w:r>
        <w:t xml:space="preserve">    \end{adjustwidth}</w:t>
      </w:r>
    </w:p>
    <w:p w14:paraId="5B51F0B7" w14:textId="77777777" w:rsidR="008C610B" w:rsidRDefault="008C610B" w:rsidP="008C610B">
      <w:r>
        <w:t>}</w:t>
      </w:r>
    </w:p>
    <w:p w14:paraId="718C94BD" w14:textId="77777777" w:rsidR="008C610B" w:rsidRDefault="008C610B" w:rsidP="008C610B"/>
    <w:p w14:paraId="393304F5" w14:textId="77777777" w:rsidR="008C610B" w:rsidRDefault="008C610B" w:rsidP="008C610B">
      <w:r>
        <w:t>%----------------------------------------------------------------------------------------</w:t>
      </w:r>
    </w:p>
    <w:p w14:paraId="7551ECDD" w14:textId="77777777" w:rsidR="008C610B" w:rsidRDefault="008C610B" w:rsidP="008C610B">
      <w:r>
        <w:t>% WORK EXPERIENCE (No extra space)</w:t>
      </w:r>
    </w:p>
    <w:p w14:paraId="62F8CD86" w14:textId="77777777" w:rsidR="008C610B" w:rsidRDefault="008C610B" w:rsidP="008C610B">
      <w:r>
        <w:lastRenderedPageBreak/>
        <w:t>%----------------------------------------------------------------------------------------</w:t>
      </w:r>
    </w:p>
    <w:p w14:paraId="7DF1759A" w14:textId="77777777" w:rsidR="008C610B" w:rsidRDefault="008C610B" w:rsidP="008C610B">
      <w:r>
        <w:t>\section{Work Experience}</w:t>
      </w:r>
    </w:p>
    <w:p w14:paraId="333992AD" w14:textId="77777777" w:rsidR="008C610B" w:rsidRDefault="008C610B" w:rsidP="008C610B"/>
    <w:p w14:paraId="42BCC8E5" w14:textId="77777777" w:rsidR="008C610B" w:rsidRDefault="008C610B" w:rsidP="008C610B">
      <w:r>
        <w:t>% --- Using the new 4-argument macro ---</w:t>
      </w:r>
    </w:p>
    <w:p w14:paraId="5F73CF0F" w14:textId="77777777" w:rsidR="008C610B" w:rsidRDefault="008C610B" w:rsidP="008C610B">
      <w:r>
        <w:t>\workentry{Blue Briar Consulting OPC Private Ltd}{Remote}{Aug 2025 -- Present}{Junior Data Scientist}</w:t>
      </w:r>
    </w:p>
    <w:p w14:paraId="78DB526E" w14:textId="77777777" w:rsidR="008C610B" w:rsidRDefault="008C610B" w:rsidP="008C610B">
      <w:r>
        <w:t>\begin{highlights}</w:t>
      </w:r>
    </w:p>
    <w:p w14:paraId="10F639F4" w14:textId="77777777" w:rsidR="008C610B" w:rsidRDefault="008C610B" w:rsidP="008C610B">
      <w:r>
        <w:t xml:space="preserve">    \item Developed practical coursework for Generative AI, focusing on \textbf{LangChain}, \textbf{CrewAI}, and \textbf{Agentic AI} frameworks.</w:t>
      </w:r>
    </w:p>
    <w:p w14:paraId="511A0002" w14:textId="77777777" w:rsidR="008C610B" w:rsidRDefault="008C610B" w:rsidP="008C610B">
      <w:r>
        <w:t xml:space="preserve">    \item Built multi-agent orchestration prototypes using the \textbf{Google AI SDK (ADK)} with \textbf{RAG}, sequential, and parallel agent workflows.</w:t>
      </w:r>
    </w:p>
    <w:p w14:paraId="6D7F39AB" w14:textId="77777777" w:rsidR="008C610B" w:rsidRDefault="008C610B" w:rsidP="008C610B">
      <w:r>
        <w:t>\end{highlights}</w:t>
      </w:r>
    </w:p>
    <w:p w14:paraId="44D4595F" w14:textId="77777777" w:rsidR="008C610B" w:rsidRDefault="008C610B" w:rsidP="008C610B"/>
    <w:p w14:paraId="21755BEB" w14:textId="77777777" w:rsidR="008C610B" w:rsidRDefault="008C610B" w:rsidP="008C610B">
      <w:r>
        <w:t>% --- Using the new 4-argument macro ---</w:t>
      </w:r>
    </w:p>
    <w:p w14:paraId="2E540802" w14:textId="77777777" w:rsidR="008C610B" w:rsidRDefault="008C610B" w:rsidP="008C610B">
      <w:r>
        <w:t>\workentry{ApexIQ AI Solutions and Innovations Pvt Ltd}{Remote}{Oct 2024 -- July 2025}{Data Science Intern}</w:t>
      </w:r>
    </w:p>
    <w:p w14:paraId="68C4130F" w14:textId="77777777" w:rsidR="008C610B" w:rsidRDefault="008C610B" w:rsidP="008C610B">
      <w:r>
        <w:t>\begin{highlights}</w:t>
      </w:r>
    </w:p>
    <w:p w14:paraId="451C1A97" w14:textId="77777777" w:rsidR="008C610B" w:rsidRDefault="008C610B" w:rsidP="008C610B">
      <w:r>
        <w:t xml:space="preserve">    \item Promoted to \textbf{Project Head}; led backend for \href{https://tattvaiq.com/}{\textcolor{blue}{Tattvaiq}} (Call Analytics) using \textbf{Django}, \textbf{Whisper}, \&amp; \textbf{Mixtral}.</w:t>
      </w:r>
    </w:p>
    <w:p w14:paraId="6234DB29" w14:textId="77777777" w:rsidR="008C610B" w:rsidRDefault="008C610B" w:rsidP="008C610B">
      <w:r>
        <w:t xml:space="preserve">    \item Built \textbf{Django} backend APIs for \href{https://vyasaiq.com/}{\textcolor{blue}{VyasaIq}} (AI Accounting) and \textbf{FastAPI} backend for \href{https://www.citizenu.me/}{\textcolor{blue}{CitizenU}} (Microblogging).</w:t>
      </w:r>
    </w:p>
    <w:p w14:paraId="20C8989A" w14:textId="77777777" w:rsidR="008C610B" w:rsidRDefault="008C610B" w:rsidP="008C610B">
      <w:r>
        <w:t>\end{highlights}</w:t>
      </w:r>
    </w:p>
    <w:p w14:paraId="4A930437" w14:textId="77777777" w:rsidR="008C610B" w:rsidRDefault="008C610B" w:rsidP="008C610B"/>
    <w:p w14:paraId="05159BA2" w14:textId="77777777" w:rsidR="008C610B" w:rsidRDefault="008C610B" w:rsidP="008C610B">
      <w:r>
        <w:t>% --- Using the new 4-argument macro ---</w:t>
      </w:r>
    </w:p>
    <w:p w14:paraId="29004DAD" w14:textId="77777777" w:rsidR="008C610B" w:rsidRDefault="008C610B" w:rsidP="008C610B">
      <w:r>
        <w:t>\workentry{CloudyML E-Learning Pvt Ltd}{Remote}{Dec 2023 -- Mar 2024}{Data Science Intern}</w:t>
      </w:r>
    </w:p>
    <w:p w14:paraId="0BB0A5B1" w14:textId="77777777" w:rsidR="008C610B" w:rsidRDefault="008C610B" w:rsidP="008C610B">
      <w:r>
        <w:t>\begin{highlights}</w:t>
      </w:r>
    </w:p>
    <w:p w14:paraId="12D1217D" w14:textId="77777777" w:rsidR="008C610B" w:rsidRDefault="008C610B" w:rsidP="008C610B">
      <w:r>
        <w:t xml:space="preserve">    \item Mentored 100+ learners in \textbf{Python}, \textbf{R},\textbf{Statistics}, \textbf{Machine Learning}, \textbf{Deep Learning}, and \textbf{NLP}, providing coding guidance through Zoom sessions, data science concepts, and help with project implementation and deployment workflows.</w:t>
      </w:r>
    </w:p>
    <w:p w14:paraId="7BFE75FF" w14:textId="77777777" w:rsidR="008C610B" w:rsidRDefault="008C610B" w:rsidP="008C610B">
      <w:r>
        <w:t>\end{highlights}</w:t>
      </w:r>
    </w:p>
    <w:p w14:paraId="6C01C3AD" w14:textId="77777777" w:rsidR="008C610B" w:rsidRDefault="008C610B" w:rsidP="008C610B"/>
    <w:p w14:paraId="1ABCB06C" w14:textId="77777777" w:rsidR="008C610B" w:rsidRDefault="008C610B" w:rsidP="008C610B">
      <w:r>
        <w:t>%----------------------------------------------------------------------------------------</w:t>
      </w:r>
    </w:p>
    <w:p w14:paraId="53C8DA5A" w14:textId="77777777" w:rsidR="008C610B" w:rsidRDefault="008C610B" w:rsidP="008C610B">
      <w:r>
        <w:lastRenderedPageBreak/>
        <w:t>% SKILLS (FIXED: '&amp;' symbols are now '\&amp;')</w:t>
      </w:r>
    </w:p>
    <w:p w14:paraId="5B6D9499" w14:textId="77777777" w:rsidR="008C610B" w:rsidRDefault="008C610B" w:rsidP="008C610B">
      <w:r>
        <w:t>%----------------------------------------------------------------------------------------</w:t>
      </w:r>
    </w:p>
    <w:p w14:paraId="15EA8C9F" w14:textId="77777777" w:rsidR="008C610B" w:rsidRDefault="008C610B" w:rsidP="008C610B">
      <w:r>
        <w:t>\section{Skills}</w:t>
      </w:r>
    </w:p>
    <w:p w14:paraId="62217DD6" w14:textId="77777777" w:rsidR="008C610B" w:rsidRDefault="008C610B" w:rsidP="008C610B">
      <w:r>
        <w:t>\begin{tabularx}{\linewidth}{@{} l X @{}}</w:t>
      </w:r>
    </w:p>
    <w:p w14:paraId="39E55EEC" w14:textId="77777777" w:rsidR="008C610B" w:rsidRDefault="008C610B" w:rsidP="008C610B">
      <w:r>
        <w:t xml:space="preserve">    \textbf{GenAI \&amp; Agentic AI:} &amp; LangChain, LangGraph, GraphRAG, CrewAI, Autogen, Google AI SDK, Generative AI, LLMs, RAG, LlamaIndex, ReAct, Prompt Engineering \\</w:t>
      </w:r>
    </w:p>
    <w:p w14:paraId="2F7757F5" w14:textId="77777777" w:rsidR="008C610B" w:rsidRDefault="008C610B" w:rsidP="008C610B">
      <w:r>
        <w:t xml:space="preserve">    \textbf{ML/DL \&amp; Algorithms:} &amp; PyTorch, TensorFlow, Scikit-learn, Neural Networks, Attention, Transformers, CNN, LSTM, Random Forest, Logistic Regression, KNN, SVM, PCA \\</w:t>
      </w:r>
    </w:p>
    <w:p w14:paraId="10760BC7" w14:textId="77777777" w:rsidR="008C610B" w:rsidRDefault="008C610B" w:rsidP="008C610B">
      <w:r>
        <w:t xml:space="preserve">    \textbf{Backend \&amp; DevOps:} &amp; FastAPI, Django, Flask, Docker, Kubernetes, CI/CD, MLOps, AWS, Git/GitHub, MLflow, LangSmith, API Development \\</w:t>
      </w:r>
    </w:p>
    <w:p w14:paraId="1BAE867F" w14:textId="77777777" w:rsidR="008C610B" w:rsidRDefault="008C610B" w:rsidP="008C610B">
      <w:r>
        <w:t xml:space="preserve">    \textbf{Languages, Tools \&amp; Certs:} &amp; Python, SQL, R, C++, Java, Streamlit, MongoDB, PowerBI, Tableau, Firebase, Hugging Face, Data Science Masters (PWskills), Applied Machine Learning in Python (U-Michigan)</w:t>
      </w:r>
    </w:p>
    <w:p w14:paraId="116A6844" w14:textId="77777777" w:rsidR="008C610B" w:rsidRDefault="008C610B" w:rsidP="008C610B">
      <w:r>
        <w:t>\end{tabularx}</w:t>
      </w:r>
    </w:p>
    <w:p w14:paraId="3A2EC009" w14:textId="77777777" w:rsidR="008C610B" w:rsidRDefault="008C610B" w:rsidP="008C610B"/>
    <w:p w14:paraId="2E89F01D" w14:textId="77777777" w:rsidR="008C610B" w:rsidRDefault="008C610B" w:rsidP="008C610B">
      <w:r>
        <w:t>%----------------------------------------------------------------------------------------</w:t>
      </w:r>
    </w:p>
    <w:p w14:paraId="7CCD5003" w14:textId="77777777" w:rsidR="008C610B" w:rsidRDefault="008C610B" w:rsidP="008C610B">
      <w:r>
        <w:t>% PROJECTS</w:t>
      </w:r>
    </w:p>
    <w:p w14:paraId="6B838E3B" w14:textId="77777777" w:rsidR="008C610B" w:rsidRDefault="008C610B" w:rsidP="008C610B">
      <w:r>
        <w:t>%----------------------------------------------------------------------------------------</w:t>
      </w:r>
    </w:p>
    <w:p w14:paraId="30F4531D" w14:textId="77777777" w:rsidR="008C610B" w:rsidRDefault="008C610B" w:rsidP="008C610B">
      <w:r>
        <w:t>\section{Projects}</w:t>
      </w:r>
    </w:p>
    <w:p w14:paraId="282545BF" w14:textId="77777777" w:rsidR="008C610B" w:rsidRDefault="008C610B" w:rsidP="008C610B"/>
    <w:p w14:paraId="38F16B6E" w14:textId="77777777" w:rsidR="008C610B" w:rsidRDefault="008C610B" w:rsidP="008C610B">
      <w:r>
        <w:t>\begin{onecolentry}</w:t>
      </w:r>
    </w:p>
    <w:p w14:paraId="20B339E6" w14:textId="77777777" w:rsidR="008C610B" w:rsidRDefault="008C610B" w:rsidP="008C610B">
      <w:r>
        <w:t xml:space="preserve">    \textbf{Research Paper Classification and Journal Recommendation} \hfill \href{https://github.com/nitij-taneja/Research-Paper-classification-MVP}{\textcolor{blue}{Code}} \\</w:t>
      </w:r>
    </w:p>
    <w:p w14:paraId="16C0E55A" w14:textId="77777777" w:rsidR="008C610B" w:rsidRDefault="008C610B" w:rsidP="008C610B">
      <w:r>
        <w:t xml:space="preserve">    -- Built an NLP system to analyze research paper \textbf{publishability} using readability/sentiment and match papers to journals via \textbf{Sentence Transformers}. \\</w:t>
      </w:r>
    </w:p>
    <w:p w14:paraId="012B7B66" w14:textId="77777777" w:rsidR="008C610B" w:rsidRDefault="008C610B" w:rsidP="008C610B">
      <w:r>
        <w:t xml:space="preserve">    \textit{Tech Stack: Python, Scikit-learn, NLTK, spaCy, PyPDF2, Sentence Transformers}</w:t>
      </w:r>
    </w:p>
    <w:p w14:paraId="7C29B964" w14:textId="77777777" w:rsidR="008C610B" w:rsidRDefault="008C610B" w:rsidP="008C610B">
      <w:r>
        <w:t>\end{onecolentry} % &lt;-- FIX: Corrected typo \end{_onecolentry}</w:t>
      </w:r>
    </w:p>
    <w:p w14:paraId="67BA1A27" w14:textId="77777777" w:rsidR="008C610B" w:rsidRDefault="008C610B" w:rsidP="008C610B"/>
    <w:p w14:paraId="698A340A" w14:textId="77777777" w:rsidR="008C610B" w:rsidRDefault="008C610B" w:rsidP="008C610B">
      <w:r>
        <w:t>\begin{onecolentry}</w:t>
      </w:r>
    </w:p>
    <w:p w14:paraId="75FB56B8" w14:textId="77777777" w:rsidR="008C610B" w:rsidRDefault="008C610B" w:rsidP="008C610B">
      <w:r>
        <w:t xml:space="preserve">    \textbf{SmartShop.ai – AI-Enhanced E-Commerce Platform} \hfill \href{https://github.com/nitij-taneja/SmartShop.ai}{\textcolor{blue}{Code}} \\</w:t>
      </w:r>
    </w:p>
    <w:p w14:paraId="463AD10C" w14:textId="77777777" w:rsidR="008C610B" w:rsidRDefault="008C610B" w:rsidP="008C610B">
      <w:r>
        <w:t xml:space="preserve">    -- Engineered a full-stack \textbf{FastAPI} \&amp; \textbf{Streamlit} e-commerce site with an AI chatbot for real-time price negotiation via \textbf{Together AI}. \\</w:t>
      </w:r>
    </w:p>
    <w:p w14:paraId="59728B1B" w14:textId="77777777" w:rsidR="008C610B" w:rsidRDefault="008C610B" w:rsidP="008C610B">
      <w:r>
        <w:t xml:space="preserve">    \textit{Tech Stack: Python, FastAPI, Streamlit, Together AI, Pandas}</w:t>
      </w:r>
    </w:p>
    <w:p w14:paraId="1A4F6B2B" w14:textId="77777777" w:rsidR="008C610B" w:rsidRDefault="008C610B" w:rsidP="008C610B">
      <w:r>
        <w:lastRenderedPageBreak/>
        <w:t>\end{onecolentry}</w:t>
      </w:r>
    </w:p>
    <w:p w14:paraId="73CF1AB9" w14:textId="77777777" w:rsidR="008C610B" w:rsidRDefault="008C610B" w:rsidP="008C610B"/>
    <w:p w14:paraId="6B411DB2" w14:textId="77777777" w:rsidR="008C610B" w:rsidRDefault="008C610B" w:rsidP="008C610B">
      <w:r>
        <w:t>\begin{onecolentry}</w:t>
      </w:r>
    </w:p>
    <w:p w14:paraId="3C1D247C" w14:textId="77777777" w:rsidR="008C610B" w:rsidRDefault="008C610B" w:rsidP="008C610B">
      <w:r>
        <w:t xml:space="preserve">    \textbf{SafeSphere – Community Safety Risk Modeling System} \hfill \href{https://github.com/nitij-taneja/SafeSphere}{\textcolor{blue}{Code}} \\</w:t>
      </w:r>
    </w:p>
    <w:p w14:paraId="450D7566" w14:textId="77777777" w:rsidR="008C610B" w:rsidRDefault="008C610B" w:rsidP="008C610B">
      <w:r>
        <w:t xml:space="preserve">    -- Developed a \textbf{CNN-LSTM} model for commuter safety risk assessment with a \textbf{Folium} map-based visualization frontend. \\</w:t>
      </w:r>
    </w:p>
    <w:p w14:paraId="305DA76B" w14:textId="77777777" w:rsidR="008C610B" w:rsidRDefault="008C610B" w:rsidP="008C610B">
      <w:r>
        <w:t xml:space="preserve">    \textit{Tech Stack: Python, FastAPI, Streamlit, Scikit-learn, Folium, GeoPy, Pandas}</w:t>
      </w:r>
    </w:p>
    <w:p w14:paraId="13EC73CA" w14:textId="77777777" w:rsidR="008C610B" w:rsidRDefault="008C610B" w:rsidP="008C610B">
      <w:r>
        <w:t>\end{onecolentry}</w:t>
      </w:r>
    </w:p>
    <w:p w14:paraId="7122BD88" w14:textId="77777777" w:rsidR="008C610B" w:rsidRDefault="008C610B" w:rsidP="008C610B"/>
    <w:p w14:paraId="5CCE109A" w14:textId="77777777" w:rsidR="008C610B" w:rsidRDefault="008C610B" w:rsidP="008C610B">
      <w:r>
        <w:t>%----------------------------------------------------------------------------------------</w:t>
      </w:r>
    </w:p>
    <w:p w14:paraId="685FCA12" w14:textId="77777777" w:rsidR="008C610B" w:rsidRDefault="008C610B" w:rsidP="008C610B">
      <w:r>
        <w:t>% EDUCATION (UPDATED per your request)</w:t>
      </w:r>
    </w:p>
    <w:p w14:paraId="3DD8047B" w14:textId="77777777" w:rsidR="008C610B" w:rsidRDefault="008C610B" w:rsidP="008C610B">
      <w:r>
        <w:t>%----------------------------------------------------------------------------------------</w:t>
      </w:r>
    </w:p>
    <w:p w14:paraId="2330CAC3" w14:textId="77777777" w:rsidR="008C610B" w:rsidRDefault="008C610B" w:rsidP="008C610B">
      <w:r>
        <w:t>\section{Education}</w:t>
      </w:r>
    </w:p>
    <w:p w14:paraId="21DF59C8" w14:textId="77777777" w:rsidR="008C610B" w:rsidRDefault="008C610B" w:rsidP="008C610B"/>
    <w:p w14:paraId="10841750" w14:textId="77777777" w:rsidR="008C610B" w:rsidRDefault="008C610B" w:rsidP="008C610B">
      <w:r>
        <w:t>\begin{twocolentry}</w:t>
      </w:r>
    </w:p>
    <w:p w14:paraId="367F20BE" w14:textId="77777777" w:rsidR="008C610B" w:rsidRDefault="008C610B" w:rsidP="008C610B">
      <w:r>
        <w:t xml:space="preserve">    {2022 -- 2027 (Ongoing)}</w:t>
      </w:r>
    </w:p>
    <w:p w14:paraId="4617FA35" w14:textId="77777777" w:rsidR="008C610B" w:rsidRDefault="008C610B" w:rsidP="008C610B">
      <w:r>
        <w:t xml:space="preserve">    {</w:t>
      </w:r>
    </w:p>
    <w:p w14:paraId="20E68D49" w14:textId="77777777" w:rsidR="008C610B" w:rsidRDefault="008C610B" w:rsidP="008C610B">
      <w:r>
        <w:t xml:space="preserve">        \textbf{Integrated M.Tech in Computer Science and Engineering, VIT Bhopal University} \hfill 2022 -- 2027 (Ongoing) \\</w:t>
      </w:r>
    </w:p>
    <w:p w14:paraId="47C6EEAE" w14:textId="77777777" w:rsidR="008C610B" w:rsidRDefault="008C610B" w:rsidP="008C610B">
      <w:r>
        <w:t xml:space="preserve">        Specialization: Data Science and Computational Thinking \hfill CGPA: 8.56 </w:t>
      </w:r>
    </w:p>
    <w:p w14:paraId="35BF55CA" w14:textId="77777777" w:rsidR="008C610B" w:rsidRDefault="008C610B" w:rsidP="008C610B">
      <w:r>
        <w:t xml:space="preserve">        </w:t>
      </w:r>
    </w:p>
    <w:p w14:paraId="084AF24A" w14:textId="77777777" w:rsidR="008C610B" w:rsidRDefault="008C610B" w:rsidP="008C610B">
      <w:r>
        <w:t xml:space="preserve">    }</w:t>
      </w:r>
    </w:p>
    <w:p w14:paraId="3E3DB46F" w14:textId="77777777" w:rsidR="008C610B" w:rsidRDefault="008C610B" w:rsidP="008C610B">
      <w:r>
        <w:t xml:space="preserve">\end{twocolentry} </w:t>
      </w:r>
    </w:p>
    <w:p w14:paraId="603FDEF6" w14:textId="77777777" w:rsidR="008C610B" w:rsidRDefault="008C610B" w:rsidP="008C610B"/>
    <w:p w14:paraId="0D597F01" w14:textId="77777777" w:rsidR="008C610B" w:rsidRDefault="008C610B" w:rsidP="008C610B">
      <w:r>
        <w:t>%----------------------------------------------------------------------------------------</w:t>
      </w:r>
    </w:p>
    <w:p w14:paraId="3D69F19A" w14:textId="77777777" w:rsidR="008C610B" w:rsidRDefault="008C610B" w:rsidP="008C610B">
      <w:r>
        <w:t>% ACHIEVEMENTS (UPDATED per your request)</w:t>
      </w:r>
    </w:p>
    <w:p w14:paraId="2466692E" w14:textId="77777777" w:rsidR="008C610B" w:rsidRDefault="008C610B" w:rsidP="008C610B">
      <w:r>
        <w:t>%----------------------------------------------------------------------------------------</w:t>
      </w:r>
    </w:p>
    <w:p w14:paraId="07DDC116" w14:textId="77777777" w:rsidR="008C610B" w:rsidRDefault="008C610B" w:rsidP="008C610B">
      <w:r>
        <w:t>\section{Achievements}</w:t>
      </w:r>
    </w:p>
    <w:p w14:paraId="61452562" w14:textId="77777777" w:rsidR="008C610B" w:rsidRDefault="008C610B" w:rsidP="008C610B">
      <w:r>
        <w:t>\begin{onecolentry}</w:t>
      </w:r>
    </w:p>
    <w:p w14:paraId="34B809E0" w14:textId="77777777" w:rsidR="008C610B" w:rsidRDefault="008C610B" w:rsidP="008C610B">
      <w:r>
        <w:t xml:space="preserve">    % Using 'highlights' environment for consistency, but with the 'after*'</w:t>
      </w:r>
    </w:p>
    <w:p w14:paraId="135FB816" w14:textId="77777777" w:rsidR="008C610B" w:rsidRDefault="008C610B" w:rsidP="008C610B">
      <w:r>
        <w:t xml:space="preserve">    % fix removed for the *last* item on the page to avoid pulling up footer</w:t>
      </w:r>
    </w:p>
    <w:p w14:paraId="5A25D212" w14:textId="77777777" w:rsidR="008C610B" w:rsidRDefault="008C610B" w:rsidP="008C610B">
      <w:r>
        <w:lastRenderedPageBreak/>
        <w:t xml:space="preserve">    \begin{itemize}[ </w:t>
      </w:r>
    </w:p>
    <w:p w14:paraId="77F8F193" w14:textId="77777777" w:rsidR="008C610B" w:rsidRDefault="008C610B" w:rsidP="008C610B">
      <w:r>
        <w:t xml:space="preserve">        topsep=0.0cm,</w:t>
      </w:r>
    </w:p>
    <w:p w14:paraId="245889F8" w14:textId="77777777" w:rsidR="008C610B" w:rsidRDefault="008C610B" w:rsidP="008C610B">
      <w:r>
        <w:t xml:space="preserve">        parsep=0.0cm,</w:t>
      </w:r>
    </w:p>
    <w:p w14:paraId="73B1A26B" w14:textId="77777777" w:rsidR="008C610B" w:rsidRDefault="008C610B" w:rsidP="008C610B">
      <w:r>
        <w:t xml:space="preserve">        partopsep=0pt,</w:t>
      </w:r>
    </w:p>
    <w:p w14:paraId="00B0CCF9" w14:textId="77777777" w:rsidR="008C610B" w:rsidRDefault="008C610B" w:rsidP="008C610B">
      <w:r>
        <w:t xml:space="preserve">        itemsep=0.0cm,</w:t>
      </w:r>
    </w:p>
    <w:p w14:paraId="19B427BA" w14:textId="77777777" w:rsidR="008C610B" w:rsidRDefault="008C610B" w:rsidP="008C610B">
      <w:r>
        <w:t xml:space="preserve">        leftmargin=10pt</w:t>
      </w:r>
    </w:p>
    <w:p w14:paraId="2F64D80C" w14:textId="77777777" w:rsidR="008C610B" w:rsidRDefault="008C610B" w:rsidP="008C610B">
      <w:r>
        <w:t xml:space="preserve">    ]</w:t>
      </w:r>
    </w:p>
    <w:p w14:paraId="4AC122A8" w14:textId="77777777" w:rsidR="008C610B" w:rsidRDefault="008C610B" w:rsidP="008C610B">
      <w:r>
        <w:t xml:space="preserve">        \item Secured \textbf{Rank 23} (Top 50/1500+) in the Zelestra x AWS ML Ascend Challenge – Second Edition.</w:t>
      </w:r>
    </w:p>
    <w:p w14:paraId="6E5B6480" w14:textId="77777777" w:rsidR="008C610B" w:rsidRDefault="008C610B" w:rsidP="008C610B">
      <w:r>
        <w:t xml:space="preserve">        \item Advanced to Round 2 (from 10k+ registrations) in IIT Kharagpur Data Science Hackathon (2024 \&amp; 2025).</w:t>
      </w:r>
    </w:p>
    <w:p w14:paraId="432B8660" w14:textId="77777777" w:rsidR="008C610B" w:rsidRDefault="008C610B" w:rsidP="008C610B">
      <w:r>
        <w:t xml:space="preserve">        \item Published a technical article on Federated Learning on \href{https://stackabuse.com/federated-learning-explained-collaborative-ai-without-data-sharing/}{\textcolor{blue}{StackAbuse}}.</w:t>
      </w:r>
    </w:p>
    <w:p w14:paraId="77CEDEB9" w14:textId="77777777" w:rsidR="008C610B" w:rsidRDefault="008C610B" w:rsidP="008C610B">
      <w:r>
        <w:t xml:space="preserve">        \item Led team to 1st place (out of 40) in Stock Quest competition, VIT Bhopal.</w:t>
      </w:r>
    </w:p>
    <w:p w14:paraId="564354D8" w14:textId="77777777" w:rsidR="008C610B" w:rsidRDefault="008C610B" w:rsidP="008C610B">
      <w:r>
        <w:t xml:space="preserve">        \item Established data science content channels (\href{https://youtube.com/@data_science_insights?si=Dx0uMUPEkTlJ6Xfc}{\textcolor{blue}{YouTube}}, \href{https://www.instagram.com/data_scienceinsights?igsh=bnVqNmtpcDk4bWpx}{\textcolor{blue}{Instagram}}) to 5k+ views.</w:t>
      </w:r>
    </w:p>
    <w:p w14:paraId="701AC333" w14:textId="77777777" w:rsidR="008C610B" w:rsidRDefault="008C610B" w:rsidP="008C610B">
      <w:r>
        <w:t xml:space="preserve">    \end{itemize}</w:t>
      </w:r>
    </w:p>
    <w:p w14:paraId="4DBF6879" w14:textId="77777777" w:rsidR="008C610B" w:rsidRDefault="008C610B" w:rsidP="008C610B">
      <w:r>
        <w:t>\end{onecolentry}</w:t>
      </w:r>
    </w:p>
    <w:p w14:paraId="4317C7FE" w14:textId="77777777" w:rsidR="008C610B" w:rsidRDefault="008C610B" w:rsidP="008C610B"/>
    <w:p w14:paraId="2D84ACFD" w14:textId="0260338B" w:rsidR="008C610B" w:rsidRDefault="008C610B" w:rsidP="008C610B">
      <w:r>
        <w:t>\end{document}</w:t>
      </w:r>
    </w:p>
    <w:p w14:paraId="6070F9F1" w14:textId="144907CE" w:rsidR="008C610B" w:rsidRDefault="008C610B" w:rsidP="008C610B">
      <w:r w:rsidRPr="008C610B">
        <w:t>ducation Integrated M.Tech in Computer Science and Engineering, VIT Bhopal University 2022 – 2027 (Ongoing) Specialization: Data Science and Computational Thinking CGPA: 8.56 Senior Secondary (CBSE, 2022): 77.6% Secondary (CBSE, 2020): 91% 2022 – 2027 (Ongoing) Work Experience ApexIQ AI Solutions and Innovations Pvt Ltd, Remote Oct 2024 – Present Data Science Intern → Project Head (Backend Developer) – Promoted to Project Head; led backend development across multiple AI-driven products with team supervision and architectural design responsibilities. – Built an end-to-end audio-to-appointment automation pipeline using FastAPI, integrating Whisper for transcription, Mixtral (LLM) for insight extraction, PII detection, and calendar syncing. – Supervised and mentored a team of 2 interns — handled task delegation, code reviews, and ongoing technical mentoring. – Developed modular Django REST APIs for a learning management system, covering badges, certification logic, streak tracking, and learner progress metrics. – Contributed to a Twitter-like microblogging backend using FastAPI, building endpoints for post creation, deletion, engagement (likes/comments), and IP-based geolocation tagging. – Participated in intern hiring, conducted interviews, and created detailed backend documentation for handoffs and scalability. – Authored multiple technical blogs focused on Machine Learning, Natural Language Processing, and Retrieval-</w:t>
      </w:r>
      <w:r w:rsidRPr="008C610B">
        <w:lastRenderedPageBreak/>
        <w:t>Augmented Generation (RAG) workflows. CloudyML E-Learning Pvt Ltd, Remote Dec 2023 – Mar 2024 Data Science Intern – Provided technical mentorship and real-time chat support to over 100 learners on concepts across Machine Learning, Deep Learning, and NLP, ensuring conceptual clarity and practical implementation help. – Conducted interactive Zoom sessions to resolve doubts, guide project implementation, and explain ML deployment workflows. – Created educational video tutorials and written blog content explaining foundational to advanced ML topics in a structured and engaging way. – Supported career-switching professionals (from Infosys, TCS, etc.) with personalized guidance as they transitioned into data science roles. Projects Research Paper Classification and Journal Recommendation Code – Built a full NLP-based classification system that analyzes academic research papers for publishability, using features like readability metrics, sentiment polarity, text structure, and topic coherence extracted from PDFs. – Integrated Sentence Transformers to semantically match publishable papers to the most relevant academic venues and conferences. Tech Stack: Python, Scikit-learn, NLTK, spaCy, PyPDF2, Sentence Transformers SmartShop.ai – AI-Enhanced E-Commerce Platform Code – Engineered a full-stack AI-integrated e-commerce solution combining a FastAPI backend with a responsive Streamlit frontend, enabling intelligent product discovery, chatbot-based assistance, and real-time price negotiation via Together AI. – Enhanced UX with a similarity-based recommendation engine and efficient CSV-driven inventory management. Tech Stack: Python, FastAPI, Streamlit, Together AI, Pandas SafeSphere – Community Safety Risk Modeling System Code – Developed a commuter safety risk assessment framework using a hybrid CNN-LSTM model that scores user safety based on proximity to high-risk zones, time of day, and live incident trends. – Built a fully interactive frontend with map-based risk visualization using Folium, connected to a modular FastAPI + Streamlit architecture. Tech Stack: Python, FastAPI, Streamlit, Scikit-learn, Folium, GeoPy, Pandas Bitcoin Price Prediction &amp; Trading Strategy (IIT KGP Hackathon) Code – Designed a crypto trading model using Random Forest, PCA, and autocorrelation-based features on BTC/USDT historical data. – Backtested strategies using volatility-aware metrics like Sharpe ratio and drawdown to measure performance reliability. Tech Stack: Python, Pandas, Scikit-learn, Statsmodels, Matplotlib, Seaborn Skills Languages: Python, SQL, R, C++ (Basic), Java (Basic) Data Science/ML/AI: Deep Learning (PyTorch, TensorFlow), Transformers, LLMs, Recommender Systems, Computer Vision, Time Series Analysis, Scikit-learn, ML Pipelines, NLP (NLTK, spaCy, Sentence Transformers), Data Visualization (Matplotlib, Seaborn, Plotly) Backend &amp; Frameworks: FastAPI, Django, Flask, API Development, REST APIs Tools &amp; DevOps: Docker, Git/GitHub, GitHub Actions, MLflow, MongoDB, Postman, Streamlit, PowerBI, Firebase, MLOps, Deployment, Testing Certifications &amp; Coursework: Data Science Masters (PWskills), Applied Machine Learning in Python (U-Michigan), Business Analytics Foundations (PWskills) Achievements • Led team to 1st place among 40 teams in Stock Quest competition organized by VIT Bhopal. • Co-authored two research papers on spatial-temporal data (currently under review) under Dr. Sayed Mohammed Zeeshan. • Established a data science presence wit...</w:t>
      </w:r>
    </w:p>
    <w:p w14:paraId="656F1609" w14:textId="77777777" w:rsidR="008C610B" w:rsidRPr="001C0425" w:rsidRDefault="008C610B" w:rsidP="008C610B">
      <w:pPr>
        <w:pStyle w:val="ListParagraph"/>
        <w:numPr>
          <w:ilvl w:val="0"/>
          <w:numId w:val="1"/>
        </w:numPr>
        <w:jc w:val="both"/>
        <w:rPr>
          <w:sz w:val="24"/>
          <w:szCs w:val="24"/>
        </w:rPr>
      </w:pPr>
      <w:hyperlink r:id="rId5" w:history="1">
        <w:r w:rsidRPr="001C0425">
          <w:rPr>
            <w:rStyle w:val="Hyperlink"/>
            <w:sz w:val="24"/>
            <w:szCs w:val="24"/>
          </w:rPr>
          <w:t>https://drive.google.com/file/d/1lP8jjhbhY9xwZifkO95IHL2EoXjzukaQ/view?usp=drivesdk</w:t>
        </w:r>
      </w:hyperlink>
    </w:p>
    <w:p w14:paraId="71AD33CE" w14:textId="77777777" w:rsidR="008C610B" w:rsidRPr="001C0425" w:rsidRDefault="008C610B" w:rsidP="008C610B">
      <w:pPr>
        <w:pStyle w:val="NormalWeb"/>
        <w:ind w:left="360"/>
        <w:jc w:val="both"/>
      </w:pPr>
      <w:r w:rsidRPr="001C0425">
        <w:t>Project Description: An autonomous research platform that orchestrates multi-step deep research workflows using LangGraph and Google Gemini to analyze queries, perform live Tavily web searches, and generate structured reports with inline Mermaid diagrams and real-time observability.</w:t>
      </w:r>
    </w:p>
    <w:p w14:paraId="1CA94C31" w14:textId="77777777" w:rsidR="008C610B" w:rsidRPr="001C0425" w:rsidRDefault="008C610B" w:rsidP="008C610B">
      <w:pPr>
        <w:pStyle w:val="NormalWeb"/>
        <w:ind w:left="360"/>
        <w:jc w:val="both"/>
      </w:pPr>
      <w:hyperlink r:id="rId6" w:history="1">
        <w:r w:rsidRPr="001C0425">
          <w:rPr>
            <w:rStyle w:val="Hyperlink"/>
          </w:rPr>
          <w:t>https://github.com/nitij-taneja/deep-research-ai-agent</w:t>
        </w:r>
      </w:hyperlink>
    </w:p>
    <w:p w14:paraId="25DCAC13" w14:textId="77777777" w:rsidR="008C610B" w:rsidRPr="001C0425" w:rsidRDefault="008C610B" w:rsidP="008C610B">
      <w:pPr>
        <w:pStyle w:val="NormalWeb"/>
        <w:ind w:left="360"/>
        <w:jc w:val="both"/>
      </w:pPr>
      <w:r w:rsidRPr="001C0425">
        <w:lastRenderedPageBreak/>
        <w:t>Tech Stack: Python 3.11, Streamlit, LangGraph, Google Gemini API, Tavily Search API, Mermaid.js, ThreadPoolExecutor.</w:t>
      </w:r>
    </w:p>
    <w:p w14:paraId="1DC21831" w14:textId="77777777" w:rsidR="008C610B" w:rsidRPr="001C0425" w:rsidRDefault="008C610B" w:rsidP="008C610B">
      <w:pPr>
        <w:pStyle w:val="ListParagraph"/>
        <w:jc w:val="both"/>
        <w:rPr>
          <w:sz w:val="24"/>
          <w:szCs w:val="24"/>
        </w:rPr>
      </w:pPr>
    </w:p>
    <w:p w14:paraId="3A26C79F" w14:textId="77777777" w:rsidR="008C610B" w:rsidRPr="001C0425" w:rsidRDefault="008C610B" w:rsidP="008C610B">
      <w:pPr>
        <w:pStyle w:val="ListParagraph"/>
        <w:jc w:val="both"/>
        <w:rPr>
          <w:sz w:val="24"/>
          <w:szCs w:val="24"/>
        </w:rPr>
      </w:pPr>
    </w:p>
    <w:p w14:paraId="7CC504F6" w14:textId="77777777" w:rsidR="008C610B" w:rsidRPr="001C0425" w:rsidRDefault="008C610B" w:rsidP="008C610B">
      <w:pPr>
        <w:pStyle w:val="ListParagraph"/>
        <w:numPr>
          <w:ilvl w:val="0"/>
          <w:numId w:val="1"/>
        </w:numPr>
        <w:jc w:val="both"/>
        <w:rPr>
          <w:sz w:val="24"/>
          <w:szCs w:val="24"/>
        </w:rPr>
      </w:pPr>
      <w:hyperlink r:id="rId7" w:history="1">
        <w:r w:rsidRPr="001C0425">
          <w:rPr>
            <w:rStyle w:val="Hyperlink"/>
            <w:sz w:val="24"/>
            <w:szCs w:val="24"/>
          </w:rPr>
          <w:t>https://drive.google.com/file/d/1AXsgS8ejC0sci058VNNgkWBDrO90qLMa/view?usp=sharing</w:t>
        </w:r>
      </w:hyperlink>
    </w:p>
    <w:p w14:paraId="2D5C4848" w14:textId="77777777" w:rsidR="008C610B" w:rsidRPr="001C0425" w:rsidRDefault="008C610B" w:rsidP="008C610B">
      <w:pPr>
        <w:jc w:val="both"/>
        <w:rPr>
          <w:sz w:val="24"/>
          <w:szCs w:val="24"/>
        </w:rPr>
      </w:pPr>
      <w:r w:rsidRPr="002270AE">
        <w:rPr>
          <w:sz w:val="24"/>
          <w:szCs w:val="24"/>
        </w:rPr>
        <w:t>Project Description: An interactive AI observability tool that demystifies Agentic RAG by visualizing the real-time step-by-step reasoning loop (Thought, Action, Observation) of a LangChain ReAct agent powered by Google Gemini.</w:t>
      </w:r>
    </w:p>
    <w:p w14:paraId="484DAFD2" w14:textId="77777777" w:rsidR="008C610B" w:rsidRPr="001C0425" w:rsidRDefault="008C610B" w:rsidP="008C610B">
      <w:pPr>
        <w:jc w:val="both"/>
        <w:rPr>
          <w:sz w:val="24"/>
          <w:szCs w:val="24"/>
        </w:rPr>
      </w:pPr>
      <w:hyperlink r:id="rId8" w:history="1">
        <w:r w:rsidRPr="001C0425">
          <w:rPr>
            <w:rStyle w:val="Hyperlink"/>
            <w:sz w:val="24"/>
            <w:szCs w:val="24"/>
          </w:rPr>
          <w:t>https://github.com/nitij-taneja/react_rag_visualiser</w:t>
        </w:r>
      </w:hyperlink>
    </w:p>
    <w:p w14:paraId="675EF7EF" w14:textId="77777777" w:rsidR="008C610B" w:rsidRPr="002270AE" w:rsidRDefault="008C610B" w:rsidP="008C610B">
      <w:pPr>
        <w:jc w:val="both"/>
        <w:rPr>
          <w:sz w:val="24"/>
          <w:szCs w:val="24"/>
        </w:rPr>
      </w:pPr>
      <w:r w:rsidRPr="002270AE">
        <w:rPr>
          <w:sz w:val="24"/>
          <w:szCs w:val="24"/>
        </w:rPr>
        <w:t>Tech Stack: React 19, TypeScript, Tailwind CSS, shadcn/ui, Python, FastAPI, LangChain, Google Gemini API, SQLite, Drizzle ORM, WebSockets.</w:t>
      </w:r>
    </w:p>
    <w:p w14:paraId="415A7433" w14:textId="77777777" w:rsidR="008C610B" w:rsidRPr="001C0425" w:rsidRDefault="008C610B" w:rsidP="008C610B">
      <w:pPr>
        <w:jc w:val="both"/>
        <w:rPr>
          <w:sz w:val="24"/>
          <w:szCs w:val="24"/>
        </w:rPr>
      </w:pPr>
    </w:p>
    <w:p w14:paraId="4628A357" w14:textId="77777777" w:rsidR="008C610B" w:rsidRPr="001C0425" w:rsidRDefault="008C610B" w:rsidP="008C610B">
      <w:pPr>
        <w:pStyle w:val="ListParagraph"/>
        <w:numPr>
          <w:ilvl w:val="0"/>
          <w:numId w:val="1"/>
        </w:numPr>
        <w:jc w:val="both"/>
        <w:rPr>
          <w:sz w:val="24"/>
          <w:szCs w:val="24"/>
        </w:rPr>
      </w:pPr>
      <w:hyperlink r:id="rId9" w:history="1">
        <w:r w:rsidRPr="001C0425">
          <w:rPr>
            <w:rStyle w:val="Hyperlink"/>
            <w:sz w:val="24"/>
            <w:szCs w:val="24"/>
          </w:rPr>
          <w:t>https://drive.google.com/file/d/18NkvcrkhxUuKaDemVEWJkCnZKjomAphC/view?usp=sharing</w:t>
        </w:r>
      </w:hyperlink>
    </w:p>
    <w:p w14:paraId="200F2024" w14:textId="77777777" w:rsidR="008C610B" w:rsidRPr="001C0425" w:rsidRDefault="008C610B" w:rsidP="008C610B">
      <w:pPr>
        <w:jc w:val="both"/>
        <w:rPr>
          <w:sz w:val="24"/>
          <w:szCs w:val="24"/>
        </w:rPr>
      </w:pPr>
      <w:r w:rsidRPr="001C0425">
        <w:rPr>
          <w:sz w:val="24"/>
          <w:szCs w:val="24"/>
        </w:rPr>
        <w:t>Project Description: An interactive dual-agent system that demonstrates agentic workflows by orchestrating Groq's Llama 3 for high-speed drafting and Google Gemini for strategic refinement and real-time web search via LangChain.</w:t>
      </w:r>
    </w:p>
    <w:p w14:paraId="7F50CF41" w14:textId="77777777" w:rsidR="008C610B" w:rsidRPr="001C0425" w:rsidRDefault="008C610B" w:rsidP="008C610B">
      <w:pPr>
        <w:jc w:val="both"/>
        <w:rPr>
          <w:sz w:val="24"/>
          <w:szCs w:val="24"/>
        </w:rPr>
      </w:pPr>
      <w:hyperlink r:id="rId10" w:history="1">
        <w:r w:rsidRPr="001C0425">
          <w:rPr>
            <w:rStyle w:val="Hyperlink"/>
            <w:sz w:val="24"/>
            <w:szCs w:val="24"/>
          </w:rPr>
          <w:t>https://github.com/nitij-taneja/Reactive-vs-Proactive-Agents</w:t>
        </w:r>
      </w:hyperlink>
    </w:p>
    <w:p w14:paraId="5A2BEA12" w14:textId="77777777" w:rsidR="008C610B" w:rsidRPr="001C0425" w:rsidRDefault="008C610B" w:rsidP="008C610B">
      <w:pPr>
        <w:jc w:val="both"/>
        <w:rPr>
          <w:sz w:val="24"/>
          <w:szCs w:val="24"/>
        </w:rPr>
      </w:pPr>
      <w:r w:rsidRPr="001C0425">
        <w:rPr>
          <w:sz w:val="24"/>
          <w:szCs w:val="24"/>
        </w:rPr>
        <w:t>Tech Stack: Python, Streamlit, LangChain, Groq API (Llama 3), Google Gemini API, Tavily API.</w:t>
      </w:r>
    </w:p>
    <w:p w14:paraId="61BF9F4F" w14:textId="77777777" w:rsidR="008C610B" w:rsidRPr="001C0425" w:rsidRDefault="008C610B" w:rsidP="008C610B">
      <w:pPr>
        <w:jc w:val="both"/>
        <w:rPr>
          <w:sz w:val="24"/>
          <w:szCs w:val="24"/>
        </w:rPr>
      </w:pPr>
    </w:p>
    <w:p w14:paraId="0F4F93B0" w14:textId="77777777" w:rsidR="008C610B" w:rsidRPr="001C0425" w:rsidRDefault="008C610B" w:rsidP="008C610B">
      <w:pPr>
        <w:pStyle w:val="ListParagraph"/>
        <w:numPr>
          <w:ilvl w:val="0"/>
          <w:numId w:val="1"/>
        </w:numPr>
        <w:jc w:val="both"/>
        <w:rPr>
          <w:sz w:val="24"/>
          <w:szCs w:val="24"/>
        </w:rPr>
      </w:pPr>
      <w:hyperlink r:id="rId11" w:history="1">
        <w:r w:rsidRPr="001C0425">
          <w:rPr>
            <w:rStyle w:val="Hyperlink"/>
            <w:sz w:val="24"/>
            <w:szCs w:val="24"/>
          </w:rPr>
          <w:t>https://drive.google.com/file/d/1bvVasGnSLw6zGj14-hLn-y_Jed9EWdud/view?usp=sharing</w:t>
        </w:r>
      </w:hyperlink>
    </w:p>
    <w:p w14:paraId="7AE16F52" w14:textId="77777777" w:rsidR="008C610B" w:rsidRPr="001C0425" w:rsidRDefault="008C610B" w:rsidP="008C610B">
      <w:pPr>
        <w:pStyle w:val="NormalWeb"/>
        <w:ind w:left="360"/>
        <w:jc w:val="both"/>
      </w:pPr>
      <w:r w:rsidRPr="001C0425">
        <w:t>Project Description: An automated academic evaluation system that uses ML and NLP to classify research papers as "publishable" or "non-publishable" and recommends suitable conferences (CVPR, NeurIPS, etc.) based on coherence, readability, and semantic similarity.</w:t>
      </w:r>
    </w:p>
    <w:p w14:paraId="35789952" w14:textId="77777777" w:rsidR="008C610B" w:rsidRPr="001C0425" w:rsidRDefault="008C610B" w:rsidP="008C610B">
      <w:pPr>
        <w:pStyle w:val="NormalWeb"/>
        <w:ind w:left="360"/>
        <w:jc w:val="both"/>
      </w:pPr>
      <w:hyperlink r:id="rId12" w:history="1">
        <w:r w:rsidRPr="001C0425">
          <w:rPr>
            <w:rStyle w:val="Hyperlink"/>
          </w:rPr>
          <w:t>https://github.com/nitij-taneja/Research-Paper-classification-MVP</w:t>
        </w:r>
      </w:hyperlink>
    </w:p>
    <w:p w14:paraId="6E9EB46E" w14:textId="77777777" w:rsidR="008C610B" w:rsidRPr="001C0425" w:rsidRDefault="008C610B" w:rsidP="008C610B">
      <w:pPr>
        <w:pStyle w:val="NormalWeb"/>
        <w:ind w:left="360"/>
        <w:jc w:val="both"/>
      </w:pPr>
      <w:r w:rsidRPr="001C0425">
        <w:t>Tech Stack: Python, Flask, scikit-learn, NLTK, spaCy, Sentence Transformers, PyMuPDF, Pandas, HTML5/Bootstrap.</w:t>
      </w:r>
    </w:p>
    <w:p w14:paraId="597CD167" w14:textId="77777777" w:rsidR="008C610B" w:rsidRPr="001C0425" w:rsidRDefault="008C610B" w:rsidP="008C610B">
      <w:pPr>
        <w:pStyle w:val="ListParagraph"/>
        <w:numPr>
          <w:ilvl w:val="0"/>
          <w:numId w:val="1"/>
        </w:numPr>
        <w:jc w:val="both"/>
        <w:rPr>
          <w:sz w:val="24"/>
          <w:szCs w:val="24"/>
        </w:rPr>
      </w:pPr>
      <w:hyperlink r:id="rId13" w:history="1">
        <w:r w:rsidRPr="001C0425">
          <w:rPr>
            <w:rStyle w:val="Hyperlink"/>
            <w:sz w:val="24"/>
            <w:szCs w:val="24"/>
          </w:rPr>
          <w:t>https://www.bing.com/ck/a?!&amp;&amp;p=9e87beb630c8231a6b1728f16376d91ca3ebc893e2f0361fe312023da793efcfJmltdHM9MTc2MzI1MTIwMA&amp;ptn=3&amp;ver=2&amp;hsh=4&amp;fclid=1b61e9fb-ed01-6f64-3b0d-fc16ec076ed3&amp;psq=citizenu+me&amp;u=a1aHR0cHM6Ly93d3cuY2l0aXplbnUubWUv</w:t>
        </w:r>
      </w:hyperlink>
    </w:p>
    <w:p w14:paraId="247A368F" w14:textId="77777777" w:rsidR="008C610B" w:rsidRPr="001C0425" w:rsidRDefault="008C610B" w:rsidP="008C610B">
      <w:pPr>
        <w:pStyle w:val="ListParagraph"/>
        <w:jc w:val="both"/>
        <w:rPr>
          <w:sz w:val="24"/>
          <w:szCs w:val="24"/>
        </w:rPr>
      </w:pPr>
      <w:r w:rsidRPr="001C0425">
        <w:rPr>
          <w:sz w:val="24"/>
          <w:szCs w:val="24"/>
        </w:rPr>
        <w:t>citizen u</w:t>
      </w:r>
    </w:p>
    <w:p w14:paraId="7F8BD321" w14:textId="77777777" w:rsidR="008C610B" w:rsidRPr="001C0425" w:rsidRDefault="008C610B" w:rsidP="008C610B">
      <w:pPr>
        <w:pStyle w:val="ListParagraph"/>
        <w:jc w:val="both"/>
        <w:rPr>
          <w:sz w:val="24"/>
          <w:szCs w:val="24"/>
        </w:rPr>
      </w:pPr>
      <w:r w:rsidRPr="001C0425">
        <w:rPr>
          <w:sz w:val="24"/>
          <w:szCs w:val="24"/>
        </w:rPr>
        <w:lastRenderedPageBreak/>
        <w:t xml:space="preserve">developed backend apis for this like feed management, post create delete; like counst comments etc while working for a company </w:t>
      </w:r>
    </w:p>
    <w:p w14:paraId="322F8842" w14:textId="77777777" w:rsidR="008C610B" w:rsidRPr="001C0425" w:rsidRDefault="008C610B" w:rsidP="008C610B">
      <w:pPr>
        <w:pStyle w:val="ListParagraph"/>
        <w:numPr>
          <w:ilvl w:val="0"/>
          <w:numId w:val="1"/>
        </w:numPr>
        <w:jc w:val="both"/>
        <w:rPr>
          <w:sz w:val="24"/>
          <w:szCs w:val="24"/>
        </w:rPr>
      </w:pPr>
      <w:hyperlink r:id="rId14" w:history="1">
        <w:r w:rsidRPr="001C0425">
          <w:rPr>
            <w:rStyle w:val="Hyperlink"/>
            <w:sz w:val="24"/>
            <w:szCs w:val="24"/>
          </w:rPr>
          <w:t>https://www.bing.com/ck/a?!&amp;&amp;p=919e44ac9240d92f699a56e6109dc82233ded23819546425aba82280dde29398JmltdHM9MTc2MzI1MTIwMA&amp;ptn=3&amp;ver=2&amp;hsh=4&amp;fclid=1b61e9fb-ed01-6f64-3b0d-fc16ec076ed3&amp;psq=tattvaiq&amp;u=a1aHR0cHM6Ly90YXR0dmFpcS5jb20v</w:t>
        </w:r>
      </w:hyperlink>
    </w:p>
    <w:p w14:paraId="648B1BC6" w14:textId="77777777" w:rsidR="008C610B" w:rsidRPr="001C0425" w:rsidRDefault="008C610B" w:rsidP="008C610B">
      <w:pPr>
        <w:pStyle w:val="ListParagraph"/>
        <w:jc w:val="both"/>
        <w:rPr>
          <w:sz w:val="24"/>
          <w:szCs w:val="24"/>
        </w:rPr>
      </w:pPr>
      <w:r w:rsidRPr="001C0425">
        <w:rPr>
          <w:sz w:val="24"/>
          <w:szCs w:val="24"/>
        </w:rPr>
        <w:t>built backend apis</w:t>
      </w:r>
    </w:p>
    <w:p w14:paraId="47B565ED" w14:textId="77777777" w:rsidR="008C610B" w:rsidRPr="001C0425" w:rsidRDefault="008C610B" w:rsidP="008C610B">
      <w:pPr>
        <w:pStyle w:val="ListParagraph"/>
        <w:jc w:val="both"/>
        <w:rPr>
          <w:sz w:val="24"/>
          <w:szCs w:val="24"/>
        </w:rPr>
      </w:pPr>
      <w:r w:rsidRPr="001C0425">
        <w:rPr>
          <w:sz w:val="24"/>
          <w:szCs w:val="24"/>
        </w:rPr>
        <w:t xml:space="preserve">tech stack: open ai whisper, groq, Django </w:t>
      </w:r>
    </w:p>
    <w:p w14:paraId="15141DA0" w14:textId="77777777" w:rsidR="008C610B" w:rsidRPr="001C0425" w:rsidRDefault="008C610B" w:rsidP="008C610B">
      <w:pPr>
        <w:jc w:val="both"/>
        <w:rPr>
          <w:sz w:val="24"/>
          <w:szCs w:val="24"/>
        </w:rPr>
      </w:pPr>
    </w:p>
    <w:p w14:paraId="3FC14583" w14:textId="77777777" w:rsidR="008C610B" w:rsidRPr="001C0425" w:rsidRDefault="008C610B" w:rsidP="008C610B">
      <w:pPr>
        <w:pStyle w:val="ListParagraph"/>
        <w:numPr>
          <w:ilvl w:val="0"/>
          <w:numId w:val="1"/>
        </w:numPr>
        <w:jc w:val="both"/>
        <w:rPr>
          <w:sz w:val="24"/>
          <w:szCs w:val="24"/>
        </w:rPr>
      </w:pPr>
      <w:hyperlink r:id="rId15" w:history="1">
        <w:r w:rsidRPr="001C0425">
          <w:rPr>
            <w:rStyle w:val="Hyperlink"/>
            <w:sz w:val="24"/>
            <w:szCs w:val="24"/>
          </w:rPr>
          <w:t>https://github.com/nitij-taneja/SafeSphere</w:t>
        </w:r>
      </w:hyperlink>
    </w:p>
    <w:p w14:paraId="749489E1" w14:textId="77777777" w:rsidR="008C610B" w:rsidRPr="001C0425" w:rsidRDefault="008C610B" w:rsidP="008C610B">
      <w:pPr>
        <w:pStyle w:val="ListParagraph"/>
        <w:jc w:val="both"/>
        <w:rPr>
          <w:sz w:val="24"/>
          <w:szCs w:val="24"/>
        </w:rPr>
      </w:pPr>
      <w:r w:rsidRPr="001C0425">
        <w:rPr>
          <w:sz w:val="24"/>
          <w:szCs w:val="24"/>
        </w:rPr>
        <w:t>Project Description: A proactive safety platform designed for students in rural areas that uses a CNN-LSTM hybrid model to predict spatiotemporal risk zones and provides real-time alerts and incident reporting via a GPT-powered chatbot.</w:t>
      </w:r>
    </w:p>
    <w:p w14:paraId="017A6E09" w14:textId="77777777" w:rsidR="008C610B" w:rsidRPr="001C0425" w:rsidRDefault="008C610B" w:rsidP="008C610B">
      <w:pPr>
        <w:pStyle w:val="ListParagraph"/>
        <w:jc w:val="both"/>
        <w:rPr>
          <w:sz w:val="24"/>
          <w:szCs w:val="24"/>
        </w:rPr>
      </w:pPr>
      <w:r w:rsidRPr="001C0425">
        <w:rPr>
          <w:sz w:val="24"/>
          <w:szCs w:val="24"/>
        </w:rPr>
        <w:t>Tech Stack: Python, TensorFlow (CNN-LSTM), FastAPI, OpenAI GPT API, Hugging Face Transformers, Pandas, Docker, MLflow, AWS.</w:t>
      </w:r>
    </w:p>
    <w:p w14:paraId="50DBF4F5" w14:textId="77777777" w:rsidR="008C610B" w:rsidRPr="001C0425" w:rsidRDefault="008C610B" w:rsidP="008C610B">
      <w:pPr>
        <w:pStyle w:val="ListParagraph"/>
        <w:jc w:val="both"/>
        <w:rPr>
          <w:sz w:val="24"/>
          <w:szCs w:val="24"/>
        </w:rPr>
      </w:pPr>
    </w:p>
    <w:p w14:paraId="215142DC" w14:textId="77777777" w:rsidR="008C610B" w:rsidRPr="001C0425" w:rsidRDefault="008C610B" w:rsidP="008C610B">
      <w:pPr>
        <w:pStyle w:val="ListParagraph"/>
        <w:numPr>
          <w:ilvl w:val="0"/>
          <w:numId w:val="1"/>
        </w:numPr>
        <w:jc w:val="both"/>
        <w:rPr>
          <w:sz w:val="24"/>
          <w:szCs w:val="24"/>
        </w:rPr>
      </w:pPr>
      <w:hyperlink r:id="rId16" w:history="1">
        <w:r w:rsidRPr="001C0425">
          <w:rPr>
            <w:rStyle w:val="Hyperlink"/>
            <w:sz w:val="24"/>
            <w:szCs w:val="24"/>
          </w:rPr>
          <w:t>https://github.com/nitij-taneja/SmartShop.ai</w:t>
        </w:r>
      </w:hyperlink>
    </w:p>
    <w:p w14:paraId="457EA76C" w14:textId="77777777" w:rsidR="008C610B" w:rsidRPr="001C0425" w:rsidRDefault="008C610B" w:rsidP="008C610B">
      <w:pPr>
        <w:pStyle w:val="NormalWeb"/>
        <w:ind w:left="720"/>
        <w:jc w:val="both"/>
      </w:pPr>
      <w:r w:rsidRPr="001C0425">
        <w:t>Project Description: An AI-driven e-commerce platform featuring a "Smart Bargaining" engine that allows users to negotiate prices in real-time with an AI shopkeeper, alongside intelligent product recommendations and a natural language shopping assistant.</w:t>
      </w:r>
    </w:p>
    <w:p w14:paraId="26E9A83D" w14:textId="77777777" w:rsidR="008C610B" w:rsidRPr="001C0425" w:rsidRDefault="008C610B" w:rsidP="008C610B">
      <w:pPr>
        <w:pStyle w:val="NormalWeb"/>
        <w:ind w:left="720"/>
        <w:jc w:val="both"/>
      </w:pPr>
      <w:r w:rsidRPr="001C0425">
        <w:t>Tech Stack: Python, FastAPI, Streamlit, Together AI (LLM), Pandas, Custom NLP Feature Extraction.</w:t>
      </w:r>
    </w:p>
    <w:p w14:paraId="6CE7E301" w14:textId="77777777" w:rsidR="008C610B" w:rsidRPr="001C0425" w:rsidRDefault="008C610B" w:rsidP="008C610B">
      <w:pPr>
        <w:pStyle w:val="ListParagraph"/>
        <w:jc w:val="both"/>
        <w:rPr>
          <w:sz w:val="24"/>
          <w:szCs w:val="24"/>
        </w:rPr>
      </w:pPr>
    </w:p>
    <w:p w14:paraId="06AE3D37" w14:textId="77777777" w:rsidR="008C610B" w:rsidRDefault="008C610B" w:rsidP="005A5D0F"/>
    <w:p w14:paraId="1E87D23D" w14:textId="77777777" w:rsidR="008C610B" w:rsidRDefault="008C610B" w:rsidP="005A5D0F"/>
    <w:p w14:paraId="525D83AD" w14:textId="35627DFB" w:rsidR="00FF087D" w:rsidRDefault="008C610B" w:rsidP="005A5D0F">
      <w:r w:rsidRPr="008C610B">
        <w:t xml:space="preserve"># AI Newsletter Agent - Complete Project Documentation ![Demo](https://github.com/nitij-taneja/The-AI-Samachar/blob/main/AI%20Newsletter%20Agent%20and%202%20more%20pages%20-%20Personal%20-%20Microsoft_%20Edge%202025-12-06%2015-43-28.gif) ## Overview **AI Newsletter Agent** is a production-ready web application that demonstrates modern **agentic AI frameworks** in action. It generates personalized newsletters while providing real-time visualization of how intelligent agents collaborate to research, analyze, and create content. Video: https://youtu.be/aD5G2eUrI9c?si=ubuSNX3kFuHwxFjF This project is designed to showcase: - Multi-agent orchestration patterns - Real-time AI execution visualization - Enterprise-grade web architecture - Modern AI/ML integration - Professional UI/UX design ## Key Features ### 1. **Multi-Agent Orchestration** - **ResearchAgent** - Gathers relevant news and articles from multiple sources - **AnalysisAgent** - Analyzes and summarizes gathered content - **ContentGenerationAgent** - Generates personalized newsletter content - **FormattingAgent** - Polishes and formats the newsletter - **QualityAgent** - Performs quality checks and validation ### 2. **Real-time Visualization** - Watch agents execute step-by-step - Live progress monitoring - </w:t>
      </w:r>
      <w:r w:rsidRPr="008C610B">
        <w:lastRenderedPageBreak/>
        <w:t xml:space="preserve">Execution metrics and timing - Error tracking and handling - State transitions visualization ### 3. **Customization Controls** - **Topics:** Select multiple topics for your newsletter - **Tone:** Choose professional, casual, or technical tone - **Content Length:** Select short, medium, or long format - **News Source:** Pick preferred news sources - **Personalization:** Adjust personalization level (1-10) ### 4. **API Integration** - **GROQ Llama** - AI content generation and quality analysis - **Tavily API** - Intelligent web search and news gathering - **DuckDuckGo** - Free news search (no API key required) ### 5. **Professional UI** - Dark theme with gradient backgrounds - Responsive design (mobile, tablet, desktop) - Real-time dashboard - Newsletter history and management - User authentication and preferences ### 6. **Custom Agent Templates** - Create and manage reusable agent prompts and parameter sets - Store templates for consistent newsletter generation ### 7. **Email Delivery** - Send generated newsletters via SMTP from within the Dashboard - Configurable SMTP integration with environment variables ## Technology Stack ### Frontend - **React 19** - Latest React with concurrent features - **TypeScript** - Type-safe development - **Tailwind CSS 4** - Utility-first styling - **shadcn/ui** - High-quality UI components - **Wouter** - Lightweight routing - **Lucide React** - Beautiful icons ### Backend - **Express 4** - Lightweight web framework - **tRPC 11** - Type-safe RPC framework - **Node.js** - JavaScript runtime - **WebSocket** - Real-time communication ### Database - **SQLLITE** - Relational database - **Drizzle ORM** - Type-safe database queries - **Migrations** - Version-controlled schema ### AI/APIs - **Groq Gemini API** - Content generation - **Tavily API** - Web search and news - **DuckDuckGo API** - Alternative news source ### Deployment - **Global CDN** - Fast content delivery - **Auto-scaling** - Handle traffic spikes - **SSL/TLS** - Secure connections ## Project Structure ``` ai_newsletter_agent/ </w:t>
      </w:r>
      <w:r w:rsidRPr="008C610B">
        <w:rPr>
          <w:rFonts w:ascii="MS Gothic" w:eastAsia="MS Gothic" w:hAnsi="MS Gothic" w:cs="MS Gothic" w:hint="eastAsia"/>
        </w:rPr>
        <w:t>├</w:t>
      </w:r>
      <w:r w:rsidRPr="008C610B">
        <w:rPr>
          <w:rFonts w:ascii="Calibri" w:hAnsi="Calibri" w:cs="Calibri"/>
        </w:rPr>
        <w:t>──</w:t>
      </w:r>
      <w:r w:rsidRPr="008C610B">
        <w:t xml:space="preserve"> client/ # Frontend application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src/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pages/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Home.tsx # Landing page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Dashboard.tsx # Main application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NotFound.tsx # 404 page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components/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NewsletterGenerator.tsx # Customization form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AgentVisualization.tsx # Real-time monitoring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DashboardLayout.tsx # Layout wrapper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App.tsx # Route configuration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main.tsx # Entry point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index.css # Global styles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public/ # Static assets </w:t>
      </w:r>
      <w:r w:rsidRPr="008C610B">
        <w:rPr>
          <w:rFonts w:ascii="Calibri" w:hAnsi="Calibri" w:cs="Calibri"/>
        </w:rPr>
        <w:t>│</w:t>
      </w:r>
      <w:r w:rsidRPr="008C610B">
        <w:t xml:space="preserve"> </w:t>
      </w:r>
      <w:r w:rsidRPr="008C610B">
        <w:rPr>
          <w:rFonts w:ascii="Calibri" w:hAnsi="Calibri" w:cs="Calibri"/>
        </w:rPr>
        <w:t>└──</w:t>
      </w:r>
      <w:r w:rsidRPr="008C610B">
        <w:t xml:space="preserve"> package.json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server/ # Backend application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agents/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newsletterAgent.ts # Agent orchestration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newsSearchService.ts # News gathering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groqService.ts # AI content generation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enhancedContentGenerator.ts # Content pipeline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wsManager.ts # WebSocket management │ </w:t>
      </w:r>
      <w:r w:rsidRPr="008C610B">
        <w:rPr>
          <w:rFonts w:ascii="MS Gothic" w:eastAsia="MS Gothic" w:hAnsi="MS Gothic" w:cs="MS Gothic" w:hint="eastAsia"/>
        </w:rPr>
        <w:t>├</w:t>
      </w:r>
      <w:r w:rsidRPr="008C610B">
        <w:rPr>
          <w:rFonts w:ascii="Calibri" w:hAnsi="Calibri" w:cs="Calibri"/>
        </w:rPr>
        <w:t>──</w:t>
      </w:r>
      <w:r w:rsidRPr="008C610B">
        <w:t xml:space="preserve"> routers.ts # tRPC procedures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db.ts # Database helpers </w:t>
      </w:r>
      <w:r w:rsidRPr="008C610B">
        <w:rPr>
          <w:rFonts w:ascii="Calibri" w:hAnsi="Calibri" w:cs="Calibri"/>
        </w:rPr>
        <w:t>│</w:t>
      </w:r>
      <w:r w:rsidRPr="008C610B">
        <w:t xml:space="preserve"> </w:t>
      </w:r>
      <w:r w:rsidRPr="008C610B">
        <w:rPr>
          <w:rFonts w:ascii="Calibri" w:hAnsi="Calibri" w:cs="Calibri"/>
        </w:rPr>
        <w:t>└──</w:t>
      </w:r>
      <w:r w:rsidRPr="008C610B">
        <w:t xml:space="preserve"> _core/ # Framework internals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drizzle/ # Database schema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schema.ts # Table definitions </w:t>
      </w:r>
      <w:r w:rsidRPr="008C610B">
        <w:rPr>
          <w:rFonts w:ascii="Calibri" w:hAnsi="Calibri" w:cs="Calibri"/>
        </w:rPr>
        <w:t>│</w:t>
      </w:r>
      <w:r w:rsidRPr="008C610B">
        <w:t xml:space="preserve"> </w:t>
      </w:r>
      <w:r w:rsidRPr="008C610B">
        <w:rPr>
          <w:rFonts w:ascii="Calibri" w:hAnsi="Calibri" w:cs="Calibri"/>
        </w:rPr>
        <w:t>└──</w:t>
      </w:r>
      <w:r w:rsidRPr="008C610B">
        <w:t xml:space="preserve"> migrations/ # Schema versions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shared/ # Shared types </w:t>
      </w:r>
      <w:r w:rsidRPr="008C610B">
        <w:rPr>
          <w:rFonts w:ascii="Calibri" w:hAnsi="Calibri" w:cs="Calibri"/>
        </w:rPr>
        <w:t>│</w:t>
      </w:r>
      <w:r w:rsidRPr="008C610B">
        <w:t xml:space="preserve"> </w:t>
      </w:r>
      <w:r w:rsidRPr="008C610B">
        <w:rPr>
          <w:rFonts w:ascii="Calibri" w:hAnsi="Calibri" w:cs="Calibri"/>
        </w:rPr>
        <w:t>└──</w:t>
      </w:r>
      <w:r w:rsidRPr="008C610B">
        <w:t xml:space="preserve"> const.ts # Constants </w:t>
      </w:r>
      <w:r w:rsidRPr="008C610B">
        <w:rPr>
          <w:rFonts w:ascii="Calibri" w:hAnsi="Calibri" w:cs="Calibri"/>
        </w:rPr>
        <w:t>│</w:t>
      </w:r>
      <w:r w:rsidRPr="008C610B">
        <w:t xml:space="preserve"> </w:t>
      </w:r>
      <w:r w:rsidRPr="008C610B">
        <w:rPr>
          <w:rFonts w:ascii="Calibri" w:hAnsi="Calibri" w:cs="Calibri"/>
        </w:rPr>
        <w:t>└──</w:t>
      </w:r>
      <w:r w:rsidRPr="008C610B">
        <w:t xml:space="preserve"> PROJECT_README.md # This file ``` ## Database Schema ### Users Table ```sql - id (INT, PK) - openId (VARCHAR, UNIQUE) - name (TEXT) ...</w:t>
      </w:r>
    </w:p>
    <w:p w14:paraId="77A66F36" w14:textId="77777777" w:rsidR="008C610B" w:rsidRDefault="008C610B" w:rsidP="005A5D0F"/>
    <w:p w14:paraId="32D1EF37" w14:textId="77777777" w:rsidR="008C610B" w:rsidRDefault="008C610B" w:rsidP="005A5D0F"/>
    <w:p w14:paraId="01C11751" w14:textId="77777777" w:rsidR="008C610B" w:rsidRDefault="008C610B" w:rsidP="005A5D0F">
      <w:r w:rsidRPr="008C610B">
        <w:t xml:space="preserve"># </w:t>
      </w:r>
      <w:r w:rsidRPr="008C610B">
        <w:rPr>
          <w:rFonts w:ascii="Segoe UI Emoji" w:hAnsi="Segoe UI Emoji" w:cs="Segoe UI Emoji"/>
        </w:rPr>
        <w:t>🚀</w:t>
      </w:r>
      <w:r w:rsidRPr="008C610B">
        <w:t xml:space="preserve"> AI-Powered Financial News Intelligence System ![Demo](https://github.com/nitij-taneja/FinSight-AI/blob/main/Recording%202025-12-03%20174904-VEED.gif) A sophisticated multi-agent AI system for processing real-time financial news, eliminating redundancy, extracting market entities, and providing context-aware query responses for traders and investors. Backend : https://finsight-ai-5kmh.onrender.com Frontend : https://nitij-taneja-finsight-ai-streamlit-app-grxwtf.streamlit.app/ Video : https://youtu.be/b_bzwaWgW90?si=bbQ4ZJikrheW649l ## </w:t>
      </w:r>
      <w:r w:rsidRPr="008C610B">
        <w:rPr>
          <w:rFonts w:ascii="Segoe UI Emoji" w:hAnsi="Segoe UI Emoji" w:cs="Segoe UI Emoji"/>
        </w:rPr>
        <w:t>📋</w:t>
      </w:r>
      <w:r w:rsidRPr="008C610B">
        <w:t xml:space="preserve"> Features ### Core Capabilities **1. Intelligent Deduplication (≥95% Accuracy)** - Semantic similarity detection using RAG-based embeddings - Identifies duplicate articles across multiple sources - </w:t>
      </w:r>
      <w:r w:rsidRPr="008C610B">
        <w:lastRenderedPageBreak/>
        <w:t xml:space="preserve">Consolidates redundant coverage into single unique stories - Uses cosine similarity with configurable thresholds **2. Entity Extraction &amp; Classification** - Automatic extraction of market entities: - **Companies**: Direct mentions with 100% confidence - **Sectors**: Industry classifications with 60-80% confidence - **Regulators**: Regulatory bodies and government agencies - **People**: Key individuals mentioned in articles - **Events**: Important market events and announcements - Powered by Groq Llama model for high-precision extraction **3. Stock Impact Mapping** - Maps news events to impacted stocks with confidence scores - Confidence levels: - **Direct mention**: 100% (company explicitly mentioned) - **Sector-wide impact**: 60-80% (sector-level implications) - **Regulatory impact**: Variable (depends on regulation scope) - Enables traders to quickly identify affected securities **4. Context-Aware Query System** - Natural language query processing - Intelligent context expansion: - Company queries return direct mentions + sector-wide news - Sector queries return all related company news - Regulatory queries filter by regulatory impact - Semantic theme matching for implicit connections **5. Sentiment Analysis &amp; Price Impact Prediction** - Analyzes article sentiment (positive, negative, neutral) - Predicts price impact direction (bullish, bearish, neutral) - Estimates impact magnitude (high, medium, low) - Supports historical sentiment-return pattern analysis ## </w:t>
      </w:r>
      <w:r w:rsidRPr="008C610B">
        <w:rPr>
          <w:rFonts w:ascii="Segoe UI Emoji" w:hAnsi="Segoe UI Emoji" w:cs="Segoe UI Emoji"/>
        </w:rPr>
        <w:t>🏗️</w:t>
      </w:r>
      <w:r w:rsidRPr="008C610B">
        <w:t xml:space="preserve"> Architecture ### Technology Stack | Component | Technology | |-----------|-----------| | **Backend Framework** | FastAPI 0.122.0 | | **Web Server** | Uvicorn 0.38.0 | | **Database** | SQLite 3 | | **AI/LLM** | Groq Llama (llama-3.3-70b-versatile) | | **Embeddings** | Sentence-Transformers (all-MiniLM-L6-v2) | | **Vector Similarity** | Scikit-learn (cosine similarity) | | **Frontend** | Streamlit | | **Data Processing** | Pandas, NumPy | ### Database Schema ``` articles </w:t>
      </w:r>
      <w:r w:rsidRPr="008C610B">
        <w:rPr>
          <w:rFonts w:ascii="MS Gothic" w:eastAsia="MS Gothic" w:hAnsi="MS Gothic" w:cs="MS Gothic" w:hint="eastAsia"/>
        </w:rPr>
        <w:t>├</w:t>
      </w:r>
      <w:r w:rsidRPr="008C610B">
        <w:rPr>
          <w:rFonts w:ascii="Calibri" w:hAnsi="Calibri" w:cs="Calibri"/>
        </w:rPr>
        <w:t>──</w:t>
      </w:r>
      <w:r w:rsidRPr="008C610B">
        <w:t xml:space="preserve"> id (PK) </w:t>
      </w:r>
      <w:r w:rsidRPr="008C610B">
        <w:rPr>
          <w:rFonts w:ascii="MS Gothic" w:eastAsia="MS Gothic" w:hAnsi="MS Gothic" w:cs="MS Gothic" w:hint="eastAsia"/>
        </w:rPr>
        <w:t>├</w:t>
      </w:r>
      <w:r w:rsidRPr="008C610B">
        <w:rPr>
          <w:rFonts w:ascii="Calibri" w:hAnsi="Calibri" w:cs="Calibri"/>
        </w:rPr>
        <w:t>──</w:t>
      </w:r>
      <w:r w:rsidRPr="008C610B">
        <w:t xml:space="preserve"> title </w:t>
      </w:r>
      <w:r w:rsidRPr="008C610B">
        <w:rPr>
          <w:rFonts w:ascii="MS Gothic" w:eastAsia="MS Gothic" w:hAnsi="MS Gothic" w:cs="MS Gothic" w:hint="eastAsia"/>
        </w:rPr>
        <w:t>├</w:t>
      </w:r>
      <w:r w:rsidRPr="008C610B">
        <w:rPr>
          <w:rFonts w:ascii="Calibri" w:hAnsi="Calibri" w:cs="Calibri"/>
        </w:rPr>
        <w:t>──</w:t>
      </w:r>
      <w:r w:rsidRPr="008C610B">
        <w:t xml:space="preserve"> content </w:t>
      </w:r>
      <w:r w:rsidRPr="008C610B">
        <w:rPr>
          <w:rFonts w:ascii="MS Gothic" w:eastAsia="MS Gothic" w:hAnsi="MS Gothic" w:cs="MS Gothic" w:hint="eastAsia"/>
        </w:rPr>
        <w:t>├</w:t>
      </w:r>
      <w:r w:rsidRPr="008C610B">
        <w:rPr>
          <w:rFonts w:ascii="Calibri" w:hAnsi="Calibri" w:cs="Calibri"/>
        </w:rPr>
        <w:t>──</w:t>
      </w:r>
      <w:r w:rsidRPr="008C610B">
        <w:t xml:space="preserve"> source </w:t>
      </w:r>
      <w:r w:rsidRPr="008C610B">
        <w:rPr>
          <w:rFonts w:ascii="MS Gothic" w:eastAsia="MS Gothic" w:hAnsi="MS Gothic" w:cs="MS Gothic" w:hint="eastAsia"/>
        </w:rPr>
        <w:t>├</w:t>
      </w:r>
      <w:r w:rsidRPr="008C610B">
        <w:rPr>
          <w:rFonts w:ascii="Calibri" w:hAnsi="Calibri" w:cs="Calibri"/>
        </w:rPr>
        <w:t>──</w:t>
      </w:r>
      <w:r w:rsidRPr="008C610B">
        <w:t xml:space="preserve"> url (UNIQUE) </w:t>
      </w:r>
      <w:r w:rsidRPr="008C610B">
        <w:rPr>
          <w:rFonts w:ascii="MS Gothic" w:eastAsia="MS Gothic" w:hAnsi="MS Gothic" w:cs="MS Gothic" w:hint="eastAsia"/>
        </w:rPr>
        <w:t>├</w:t>
      </w:r>
      <w:r w:rsidRPr="008C610B">
        <w:rPr>
          <w:rFonts w:ascii="Calibri" w:hAnsi="Calibri" w:cs="Calibri"/>
        </w:rPr>
        <w:t>──</w:t>
      </w:r>
      <w:r w:rsidRPr="008C610B">
        <w:t xml:space="preserve"> published_date </w:t>
      </w:r>
      <w:r w:rsidRPr="008C610B">
        <w:rPr>
          <w:rFonts w:ascii="MS Gothic" w:eastAsia="MS Gothic" w:hAnsi="MS Gothic" w:cs="MS Gothic" w:hint="eastAsia"/>
        </w:rPr>
        <w:t>├</w:t>
      </w:r>
      <w:r w:rsidRPr="008C610B">
        <w:rPr>
          <w:rFonts w:ascii="Calibri" w:hAnsi="Calibri" w:cs="Calibri"/>
        </w:rPr>
        <w:t>──</w:t>
      </w:r>
      <w:r w:rsidRPr="008C610B">
        <w:t xml:space="preserve"> embedding (BLOB - serialized vector) </w:t>
      </w:r>
      <w:r w:rsidRPr="008C610B">
        <w:rPr>
          <w:rFonts w:ascii="MS Gothic" w:eastAsia="MS Gothic" w:hAnsi="MS Gothic" w:cs="MS Gothic" w:hint="eastAsia"/>
        </w:rPr>
        <w:t>├</w:t>
      </w:r>
      <w:r w:rsidRPr="008C610B">
        <w:rPr>
          <w:rFonts w:ascii="Calibri" w:hAnsi="Calibri" w:cs="Calibri"/>
        </w:rPr>
        <w:t>──</w:t>
      </w:r>
      <w:r w:rsidRPr="008C610B">
        <w:t xml:space="preserve"> is_duplicate (BOOLEAN) </w:t>
      </w:r>
      <w:r w:rsidRPr="008C610B">
        <w:rPr>
          <w:rFonts w:ascii="MS Gothic" w:eastAsia="MS Gothic" w:hAnsi="MS Gothic" w:cs="MS Gothic" w:hint="eastAsia"/>
        </w:rPr>
        <w:t>├</w:t>
      </w:r>
      <w:r w:rsidRPr="008C610B">
        <w:rPr>
          <w:rFonts w:ascii="Calibri" w:hAnsi="Calibri" w:cs="Calibri"/>
        </w:rPr>
        <w:t>──</w:t>
      </w:r>
      <w:r w:rsidRPr="008C610B">
        <w:t xml:space="preserve"> canonical_id (FK - for deduplication) </w:t>
      </w:r>
      <w:r w:rsidRPr="008C610B">
        <w:rPr>
          <w:rFonts w:ascii="Calibri" w:hAnsi="Calibri" w:cs="Calibri"/>
        </w:rPr>
        <w:t>└──</w:t>
      </w:r>
      <w:r w:rsidRPr="008C610B">
        <w:t xml:space="preserve"> timestamps entities </w:t>
      </w:r>
      <w:r w:rsidRPr="008C610B">
        <w:rPr>
          <w:rFonts w:ascii="MS Gothic" w:eastAsia="MS Gothic" w:hAnsi="MS Gothic" w:cs="MS Gothic" w:hint="eastAsia"/>
        </w:rPr>
        <w:t>├</w:t>
      </w:r>
      <w:r w:rsidRPr="008C610B">
        <w:rPr>
          <w:rFonts w:ascii="Calibri" w:hAnsi="Calibri" w:cs="Calibri"/>
        </w:rPr>
        <w:t>──</w:t>
      </w:r>
      <w:r w:rsidRPr="008C610B">
        <w:t xml:space="preserve"> id (PK) </w:t>
      </w:r>
      <w:r w:rsidRPr="008C610B">
        <w:rPr>
          <w:rFonts w:ascii="MS Gothic" w:eastAsia="MS Gothic" w:hAnsi="MS Gothic" w:cs="MS Gothic" w:hint="eastAsia"/>
        </w:rPr>
        <w:t>├</w:t>
      </w:r>
      <w:r w:rsidRPr="008C610B">
        <w:rPr>
          <w:rFonts w:ascii="Calibri" w:hAnsi="Calibri" w:cs="Calibri"/>
        </w:rPr>
        <w:t>──</w:t>
      </w:r>
      <w:r w:rsidRPr="008C610B">
        <w:t xml:space="preserve"> article_id (FK) </w:t>
      </w:r>
      <w:r w:rsidRPr="008C610B">
        <w:rPr>
          <w:rFonts w:ascii="MS Gothic" w:eastAsia="MS Gothic" w:hAnsi="MS Gothic" w:cs="MS Gothic" w:hint="eastAsia"/>
        </w:rPr>
        <w:t>├</w:t>
      </w:r>
      <w:r w:rsidRPr="008C610B">
        <w:rPr>
          <w:rFonts w:ascii="Calibri" w:hAnsi="Calibri" w:cs="Calibri"/>
        </w:rPr>
        <w:t>──</w:t>
      </w:r>
      <w:r w:rsidRPr="008C610B">
        <w:t xml:space="preserve"> entity_text </w:t>
      </w:r>
      <w:r w:rsidRPr="008C610B">
        <w:rPr>
          <w:rFonts w:ascii="MS Gothic" w:eastAsia="MS Gothic" w:hAnsi="MS Gothic" w:cs="MS Gothic" w:hint="eastAsia"/>
        </w:rPr>
        <w:t>├</w:t>
      </w:r>
      <w:r w:rsidRPr="008C610B">
        <w:rPr>
          <w:rFonts w:ascii="Calibri" w:hAnsi="Calibri" w:cs="Calibri"/>
        </w:rPr>
        <w:t>──</w:t>
      </w:r>
      <w:r w:rsidRPr="008C610B">
        <w:t xml:space="preserve"> entity_type (companies|sectors|regulators|people|events) </w:t>
      </w:r>
      <w:r w:rsidRPr="008C610B">
        <w:rPr>
          <w:rFonts w:ascii="MS Gothic" w:eastAsia="MS Gothic" w:hAnsi="MS Gothic" w:cs="MS Gothic" w:hint="eastAsia"/>
        </w:rPr>
        <w:t>├</w:t>
      </w:r>
      <w:r w:rsidRPr="008C610B">
        <w:rPr>
          <w:rFonts w:ascii="Calibri" w:hAnsi="Calibri" w:cs="Calibri"/>
        </w:rPr>
        <w:t>──</w:t>
      </w:r>
      <w:r w:rsidRPr="008C610B">
        <w:t xml:space="preserve"> confidence (0-1) </w:t>
      </w:r>
      <w:r w:rsidRPr="008C610B">
        <w:rPr>
          <w:rFonts w:ascii="Calibri" w:hAnsi="Calibri" w:cs="Calibri"/>
        </w:rPr>
        <w:t>└──</w:t>
      </w:r>
      <w:r w:rsidRPr="008C610B">
        <w:t xml:space="preserve"> created_at stock_impacts </w:t>
      </w:r>
      <w:r w:rsidRPr="008C610B">
        <w:rPr>
          <w:rFonts w:ascii="MS Gothic" w:eastAsia="MS Gothic" w:hAnsi="MS Gothic" w:cs="MS Gothic" w:hint="eastAsia"/>
        </w:rPr>
        <w:t>├</w:t>
      </w:r>
      <w:r w:rsidRPr="008C610B">
        <w:rPr>
          <w:rFonts w:ascii="Calibri" w:hAnsi="Calibri" w:cs="Calibri"/>
        </w:rPr>
        <w:t>──</w:t>
      </w:r>
      <w:r w:rsidRPr="008C610B">
        <w:t xml:space="preserve"> id (PK) </w:t>
      </w:r>
      <w:r w:rsidRPr="008C610B">
        <w:rPr>
          <w:rFonts w:ascii="MS Gothic" w:eastAsia="MS Gothic" w:hAnsi="MS Gothic" w:cs="MS Gothic" w:hint="eastAsia"/>
        </w:rPr>
        <w:t>├</w:t>
      </w:r>
      <w:r w:rsidRPr="008C610B">
        <w:rPr>
          <w:rFonts w:ascii="Calibri" w:hAnsi="Calibri" w:cs="Calibri"/>
        </w:rPr>
        <w:t>──</w:t>
      </w:r>
      <w:r w:rsidRPr="008C610B">
        <w:t xml:space="preserve"> article_id (FK) </w:t>
      </w:r>
      <w:r w:rsidRPr="008C610B">
        <w:rPr>
          <w:rFonts w:ascii="MS Gothic" w:eastAsia="MS Gothic" w:hAnsi="MS Gothic" w:cs="MS Gothic" w:hint="eastAsia"/>
        </w:rPr>
        <w:t>├</w:t>
      </w:r>
      <w:r w:rsidRPr="008C610B">
        <w:rPr>
          <w:rFonts w:ascii="Calibri" w:hAnsi="Calibri" w:cs="Calibri"/>
        </w:rPr>
        <w:t>──</w:t>
      </w:r>
      <w:r w:rsidRPr="008C610B">
        <w:t xml:space="preserve"> stock_symbol </w:t>
      </w:r>
      <w:r w:rsidRPr="008C610B">
        <w:rPr>
          <w:rFonts w:ascii="MS Gothic" w:eastAsia="MS Gothic" w:hAnsi="MS Gothic" w:cs="MS Gothic" w:hint="eastAsia"/>
        </w:rPr>
        <w:t>├</w:t>
      </w:r>
      <w:r w:rsidRPr="008C610B">
        <w:rPr>
          <w:rFonts w:ascii="Calibri" w:hAnsi="Calibri" w:cs="Calibri"/>
        </w:rPr>
        <w:t>──</w:t>
      </w:r>
      <w:r w:rsidRPr="008C610B">
        <w:t xml:space="preserve"> impact_type (direct|sector|regulatory) </w:t>
      </w:r>
      <w:r w:rsidRPr="008C610B">
        <w:rPr>
          <w:rFonts w:ascii="MS Gothic" w:eastAsia="MS Gothic" w:hAnsi="MS Gothic" w:cs="MS Gothic" w:hint="eastAsia"/>
        </w:rPr>
        <w:t>├</w:t>
      </w:r>
      <w:r w:rsidRPr="008C610B">
        <w:rPr>
          <w:rFonts w:ascii="Calibri" w:hAnsi="Calibri" w:cs="Calibri"/>
        </w:rPr>
        <w:t>──</w:t>
      </w:r>
      <w:r w:rsidRPr="008C610B">
        <w:t xml:space="preserve"> confidence (0-1) </w:t>
      </w:r>
      <w:r w:rsidRPr="008C610B">
        <w:rPr>
          <w:rFonts w:ascii="MS Gothic" w:eastAsia="MS Gothic" w:hAnsi="MS Gothic" w:cs="MS Gothic" w:hint="eastAsia"/>
        </w:rPr>
        <w:t>├</w:t>
      </w:r>
      <w:r w:rsidRPr="008C610B">
        <w:rPr>
          <w:rFonts w:ascii="Calibri" w:hAnsi="Calibri" w:cs="Calibri"/>
        </w:rPr>
        <w:t>──</w:t>
      </w:r>
      <w:r w:rsidRPr="008C610B">
        <w:t xml:space="preserve"> sentiment </w:t>
      </w:r>
      <w:r w:rsidRPr="008C610B">
        <w:rPr>
          <w:rFonts w:ascii="Calibri" w:hAnsi="Calibri" w:cs="Calibri"/>
        </w:rPr>
        <w:t>└──</w:t>
      </w:r>
      <w:r w:rsidRPr="008C610B">
        <w:t xml:space="preserve"> created_at deduplication_records </w:t>
      </w:r>
      <w:r w:rsidRPr="008C610B">
        <w:rPr>
          <w:rFonts w:ascii="MS Gothic" w:eastAsia="MS Gothic" w:hAnsi="MS Gothic" w:cs="MS Gothic" w:hint="eastAsia"/>
        </w:rPr>
        <w:t>├</w:t>
      </w:r>
      <w:r w:rsidRPr="008C610B">
        <w:rPr>
          <w:rFonts w:ascii="Calibri" w:hAnsi="Calibri" w:cs="Calibri"/>
        </w:rPr>
        <w:t>──</w:t>
      </w:r>
      <w:r w:rsidRPr="008C610B">
        <w:t xml:space="preserve"> id (PK) </w:t>
      </w:r>
      <w:r w:rsidRPr="008C610B">
        <w:rPr>
          <w:rFonts w:ascii="MS Gothic" w:eastAsia="MS Gothic" w:hAnsi="MS Gothic" w:cs="MS Gothic" w:hint="eastAsia"/>
        </w:rPr>
        <w:t>├</w:t>
      </w:r>
      <w:r w:rsidRPr="008C610B">
        <w:rPr>
          <w:rFonts w:ascii="Calibri" w:hAnsi="Calibri" w:cs="Calibri"/>
        </w:rPr>
        <w:t>──</w:t>
      </w:r>
      <w:r w:rsidRPr="008C610B">
        <w:t xml:space="preserve"> article_id_1 (FK) </w:t>
      </w:r>
      <w:r w:rsidRPr="008C610B">
        <w:rPr>
          <w:rFonts w:ascii="MS Gothic" w:eastAsia="MS Gothic" w:hAnsi="MS Gothic" w:cs="MS Gothic" w:hint="eastAsia"/>
        </w:rPr>
        <w:t>├</w:t>
      </w:r>
      <w:r w:rsidRPr="008C610B">
        <w:rPr>
          <w:rFonts w:ascii="Calibri" w:hAnsi="Calibri" w:cs="Calibri"/>
        </w:rPr>
        <w:t>──</w:t>
      </w:r>
      <w:r w:rsidRPr="008C610B">
        <w:t xml:space="preserve"> article_id_2 (FK) </w:t>
      </w:r>
      <w:r w:rsidRPr="008C610B">
        <w:rPr>
          <w:rFonts w:ascii="MS Gothic" w:eastAsia="MS Gothic" w:hAnsi="MS Gothic" w:cs="MS Gothic" w:hint="eastAsia"/>
        </w:rPr>
        <w:t>├</w:t>
      </w:r>
      <w:r w:rsidRPr="008C610B">
        <w:rPr>
          <w:rFonts w:ascii="Calibri" w:hAnsi="Calibri" w:cs="Calibri"/>
        </w:rPr>
        <w:t>──</w:t>
      </w:r>
      <w:r w:rsidRPr="008C610B">
        <w:t xml:space="preserve"> similarity_score (0-1) </w:t>
      </w:r>
      <w:r w:rsidRPr="008C610B">
        <w:rPr>
          <w:rFonts w:ascii="MS Gothic" w:eastAsia="MS Gothic" w:hAnsi="MS Gothic" w:cs="MS Gothic" w:hint="eastAsia"/>
        </w:rPr>
        <w:t>├</w:t>
      </w:r>
      <w:r w:rsidRPr="008C610B">
        <w:rPr>
          <w:rFonts w:ascii="Calibri" w:hAnsi="Calibri" w:cs="Calibri"/>
        </w:rPr>
        <w:t>──</w:t>
      </w:r>
      <w:r w:rsidRPr="008C610B">
        <w:t xml:space="preserve"> is_duplicate (BOOLEAN) </w:t>
      </w:r>
      <w:r w:rsidRPr="008C610B">
        <w:rPr>
          <w:rFonts w:ascii="Calibri" w:hAnsi="Calibri" w:cs="Calibri"/>
        </w:rPr>
        <w:t>└──</w:t>
      </w:r>
      <w:r w:rsidRPr="008C610B">
        <w:t xml:space="preserve"> created_at ``` ## </w:t>
      </w:r>
      <w:r w:rsidRPr="008C610B">
        <w:rPr>
          <w:rFonts w:ascii="Segoe UI Emoji" w:hAnsi="Segoe UI Emoji" w:cs="Segoe UI Emoji"/>
        </w:rPr>
        <w:t>🚀</w:t>
      </w:r>
      <w:r w:rsidRPr="008C610B">
        <w:t xml:space="preserve"> Getting Started ### Prerequisites - Python 3.11+ - Groq API Key: your api key - 4GB RAM minimum (8GB recommended for embeddings) ###</w:t>
      </w:r>
    </w:p>
    <w:p w14:paraId="3B58738A" w14:textId="77777777" w:rsidR="008C610B" w:rsidRDefault="008C610B" w:rsidP="005A5D0F"/>
    <w:p w14:paraId="593A6D72" w14:textId="79AC2F10" w:rsidR="008C610B" w:rsidRDefault="008C610B" w:rsidP="005A5D0F">
      <w:r w:rsidRPr="008C610B">
        <w:t xml:space="preserve"># Deep Research AI Agent A professional, agentic AI platform for **automated deep research and structured report generation**. Built with modern frameworks: **LangGraph**, **Gemini**, and **Tavily**. ![Demo](https://github.com/nitij-taneja/deep-research-ai-agent/blob/main/VID_20251029185139_V1.gif) Video: https://drive.google.com/file/d/1lP8jjhbhY9xwZifkO95IHL2EoXjzukaQ/view?usp=drivesdk Live Project: https://deep-research-ai-agent-by-nitijtaneja.streamlit.app/ ## </w:t>
      </w:r>
      <w:r w:rsidRPr="008C610B">
        <w:rPr>
          <w:rFonts w:ascii="Segoe UI Emoji" w:hAnsi="Segoe UI Emoji" w:cs="Segoe UI Emoji"/>
        </w:rPr>
        <w:t>🎯</w:t>
      </w:r>
      <w:r w:rsidRPr="008C610B">
        <w:t xml:space="preserve"> Features - **LangGraph-Powered Agent**: Multi-step research workflow with intelligent query analysis - **Gemini Integration**: Advanced language understanding and content synthesis - **Tavily Web Search**: Accurate, efficient web searches for comprehensive research - **Professional Dark UI**: Modern dark-mode Streamlit interface with polished styling - **Visual Flowcharts**: Mermaid-based flow diagrams rendered inline in the report and UI - **Live Agent Report**: Real-time Gemini summary of current progress during execution - **Compact Timeline**: Single, minimal live timeline of LangGraph/Tavily/Gemini stages - **Single Progress Bar**: Weighted by stages and aligned with actual render timing ## </w:t>
      </w:r>
      <w:r w:rsidRPr="008C610B">
        <w:rPr>
          <w:rFonts w:ascii="Segoe UI Emoji" w:hAnsi="Segoe UI Emoji" w:cs="Segoe UI Emoji"/>
        </w:rPr>
        <w:t>🏗️</w:t>
      </w:r>
      <w:r w:rsidRPr="008C610B">
        <w:t xml:space="preserve"> Architecture ```text +----------------------+ +------------------+ +-------------------------+ | Streamlit Dark UI | ---&gt; | Query Analyzer | ---&gt; | Web Researcher (Tavily)| +----------------------+ </w:t>
      </w:r>
      <w:r w:rsidRPr="008C610B">
        <w:lastRenderedPageBreak/>
        <w:t xml:space="preserve">+------------------+ +-------------------------+ | v +------------------------------+ | Content Analyzer (Gemini) | +------------------------------+ | v +-------------------------------+ | Parallel Report Generator | +-------------------------------+ | v +-------------------------------------------+ | Structured Markdown Report (View/Download)| +-------------------------------------------+ Observability: - Agent Timeline (LangGraph/Tavily/Gemini events) - Live Agent Report (Gemini) summarizing progress ``` ### Notes on Visuals &amp; Observability - The UI renders a Mermaid flowchart and a polished dark theme. - The report renders Mermaid diagrams inline at their exact positions. - A compact live Timeline shows one line per stage (QA, Web, Analysis, Report). - A Live Agent Report (Gemini) narrates progress during execution. ## </w:t>
      </w:r>
      <w:r w:rsidRPr="008C610B">
        <w:rPr>
          <w:rFonts w:ascii="Segoe UI Emoji" w:hAnsi="Segoe UI Emoji" w:cs="Segoe UI Emoji"/>
        </w:rPr>
        <w:t>📋</w:t>
      </w:r>
      <w:r w:rsidRPr="008C610B">
        <w:t xml:space="preserve"> Project Structure ``` research-ai-agent/ │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app.py # The main Streamlit web application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research_agent.py # Core LangGraph agent workflow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report_generator.py # Module for parallel report generation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progress.py # Module for tracking agent progress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.env # (Not in git) Stores API keys for services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requirements.txt # All Python dependencies for setup │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.streamlit/ │ └── </w:t>
      </w:r>
      <w:r w:rsidRPr="008C610B">
        <w:rPr>
          <w:rFonts w:ascii="Segoe UI Emoji" w:hAnsi="Segoe UI Emoji" w:cs="Segoe UI Emoji"/>
        </w:rPr>
        <w:t>⚙️</w:t>
      </w:r>
      <w:r w:rsidRPr="008C610B">
        <w:t xml:space="preserve"> config.toml # Streamlit theme and app configuration │ └── L- </w:t>
      </w:r>
      <w:r w:rsidRPr="008C610B">
        <w:rPr>
          <w:rFonts w:ascii="Segoe UI Emoji" w:hAnsi="Segoe UI Emoji" w:cs="Segoe UI Emoji"/>
        </w:rPr>
        <w:t>📖</w:t>
      </w:r>
      <w:r w:rsidRPr="008C610B">
        <w:t xml:space="preserve"> README.md # This readme file ``` ## </w:t>
      </w:r>
      <w:r w:rsidRPr="008C610B">
        <w:rPr>
          <w:rFonts w:ascii="Segoe UI Emoji" w:hAnsi="Segoe UI Emoji" w:cs="Segoe UI Emoji"/>
        </w:rPr>
        <w:t>🔧</w:t>
      </w:r>
      <w:r w:rsidRPr="008C610B">
        <w:t xml:space="preserve"> Core Components ### 1. Research Agent (`research_agent.py`) Implements a multi-step LangGraph workflow: - **Query Analyzer**: Refines research queries and identifies focus areas - **Web Researcher**: Conducts searches using Tavily API - **Content Analyzer**: Synthesizes findings and identifies key insights - **Report Generator**: Creates structured research output ### 2. Report Generator (`report_generator.py`) Generates report sections in parallel: - Executive Summary - Key Findings - Research Methodology - Implications &amp; Recommendations - Conclusion Uses ThreadPoolExecutor for efficient parallel execution. ### 3. Streamlit Interface (`app.py`) Professional web UI featuring: - Research query input - Polished dark theme - Single weighted progress bar aligned to render timing - Compact live timeline (one line per stage) - Live Agent Report (Gemini) during execution - Inline Mermaid visuals inside the final report - Report download functionality ### 4. Progress &amp; Logging (`progress.py`) - Lightweight event logger for internal steps (LangGraph, Tavily, Gemini) - Emits structured events with timestamp, component, action, status, metadata - Returned as `progress` in results and render......</w:t>
      </w:r>
    </w:p>
    <w:p w14:paraId="7145B945" w14:textId="77777777" w:rsidR="008C610B" w:rsidRDefault="008C610B" w:rsidP="005A5D0F"/>
    <w:p w14:paraId="55C15393" w14:textId="63A7FA1D" w:rsidR="008C610B" w:rsidRDefault="008C610B" w:rsidP="005A5D0F">
      <w:r w:rsidRPr="008C610B">
        <w:t xml:space="preserve"># Agentic Legal Research Assistant ![Demo](https://github.com/nitij-taneja/A2A_LEGAL_RESEARCH/blob/main/agentic-legal-research_q7LIi0wV%20(online-video-cutter.com).gif) A cutting-edge multi-agent AI platform showcasing advanced agentic patterns for legal case research. Watch as three specialized agents collaborate in real-time to research, synthesize, and deliver legal verdicts with complete transparency. Live Link : https://a2a-legal-research.onrender.com Video : https://drive.google.com/file/d/1lecZkFzPeMvg1O229anmLA-gjI1wmCY2/view?usp=sharing ## </w:t>
      </w:r>
      <w:r w:rsidRPr="008C610B">
        <w:rPr>
          <w:rFonts w:ascii="Segoe UI Emoji" w:hAnsi="Segoe UI Emoji" w:cs="Segoe UI Emoji"/>
        </w:rPr>
        <w:t>🎯</w:t>
      </w:r>
      <w:r w:rsidRPr="008C610B">
        <w:t xml:space="preserve"> Key Features - **Multi-Agent Collaboration** - Three specialized agents (Lawyer, Web Researcher, Research Associate) work together seamlessly - **Real-Time Visualization** - Node-based workflow diagram showing agent states and execution flow - **Complete Transparency** - Detailed execution logs showing every agent action, decision, and reasoning - **Gemini LLMs** - Unified Gemini models across all agents for consistent reasoning - **Legal Research Integration** - Tavily API for finding relevant case law and statutes - **Public Demo (No Auth)** - Fully accessible without sign-in - **Agent-to-Agent (A2A) Protocol** - Structured inter-agent messaging for coordination, data handoff, and accountability - **Professional UI** - Responsive design with Tailwind CSS and shadcn/ui components ## </w:t>
      </w:r>
      <w:r w:rsidRPr="008C610B">
        <w:rPr>
          <w:rFonts w:ascii="Segoe UI Emoji" w:hAnsi="Segoe UI Emoji" w:cs="Segoe UI Emoji"/>
        </w:rPr>
        <w:t>🏗️</w:t>
      </w:r>
      <w:r w:rsidRPr="008C610B">
        <w:t xml:space="preserve"> Architecture ### Multi-Agent System ``` ┌─────────────────────────────────────────────────────┐ │ Lawyer Agent (Gemini) │ │ Coordinator | Goal Setting | Verdict │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Arial" w:hAnsi="Arial" w:cs="Arial"/>
        </w:rPr>
        <w:t>▼</w:t>
      </w:r>
      <w:r w:rsidRPr="008C610B">
        <w:t xml:space="preserve"> </w:t>
      </w:r>
      <w:r w:rsidRPr="008C610B">
        <w:rPr>
          <w:rFonts w:ascii="Arial" w:hAnsi="Arial" w:cs="Arial"/>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Web Researcher </w:t>
      </w:r>
      <w:r w:rsidRPr="008C610B">
        <w:rPr>
          <w:rFonts w:ascii="Calibri" w:hAnsi="Calibri" w:cs="Calibri"/>
        </w:rPr>
        <w:t>│</w:t>
      </w:r>
      <w:r w:rsidRPr="008C610B">
        <w:t xml:space="preserve"> </w:t>
      </w:r>
      <w:r w:rsidRPr="008C610B">
        <w:rPr>
          <w:rFonts w:ascii="Calibri" w:hAnsi="Calibri" w:cs="Calibri"/>
        </w:rPr>
        <w:t>│</w:t>
      </w:r>
      <w:r w:rsidRPr="008C610B">
        <w:t xml:space="preserve"> Research Associate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lastRenderedPageBreak/>
        <w:t>(Gemini + Tavily)</w:t>
      </w:r>
      <w:r w:rsidRPr="008C610B">
        <w:rPr>
          <w:rFonts w:ascii="Calibri" w:hAnsi="Calibri" w:cs="Calibri"/>
        </w:rPr>
        <w:t>│</w:t>
      </w:r>
      <w:r w:rsidRPr="008C610B">
        <w:t xml:space="preserve"> </w:t>
      </w:r>
      <w:r w:rsidRPr="008C610B">
        <w:rPr>
          <w:rFonts w:ascii="Calibri" w:hAnsi="Calibri" w:cs="Calibri"/>
        </w:rPr>
        <w:t>│</w:t>
      </w:r>
      <w:r w:rsidRPr="008C610B">
        <w:t xml:space="preserve"> (Gemini) </w:t>
      </w:r>
      <w:r w:rsidRPr="008C610B">
        <w:rPr>
          <w:rFonts w:ascii="Calibri" w:hAnsi="Calibri" w:cs="Calibri"/>
        </w:rPr>
        <w:t>│</w:t>
      </w:r>
      <w:r w:rsidRPr="008C610B">
        <w:t xml:space="preserve"> </w:t>
      </w:r>
      <w:r w:rsidRPr="008C610B">
        <w:rPr>
          <w:rFonts w:ascii="Calibri" w:hAnsi="Calibri" w:cs="Calibri"/>
        </w:rPr>
        <w:t>│</w:t>
      </w:r>
      <w:r w:rsidRPr="008C610B">
        <w:t xml:space="preserve"> Search Executor </w:t>
      </w:r>
      <w:r w:rsidRPr="008C610B">
        <w:rPr>
          <w:rFonts w:ascii="Calibri" w:hAnsi="Calibri" w:cs="Calibri"/>
        </w:rPr>
        <w:t>│</w:t>
      </w:r>
      <w:r w:rsidRPr="008C610B">
        <w:t xml:space="preserve"> </w:t>
      </w:r>
      <w:r w:rsidRPr="008C610B">
        <w:rPr>
          <w:rFonts w:ascii="Calibri" w:hAnsi="Calibri" w:cs="Calibri"/>
        </w:rPr>
        <w:t>│</w:t>
      </w:r>
      <w:r w:rsidRPr="008C610B">
        <w:t xml:space="preserve"> Synthesizer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 ### Technology Stack | Layer | Technology | |-------|-----------| | Frontend | React 19 + TypeScript + Tailwind CSS 4 | | Backend | Express 4 + tRPC 11 + Node.js | | Database | SQLite + Drizzle ORM | | LLMs | Google Gemini | | Search | Tavily API + DuckDuckGo | | Auth | None (public demo) | ## </w:t>
      </w:r>
      <w:r w:rsidRPr="008C610B">
        <w:rPr>
          <w:rFonts w:ascii="Segoe UI Emoji" w:hAnsi="Segoe UI Emoji" w:cs="Segoe UI Emoji"/>
        </w:rPr>
        <w:t>🚀</w:t>
      </w:r>
      <w:r w:rsidRPr="008C610B">
        <w:t xml:space="preserve"> Quick Start ### 1. Clone and Install ```bash cd agentic_legal_showcase pnpm install ``` ### 2. Configure Environment Set the following environment variables: ```bash GEMINI_API_KEY=your_gemini_key TAVILY_API_KEY=your_tavily_key DATABASE_URL=./local.db JWT_SECRET=your_secret_key ``` ### 3. Setup Database ```bash pnpm db:push ``` ### 4. Start Development Server ```bash pnpm dev ``` Visit `http://localhost:3000` to access the application. ## </w:t>
      </w:r>
      <w:r w:rsidRPr="008C610B">
        <w:rPr>
          <w:rFonts w:ascii="Segoe UI Emoji" w:hAnsi="Segoe UI Emoji" w:cs="Segoe UI Emoji"/>
        </w:rPr>
        <w:t>📖</w:t>
      </w:r>
      <w:r w:rsidRPr="008C610B">
        <w:t xml:space="preserve"> Usage Guide ### Creating a Case 1. Click "Start New Research" on the dashboard 2. Fill in: - **Case Title** - Descriptive name (e.g., "Smith v. Jones - Contract Dispute") - **Description** - Optional context - **Legal Query** - The specific legal question to research 3. Click "Create Case" ### Executing the Workflow 1. Select your case from the list 2. Click the green "Execute" button 3. Watch the three agents collaborate: - **Lawyer Agent** initiates and coordinates - **Web Researcher Agent** searches for precedents (Gemini + Tavily) - **Research Associate Agent** synthesizes findings (Gemini) ### Viewing Results - **Execution Trace** - Real-time log of all agent actions - **Workflow Visualization** - Node diagram showing agent states - **Final Results** - Summary, recommendations, and detailed findings ## </w:t>
      </w:r>
      <w:r w:rsidRPr="008C610B">
        <w:rPr>
          <w:rFonts w:ascii="Segoe UI Emoji" w:hAnsi="Segoe UI Emoji" w:cs="Segoe UI Emoji"/>
        </w:rPr>
        <w:t>🔧</w:t>
      </w:r>
      <w:r w:rsidRPr="008C610B">
        <w:t xml:space="preserve"> Core Components ### Backend (server/) **agents.ts** - Multi-agent system implementation - `webResearcherAgent()` - Searches for legal precedents - `researchAssociateAgent()` - Synthesizes findings - `lawyerAgent()` - Coordinates and delivers verdict - `executeLegalResearchWorkflow()` - Orchestrates execution **db.ts** - Database helpers - Case management (create, list, get, update status) - Agent log tracking (add, retrieve) - Results storage and retrieval **routers.ts** - tRPC procedures - `cases.create` - Create new case - `cases.execute` - Execute workflow - `agentLogs.getByCaseId` - Retrieve logs - `results.getByCaseId` - Get verdict ### Frontend (client/src/) **pages/Home.tsx** - Landing page with feature showcase **pages/Research.tsx** - Main research interface with: - Case creation form - Node-based workflow visualization - Real-time execution trace - Results display ## </w:t>
      </w:r>
      <w:r w:rsidRPr="008C610B">
        <w:rPr>
          <w:rFonts w:ascii="Segoe UI Emoji" w:hAnsi="Segoe UI Emoji" w:cs="Segoe UI Emoji"/>
        </w:rPr>
        <w:t>📊</w:t>
      </w:r>
      <w:r w:rsidRPr="008C610B">
        <w:t xml:space="preserve"> Database Schema ### Cases Table ```sql CREATE TABLE cases ( id INT PRIMARY KEY AUTO_INCREMENT, userId INT NOT NULL, title VARCHAR(255) NOT NULL, description TEXT, query TEXT NOT NULL, status ENUM('pending', 'processing', 'completed', 'failed'), createdAt TIMESTAMP DEFAULT CURRENT_TIMESTAMP, updatedAt TIMESTAMP DEFAULT CURRENT_TIMESTAMP ON UPDATE CURRENT_TIMESTAMP ); ``` ### Agent Logs Table ```sql CREATE TABLE agentLogs ( id INT PRIMARY KEY AUTO_INCREMENT, c...</w:t>
      </w:r>
    </w:p>
    <w:p w14:paraId="6F86BA27" w14:textId="77777777" w:rsidR="008C610B" w:rsidRDefault="008C610B" w:rsidP="005A5D0F"/>
    <w:p w14:paraId="07353D45" w14:textId="02370B21" w:rsidR="008C610B" w:rsidRDefault="008C610B" w:rsidP="005A5D0F">
      <w:r w:rsidRPr="008C610B">
        <w:t xml:space="preserve"># Graph RAG ![DEMO](https://github.com/nitij-taneja/graph_rag/blob/main/graph-rag-demo-personal-microsoft-edge-2025-11-22-01-03-55_Jt76sPeg-VEED.gif) A knowledge graph application that combines document processing with AI-powered querying using Google Gemini LLM. Live Link : https://graph-rag-6ubr.onrender.com Video : https://drive.google.com/file/d/1PD9bEXKhD5CPxj3PrWnUzIqrwSojhQa_/view?usp=sharing ## Features - **Document Upload**: Upload TXT, PDF, and Markdown files - **AI Entity Extraction**: Automatically extract entities and relationships from documents using Google Gemini - **Interactive Graph Visualization**: Real-time knowledge graph display with confidence scores - **Natural Language Queries**: Ask questions about uploaded documents using plain English - **Graph Traversal**: View the reasoning path through the knowledge graph ## Tech Stack ### Frontend - React 19 + TypeScript - Tailwind CSS + shadcn/ui components - D3.js for graph visualization - tRPC for type-safe API calls - React Query for data fetching ### Backend - Express.js server - tRPC for API </w:t>
      </w:r>
      <w:r w:rsidRPr="008C610B">
        <w:lastRenderedPageBreak/>
        <w:t xml:space="preserve">endpoints - SQLite database with Drizzle ORM - Google Gemini LLM for AI processing ## Prerequisites - Node.js 18+ and pnpm - Google Gemini API key ## Installation 1. Clone the repository: ```bash git clone &lt;repository-url&gt; cd graph_rag_demo ``` 2. Install dependencies: ```bash pnpm install ``` **Note:** The project uses SQLite with `@libsql/client` (a pure JavaScript implementation that works on all platforms without native compilation). 3. Create a `.env` file in the root directory: ```env # Database DATABASE_URL=file:local.db # Google Gemini API GEMINI_API_KEY=your_gemini_api_key_here # JWT Secret (for session management) JWT_SECRET=your_random_secret_key_here ``` **To get a Gemini API key:** - Go to [Google AI Studio](https://aistudio.google.com/app/apikey) - Click "Create API Key" - Copy and paste it into the `.env` file 4. Initialize the database: ```bash pnpm db:push ``` ## Development Start the development server: ```bash pnpm dev ``` The application will be available at `http://localhost:5000` ## Production Build Build the application: ```bash pnpm build ``` Start the production server: ```bash pnpm start ``` ## Usage 1. **Upload Documents**: Click the upload button and select TXT, PDF, or Markdown files 2. **View Knowledge Graph**: The graph automatically updates as entities and relationships are extracted 3. **Query the Graph**: Type natural language questions in the query box 4. **Explore Results**: View answers with highlighted relevant nodes and traversal paths ## Project Structure ``` graph_rag_demo/ </w:t>
      </w:r>
      <w:r w:rsidRPr="008C610B">
        <w:rPr>
          <w:rFonts w:ascii="MS Gothic" w:eastAsia="MS Gothic" w:hAnsi="MS Gothic" w:cs="MS Gothic" w:hint="eastAsia"/>
        </w:rPr>
        <w:t>├</w:t>
      </w:r>
      <w:r w:rsidRPr="008C610B">
        <w:rPr>
          <w:rFonts w:ascii="Calibri" w:hAnsi="Calibri" w:cs="Calibri"/>
        </w:rPr>
        <w:t>──</w:t>
      </w:r>
      <w:r w:rsidRPr="008C610B">
        <w:t xml:space="preserve"> client/ # React frontend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src/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components/ # UI components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pages/ # Page components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lib/ # Utilities and tRPC client </w:t>
      </w:r>
      <w:r w:rsidRPr="008C610B">
        <w:rPr>
          <w:rFonts w:ascii="MS Gothic" w:eastAsia="MS Gothic" w:hAnsi="MS Gothic" w:cs="MS Gothic" w:hint="eastAsia"/>
        </w:rPr>
        <w:t>├</w:t>
      </w:r>
      <w:r w:rsidRPr="008C610B">
        <w:rPr>
          <w:rFonts w:ascii="Calibri" w:hAnsi="Calibri" w:cs="Calibri"/>
        </w:rPr>
        <w:t>──</w:t>
      </w:r>
      <w:r w:rsidRPr="008C610B">
        <w:t xml:space="preserve"> server/ # Express backend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_core/ # Core server functionality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routers.ts # tRPC routers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db.ts # Database operations </w:t>
      </w:r>
      <w:r w:rsidRPr="008C610B">
        <w:rPr>
          <w:rFonts w:ascii="Calibri" w:hAnsi="Calibri" w:cs="Calibri"/>
        </w:rPr>
        <w:t>│</w:t>
      </w:r>
      <w:r w:rsidRPr="008C610B">
        <w:t xml:space="preserve"> </w:t>
      </w:r>
      <w:r w:rsidRPr="008C610B">
        <w:rPr>
          <w:rFonts w:ascii="Calibri" w:hAnsi="Calibri" w:cs="Calibri"/>
        </w:rPr>
        <w:t>└──</w:t>
      </w:r>
      <w:r w:rsidRPr="008C610B">
        <w:t xml:space="preserve"> graphRag.ts # Graph RAG logic </w:t>
      </w:r>
      <w:r w:rsidRPr="008C610B">
        <w:rPr>
          <w:rFonts w:ascii="MS Gothic" w:eastAsia="MS Gothic" w:hAnsi="MS Gothic" w:cs="MS Gothic" w:hint="eastAsia"/>
        </w:rPr>
        <w:t>├</w:t>
      </w:r>
      <w:r w:rsidRPr="008C610B">
        <w:rPr>
          <w:rFonts w:ascii="Calibri" w:hAnsi="Calibri" w:cs="Calibri"/>
        </w:rPr>
        <w:t>──</w:t>
      </w:r>
      <w:r w:rsidRPr="008C610B">
        <w:t xml:space="preserve"> drizzle/ # Database schema and migrations </w:t>
      </w:r>
      <w:r w:rsidRPr="008C610B">
        <w:rPr>
          <w:rFonts w:ascii="Calibri" w:hAnsi="Calibri" w:cs="Calibri"/>
        </w:rPr>
        <w:t>└──</w:t>
      </w:r>
      <w:r w:rsidRPr="008C610B">
        <w:t xml:space="preserve"> shared/ # Shared types and constants ``` ## How It Works 1. **Document Processing**: When you upload a document, the content is sent to Google Gemini 2. **Entity Extraction**: Gemini identifies entities (people, organizations, locations, concepts) and their relationships 3. **Graph Building**: Entities and relationships are stored in SQLite and visualized as a graph 4. **Query Processing**: Natural language queries are processed by Gemini using the graph context 5. **Answer Generation**: The system traverses the graph to find relevant information and generates answers ## API Endpoints The application uses tRPC for type-safe API calls: - `documents.list` - Get all uploaded documents - `documents.upload` - Upload a new document - `documents.delete` - Delete a document - `graph.getData` - Get the knowledge graph data - `graph.query` - Query the knowledge graph - `graph.history` - Get query history ## License MIT ## Contributing Contributions are welcome! Please feel free to submit a Pull Request.</w:t>
      </w:r>
    </w:p>
    <w:p w14:paraId="6E9C77D0" w14:textId="77777777" w:rsidR="008C610B" w:rsidRDefault="008C610B" w:rsidP="005A5D0F"/>
    <w:p w14:paraId="296F9706" w14:textId="6381EEED" w:rsidR="008C610B" w:rsidRDefault="008C610B" w:rsidP="005A5D0F">
      <w:r w:rsidRPr="008C610B">
        <w:t xml:space="preserve"># ReAct RAG Visualizer ![Demo](https://github.com/nitij-taneja/react_rag_visualiser/blob/main/%25VITE_APP_TITLE%25%20-%20Personal%20-%20Microsoft_%20Edge%202025-11-15%2020-52-22-VEED.gif) A professional, creative system for visualizing the reasoning process of ReAct (Reasoning + Acting) agents powered by LangChain and Google's Gemini API. Watch AI agents think through complex queries in real-time with an interactive slideshow interface. Video link: https://drive.google.com/file/d/1AXsgS8ejC0sci058VNNgkWBDrO90qLMa/view?usp=sharing Frontend Live Link: https://react-rag-visualiser-frontend.onrender.com Backend Live Link: https://react-rag-visualiser.onrender.com ## </w:t>
      </w:r>
      <w:r w:rsidRPr="008C610B">
        <w:rPr>
          <w:rFonts w:ascii="Segoe UI Emoji" w:hAnsi="Segoe UI Emoji" w:cs="Segoe UI Emoji"/>
        </w:rPr>
        <w:t>🎯</w:t>
      </w:r>
      <w:r w:rsidRPr="008C610B">
        <w:t xml:space="preserve"> Features - **ReAct Agent**: Implements the Reasoning + Acting pattern with LangChain for step-by-step problem solving - **Live Visualization**: Interactive slideshow interface showing each reasoning step (Thought → Action → Observation → Result) - **Document Management**: Upload and manage documents in the knowledge base - **Real-time Streaming**: WebSocket support for live updates during query processing - **Professional UI**: Dark-themed, gradient-based interface with smooth animations - **Gemini API </w:t>
      </w:r>
      <w:r w:rsidRPr="008C610B">
        <w:lastRenderedPageBreak/>
        <w:t xml:space="preserve">Integration**: Powered by Google's advanced language model ## </w:t>
      </w:r>
      <w:r w:rsidRPr="008C610B">
        <w:rPr>
          <w:rFonts w:ascii="Segoe UI Emoji" w:hAnsi="Segoe UI Emoji" w:cs="Segoe UI Emoji"/>
        </w:rPr>
        <w:t>🏗️</w:t>
      </w:r>
      <w:r w:rsidRPr="008C610B">
        <w:t xml:space="preserve"> Architecture ``` ReAct RAG Visualizer </w:t>
      </w:r>
      <w:r w:rsidRPr="008C610B">
        <w:rPr>
          <w:rFonts w:ascii="MS Gothic" w:eastAsia="MS Gothic" w:hAnsi="MS Gothic" w:cs="MS Gothic" w:hint="eastAsia"/>
        </w:rPr>
        <w:t>├</w:t>
      </w:r>
      <w:r w:rsidRPr="008C610B">
        <w:rPr>
          <w:rFonts w:ascii="Calibri" w:hAnsi="Calibri" w:cs="Calibri"/>
        </w:rPr>
        <w:t>──</w:t>
      </w:r>
      <w:r w:rsidRPr="008C610B">
        <w:t xml:space="preserve"> Frontend (React + TypeScript)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Landing page with feature overview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RAG Visualizer dashboard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Document management interface </w:t>
      </w:r>
      <w:r w:rsidRPr="008C610B">
        <w:rPr>
          <w:rFonts w:ascii="Calibri" w:hAnsi="Calibri" w:cs="Calibri"/>
        </w:rPr>
        <w:t>│</w:t>
      </w:r>
      <w:r w:rsidRPr="008C610B">
        <w:t xml:space="preserve"> </w:t>
      </w:r>
      <w:r w:rsidRPr="008C610B">
        <w:rPr>
          <w:rFonts w:ascii="Calibri" w:hAnsi="Calibri" w:cs="Calibri"/>
        </w:rPr>
        <w:t>└──</w:t>
      </w:r>
      <w:r w:rsidRPr="008C610B">
        <w:t xml:space="preserve"> Real-time step visualization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Backend (Python FastAPI)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ReAct agent with LangChain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Document retrieval system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REST API endpoints </w:t>
      </w:r>
      <w:r w:rsidRPr="008C610B">
        <w:rPr>
          <w:rFonts w:ascii="Calibri" w:hAnsi="Calibri" w:cs="Calibri"/>
        </w:rPr>
        <w:t>│</w:t>
      </w:r>
      <w:r w:rsidRPr="008C610B">
        <w:t xml:space="preserve"> </w:t>
      </w:r>
      <w:r w:rsidRPr="008C610B">
        <w:rPr>
          <w:rFonts w:ascii="Calibri" w:hAnsi="Calibri" w:cs="Calibri"/>
        </w:rPr>
        <w:t>└──</w:t>
      </w:r>
      <w:r w:rsidRPr="008C610B">
        <w:t xml:space="preserve"> WebSocket for streaming </w:t>
      </w:r>
      <w:r w:rsidRPr="008C610B">
        <w:rPr>
          <w:rFonts w:ascii="Calibri" w:hAnsi="Calibri" w:cs="Calibri"/>
        </w:rPr>
        <w:t>│</w:t>
      </w:r>
      <w:r w:rsidRPr="008C610B">
        <w:t xml:space="preserve"> </w:t>
      </w:r>
      <w:r w:rsidRPr="008C610B">
        <w:rPr>
          <w:rFonts w:ascii="Calibri" w:hAnsi="Calibri" w:cs="Calibri"/>
        </w:rPr>
        <w:t>└──</w:t>
      </w:r>
      <w:r w:rsidRPr="008C610B">
        <w:t xml:space="preserve"> Database (MySQL) </w:t>
      </w:r>
      <w:r w:rsidRPr="008C610B">
        <w:rPr>
          <w:rFonts w:ascii="MS Gothic" w:eastAsia="MS Gothic" w:hAnsi="MS Gothic" w:cs="MS Gothic" w:hint="eastAsia"/>
        </w:rPr>
        <w:t>├</w:t>
      </w:r>
      <w:r w:rsidRPr="008C610B">
        <w:rPr>
          <w:rFonts w:ascii="Calibri" w:hAnsi="Calibri" w:cs="Calibri"/>
        </w:rPr>
        <w:t>──</w:t>
      </w:r>
      <w:r w:rsidRPr="008C610B">
        <w:t xml:space="preserve"> User management </w:t>
      </w:r>
      <w:r w:rsidRPr="008C610B">
        <w:rPr>
          <w:rFonts w:ascii="MS Gothic" w:eastAsia="MS Gothic" w:hAnsi="MS Gothic" w:cs="MS Gothic" w:hint="eastAsia"/>
        </w:rPr>
        <w:t>├</w:t>
      </w:r>
      <w:r w:rsidRPr="008C610B">
        <w:rPr>
          <w:rFonts w:ascii="Calibri" w:hAnsi="Calibri" w:cs="Calibri"/>
        </w:rPr>
        <w:t>──</w:t>
      </w:r>
      <w:r w:rsidRPr="008C610B">
        <w:t xml:space="preserve"> Document storage </w:t>
      </w:r>
      <w:r w:rsidRPr="008C610B">
        <w:rPr>
          <w:rFonts w:ascii="Calibri" w:hAnsi="Calibri" w:cs="Calibri"/>
        </w:rPr>
        <w:t>└──</w:t>
      </w:r>
      <w:r w:rsidRPr="008C610B">
        <w:t xml:space="preserve"> Query history ``` ## </w:t>
      </w:r>
      <w:r w:rsidRPr="008C610B">
        <w:rPr>
          <w:rFonts w:ascii="Segoe UI Emoji" w:hAnsi="Segoe UI Emoji" w:cs="Segoe UI Emoji"/>
        </w:rPr>
        <w:t>🚀</w:t>
      </w:r>
      <w:r w:rsidRPr="008C610B">
        <w:t xml:space="preserve"> Quick Start ### Prerequisites - Node.js 22+ - Python 3.11+ - MySQL database - Gemini API key ### Installation #### 1. Frontend Setup ```bash cd react_rag_visualizer pnpm install pnpm dev ``` Frontend runs on `http://localhost:5173` (or port shown in terminal) #### 2. Python Backend Setup ```bash cd python_backend pip install -r requirements.txt export GEMINI_API_KEY="your-api-key-here" python run.py ``` Backend runs on `http://localhost:8000` #### 3. Database Setup ```bash cd .. pnpm db:push ``` ## </w:t>
      </w:r>
      <w:r w:rsidRPr="008C610B">
        <w:rPr>
          <w:rFonts w:ascii="Segoe UI Emoji" w:hAnsi="Segoe UI Emoji" w:cs="Segoe UI Emoji"/>
        </w:rPr>
        <w:t>📚</w:t>
      </w:r>
      <w:r w:rsidRPr="008C610B">
        <w:t xml:space="preserve"> API Endpoints ### Documents - **POST** `/api/documents/upload` - Upload a document - **GET** `/api/documents` - List all documents ### Queries - **POST** `/api/query` - Process a query with the ReAct agent - **GET** `/api/queries/history` - Get query history - **WS** `/ws/query` - WebSocket for real-time query streaming ### Health - **GET** `/health` - Health check endpoint ## </w:t>
      </w:r>
      <w:r w:rsidRPr="008C610B">
        <w:rPr>
          <w:rFonts w:ascii="Segoe UI Emoji" w:hAnsi="Segoe UI Emoji" w:cs="Segoe UI Emoji"/>
        </w:rPr>
        <w:t>🧠</w:t>
      </w:r>
      <w:r w:rsidRPr="008C610B">
        <w:t xml:space="preserve"> How It Works ### ReAct Pattern The agent follows a structured reasoning pattern: 1. **Thought**: Analyzes the query and decides what to do 2. **Action**: Retrieves relevant documents or analyzes text 3. **Observation**: Processes the results 4. **Repeat**: Continues until enough information is gathered 5. **Result**: Provides the final answer ### Example Flow ``` User Query: "What are the key benefits of Python?" ↓ Thought: "I need to search for information about Python benefits" ↓ Action: "Retrieving documents about Python" ↓ Observation: "Found 3 relevant documents with Python information" ↓ Action: "Analyzing the retrieved documents" ↓ Result: "Python offers excellent readability, extensive libraries, and strong community support..." ``` ## </w:t>
      </w:r>
      <w:r w:rsidRPr="008C610B">
        <w:rPr>
          <w:rFonts w:ascii="Segoe UI Emoji" w:hAnsi="Segoe UI Emoji" w:cs="Segoe UI Emoji"/>
        </w:rPr>
        <w:t>🎨</w:t>
      </w:r>
      <w:r w:rsidRPr="008C610B">
        <w:t xml:space="preserve"> Frontend Components ### RagVisualizer.tsx Main component featuring: - Document upload interface - Query input form - Slideshow-style step visualization - Navigation controls - Progress tracking - Results display ### Home.tsx Landing page with: - Feature overview - Technology stack showcase - Call-to-action buttons - Responsive design ## </w:t>
      </w:r>
      <w:r w:rsidRPr="008C610B">
        <w:rPr>
          <w:rFonts w:ascii="Segoe UI Emoji" w:hAnsi="Segoe UI Emoji" w:cs="Segoe UI Emoji"/>
        </w:rPr>
        <w:t>🔧</w:t>
      </w:r>
      <w:r w:rsidRPr="008C610B">
        <w:t xml:space="preserve"> Configuration ### Environment Variables Create a `.env` file in `python_backend/`: ```env GEMINI_API_KEY=your-api-key-here FASTAPI_ENV=development FASTAPI_DEBUG=true FASTAPI_HOST=0.0.0.0 FASTAPI_PORT=8000 ``` ## </w:t>
      </w:r>
      <w:r w:rsidRPr="008C610B">
        <w:rPr>
          <w:rFonts w:ascii="Segoe UI Emoji" w:hAnsi="Segoe UI Emoji" w:cs="Segoe UI Emoji"/>
        </w:rPr>
        <w:t>📊</w:t>
      </w:r>
      <w:r w:rsidRPr="008C610B">
        <w:t xml:space="preserve"> Database Schema ### Users Table - `id` (int, PK) - `openId` (varchar, unique) - `name` (text) - `email` (varchar) - `role` (enum: user, admin) - `createdAt`, `updatedAt` (timestamp) ### Documents Table - `id` (int, PK) - `userId` (int, FK) - `title` (varchar) - `content` (longtext) - `status` (enum: pending, processing, completed, failed) - `createdAt`, `updatedAt` (timestamp) ### RagQueries Table - `id` (int, PK) - `userId` (int, FK) - `query` (text) - `steps` (longtext, JSON) - `result` (longtext) - `status` (enum: pending, processing, completed, failed) - `createdAt`, `updatedAt` (timestamp) ## </w:t>
      </w:r>
      <w:r w:rsidRPr="008C610B">
        <w:rPr>
          <w:rFonts w:ascii="Segoe UI Emoji" w:hAnsi="Segoe UI Emoji" w:cs="Segoe UI Emoji"/>
        </w:rPr>
        <w:t>🔌</w:t>
      </w:r>
      <w:r w:rsidRPr="008C610B">
        <w:t xml:space="preserve"> Technology Stack ### Frontend - **React 19** - UI library - **TypeScript** - Type safety - **Tailwind CSS 4** - Styling - **shadcn/ui** - Component library - **Lucide React** - Icons - **Wouter** - Routing ### Backend - **Python 3.11** - Runtime - **FastAPI** - Web framework - **LangChain** - Agent framework - **Gemini API** - Language model - **Pydantic** - Data validatio...</w:t>
      </w:r>
    </w:p>
    <w:p w14:paraId="48FA3913" w14:textId="77777777" w:rsidR="008C610B" w:rsidRDefault="008C610B" w:rsidP="005A5D0F"/>
    <w:p w14:paraId="516D915F" w14:textId="725913ED" w:rsidR="008C610B" w:rsidRDefault="008C610B" w:rsidP="005A5D0F">
      <w:r w:rsidRPr="008C610B">
        <w:t xml:space="preserve"># </w:t>
      </w:r>
      <w:r w:rsidRPr="008C610B">
        <w:rPr>
          <w:rFonts w:ascii="Segoe UI Emoji" w:hAnsi="Segoe UI Emoji" w:cs="Segoe UI Emoji"/>
        </w:rPr>
        <w:t>🧠</w:t>
      </w:r>
      <w:r w:rsidRPr="008C610B">
        <w:t xml:space="preserve"> Dual-Agent AI Content Strategist: Streamlit Showcase ![Demo](https://github.com/nitij-taneja/Reactive-vs-Proactive-Agents/blob/main/dual-agent-ai-content-strategist-streamlit-personal-microsoft-edge-2025-10_bdmLVHc6.gif) This project is a professional, interactive demonstration of modern agentic AI frameworks, designed to be showcased on platforms like LinkedIn. It highlights </w:t>
      </w:r>
      <w:r w:rsidRPr="008C610B">
        <w:lastRenderedPageBreak/>
        <w:t xml:space="preserve">key concepts in AI engineering: **Constraint Modeling**, **Task Execution**, **Parallel Processing**, and **Tool Usage** within a practical, real-world application: **Content Strategy and Generation**. Video: https://drive.google.com/file/d/18NkvcrkhxUuKaDemVEWJkCnZKjomAphC/view?usp=sharing Live Link: https://reactivevsproactiveagentsbynitijtaneja.streamlit.app/ ## Project Files | File | Description | | :--- | :--- | | `app.py` | The main Streamlit application file, handling the UI and parameter passing. | | `agents.py` | Contains the core LangChain logic, including the definitions for the Reactive and Proactive Agents, the `web_search` tool, and the parallel execution function. | | `requirements.txt` | List of Python dependencies. | Built with LangChain, Streamlit, Groq, and Gemini. ## </w:t>
      </w:r>
      <w:r w:rsidRPr="008C610B">
        <w:rPr>
          <w:rFonts w:ascii="Segoe UI Emoji" w:hAnsi="Segoe UI Emoji" w:cs="Segoe UI Emoji"/>
        </w:rPr>
        <w:t>🚀</w:t>
      </w:r>
      <w:r w:rsidRPr="008C610B">
        <w:t xml:space="preserve"> Key Features * **Dual-Agent System:** Two distinct agents work in tandem to achieve a superior result. * **Reactive Agent (Groq):** Constrained for **speed** and **drafting**. Uses the high-speed Groq API (Llama3) to quickly generate a content draft. * **Proactive Agent (Gemini):** Constrained for **quality** and **strategy**. Uses the Gemini API to refine the draft, perform fact-checking via web search, and suggest strategic next steps. * **Live Parameter Tuning:** Users can adjust model parameters (Temperature, Model choice) for both the Groq and Gemini agents live on the Streamlit sidebar, showcasing the impact of configuration on agent behavior. * **Parallel Execution:** The agents' outputs are displayed side-by-side, demonstrating an efficient AI pipeline where the fast agent's output is immediately fed to the strategic agent. * **Guided Walkthrough:** The application includes a dedicated section explaining the AI pipeline, the constraints of each agent, and the logic behind tool usage, making the complex process transparent and educational. * **Web Search Integration:** The Proactive Agent can utilize the Tavily API (with DuckDuckGo fallback) to perform real-time research, adding credibility and freshness to the generated content. ## </w:t>
      </w:r>
      <w:r w:rsidRPr="008C610B">
        <w:rPr>
          <w:rFonts w:ascii="Segoe UI Emoji" w:hAnsi="Segoe UI Emoji" w:cs="Segoe UI Emoji"/>
        </w:rPr>
        <w:t>🛠️</w:t>
      </w:r>
      <w:r w:rsidRPr="008C610B">
        <w:t xml:space="preserve"> Setup and Installation ### Prerequisites * Python 3.9+ * API Keys for **Gemini**, **Groq**, and **Tavily**. You will paste these into the app UI at runtime. No `.env` is used. ### Steps 1. **Clone the repository** (or create the files as provided): \`\`\`bash git clone [YOUR_REPO_URL] cd dual_agent_showcase \`\`\` 2. **Install dependencies:** \`\`\`bash pip install -r requirements.txt \`\`\` 3. **Run the Streamlit application:** \`\`\`bash streamlit run app.py \`\`\` ## Usage 1. Start the app: `streamlit run app.py`. 2. In the left sidebar, paste your API keys into: - Gemini API Key - Groq API Key - Tavily API Key (only if you enable Web Search) 3. Choose models and temperatures. - Groq models: `llama-3.1-8b-instant`, `llama-3.3-70b-versatile`. - Gemini models: `gemini-2.5-flash`, `gemini-2.5-pro`. 4. Enter a topic and click “Run Dual Agents”. 5. Keys are not stored and are cleared after each run.</w:t>
      </w:r>
    </w:p>
    <w:p w14:paraId="55F609B2" w14:textId="77777777" w:rsidR="008C610B" w:rsidRDefault="008C610B" w:rsidP="005A5D0F"/>
    <w:p w14:paraId="63439DA1" w14:textId="77777777" w:rsidR="008C610B" w:rsidRPr="008C610B" w:rsidRDefault="008C610B" w:rsidP="008C610B">
      <w:r w:rsidRPr="008C610B">
        <w:t>Attached file</w:t>
      </w:r>
    </w:p>
    <w:p w14:paraId="34030487" w14:textId="77777777" w:rsidR="008C610B" w:rsidRPr="008C610B" w:rsidRDefault="008C610B" w:rsidP="008C610B">
      <w:r w:rsidRPr="008C610B">
        <w:t>Pasted--Research-Paper-Classification-and-Journal-Recommendati_1765038759508.txt</w:t>
      </w:r>
    </w:p>
    <w:p w14:paraId="72D17D1E" w14:textId="77777777" w:rsidR="008C610B" w:rsidRPr="008C610B" w:rsidRDefault="008C610B" w:rsidP="008C610B">
      <w:r w:rsidRPr="008C610B">
        <w:t xml:space="preserve"># Research Paper Classification and Journal Recommendation This project automates the evaluation of research papers for publishability and recommends suitable journals or conferences for submission using machine learning and natural language processing techniques. --- ![Demo](my_preview.gif) **Version:** 2.0 You can request a customized version or have this system built for your own needs. You can even check your own paper at: [[Here](https://research-paper-classification-mvp.onrender.com)] See how it works in this video: [[Here](https://drive.google.com/file/d/1bvVasGnSLw6zGj14-hLn-y_Jed9EWdud/view?usp=sharing)] &gt; **Note:** This is an MVP (Minimum Viable Product) version. For customization or to develop this into a full product, please contact me directly. --- ## Table of Contents - [Project Overview](#project-overview) - [Directory Structure](#directory-structure) - [Features](#features) - [Technologies </w:t>
      </w:r>
      <w:r w:rsidRPr="008C610B">
        <w:lastRenderedPageBreak/>
        <w:t xml:space="preserve">Used](#technologies-used) - [Setup Instructions](#setup-instructions) - [How to Run](#how-to-run) - [Outputs](#outputs) - [Future Work](#future-work) - [License](#license) - [Credits](#credits) --- ## Project Overview This project is designed to streamline the manual and time-consuming process of research paper evaluation and conference selection. It consists of two main tasks: - **Publishability Classification:** Determines if a paper is "Publishable" or "Non-Publishable" based on quality and coherence. - **Journal Recommendation:** Suggests a suitable journal or conference for publishable papers, along with a rationale. --- ## Directory Structure ``` Research_Paper_Classification/ </w:t>
      </w:r>
      <w:r w:rsidRPr="008C610B">
        <w:rPr>
          <w:rFonts w:ascii="MS Gothic" w:eastAsia="MS Gothic" w:hAnsi="MS Gothic" w:cs="MS Gothic" w:hint="eastAsia"/>
        </w:rPr>
        <w:t>├</w:t>
      </w:r>
      <w:r w:rsidRPr="008C610B">
        <w:rPr>
          <w:rFonts w:ascii="Calibri" w:hAnsi="Calibri" w:cs="Calibri"/>
        </w:rPr>
        <w:t>──</w:t>
      </w:r>
      <w:r w:rsidRPr="008C610B">
        <w:t xml:space="preserve"> data/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raw/ # Raw input data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papers/ # Unlabeled research papers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reference/ # Benchmark reference papers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non_publishable/ # Non-publishable papers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publishable/ # Publishable papers categorized by conference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cvpr/ # CVPR papers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neurips/ # NeurIPS papers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emnlp/ # EMNLP papers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tmlr/ # TMLR papers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kdd/ # KDD papers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processed/ # Intermediate processed data │ │ </w:t>
      </w:r>
      <w:r w:rsidRPr="008C610B">
        <w:rPr>
          <w:rFonts w:ascii="MS Gothic" w:eastAsia="MS Gothic" w:hAnsi="MS Gothic" w:cs="MS Gothic" w:hint="eastAsia"/>
        </w:rPr>
        <w:t>├</w:t>
      </w:r>
      <w:r w:rsidRPr="008C610B">
        <w:rPr>
          <w:rFonts w:ascii="Calibri" w:hAnsi="Calibri" w:cs="Calibri"/>
        </w:rPr>
        <w:t>──</w:t>
      </w:r>
      <w:r w:rsidRPr="008C610B">
        <w:t xml:space="preserve"> markdown_files/ # Optional Markdown outputs for papers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papers.csv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reference.csv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preprocessed_papers.csv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preprocessed_reference.csv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metadata_papers.csv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metadata_reference.csv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task1_prediction/ # Task 1 outputs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predicted_publishability.csv </w:t>
      </w:r>
      <w:r w:rsidRPr="008C610B">
        <w:rPr>
          <w:rFonts w:ascii="MS Gothic" w:eastAsia="MS Gothic" w:hAnsi="MS Gothic" w:cs="MS Gothic" w:hint="eastAsia"/>
        </w:rPr>
        <w:t>├</w:t>
      </w:r>
      <w:r w:rsidRPr="008C610B">
        <w:rPr>
          <w:rFonts w:ascii="Calibri" w:hAnsi="Calibri" w:cs="Calibri"/>
        </w:rPr>
        <w:t>──</w:t>
      </w:r>
      <w:r w:rsidRPr="008C610B">
        <w:t xml:space="preserve"> models/ # Trained models and artifacts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publishability_model.pkl </w:t>
      </w:r>
      <w:r w:rsidRPr="008C610B">
        <w:rPr>
          <w:rFonts w:ascii="MS Gothic" w:eastAsia="MS Gothic" w:hAnsi="MS Gothic" w:cs="MS Gothic" w:hint="eastAsia"/>
        </w:rPr>
        <w:t>├</w:t>
      </w:r>
      <w:r w:rsidRPr="008C610B">
        <w:rPr>
          <w:rFonts w:ascii="Calibri" w:hAnsi="Calibri" w:cs="Calibri"/>
        </w:rPr>
        <w:t>──</w:t>
      </w:r>
      <w:r w:rsidRPr="008C610B">
        <w:t xml:space="preserve"> results/ # Final outputs of Task 2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results.csv # Conference recommendations and rationales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confusion_matrix.png │ </w:t>
      </w:r>
      <w:r w:rsidRPr="008C610B">
        <w:rPr>
          <w:rFonts w:ascii="MS Gothic" w:eastAsia="MS Gothic" w:hAnsi="MS Gothic" w:cs="MS Gothic" w:hint="eastAsia"/>
        </w:rPr>
        <w:t>├</w:t>
      </w:r>
      <w:r w:rsidRPr="008C610B">
        <w:rPr>
          <w:rFonts w:ascii="Calibri" w:hAnsi="Calibri" w:cs="Calibri"/>
        </w:rPr>
        <w:t>──</w:t>
      </w:r>
      <w:r w:rsidRPr="008C610B">
        <w:t xml:space="preserve"> feature_importance.png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conference_distribution.png </w:t>
      </w:r>
      <w:r w:rsidRPr="008C610B">
        <w:rPr>
          <w:rFonts w:ascii="MS Gothic" w:eastAsia="MS Gothic" w:hAnsi="MS Gothic" w:cs="MS Gothic" w:hint="eastAsia"/>
        </w:rPr>
        <w:t>├</w:t>
      </w:r>
      <w:r w:rsidRPr="008C610B">
        <w:rPr>
          <w:rFonts w:ascii="Calibri" w:hAnsi="Calibri" w:cs="Calibri"/>
        </w:rPr>
        <w:t>──</w:t>
      </w:r>
      <w:r w:rsidRPr="008C610B">
        <w:t xml:space="preserve"> src/ # Source code for the project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pdf_processing.py # Handles text extraction and section parsing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preprocessing.py # Cleans and preprocesses text data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metadata_generation.py# Generates metadata for analysis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classification.py # Task 1: Publishability classification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journal_recommendation.py # Task 2: Conference recommendation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requirements.txt # Python dependencies for src scripts </w:t>
      </w:r>
      <w:r w:rsidRPr="008C610B">
        <w:rPr>
          <w:rFonts w:ascii="MS Gothic" w:eastAsia="MS Gothic" w:hAnsi="MS Gothic" w:cs="MS Gothic" w:hint="eastAsia"/>
        </w:rPr>
        <w:t>├</w:t>
      </w:r>
      <w:r w:rsidRPr="008C610B">
        <w:rPr>
          <w:rFonts w:ascii="Calibri" w:hAnsi="Calibri" w:cs="Calibri"/>
        </w:rPr>
        <w:t>──</w:t>
      </w:r>
      <w:r w:rsidRPr="008C610B">
        <w:t xml:space="preserve"> frontend/ # Web frontend (HTML, CSS, JS, templates) </w:t>
      </w:r>
      <w:r w:rsidRPr="008C610B">
        <w:rPr>
          <w:rFonts w:ascii="MS Gothic" w:eastAsia="MS Gothic" w:hAnsi="MS Gothic" w:cs="MS Gothic" w:hint="eastAsia"/>
        </w:rPr>
        <w:t>├</w:t>
      </w:r>
      <w:r w:rsidRPr="008C610B">
        <w:rPr>
          <w:rFonts w:ascii="Calibri" w:hAnsi="Calibri" w:cs="Calibri"/>
        </w:rPr>
        <w:t>──</w:t>
      </w:r>
      <w:r w:rsidRPr="008C610B">
        <w:t xml:space="preserve"> README.md # Project documentation </w:t>
      </w:r>
      <w:r w:rsidRPr="008C610B">
        <w:rPr>
          <w:rFonts w:ascii="MS Gothic" w:eastAsia="MS Gothic" w:hAnsi="MS Gothic" w:cs="MS Gothic" w:hint="eastAsia"/>
        </w:rPr>
        <w:t>├</w:t>
      </w:r>
      <w:r w:rsidRPr="008C610B">
        <w:rPr>
          <w:rFonts w:ascii="Calibri" w:hAnsi="Calibri" w:cs="Calibri"/>
        </w:rPr>
        <w:t>──</w:t>
      </w:r>
      <w:r w:rsidRPr="008C610B">
        <w:t xml:space="preserve"> requirements.txt # Project-level Python dependencies ``` --- ## Features - Extracts and preprocesses text from research papers in PDF format - Cleans and normalizes text for consistent analysis - Generates metadata for research papers, including: - Word count, readability, sentiment analysis, and topic diversity - Classifies research papers into "Publishable" or "Non-Publishable" - Recommends journals or conferences for publishable papers with justifications - Provides global and per-paper visualizations (confusion matrix, feature importance, conference distribution) - Modern web interface for easy interaction - **Data Augmentation:** Supports augmentation of research paper data to improve model robustness and handle class imbalance. --- ## Technologies Used - **Languages:** Python - **Text Processing:** PyPDF2, pdfplumber, PyMuPDF, pytesseract, spacy, nltk - **Metadata Analysis:** textstat, SentenceTransformers, gensim - **Machine Learning:** scikit-learn, joblib - **Models:** Random Forest for publishability classification, Sentence Transformers for embeddings - **Frontend:** HTML5, CSS3, JavaScript, Bootstrap - **Deployment:** Flask, Docker, Render (cloud) - **Data Augmentation:** Custom scripts for augmenting text data (see `src/data_augmentation.py` if present) --- ## Setup Instructions 1. **Install Dependencies** ```sh pip install -r requirements.txt ``` 2. **Place Raw Datasets** - Put raw PDF files in the `data/raw/` directory under appropriate subdirecto...</w:t>
      </w:r>
    </w:p>
    <w:p w14:paraId="2FA22C01" w14:textId="44260456" w:rsidR="008C610B" w:rsidRDefault="008C610B" w:rsidP="005A5D0F">
      <w:r w:rsidRPr="008C610B">
        <w:t xml:space="preserve"># Community Safety Model This project enhances community safety and well-being by predicting safety risks and providing real-time alerts to students commuting to rural-area colleges. Using advanced machine learning (ML), deep learning (DL), and natural language processing (NLP) techniques, the system identifies high-risk areas and times, enabling users to take proactive measures. --- ## Features - **Predictive Modeling**: Utilizes CNN-LSTM for spatial and temporal risk analysis. - **Real-Time Chatbot**: Powered by GPT for queries and incident reporting. - **Heatmaps </w:t>
      </w:r>
      <w:r w:rsidRPr="008C610B">
        <w:lastRenderedPageBreak/>
        <w:t>and Visualizations**: Highlights high-risk zones for better awareness. - **Cloud Deployment**: Features continuous model updates using MLOps practices. --- ## Installation 1. **Clone the repository**: `git clone https://github.com/nitij-taneja/community_safety_model.git` 2. **Navigate to the project directory**: `cd community_safety_model` 3. **Activate the virtual environment**: - For Windows: `.\venv\Scripts\activate` - For Mac/Linux: `source venv/bin/activate` 4. **Install dependencies**: `pip install -r requirements.txt` --- ## Usage - **Run the Backend**: Start the FastAPI server: `uvicorn backend.app:app --reload` - **Perform EDA**: Open `notebooks/eda.ipynb` in Jupyter or VS Code to explore the dataset and analyze trends. --- ## Folder Structure - **data/**: Raw and processed datasets. - **scripts/**: Data processing and model training scripts. - **notebooks/**: Jupyter notebooks for EDA and model evaluation. - **outputs/**: Model predictions and visualizations. - **backend/**: FastAPI server for API handling. - **frontend/**: Chatbot and safety dashboard implementation. - **config/**: Configuration files for global settings. - **models/**: Saved trained models. - **mlops/**: Scripts and configurations for MLOps pipelines. --- ## Technologies Used - **Data Science**: pandas, numpy, matplotlib, seaborn - **Machine Learning**: scikit-learn, tensorflow - **NLP**: OpenAI GPT API, Hugging Face Transformers - **Backend**: FastAPI, Flask, Uvicorn - **Deployment**: Docker, MLflow, AWS</w:t>
      </w:r>
    </w:p>
    <w:p w14:paraId="0AA7597D" w14:textId="77777777" w:rsidR="008C610B" w:rsidRDefault="008C610B" w:rsidP="005A5D0F"/>
    <w:p w14:paraId="71246BD7" w14:textId="2B114959" w:rsidR="008C610B" w:rsidRDefault="008C610B" w:rsidP="005A5D0F">
      <w:r w:rsidRPr="008C610B">
        <w:t xml:space="preserve"># SmartShop AI - E-Commerce Platform with AI Features SmartShop AI is an advanced e-commerce platform that combines traditional shopping features with cutting-edge AI capabilities, including intelligent product recommendations, natural language chatbot assistance, and a unique price negotiation system. ## </w:t>
      </w:r>
      <w:r w:rsidRPr="008C610B">
        <w:rPr>
          <w:rFonts w:ascii="Segoe UI Emoji" w:hAnsi="Segoe UI Emoji" w:cs="Segoe UI Emoji"/>
        </w:rPr>
        <w:t>✨</w:t>
      </w:r>
      <w:r w:rsidRPr="008C610B">
        <w:t xml:space="preserve"> Features - **AI-Powered Chatbot**: Get product recommendations and answers to shopping questions using natural language - **Smart Bargaining System**: Negotiate prices with an AI shopkeeper that simulates real-world bargaining - **Intelligent Recommendations**: Discover similar products and better alternatives based on product attributes - **Feature-Based Search**: Find products based on specific features extracted from product titles - **Responsive UI**: Enjoy a clean, modern shopping interface that works on all devices - **Personalized Experience**: Receive recommendations based on your browsing history and preferences ## </w:t>
      </w:r>
      <w:r w:rsidRPr="008C610B">
        <w:rPr>
          <w:rFonts w:ascii="Segoe UI Emoji" w:hAnsi="Segoe UI Emoji" w:cs="Segoe UI Emoji"/>
        </w:rPr>
        <w:t>🛠️</w:t>
      </w:r>
      <w:r w:rsidRPr="008C610B">
        <w:t xml:space="preserve"> Technology Stack - **Backend**: FastAPI for high-performance API endpoints - **Frontend**: Streamlit for interactive user interface - **AI/ML**: Together AI for natural language processing and chatbot capabilities - **Data Processing**: Custom feature extraction and similarity algorithms - **Data Storage**: CSV-based product database with rich metadata ## </w:t>
      </w:r>
      <w:r w:rsidRPr="008C610B">
        <w:rPr>
          <w:rFonts w:ascii="Segoe UI Emoji" w:hAnsi="Segoe UI Emoji" w:cs="Segoe UI Emoji"/>
        </w:rPr>
        <w:t>🚀</w:t>
      </w:r>
      <w:r w:rsidRPr="008C610B">
        <w:t xml:space="preserve"> Installation ### Prerequisites - Python 3.8+ - pip package manager ### Setup 1. Clone the repository: ```bash git clone [https://github.com/nitij-taneja/SmartShop.ai.git] cd smartshop-ai ``` 2. Install dependencies: ```bash pip install -r requirements.txt ``` 3. Prepare data directory: ```bash mkdir -p Data # Copy CSV files to the Data directory ``` ## </w:t>
      </w:r>
      <w:r w:rsidRPr="008C610B">
        <w:rPr>
          <w:rFonts w:ascii="Segoe UI Emoji" w:hAnsi="Segoe UI Emoji" w:cs="Segoe UI Emoji"/>
        </w:rPr>
        <w:t>🏃</w:t>
      </w:r>
      <w:r w:rsidRPr="008C610B">
        <w:t>‍</w:t>
      </w:r>
      <w:r w:rsidRPr="008C610B">
        <w:rPr>
          <w:rFonts w:ascii="Segoe UI Emoji" w:hAnsi="Segoe UI Emoji" w:cs="Segoe UI Emoji"/>
        </w:rPr>
        <w:t>♂️</w:t>
      </w:r>
      <w:r w:rsidRPr="008C610B">
        <w:t xml:space="preserve"> Running the Application ### Start the Backend API ```bash cd project uvicorn main:app --reload --host 127.0.0.1 --port 8000 ``` ### Start the Frontend In a new terminal: ```bash cd project streamlit run streamlit_app.py --server.address 127.0.0.1 --server.port 8501 ``` The application will be available at: - Frontend: http://127.0.0.1:8501 - Backend API: http://127.0.0.1:8000 - API Documentation: http://127.0.0.1:8000/docs ## </w:t>
      </w:r>
      <w:r w:rsidRPr="008C610B">
        <w:rPr>
          <w:rFonts w:ascii="Segoe UI Emoji" w:hAnsi="Segoe UI Emoji" w:cs="Segoe UI Emoji"/>
        </w:rPr>
        <w:t>🧠</w:t>
      </w:r>
      <w:r w:rsidRPr="008C610B">
        <w:t xml:space="preserve"> AI Features Explained ### Bargaining &amp; Negotiation Engine The system implements a sophisticated negotiation engine that: - Calculates minimum acceptable prices based on base cost, delivery fees, and profit margins - Supports multi-round negotiations with memory of previous offers - Provides natural language responses that simulate real shopkeeper interactions - Adapts negotiation strategy based on product category and customer behavior ### Recommendation Engine The recommendation system uses: - Feature extraction from product titles to identify key attributes (RAM, storage, screen size, etc.) - Similarity calculations based on weighted feature matching - Context-aware recommendations based </w:t>
      </w:r>
      <w:r w:rsidRPr="008C610B">
        <w:lastRenderedPageBreak/>
        <w:t xml:space="preserve">on browsing history - "Better alternatives" suggestions that highlight products with superior specifications ### Together AI Integration The chatbot leverages Together AI to: - Provide natural language responses to product queries - Offer shopping assistance and product recommendations - Handle fallback responses when specific product information isn't available - Generate product-aware context for more relevant answers ## </w:t>
      </w:r>
      <w:r w:rsidRPr="008C610B">
        <w:rPr>
          <w:rFonts w:ascii="Segoe UI Emoji" w:hAnsi="Segoe UI Emoji" w:cs="Segoe UI Emoji"/>
        </w:rPr>
        <w:t>📊</w:t>
      </w:r>
      <w:r w:rsidRPr="008C610B">
        <w:t xml:space="preserve"> Project Structure ``` </w:t>
      </w:r>
      <w:r w:rsidRPr="008C610B">
        <w:rPr>
          <w:rFonts w:ascii="Segoe UI Emoji" w:hAnsi="Segoe UI Emoji" w:cs="Segoe UI Emoji"/>
        </w:rPr>
        <w:t>📁</w:t>
      </w:r>
      <w:r w:rsidRPr="008C610B">
        <w:t xml:space="preserve"> Project Root/ │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app/ │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utils/ │ │ </w:t>
      </w:r>
      <w:r w:rsidRPr="008C610B">
        <w:rPr>
          <w:rFonts w:ascii="MS Gothic" w:eastAsia="MS Gothic" w:hAnsi="MS Gothic" w:cs="MS Gothic" w:hint="eastAsia"/>
        </w:rPr>
        <w:t>├</w:t>
      </w:r>
      <w:r w:rsidRPr="008C610B">
        <w:rPr>
          <w:rFonts w:ascii="Calibri" w:hAnsi="Calibri" w:cs="Calibri"/>
        </w:rPr>
        <w:t>──</w:t>
      </w:r>
      <w:r w:rsidRPr="008C610B">
        <w:t xml:space="preserve"> __init__.py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feature_extractor.py # For extracting product features from titles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text_processor.py # For text processing utilities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models/ │ │ </w:t>
      </w:r>
      <w:r w:rsidRPr="008C610B">
        <w:rPr>
          <w:rFonts w:ascii="MS Gothic" w:eastAsia="MS Gothic" w:hAnsi="MS Gothic" w:cs="MS Gothic" w:hint="eastAsia"/>
        </w:rPr>
        <w:t>├</w:t>
      </w:r>
      <w:r w:rsidRPr="008C610B">
        <w:rPr>
          <w:rFonts w:ascii="Calibri" w:hAnsi="Calibri" w:cs="Calibri"/>
        </w:rPr>
        <w:t>──</w:t>
      </w:r>
      <w:r w:rsidRPr="008C610B">
        <w:t xml:space="preserve"> __init__.py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product.py # Product data models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chatbot.py # Enhanced with Together AI integration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barter.py # Enhanced negotiation engine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recommender.py # New recommendation engine </w:t>
      </w:r>
      <w:r w:rsidRPr="008C610B">
        <w:rPr>
          <w:rFonts w:ascii="Calibri" w:hAnsi="Calibri" w:cs="Calibri"/>
        </w:rPr>
        <w:t>│</w:t>
      </w:r>
      <w:r w:rsidRPr="008C610B">
        <w:t xml:space="preserve"> </w:t>
      </w:r>
      <w:r w:rsidRPr="008C610B">
        <w:rPr>
          <w:rFonts w:ascii="Calibri" w:hAnsi="Calibri" w:cs="Calibri"/>
        </w:rPr>
        <w:t>└──</w:t>
      </w:r>
      <w:r w:rsidRPr="008C610B">
        <w:t xml:space="preserve"> data_loader.py # Enhanced data loader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w:t>
      </w:r>
      <w:r w:rsidRPr="008C610B">
        <w:rPr>
          <w:rFonts w:ascii="Segoe UI Emoji" w:hAnsi="Segoe UI Emoji" w:cs="Segoe UI Emoji"/>
        </w:rPr>
        <w:t>📁</w:t>
      </w:r>
      <w:r w:rsidRPr="008C610B">
        <w:t xml:space="preserve"> Data/ # Product data CSV files │ </w:t>
      </w:r>
      <w:r w:rsidRPr="008C610B">
        <w:rPr>
          <w:rFonts w:ascii="MS Gothic" w:eastAsia="MS Gothic" w:hAnsi="MS Gothic" w:cs="MS Gothic" w:hint="eastAsia"/>
        </w:rPr>
        <w:t>├</w:t>
      </w:r>
      <w:r w:rsidRPr="008C610B">
        <w:rPr>
          <w:rFonts w:ascii="Calibri" w:hAnsi="Calibri" w:cs="Calibri"/>
        </w:rPr>
        <w:t>──</w:t>
      </w:r>
      <w:r w:rsidRPr="008C610B">
        <w:t xml:space="preserve"> amazon_electronics.csv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amazon_computers.csv </w:t>
      </w:r>
      <w:r w:rsidRPr="008C610B">
        <w:rPr>
          <w:rFonts w:ascii="Calibri" w:hAnsi="Calibri" w:cs="Calibri"/>
        </w:rPr>
        <w:t>│</w:t>
      </w:r>
      <w:r w:rsidRPr="008C610B">
        <w:t xml:space="preserve"> </w:t>
      </w:r>
      <w:r w:rsidRPr="008C610B">
        <w:rPr>
          <w:rFonts w:ascii="Calibri" w:hAnsi="Calibri" w:cs="Calibri"/>
        </w:rPr>
        <w:t>└──</w:t>
      </w:r>
      <w:r w:rsidRPr="008C610B">
        <w:t xml:space="preserve"> ... </w:t>
      </w:r>
      <w:r w:rsidRPr="008C610B">
        <w:rPr>
          <w:rFonts w:ascii="Calibri" w:hAnsi="Calibri" w:cs="Calibri"/>
        </w:rPr>
        <w:t>│</w:t>
      </w:r>
      <w:r w:rsidRPr="008C610B">
        <w:t xml:space="preserve"> </w:t>
      </w:r>
      <w:r w:rsidRPr="008C610B">
        <w:rPr>
          <w:rFonts w:ascii="MS Gothic" w:eastAsia="MS Gothic" w:hAnsi="MS Gothic" w:cs="MS Gothic" w:hint="eastAsia"/>
        </w:rPr>
        <w:t>├</w:t>
      </w:r>
      <w:r w:rsidRPr="008C610B">
        <w:rPr>
          <w:rFonts w:ascii="Calibri" w:hAnsi="Calibri" w:cs="Calibri"/>
        </w:rPr>
        <w:t>──</w:t>
      </w:r>
      <w:r w:rsidRPr="008C610B">
        <w:t xml:space="preserve"> main.py # FastAPI backend </w:t>
      </w:r>
      <w:r w:rsidRPr="008C610B">
        <w:rPr>
          <w:rFonts w:ascii="MS Gothic" w:eastAsia="MS Gothic" w:hAnsi="MS Gothic" w:cs="MS Gothic" w:hint="eastAsia"/>
        </w:rPr>
        <w:t>├</w:t>
      </w:r>
      <w:r w:rsidRPr="008C610B">
        <w:rPr>
          <w:rFonts w:ascii="Calibri" w:hAnsi="Calibri" w:cs="Calibri"/>
        </w:rPr>
        <w:t>──</w:t>
      </w:r>
      <w:r w:rsidRPr="008C610B">
        <w:t xml:space="preserve"> streamlit_app.py # Streamlit frontend </w:t>
      </w:r>
      <w:r w:rsidRPr="008C610B">
        <w:rPr>
          <w:rFonts w:ascii="MS Gothic" w:eastAsia="MS Gothic" w:hAnsi="MS Gothic" w:cs="MS Gothic" w:hint="eastAsia"/>
        </w:rPr>
        <w:t>├</w:t>
      </w:r>
      <w:r w:rsidRPr="008C610B">
        <w:rPr>
          <w:rFonts w:ascii="Calibri" w:hAnsi="Calibri" w:cs="Calibri"/>
        </w:rPr>
        <w:t>──</w:t>
      </w:r>
      <w:r w:rsidRPr="008C610B">
        <w:t xml:space="preserve"> requirements.txt # Dependencies </w:t>
      </w:r>
      <w:r w:rsidRPr="008C610B">
        <w:rPr>
          <w:rFonts w:ascii="Calibri" w:hAnsi="Calibri" w:cs="Calibri"/>
        </w:rPr>
        <w:t>└──</w:t>
      </w:r>
      <w:r w:rsidRPr="008C610B">
        <w:t xml:space="preserve"> README.md # Documentation ```</w:t>
      </w:r>
    </w:p>
    <w:p w14:paraId="2D34EFCD" w14:textId="77777777" w:rsidR="008C610B" w:rsidRDefault="008C610B" w:rsidP="005A5D0F"/>
    <w:p w14:paraId="509F3928" w14:textId="1716FE78" w:rsidR="008C610B" w:rsidRDefault="008C610B" w:rsidP="005A5D0F">
      <w:r w:rsidRPr="008C610B">
        <w:t xml:space="preserve"># Bitcoin Price Prediction and Trading Strategy ## Overview This project is focused on analyzing Bitcoin price movements using machine learning and statistical methods. It involves exploratory data analysis, feature engineering, and trading strategy implementation based on technical indicators and time-series analysis. ## Project Structure The repository contains the following files: - **`code.ipynb`**: Jupyter Notebook containing all data preprocessing, analysis, and model implementation. - **`risk_management_rules.pdf`**: Guidelines and rules for risk management in trading. - **`backtesting_results.csv`**: Results from backtesting the trading strategy. - **`development_process.pptx`**: PowerPoint presentation summarizing the project, methodology, and conclusions. - **`project_summary.pdf`**: PDF document outlining the key details and findings of the project. ## Data The dataset consists of Bitcoin price data collected from multiple timeframes. The files used for analysis include: - `btc_1h.csv` - `btc_2h.csv` - `btc_3m.csv` - `btc_4h.csv` - `btc_5m.csv` - `btc_6h.csv` - `btc_15m.csv` - `btc_30m.csv` Each dataset contains historical price information with columns such as: - `datetime`: Timestamp of the recorded data - `open`: Opening price - `high`: Highest price - `low`: Lowest price - `close`: Closing price - `volume`: Trading volume ## Methodology ### 1. Data Preprocessing - Combined multiple CSV files into a single dataset. - Converted `datetime` column to a proper timestamp format. - Filtered data between **2018-01-01** and **2022-01-31**. - Resampled data to specified time intervals. - Performed exploratory data analysis (EDA). ### 2. Exploratory Data Analysis (EDA) - **Statistical Summary**: Calculated basic descriptive statistics. - **Data Visualization**: - Time-series plots for `close`, `high`, `low`, and `open` prices. - Heatmap of correlation between features. - Distribution of daily returns. - Rolling mean and standard deviation for trend analysis. - Autocorrelation (ACF) and Partial Autocorrelation (PACF) plots. ### 3. Feature Engineering - **Principal Component Analysis (PCA)**: Dimensionality reduction for key financial indicators. - **Moving Averages**: - **Golden Cross**: Short-term moving average crossing above the long-term moving average (Buy Signal). - **Death Cross**: Short-term moving average crossing below the long-term moving average (Sell Signal). - **Autocorrelation-based Features**: - Computed autocorrelation length of `close` price. - Added mean reversion signals based on autocorrelation patterns. ### 4. Machine Learning Models Implemented various classification models for predicting market movements: - **Random Forest Classifier** - **Logistic Regression** - **Support Vector Classifier (SVC)** - **Gradient Boosting Classifier** - **Hyperparameter Tuning** using `GridSearchCV` - **Performance Metrics**: - Accuracy, Precision, Recall, F1-score - Confusion Matrix - ROC-AUC Score ### 5. Trading Strategy &amp; Backtesting - Implemented a simple **momentum-based trading strategy**. - Backtested the strategy to evaluate </w:t>
      </w:r>
      <w:r w:rsidRPr="008C610B">
        <w:lastRenderedPageBreak/>
        <w:t>its effectiveness. - Compared model predictions with actual market movements. ## Results &amp; Conclusion - Identified key technical indicators that influence Bitcoin price movements. - Demonstrated the effectiveness of machine learning models in predicting short-term trends. - Highlighted risk factors and performance metrics in **risk_management_rules.pdf**. - Summarized key findings in **development_process.pptx**. ## How to Run 1. Clone this repository: ```bash git clone https://github.com/yourusername/bitcoin-trading-strategy.git ``` 2. **Install required dependencies:** ``` pip install -r requirements.txt ``` 3. **Open the Jupyter Notebook:** ``` jupyter notebook code.ipynb ``` 4. Run the cells sequentially to reproduce the results. ## Dependencies The project requires the following Python libraries: - `pandas` - `numpy` - `matplotlib` - `seaborn` - `scikit-learn` - `statsmodels`</w:t>
      </w:r>
    </w:p>
    <w:p w14:paraId="7ED89EE3" w14:textId="77777777" w:rsidR="008C610B" w:rsidRDefault="008C610B" w:rsidP="005A5D0F"/>
    <w:p w14:paraId="5BA41E6B" w14:textId="3165E18C" w:rsidR="008C610B" w:rsidRDefault="008C610B" w:rsidP="005A5D0F">
      <w:r w:rsidRPr="008C610B">
        <w:t xml:space="preserve"># </w:t>
      </w:r>
      <w:r w:rsidRPr="008C610B">
        <w:rPr>
          <w:rFonts w:ascii="Segoe UI Emoji" w:hAnsi="Segoe UI Emoji" w:cs="Segoe UI Emoji"/>
        </w:rPr>
        <w:t>📘</w:t>
      </w:r>
      <w:r w:rsidRPr="008C610B">
        <w:t xml:space="preserve"> Nitij Taneja's Blog Series on Data Science &amp; AI https://github.com/nitij-taneja/Blog Welcome to my collection of blogs where I explore topics at the intersection of **data science**, **artificial intelligence**, and **finance**. Each blog dives into key concepts, practical applications, and insights that aim to educate and inspire aspiring data scientists and AI enthusiasts. --- ## </w:t>
      </w:r>
      <w:r w:rsidRPr="008C610B">
        <w:rPr>
          <w:rFonts w:ascii="Segoe UI Emoji" w:hAnsi="Segoe UI Emoji" w:cs="Segoe UI Emoji"/>
        </w:rPr>
        <w:t>📂</w:t>
      </w:r>
      <w:r w:rsidRPr="008C610B">
        <w:t xml:space="preserve"> Repository Structure This repository is organized to help you navigate and access blogs effortlessly: - **`Intro to Finance in Data Science`** A beginner-friendly introduction to the role of data science in finance, discussing use cases and opportunities. - **`Essential Financial Concepts for Data Scientists`** *(Coming Soon)* A detailed look at financial principles and how they integrate with data science. - Additional blogs will be added regularly, covering a range of exciting topics. Stay tuned! --- ## </w:t>
      </w:r>
      <w:r w:rsidRPr="008C610B">
        <w:rPr>
          <w:rFonts w:ascii="Segoe UI Emoji" w:hAnsi="Segoe UI Emoji" w:cs="Segoe UI Emoji"/>
        </w:rPr>
        <w:t>🚀</w:t>
      </w:r>
      <w:r w:rsidRPr="008C610B">
        <w:t xml:space="preserve"> How to Use This Repository 1. **Clone the Repository**: ```bash git clone https://github.com/YourGitHubUsername/Blog-Series.git cd Blog-Series ## </w:t>
      </w:r>
      <w:r w:rsidRPr="008C610B">
        <w:rPr>
          <w:rFonts w:ascii="Segoe UI Emoji" w:hAnsi="Segoe UI Emoji" w:cs="Segoe UI Emoji"/>
        </w:rPr>
        <w:t>🚀</w:t>
      </w:r>
      <w:r w:rsidRPr="008C610B">
        <w:t xml:space="preserve"> How to Use This Repository 1. **Browse Blogs**: Navigate through the folders or open individual `.ipynb` files to explore the blogs. 2. **Run Notebooks Locally**: Open the Jupyter Notebook files using JupyterLab or Jupyter Notebook. --- ## </w:t>
      </w:r>
      <w:r w:rsidRPr="008C610B">
        <w:rPr>
          <w:rFonts w:ascii="Segoe UI Emoji" w:hAnsi="Segoe UI Emoji" w:cs="Segoe UI Emoji"/>
        </w:rPr>
        <w:t>🔍</w:t>
      </w:r>
      <w:r w:rsidRPr="008C610B">
        <w:t xml:space="preserve"> Featured Topics - Role of data science in financial markets - Machine learning applications in finance - Generative AI use cases - Ethical AI in financial decision-making --- ## </w:t>
      </w:r>
      <w:r w:rsidRPr="008C610B">
        <w:rPr>
          <w:rFonts w:ascii="Segoe UI Emoji" w:hAnsi="Segoe UI Emoji" w:cs="Segoe UI Emoji"/>
        </w:rPr>
        <w:t>📬</w:t>
      </w:r>
      <w:r w:rsidRPr="008C610B">
        <w:t xml:space="preserve"> Contact I am always eager to connect, collaborate, and learn from others in the field. Feel free to reach out to me: - **Email**: [tanejanitij4002@gmail.com](mailto:tanejanitij4002@gmail.com) - **GitHub**: [Nitij's GitHub Profile](https://github.com/nitij-taneja) --- ## </w:t>
      </w:r>
      <w:r w:rsidRPr="008C610B">
        <w:rPr>
          <w:rFonts w:ascii="Segoe UI Emoji" w:hAnsi="Segoe UI Emoji" w:cs="Segoe UI Emoji"/>
        </w:rPr>
        <w:t>🛠️</w:t>
      </w:r>
      <w:r w:rsidRPr="008C610B">
        <w:t xml:space="preserve"> Contributions Contributions are welcome! If you'd like to improve the repository or suggest topics, open an issue or submit a pull request. ---</w:t>
      </w:r>
    </w:p>
    <w:p w14:paraId="25693994" w14:textId="31D71E9A" w:rsidR="008C610B" w:rsidRPr="005A5D0F" w:rsidRDefault="008C610B" w:rsidP="005A5D0F">
      <w:r w:rsidRPr="008C610B">
        <w:t xml:space="preserve"># **Sensor Fault Detection Project** https://github.com/nitij-taneja/Truck-APS-Repair-Prediction-Application This project focuses on detecting faults in sensors using machine learning techniques. It leverages a dataset containing sensor failure data to train a model for accurate fault prediction. The project employs preprocessing techniques, oversampling, and different machine learning models. ## **Project Overview** The purpose of this project is to identify faults in sensor data using machine learning. The model is trained on a dataset of sensor failures and classifies the data into two categories: **"pos"** (fault detected) and **"neg"** (no fault detected). ## **Dataset** The dataset for this project is large and can be accessed via the following link: [Download the Dataset](https://raw.githubusercontent.com/avnyadav/sensor-fault-detection/main/aps_failure_training_set1.csv) ## **Problem Statement** The system in focus is the **Air Pressure System (APS)** in trucks. The goal is to minimize false predictions that lead to unnecessary repairs or missed failures. The cost of missing a faulty truck (**Cost 2 = 500**) is much higher than the cost of unnecessary checks (**Cost 1 = 10**). Therefore, the model aims to reduce false negatives significantly. The total cost can be computed as: Total Cost = Cost_1 * Number of </w:t>
      </w:r>
      <w:r w:rsidRPr="008C610B">
        <w:lastRenderedPageBreak/>
        <w:t>False Positives + Cost_2 * Number of False Negatives ## **Challenges** - Handling numerous missing values in the dataset. - Managing the class imbalance in the target variable. - Reducing false negatives is critical due to the high cost of missed failures. ## **Project Files** ### 1. **pipeline_training.ipynb** This notebook covers the preprocessing and training pipeline, including handling missing data, scaling, and oversampling using SMOTE. ### 2. **Scania_APS_failure_prediction.ipynb** This notebook provides an in-depth exploration of various imputation strategies and model performance evaluations. #### Key Experiments: - **Experiment 1: KNN Imputer** - Uses the KNN imputer to handle missing values. The best model for this experiment was the **XGBoost classifier** with the lowest total cost of **4460**. - **Experiment 2: Simple Imputer (Median Strategy)** - Replaces missing values with the median. **CatBoost** was the best model for this experiment. - **Experiment 3: MICE Imputation** - Uses the **MICE** algorithm to handle missing values. **XGBoost** gave the best results for this approach, with a total cost of **3510**. - **Experiment 4: Simple Imputer (Constant Strategy)** - Replaces missing values with a constant value (0). **XGBoost** performed best, with the lowest total cost of **2950**. - **Experiment 5: Simple Imputer (Mean Strategy)** - Missing values are replaced with the mean. **XGBoost** was the best model with a cost of **4950**. - **Experiment 6: Principal Component Analysis (PCA)** - **PCA** was used to reduce the dimensionality of the dataset. **Random Forest** performed best in this setup, though the cost was significantly higher at **34150**. #### Final Model: The **XGBoost Classifier** with **Simple Imputer (constant strategy)** performed the best, achieving **99.6% accuracy** and a total cost of **2950**. #### Evaluation Metrics: - Accuracy - F1-Score - Precision - Recall - ROC-AUC - Total cost based on false positives and false negatives ### 3. **trained_model.joblib** This file contains the saved **XGBoost model**, which can be loaded and used for making predictions on new data. ### 4. **untitled9.py** This Python file contains the code for the **Streamlit** app that allows users to upload sensor data and predict whether a truck requires service based on the pre-trained **XGBoost model**. #### Key Features: - **User Input**: Allows users to upload a CSV file of sensor data. - **Preprocessing**: The uploaded data is preprocessed by replacing 'na' values with 0 and converting columns to numeric format. - **Model Prediction**: The app uses the pre-trained model to predict whether the truck requires servicing. - **Report Generation**: Generates a report listing all trucks and corresponding remarks, indicating whether a truck is fine or needs service. #### Running the App: To run the app, you need to install **Streamlit**: ```bash pip install streamlit Then, you can run the app using the command: streamlit run untitled9.py</w:t>
      </w:r>
    </w:p>
    <w:sectPr w:rsidR="008C610B" w:rsidRPr="005A5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24DC6"/>
    <w:multiLevelType w:val="hybridMultilevel"/>
    <w:tmpl w:val="2E34E7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64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0F"/>
    <w:rsid w:val="00097BFE"/>
    <w:rsid w:val="0059164B"/>
    <w:rsid w:val="005A5D0F"/>
    <w:rsid w:val="008C610B"/>
    <w:rsid w:val="00E64753"/>
    <w:rsid w:val="00FD5315"/>
    <w:rsid w:val="00FF0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3BA25"/>
  <w15:chartTrackingRefBased/>
  <w15:docId w15:val="{1374029C-C601-49C0-B539-CCCF6C0F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D0F"/>
    <w:rPr>
      <w:rFonts w:eastAsiaTheme="majorEastAsia" w:cstheme="majorBidi"/>
      <w:color w:val="272727" w:themeColor="text1" w:themeTint="D8"/>
    </w:rPr>
  </w:style>
  <w:style w:type="paragraph" w:styleId="Title">
    <w:name w:val="Title"/>
    <w:basedOn w:val="Normal"/>
    <w:next w:val="Normal"/>
    <w:link w:val="TitleChar"/>
    <w:uiPriority w:val="10"/>
    <w:qFormat/>
    <w:rsid w:val="005A5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D0F"/>
    <w:pPr>
      <w:spacing w:before="160"/>
      <w:jc w:val="center"/>
    </w:pPr>
    <w:rPr>
      <w:i/>
      <w:iCs/>
      <w:color w:val="404040" w:themeColor="text1" w:themeTint="BF"/>
    </w:rPr>
  </w:style>
  <w:style w:type="character" w:customStyle="1" w:styleId="QuoteChar">
    <w:name w:val="Quote Char"/>
    <w:basedOn w:val="DefaultParagraphFont"/>
    <w:link w:val="Quote"/>
    <w:uiPriority w:val="29"/>
    <w:rsid w:val="005A5D0F"/>
    <w:rPr>
      <w:i/>
      <w:iCs/>
      <w:color w:val="404040" w:themeColor="text1" w:themeTint="BF"/>
    </w:rPr>
  </w:style>
  <w:style w:type="paragraph" w:styleId="ListParagraph">
    <w:name w:val="List Paragraph"/>
    <w:basedOn w:val="Normal"/>
    <w:uiPriority w:val="34"/>
    <w:qFormat/>
    <w:rsid w:val="005A5D0F"/>
    <w:pPr>
      <w:ind w:left="720"/>
      <w:contextualSpacing/>
    </w:pPr>
  </w:style>
  <w:style w:type="character" w:styleId="IntenseEmphasis">
    <w:name w:val="Intense Emphasis"/>
    <w:basedOn w:val="DefaultParagraphFont"/>
    <w:uiPriority w:val="21"/>
    <w:qFormat/>
    <w:rsid w:val="005A5D0F"/>
    <w:rPr>
      <w:i/>
      <w:iCs/>
      <w:color w:val="2F5496" w:themeColor="accent1" w:themeShade="BF"/>
    </w:rPr>
  </w:style>
  <w:style w:type="paragraph" w:styleId="IntenseQuote">
    <w:name w:val="Intense Quote"/>
    <w:basedOn w:val="Normal"/>
    <w:next w:val="Normal"/>
    <w:link w:val="IntenseQuoteChar"/>
    <w:uiPriority w:val="30"/>
    <w:qFormat/>
    <w:rsid w:val="005A5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D0F"/>
    <w:rPr>
      <w:i/>
      <w:iCs/>
      <w:color w:val="2F5496" w:themeColor="accent1" w:themeShade="BF"/>
    </w:rPr>
  </w:style>
  <w:style w:type="character" w:styleId="IntenseReference">
    <w:name w:val="Intense Reference"/>
    <w:basedOn w:val="DefaultParagraphFont"/>
    <w:uiPriority w:val="32"/>
    <w:qFormat/>
    <w:rsid w:val="005A5D0F"/>
    <w:rPr>
      <w:b/>
      <w:bCs/>
      <w:smallCaps/>
      <w:color w:val="2F5496" w:themeColor="accent1" w:themeShade="BF"/>
      <w:spacing w:val="5"/>
    </w:rPr>
  </w:style>
  <w:style w:type="character" w:styleId="Hyperlink">
    <w:name w:val="Hyperlink"/>
    <w:basedOn w:val="DefaultParagraphFont"/>
    <w:uiPriority w:val="99"/>
    <w:unhideWhenUsed/>
    <w:rsid w:val="008C610B"/>
    <w:rPr>
      <w:color w:val="0563C1" w:themeColor="hyperlink"/>
      <w:u w:val="single"/>
    </w:rPr>
  </w:style>
  <w:style w:type="paragraph" w:styleId="NormalWeb">
    <w:name w:val="Normal (Web)"/>
    <w:basedOn w:val="Normal"/>
    <w:uiPriority w:val="99"/>
    <w:semiHidden/>
    <w:unhideWhenUsed/>
    <w:rsid w:val="008C610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tij-taneja/react_rag_visualiser" TargetMode="External"/><Relationship Id="rId13" Type="http://schemas.openxmlformats.org/officeDocument/2006/relationships/hyperlink" Target="https://www.bing.com/ck/a?!&amp;&amp;p=9e87beb630c8231a6b1728f16376d91ca3ebc893e2f0361fe312023da793efcfJmltdHM9MTc2MzI1MTIwMA&amp;ptn=3&amp;ver=2&amp;hsh=4&amp;fclid=1b61e9fb-ed01-6f64-3b0d-fc16ec076ed3&amp;psq=citizenu+me&amp;u=a1aHR0cHM6Ly93d3cuY2l0aXplbnUubWU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AXsgS8ejC0sci058VNNgkWBDrO90qLMa/view?usp=sharing" TargetMode="External"/><Relationship Id="rId12" Type="http://schemas.openxmlformats.org/officeDocument/2006/relationships/hyperlink" Target="https://github.com/nitij-taneja/Research-Paper-classification-MV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nitij-taneja/SmartShop.ai" TargetMode="External"/><Relationship Id="rId1" Type="http://schemas.openxmlformats.org/officeDocument/2006/relationships/numbering" Target="numbering.xml"/><Relationship Id="rId6" Type="http://schemas.openxmlformats.org/officeDocument/2006/relationships/hyperlink" Target="https://github.com/nitij-taneja/deep-research-ai-agent" TargetMode="External"/><Relationship Id="rId11" Type="http://schemas.openxmlformats.org/officeDocument/2006/relationships/hyperlink" Target="https://drive.google.com/file/d/1bvVasGnSLw6zGj14-hLn-y_Jed9EWdud/view?usp=sharing" TargetMode="External"/><Relationship Id="rId5" Type="http://schemas.openxmlformats.org/officeDocument/2006/relationships/hyperlink" Target="https://drive.google.com/file/d/1lP8jjhbhY9xwZifkO95IHL2EoXjzukaQ/view?usp=drivesdk" TargetMode="External"/><Relationship Id="rId15" Type="http://schemas.openxmlformats.org/officeDocument/2006/relationships/hyperlink" Target="https://github.com/nitij-taneja/SafeSphere" TargetMode="External"/><Relationship Id="rId10" Type="http://schemas.openxmlformats.org/officeDocument/2006/relationships/hyperlink" Target="https://github.com/nitij-taneja/Reactive-vs-Proactive-Agents" TargetMode="External"/><Relationship Id="rId4" Type="http://schemas.openxmlformats.org/officeDocument/2006/relationships/webSettings" Target="webSettings.xml"/><Relationship Id="rId9" Type="http://schemas.openxmlformats.org/officeDocument/2006/relationships/hyperlink" Target="https://drive.google.com/file/d/18NkvcrkhxUuKaDemVEWJkCnZKjomAphC/view?usp=sharing" TargetMode="External"/><Relationship Id="rId14" Type="http://schemas.openxmlformats.org/officeDocument/2006/relationships/hyperlink" Target="https://www.bing.com/ck/a?!&amp;&amp;p=919e44ac9240d92f699a56e6109dc82233ded23819546425aba82280dde29398JmltdHM9MTc2MzI1MTIwMA&amp;ptn=3&amp;ver=2&amp;hsh=4&amp;fclid=1b61e9fb-ed01-6f64-3b0d-fc16ec076ed3&amp;psq=tattvaiq&amp;u=a1aHR0cHM6Ly90YXR0dmFpcS5jb20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25</Pages>
  <Words>11235</Words>
  <Characters>64042</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Nitij</dc:creator>
  <cp:keywords/>
  <dc:description/>
  <cp:lastModifiedBy>Nitij</cp:lastModifiedBy>
  <cp:revision>1</cp:revision>
  <dcterms:created xsi:type="dcterms:W3CDTF">2025-12-05T09:25:00Z</dcterms:created>
  <dcterms:modified xsi:type="dcterms:W3CDTF">2025-12-06T17:29:00Z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0f573d2f-a50d-496d-8c72-5b6b10ef7cf9</vt:lpwstr>
  </property>
</Properties>
</file>