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A2" w:rsidRPr="005525D8" w:rsidRDefault="006D33A2" w:rsidP="00280CCB">
      <w:pPr>
        <w:spacing w:line="240" w:lineRule="auto"/>
        <w:jc w:val="center"/>
        <w:rPr>
          <w:color w:val="000000" w:themeColor="text1"/>
          <w:sz w:val="24"/>
          <w:szCs w:val="24"/>
        </w:rPr>
      </w:pPr>
      <w:r w:rsidRPr="005525D8">
        <w:rPr>
          <w:b/>
          <w:color w:val="000000" w:themeColor="text1"/>
          <w:sz w:val="24"/>
          <w:szCs w:val="24"/>
          <w:u w:val="single"/>
        </w:rPr>
        <w:t>INTRODUCTION</w:t>
      </w:r>
    </w:p>
    <w:p w:rsidR="00B125CE" w:rsidRPr="005525D8" w:rsidRDefault="006D33A2" w:rsidP="00280CCB">
      <w:pPr>
        <w:spacing w:line="240" w:lineRule="auto"/>
        <w:rPr>
          <w:b/>
          <w:color w:val="000000" w:themeColor="text1"/>
          <w:sz w:val="24"/>
          <w:szCs w:val="24"/>
          <w:u w:val="single"/>
        </w:rPr>
      </w:pPr>
      <w:r w:rsidRPr="005525D8">
        <w:rPr>
          <w:b/>
          <w:color w:val="000000" w:themeColor="text1"/>
          <w:sz w:val="24"/>
          <w:szCs w:val="24"/>
          <w:u w:val="single"/>
        </w:rPr>
        <w:t>BITMAPS</w:t>
      </w:r>
    </w:p>
    <w:p w:rsidR="006E7A5B" w:rsidRPr="005525D8" w:rsidRDefault="006E7A5B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Bitmaps are great to compute intersections and unions fast. </w:t>
      </w:r>
    </w:p>
    <w:p w:rsidR="006E7A5B" w:rsidRPr="005525D8" w:rsidRDefault="006E7A5B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They are used to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represent a list of distinct integers no larger than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N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using exactly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N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bits: if the integer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i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appears in the list, then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Style w:val="Emphasis"/>
          <w:rFonts w:cs="Arial"/>
          <w:color w:val="000000" w:themeColor="text1"/>
          <w:sz w:val="24"/>
          <w:szCs w:val="24"/>
          <w:shd w:val="clear" w:color="auto" w:fill="FFFFFF"/>
        </w:rPr>
        <w:t>i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17067E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bit is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80CCB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set to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D33A2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true. Bits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for which there </w:t>
      </w:r>
      <w:r w:rsidR="00280CCB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are no corresponding integers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are set to false.</w:t>
      </w:r>
    </w:p>
    <w:p w:rsidR="006E7A5B" w:rsidRPr="005525D8" w:rsidRDefault="006E7A5B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For example, the integers 3, 4, 7 can be represented as 00011001. As another example, the integers 1, 2, 7 can be represented as 01100001.</w:t>
      </w:r>
    </w:p>
    <w:p w:rsidR="00B125CE" w:rsidRPr="005525D8" w:rsidRDefault="00C0607B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To compute the union between 3, 4, 7 and 1, 2, 7, all I need to do is compute the bitwise OR between 00011001 and 01100001 (=01111001) which a computer can do in one CPU cycle. Similarly, the intersection can be computed as the bitwise AND between 00011001 and 01100001 (=00000001).</w:t>
      </w:r>
    </w:p>
    <w:p w:rsidR="006D33A2" w:rsidRPr="005525D8" w:rsidRDefault="006D33A2" w:rsidP="00280CCB">
      <w:pPr>
        <w:spacing w:line="240" w:lineRule="auto"/>
        <w:rPr>
          <w:rFonts w:cs="Arial"/>
          <w:color w:val="000000" w:themeColor="text1"/>
          <w:sz w:val="24"/>
          <w:szCs w:val="24"/>
          <w:u w:val="single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u w:val="single"/>
          <w:shd w:val="clear" w:color="auto" w:fill="FFFFFF"/>
        </w:rPr>
        <w:t>MERITS:</w:t>
      </w:r>
    </w:p>
    <w:p w:rsidR="006D33A2" w:rsidRPr="005525D8" w:rsidRDefault="006D33A2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It is easier</w:t>
      </w:r>
      <w:r w:rsidR="0017067E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&amp; faster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to find out the union, intersection and difference of two sets using bitwise operators and </w:t>
      </w:r>
      <w:r w:rsidR="00280CCB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bitmaps.</w:t>
      </w:r>
    </w:p>
    <w:p w:rsidR="00B125CE" w:rsidRPr="005525D8" w:rsidRDefault="006D33A2" w:rsidP="00280CCB">
      <w:pPr>
        <w:spacing w:line="240" w:lineRule="auto"/>
        <w:rPr>
          <w:color w:val="000000" w:themeColor="text1"/>
          <w:sz w:val="24"/>
          <w:szCs w:val="24"/>
          <w:u w:val="single"/>
        </w:rPr>
      </w:pPr>
      <w:r w:rsidRPr="005525D8">
        <w:rPr>
          <w:color w:val="000000" w:themeColor="text1"/>
          <w:sz w:val="24"/>
          <w:szCs w:val="24"/>
          <w:u w:val="single"/>
        </w:rPr>
        <w:t>DEMERITS:</w:t>
      </w:r>
    </w:p>
    <w:p w:rsidR="00C0607B" w:rsidRPr="005525D8" w:rsidRDefault="00C0607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There are some downsides to </w:t>
      </w:r>
      <w:r w:rsidR="006D33A2"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bitmap approach:  first we 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have to construct the bitmaps and then have to extract the set bits.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</w:p>
    <w:p w:rsidR="00B125CE" w:rsidRPr="005525D8" w:rsidRDefault="00C0607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This is not much beneficial for larger numbers.</w:t>
      </w:r>
    </w:p>
    <w:p w:rsidR="00C0607B" w:rsidRPr="005525D8" w:rsidRDefault="00280CCB" w:rsidP="00280CCB">
      <w:pPr>
        <w:spacing w:line="240" w:lineRule="auto"/>
        <w:rPr>
          <w:color w:val="000000" w:themeColor="text1"/>
          <w:sz w:val="24"/>
          <w:szCs w:val="24"/>
          <w:u w:val="single"/>
        </w:rPr>
      </w:pPr>
      <w:r w:rsidRPr="005525D8">
        <w:rPr>
          <w:color w:val="000000" w:themeColor="text1"/>
          <w:sz w:val="24"/>
          <w:szCs w:val="24"/>
          <w:u w:val="single"/>
        </w:rPr>
        <w:t>CODE:</w:t>
      </w:r>
    </w:p>
    <w:p w:rsidR="00C0607B" w:rsidRPr="005525D8" w:rsidRDefault="001D482C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A set is passed along</w:t>
      </w:r>
      <w:r w:rsidR="0017067E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 xml:space="preserve">with </w:t>
      </w:r>
      <w:r w:rsidR="00C0607B" w:rsidRPr="005525D8">
        <w:rPr>
          <w:color w:val="000000" w:themeColor="text1"/>
          <w:sz w:val="24"/>
          <w:szCs w:val="24"/>
        </w:rPr>
        <w:t xml:space="preserve"> </w:t>
      </w:r>
      <w:r w:rsidR="00E77B32" w:rsidRPr="005525D8">
        <w:rPr>
          <w:color w:val="000000" w:themeColor="text1"/>
          <w:sz w:val="24"/>
          <w:szCs w:val="24"/>
        </w:rPr>
        <w:t xml:space="preserve"> its size</w:t>
      </w:r>
      <w:r w:rsidRPr="005525D8">
        <w:rPr>
          <w:color w:val="000000" w:themeColor="text1"/>
          <w:sz w:val="24"/>
          <w:szCs w:val="24"/>
        </w:rPr>
        <w:t xml:space="preserve"> and its is converted </w:t>
      </w:r>
      <w:r w:rsidR="0017067E" w:rsidRPr="005525D8">
        <w:rPr>
          <w:color w:val="000000" w:themeColor="text1"/>
          <w:sz w:val="24"/>
          <w:szCs w:val="24"/>
        </w:rPr>
        <w:t>to Bit Map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int  BitMap(int set1[], int set_size1)</w:t>
      </w:r>
    </w:p>
    <w:p w:rsidR="006D33A2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{          </w:t>
      </w:r>
    </w:p>
    <w:p w:rsidR="00C0607B" w:rsidRPr="005525D8" w:rsidRDefault="006D33A2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</w:t>
      </w:r>
      <w:r w:rsidR="00C0607B" w:rsidRPr="005525D8">
        <w:rPr>
          <w:rFonts w:cs="Courier New"/>
          <w:noProof/>
          <w:color w:val="000000" w:themeColor="text1"/>
          <w:sz w:val="24"/>
          <w:szCs w:val="24"/>
        </w:rPr>
        <w:t xml:space="preserve"> int i;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 int  bitmap  =0;  //initializing to 0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 for( i = 0; i &lt;set_size1; i++)</w:t>
      </w:r>
    </w:p>
    <w:p w:rsidR="00C0607B" w:rsidRPr="005525D8" w:rsidRDefault="006D33A2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 </w:t>
      </w:r>
      <w:r w:rsidR="00C0607B" w:rsidRPr="005525D8">
        <w:rPr>
          <w:rFonts w:cs="Courier New"/>
          <w:noProof/>
          <w:color w:val="000000" w:themeColor="text1"/>
          <w:sz w:val="24"/>
          <w:szCs w:val="24"/>
        </w:rPr>
        <w:t>bitmap |= 1 &lt;&lt; (set1[i]);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           return bitmap;</w:t>
      </w:r>
    </w:p>
    <w:p w:rsidR="00C0607B" w:rsidRPr="005525D8" w:rsidRDefault="00C0607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}</w:t>
      </w:r>
    </w:p>
    <w:p w:rsidR="00170084" w:rsidRPr="005525D8" w:rsidRDefault="00280CC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E.g.</w:t>
      </w:r>
      <w:r w:rsidR="00E77B32" w:rsidRPr="005525D8">
        <w:rPr>
          <w:color w:val="000000" w:themeColor="text1"/>
          <w:sz w:val="24"/>
          <w:szCs w:val="24"/>
        </w:rPr>
        <w:t xml:space="preserve"> : set A ={1,2,</w:t>
      </w:r>
      <w:proofErr w:type="gramStart"/>
      <w:r w:rsidR="00E77B32" w:rsidRPr="005525D8">
        <w:rPr>
          <w:color w:val="000000" w:themeColor="text1"/>
          <w:sz w:val="24"/>
          <w:szCs w:val="24"/>
        </w:rPr>
        <w:t>3</w:t>
      </w:r>
      <w:proofErr w:type="gramEnd"/>
      <w:r w:rsidR="00E77B32" w:rsidRPr="005525D8">
        <w:rPr>
          <w:color w:val="000000" w:themeColor="text1"/>
          <w:sz w:val="24"/>
          <w:szCs w:val="24"/>
        </w:rPr>
        <w:t>}</w:t>
      </w:r>
      <w:r w:rsidR="001D482C" w:rsidRPr="005525D8">
        <w:rPr>
          <w:color w:val="000000" w:themeColor="text1"/>
          <w:sz w:val="24"/>
          <w:szCs w:val="24"/>
        </w:rPr>
        <w:t xml:space="preserve"> </w:t>
      </w:r>
      <w:r w:rsidR="00170084" w:rsidRPr="005525D8">
        <w:rPr>
          <w:color w:val="000000" w:themeColor="text1"/>
          <w:sz w:val="24"/>
          <w:szCs w:val="24"/>
        </w:rPr>
        <w:t xml:space="preserve">   </w:t>
      </w:r>
      <w:r w:rsidR="001D482C" w:rsidRPr="005525D8">
        <w:rPr>
          <w:color w:val="000000" w:themeColor="text1"/>
          <w:sz w:val="24"/>
          <w:szCs w:val="24"/>
        </w:rPr>
        <w:t>size = 3</w:t>
      </w:r>
      <w:r w:rsidR="001D482C" w:rsidRPr="005525D8">
        <w:rPr>
          <w:color w:val="000000" w:themeColor="text1"/>
          <w:sz w:val="24"/>
          <w:szCs w:val="24"/>
        </w:rPr>
        <w:br/>
      </w:r>
      <w:r w:rsidR="001D482C" w:rsidRPr="005525D8">
        <w:rPr>
          <w:color w:val="000000" w:themeColor="text1"/>
          <w:sz w:val="24"/>
          <w:szCs w:val="24"/>
          <w:u w:val="single"/>
        </w:rPr>
        <w:t>LOOP</w:t>
      </w:r>
      <w:r w:rsidR="00170084" w:rsidRPr="005525D8">
        <w:rPr>
          <w:color w:val="000000" w:themeColor="text1"/>
          <w:sz w:val="24"/>
          <w:szCs w:val="24"/>
          <w:u w:val="single"/>
        </w:rPr>
        <w:t>S</w:t>
      </w:r>
      <w:r w:rsidR="001D482C" w:rsidRPr="005525D8">
        <w:rPr>
          <w:color w:val="000000" w:themeColor="text1"/>
          <w:sz w:val="24"/>
          <w:szCs w:val="24"/>
        </w:rPr>
        <w:br/>
      </w:r>
      <w:r w:rsidR="00170084" w:rsidRPr="005525D8">
        <w:rPr>
          <w:color w:val="000000" w:themeColor="text1"/>
          <w:sz w:val="24"/>
          <w:szCs w:val="24"/>
        </w:rPr>
        <w:t>Loop1 :</w:t>
      </w:r>
    </w:p>
    <w:p w:rsidR="001D482C" w:rsidRPr="005525D8" w:rsidRDefault="00280CC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For (</w:t>
      </w:r>
      <w:r w:rsidR="001D482C" w:rsidRPr="005525D8">
        <w:rPr>
          <w:color w:val="000000" w:themeColor="text1"/>
          <w:sz w:val="24"/>
          <w:szCs w:val="24"/>
        </w:rPr>
        <w:t xml:space="preserve">i = </w:t>
      </w:r>
      <w:r w:rsidR="00170084" w:rsidRPr="005525D8">
        <w:rPr>
          <w:color w:val="000000" w:themeColor="text1"/>
          <w:sz w:val="24"/>
          <w:szCs w:val="24"/>
        </w:rPr>
        <w:t>0 to 3)</w:t>
      </w:r>
      <w:r w:rsidR="001D482C" w:rsidRPr="005525D8">
        <w:rPr>
          <w:color w:val="000000" w:themeColor="text1"/>
          <w:sz w:val="24"/>
          <w:szCs w:val="24"/>
        </w:rPr>
        <w:t xml:space="preserve"> </w:t>
      </w:r>
      <w:r w:rsidR="001D482C" w:rsidRPr="005525D8">
        <w:rPr>
          <w:color w:val="000000" w:themeColor="text1"/>
          <w:sz w:val="24"/>
          <w:szCs w:val="24"/>
        </w:rPr>
        <w:br/>
        <w:t>bitmap = bitmap | 1&lt;&lt;1</w:t>
      </w:r>
      <w:r w:rsidR="001D482C" w:rsidRPr="005525D8">
        <w:rPr>
          <w:color w:val="000000" w:themeColor="text1"/>
          <w:sz w:val="24"/>
          <w:szCs w:val="24"/>
        </w:rPr>
        <w:br/>
        <w:t xml:space="preserve">             = 0 | 10=10</w:t>
      </w:r>
      <w:r w:rsidR="001D482C" w:rsidRPr="005525D8">
        <w:rPr>
          <w:color w:val="000000" w:themeColor="text1"/>
          <w:sz w:val="24"/>
          <w:szCs w:val="24"/>
        </w:rPr>
        <w:br/>
      </w:r>
      <w:r w:rsidR="00170084" w:rsidRPr="005525D8">
        <w:rPr>
          <w:color w:val="000000" w:themeColor="text1"/>
          <w:sz w:val="24"/>
          <w:szCs w:val="24"/>
        </w:rPr>
        <w:t>Loop 2:</w:t>
      </w:r>
      <w:r w:rsidR="001D482C" w:rsidRPr="005525D8">
        <w:rPr>
          <w:color w:val="000000" w:themeColor="text1"/>
          <w:sz w:val="24"/>
          <w:szCs w:val="24"/>
        </w:rPr>
        <w:br/>
      </w:r>
      <w:r w:rsidR="00170084" w:rsidRPr="005525D8">
        <w:rPr>
          <w:color w:val="000000" w:themeColor="text1"/>
          <w:sz w:val="24"/>
          <w:szCs w:val="24"/>
        </w:rPr>
        <w:t xml:space="preserve">for(i=1 to </w:t>
      </w:r>
      <w:r w:rsidR="001D482C" w:rsidRPr="005525D8">
        <w:rPr>
          <w:color w:val="000000" w:themeColor="text1"/>
          <w:sz w:val="24"/>
          <w:szCs w:val="24"/>
        </w:rPr>
        <w:t xml:space="preserve">3 </w:t>
      </w:r>
      <w:r w:rsidR="00170084" w:rsidRPr="005525D8">
        <w:rPr>
          <w:color w:val="000000" w:themeColor="text1"/>
          <w:sz w:val="24"/>
          <w:szCs w:val="24"/>
        </w:rPr>
        <w:t xml:space="preserve">), </w:t>
      </w:r>
      <w:r w:rsidR="001D482C" w:rsidRPr="005525D8">
        <w:rPr>
          <w:color w:val="000000" w:themeColor="text1"/>
          <w:sz w:val="24"/>
          <w:szCs w:val="24"/>
        </w:rPr>
        <w:br/>
      </w:r>
      <w:r w:rsidR="001D482C" w:rsidRPr="005525D8">
        <w:rPr>
          <w:color w:val="000000" w:themeColor="text1"/>
          <w:sz w:val="24"/>
          <w:szCs w:val="24"/>
        </w:rPr>
        <w:lastRenderedPageBreak/>
        <w:t>bitmap = bitmap | 1 &lt;&lt; 2</w:t>
      </w:r>
      <w:r w:rsidR="001D482C" w:rsidRPr="005525D8">
        <w:rPr>
          <w:color w:val="000000" w:themeColor="text1"/>
          <w:sz w:val="24"/>
          <w:szCs w:val="24"/>
        </w:rPr>
        <w:br/>
        <w:t xml:space="preserve">               = 10|100 = 110</w:t>
      </w:r>
    </w:p>
    <w:p w:rsidR="00170084" w:rsidRPr="005525D8" w:rsidRDefault="00170084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Loop 3:</w:t>
      </w:r>
    </w:p>
    <w:p w:rsidR="001D482C" w:rsidRPr="005525D8" w:rsidRDefault="00170084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 xml:space="preserve">For(i= 2 to </w:t>
      </w:r>
      <w:r w:rsidR="001D482C" w:rsidRPr="005525D8">
        <w:rPr>
          <w:color w:val="000000" w:themeColor="text1"/>
          <w:sz w:val="24"/>
          <w:szCs w:val="24"/>
        </w:rPr>
        <w:t>3</w:t>
      </w:r>
      <w:r w:rsidRPr="005525D8">
        <w:rPr>
          <w:color w:val="000000" w:themeColor="text1"/>
          <w:sz w:val="24"/>
          <w:szCs w:val="24"/>
        </w:rPr>
        <w:t>)</w:t>
      </w:r>
      <w:r w:rsidR="001D482C" w:rsidRPr="005525D8">
        <w:rPr>
          <w:color w:val="000000" w:themeColor="text1"/>
          <w:sz w:val="24"/>
          <w:szCs w:val="24"/>
        </w:rPr>
        <w:t xml:space="preserve"> </w:t>
      </w:r>
    </w:p>
    <w:p w:rsidR="001D482C" w:rsidRPr="005525D8" w:rsidRDefault="001D482C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Bitmap = bitmap| 1&lt;&lt; 3</w:t>
      </w:r>
      <w:r w:rsidRPr="005525D8">
        <w:rPr>
          <w:color w:val="000000" w:themeColor="text1"/>
          <w:sz w:val="24"/>
          <w:szCs w:val="24"/>
        </w:rPr>
        <w:br/>
        <w:t xml:space="preserve">              = 110 | 1000 = 1110</w:t>
      </w:r>
    </w:p>
    <w:p w:rsidR="00310B5B" w:rsidRPr="005525D8" w:rsidRDefault="001D482C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 xml:space="preserve">Hence the </w:t>
      </w:r>
      <w:r w:rsidR="0017067E" w:rsidRPr="005525D8">
        <w:rPr>
          <w:color w:val="000000" w:themeColor="text1"/>
          <w:sz w:val="24"/>
          <w:szCs w:val="24"/>
        </w:rPr>
        <w:t>bitmap gives</w:t>
      </w:r>
      <w:r w:rsidR="00310B5B" w:rsidRPr="005525D8">
        <w:rPr>
          <w:color w:val="000000" w:themeColor="text1"/>
          <w:sz w:val="24"/>
          <w:szCs w:val="24"/>
        </w:rPr>
        <w:t xml:space="preserve"> 1110</w:t>
      </w:r>
      <w:r w:rsidR="00310B5B" w:rsidRPr="005525D8">
        <w:rPr>
          <w:color w:val="000000" w:themeColor="text1"/>
          <w:sz w:val="24"/>
          <w:szCs w:val="24"/>
        </w:rPr>
        <w:br/>
        <w:t>The bit positions are represented as</w:t>
      </w:r>
      <w:r w:rsidR="00310B5B" w:rsidRPr="005525D8">
        <w:rPr>
          <w:color w:val="000000" w:themeColor="text1"/>
          <w:sz w:val="24"/>
          <w:szCs w:val="24"/>
        </w:rPr>
        <w:br/>
        <w:t xml:space="preserve">For </w:t>
      </w:r>
      <w:r w:rsidR="00E14FAB" w:rsidRPr="005525D8">
        <w:rPr>
          <w:color w:val="000000" w:themeColor="text1"/>
          <w:sz w:val="24"/>
          <w:szCs w:val="24"/>
        </w:rPr>
        <w:t>e.g.</w:t>
      </w:r>
      <w:r w:rsidR="00310B5B" w:rsidRPr="005525D8">
        <w:rPr>
          <w:color w:val="000000" w:themeColor="text1"/>
          <w:sz w:val="24"/>
          <w:szCs w:val="24"/>
        </w:rPr>
        <w:t xml:space="preserve"> with a </w:t>
      </w:r>
      <w:r w:rsidR="00E14FAB" w:rsidRPr="005525D8">
        <w:rPr>
          <w:color w:val="000000" w:themeColor="text1"/>
          <w:sz w:val="24"/>
          <w:szCs w:val="24"/>
        </w:rPr>
        <w:t>set {</w:t>
      </w:r>
      <w:r w:rsidR="00310B5B" w:rsidRPr="005525D8">
        <w:rPr>
          <w:color w:val="000000" w:themeColor="text1"/>
          <w:sz w:val="24"/>
          <w:szCs w:val="24"/>
        </w:rPr>
        <w:t>1,2,3}  the bits in bitmap pointing to 1s 2</w:t>
      </w:r>
      <w:r w:rsidR="00310B5B" w:rsidRPr="005525D8">
        <w:rPr>
          <w:color w:val="000000" w:themeColor="text1"/>
          <w:sz w:val="24"/>
          <w:szCs w:val="24"/>
          <w:vertAlign w:val="superscript"/>
        </w:rPr>
        <w:t>nd</w:t>
      </w:r>
      <w:r w:rsidR="00310B5B" w:rsidRPr="005525D8">
        <w:rPr>
          <w:color w:val="000000" w:themeColor="text1"/>
          <w:sz w:val="24"/>
          <w:szCs w:val="24"/>
        </w:rPr>
        <w:t xml:space="preserve"> 3</w:t>
      </w:r>
      <w:r w:rsidR="00310B5B" w:rsidRPr="005525D8">
        <w:rPr>
          <w:color w:val="000000" w:themeColor="text1"/>
          <w:sz w:val="24"/>
          <w:szCs w:val="24"/>
          <w:vertAlign w:val="superscript"/>
        </w:rPr>
        <w:t>rd</w:t>
      </w:r>
      <w:r w:rsidR="00310B5B" w:rsidRPr="005525D8">
        <w:rPr>
          <w:color w:val="000000" w:themeColor="text1"/>
          <w:sz w:val="24"/>
          <w:szCs w:val="24"/>
        </w:rPr>
        <w:t xml:space="preserve"> position are set to </w:t>
      </w:r>
    </w:p>
    <w:p w:rsidR="00170084" w:rsidRPr="005525D8" w:rsidRDefault="00310B5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>7 6 5 4 3 2 1 0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</w:p>
    <w:p w:rsidR="00170084" w:rsidRPr="005525D8" w:rsidRDefault="00310B5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 xml:space="preserve"> 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0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1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1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1</w:t>
      </w:r>
      <w:r w:rsidR="00170084" w:rsidRPr="005525D8">
        <w:rPr>
          <w:color w:val="000000" w:themeColor="text1"/>
          <w:sz w:val="24"/>
          <w:szCs w:val="24"/>
        </w:rPr>
        <w:t xml:space="preserve"> </w:t>
      </w:r>
      <w:r w:rsidRPr="005525D8">
        <w:rPr>
          <w:color w:val="000000" w:themeColor="text1"/>
          <w:sz w:val="24"/>
          <w:szCs w:val="24"/>
        </w:rPr>
        <w:t>0</w:t>
      </w:r>
    </w:p>
    <w:p w:rsidR="00310B5B" w:rsidRPr="005525D8" w:rsidRDefault="00310B5B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 xml:space="preserve"> </w:t>
      </w:r>
      <w:proofErr w:type="gramStart"/>
      <w:r w:rsidR="0017067E" w:rsidRPr="005525D8">
        <w:rPr>
          <w:color w:val="000000" w:themeColor="text1"/>
          <w:sz w:val="24"/>
          <w:szCs w:val="24"/>
        </w:rPr>
        <w:t>Is</w:t>
      </w:r>
      <w:r w:rsidRPr="005525D8">
        <w:rPr>
          <w:color w:val="000000" w:themeColor="text1"/>
          <w:sz w:val="24"/>
          <w:szCs w:val="24"/>
        </w:rPr>
        <w:t xml:space="preserve"> the produced </w:t>
      </w:r>
      <w:r w:rsidR="0017067E" w:rsidRPr="005525D8">
        <w:rPr>
          <w:color w:val="000000" w:themeColor="text1"/>
          <w:sz w:val="24"/>
          <w:szCs w:val="24"/>
        </w:rPr>
        <w:t>bitmap.</w:t>
      </w:r>
      <w:proofErr w:type="gramEnd"/>
      <w:r w:rsidR="0017067E" w:rsidRPr="005525D8">
        <w:rPr>
          <w:color w:val="000000" w:themeColor="text1"/>
          <w:sz w:val="24"/>
          <w:szCs w:val="24"/>
        </w:rPr>
        <w:t xml:space="preserve"> Using</w:t>
      </w:r>
      <w:r w:rsidRPr="005525D8">
        <w:rPr>
          <w:color w:val="000000" w:themeColor="text1"/>
          <w:sz w:val="24"/>
          <w:szCs w:val="24"/>
        </w:rPr>
        <w:t xml:space="preserve"> this </w:t>
      </w:r>
      <w:r w:rsidR="0017067E" w:rsidRPr="005525D8">
        <w:rPr>
          <w:color w:val="000000" w:themeColor="text1"/>
          <w:sz w:val="24"/>
          <w:szCs w:val="24"/>
        </w:rPr>
        <w:t xml:space="preserve">bitmap </w:t>
      </w:r>
      <w:r w:rsidR="00E14FAB" w:rsidRPr="005525D8">
        <w:rPr>
          <w:color w:val="000000" w:themeColor="text1"/>
          <w:sz w:val="24"/>
          <w:szCs w:val="24"/>
        </w:rPr>
        <w:t>intersection,</w:t>
      </w:r>
      <w:r w:rsidRPr="005525D8">
        <w:rPr>
          <w:color w:val="000000" w:themeColor="text1"/>
          <w:sz w:val="24"/>
          <w:szCs w:val="24"/>
        </w:rPr>
        <w:t xml:space="preserve"> union, difference is performed.</w:t>
      </w:r>
    </w:p>
    <w:p w:rsidR="001D482C" w:rsidRPr="005525D8" w:rsidRDefault="001D482C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color w:val="000000" w:themeColor="text1"/>
          <w:sz w:val="24"/>
          <w:szCs w:val="24"/>
        </w:rPr>
        <w:tab/>
      </w:r>
    </w:p>
    <w:p w:rsidR="00E14FAB" w:rsidRPr="005525D8" w:rsidRDefault="005525D8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>CHANGE:</w:t>
      </w:r>
      <w:r w:rsidR="00E14FAB" w:rsidRPr="005525D8">
        <w:rPr>
          <w:rFonts w:eastAsia="Times New Roman" w:cs="Arial"/>
          <w:color w:val="000000"/>
          <w:sz w:val="24"/>
          <w:szCs w:val="24"/>
        </w:rPr>
        <w:t xml:space="preserve"> 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>This function is converting a bitmap into an integer set .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 xml:space="preserve">First it is checked if the jth bit is set in the bitmap or not. If it is a set then </w:t>
      </w:r>
      <w:r w:rsidRPr="005525D8">
        <w:rPr>
          <w:rFonts w:eastAsia="Times New Roman" w:cs="Arial"/>
          <w:color w:val="000000"/>
          <w:sz w:val="24"/>
          <w:szCs w:val="24"/>
        </w:rPr>
        <w:t>corresponding element</w:t>
      </w:r>
      <w:r w:rsidR="00E14FAB" w:rsidRPr="005525D8">
        <w:rPr>
          <w:rFonts w:eastAsia="Times New Roman" w:cs="Arial"/>
          <w:color w:val="000000"/>
          <w:sz w:val="24"/>
          <w:szCs w:val="24"/>
        </w:rPr>
        <w:t xml:space="preserve"> at the jth position in the set is present 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>e.g. bitmap : 00001000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>now j = 3</w:t>
      </w:r>
      <w:r w:rsidR="00E14FAB" w:rsidRPr="005525D8">
        <w:rPr>
          <w:rFonts w:eastAsia="Times New Roman" w:cs="Arial"/>
          <w:color w:val="000000"/>
          <w:sz w:val="24"/>
          <w:szCs w:val="24"/>
          <w:vertAlign w:val="superscript"/>
        </w:rPr>
        <w:t>th</w:t>
      </w:r>
      <w:r w:rsidR="00E14FAB" w:rsidRPr="005525D8">
        <w:rPr>
          <w:rFonts w:eastAsia="Times New Roman" w:cs="Arial"/>
          <w:color w:val="000000"/>
          <w:sz w:val="24"/>
          <w:szCs w:val="24"/>
        </w:rPr>
        <w:t xml:space="preserve"> bit is set </w:t>
      </w:r>
      <w:r w:rsidR="00E14FAB" w:rsidRPr="005525D8">
        <w:rPr>
          <w:rFonts w:eastAsia="Times New Roman" w:cs="Arial"/>
          <w:color w:val="000000"/>
          <w:sz w:val="24"/>
          <w:szCs w:val="24"/>
        </w:rPr>
        <w:br/>
        <w:t xml:space="preserve">corresponding element set[0] = 3  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>for j = 0 to j = LARGE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 xml:space="preserve">                 if((bitmap &amp; (1 &lt;&lt; j)) &gt; 0)</w:t>
      </w:r>
    </w:p>
    <w:p w:rsidR="00B125CE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 xml:space="preserve">                  set[i++] =j;</w:t>
      </w:r>
    </w:p>
    <w:p w:rsidR="00B125CE" w:rsidRPr="005525D8" w:rsidRDefault="00B125C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B125CE" w:rsidRPr="005525D8" w:rsidRDefault="00B125CE" w:rsidP="00280CCB">
      <w:pPr>
        <w:spacing w:line="240" w:lineRule="auto"/>
        <w:rPr>
          <w:b/>
          <w:color w:val="000000" w:themeColor="text1"/>
          <w:sz w:val="24"/>
          <w:szCs w:val="24"/>
          <w:u w:val="single"/>
        </w:rPr>
      </w:pPr>
      <w:r w:rsidRPr="005525D8">
        <w:rPr>
          <w:b/>
          <w:color w:val="000000" w:themeColor="text1"/>
          <w:sz w:val="24"/>
          <w:szCs w:val="24"/>
          <w:u w:val="single"/>
        </w:rPr>
        <w:t xml:space="preserve">SET THEORY </w:t>
      </w:r>
    </w:p>
    <w:p w:rsidR="00B125CE" w:rsidRPr="005525D8" w:rsidRDefault="00B125CE" w:rsidP="00280CCB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525D8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Set theory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is the branch of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6" w:tooltip="Mathematical logic" w:history="1">
        <w:r w:rsidRPr="005525D8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mathematical logic</w:t>
        </w:r>
      </w:hyperlink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that studies</w:t>
      </w:r>
      <w:r w:rsidRPr="005525D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7" w:tooltip="Set (mathematics)" w:history="1">
        <w:r w:rsidRPr="005525D8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sets</w:t>
        </w:r>
      </w:hyperlink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which are collections of objects. Although any type of object can be collected into a set, set theory is applied most often to objects that are relevant to mathematics. The language of set theory can be used in the definitions of nearly all </w:t>
      </w:r>
      <w:hyperlink r:id="rId8" w:tooltip="Mathematical objects" w:history="1">
        <w:r w:rsidRPr="005525D8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mathematical objects</w:t>
        </w:r>
      </w:hyperlink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125CE" w:rsidRPr="005525D8" w:rsidRDefault="00B125CE" w:rsidP="00280CCB">
      <w:pPr>
        <w:spacing w:line="240" w:lineRule="auto"/>
        <w:rPr>
          <w:rFonts w:cs="Arial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5525D8">
        <w:rPr>
          <w:rFonts w:cs="Arial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SET OPERATIONS </w:t>
      </w:r>
    </w:p>
    <w:p w:rsidR="006E7A5B" w:rsidRPr="005525D8" w:rsidRDefault="00907D84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1. </w:t>
      </w:r>
      <w:hyperlink r:id="rId9" w:tooltip="Union (set theory)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Union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 the sets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denoted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</w:t>
      </w:r>
      <w:r w:rsidR="006E7A5B" w:rsidRPr="005525D8">
        <w:rPr>
          <w:rFonts w:ascii="Cambria Math" w:eastAsia="Times New Roman" w:hAnsi="Cambria Math" w:cs="Cambria Math"/>
          <w:color w:val="000000" w:themeColor="text1"/>
          <w:sz w:val="24"/>
          <w:szCs w:val="24"/>
          <w:lang w:eastAsia="en-IN"/>
        </w:rPr>
        <w:t>∪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is the set of all objects that are a member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or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or both. The union of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{1, 2, 3}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{2, 3, 4}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the set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{1, 2, 3, 4</w:t>
      </w:r>
      <w:r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}</w:t>
      </w: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310B5B" w:rsidRPr="005525D8" w:rsidRDefault="00907D84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lastRenderedPageBreak/>
        <w:t xml:space="preserve">CODE: </w:t>
      </w:r>
      <w:r w:rsidR="00310B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br/>
      </w:r>
      <w:r w:rsidR="00310B5B" w:rsidRPr="005525D8">
        <w:rPr>
          <w:rFonts w:cs="Courier New"/>
          <w:noProof/>
          <w:color w:val="000000" w:themeColor="text1"/>
          <w:sz w:val="24"/>
          <w:szCs w:val="24"/>
        </w:rPr>
        <w:t>void UnionSet(int set1[], int set_size1,int set2[], int set_size2)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{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int  temp,bitmap1=0,bitmap2=0;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bitmap1=BitMap(set1,set_size1);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bitmap2=BitMap(set2,set_size2);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temp=bitmap1 | bitmap2 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Change(temp);</w:t>
      </w:r>
    </w:p>
    <w:p w:rsidR="00310B5B" w:rsidRPr="005525D8" w:rsidRDefault="00310B5B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</w:p>
    <w:p w:rsidR="00310B5B" w:rsidRPr="005525D8" w:rsidRDefault="00310B5B" w:rsidP="00280CCB">
      <w:pPr>
        <w:shd w:val="clear" w:color="auto" w:fill="FFFFFF"/>
        <w:spacing w:before="100" w:beforeAutospacing="1" w:after="24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}</w:t>
      </w:r>
    </w:p>
    <w:p w:rsidR="006D33A2" w:rsidRPr="005525D8" w:rsidRDefault="00310B5B" w:rsidP="00280CCB">
      <w:pPr>
        <w:shd w:val="clear" w:color="auto" w:fill="FFFFFF"/>
        <w:spacing w:before="100" w:beforeAutospacing="1" w:after="24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Explanation</w:t>
      </w:r>
      <w:r w:rsidR="006D33A2" w:rsidRPr="005525D8">
        <w:rPr>
          <w:rFonts w:cs="Courier New"/>
          <w:noProof/>
          <w:color w:val="000000" w:themeColor="text1"/>
          <w:sz w:val="24"/>
          <w:szCs w:val="24"/>
        </w:rPr>
        <w:t xml:space="preserve"> : Here</w:t>
      </w:r>
      <w:r w:rsidRPr="005525D8">
        <w:rPr>
          <w:rFonts w:cs="Courier New"/>
          <w:noProof/>
          <w:color w:val="000000" w:themeColor="text1"/>
          <w:sz w:val="24"/>
          <w:szCs w:val="24"/>
        </w:rPr>
        <w:t xml:space="preserve"> set1 set2 with their sizes are passed into the function eg {1,2,3} and {3,4}</w:t>
      </w:r>
    </w:p>
    <w:p w:rsidR="00624908" w:rsidRPr="005525D8" w:rsidRDefault="00310B5B" w:rsidP="00280CCB">
      <w:pPr>
        <w:shd w:val="clear" w:color="auto" w:fill="FFFFFF"/>
        <w:spacing w:before="100" w:beforeAutospacing="1" w:after="24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Bitmap(</w:t>
      </w:r>
      <w:r w:rsidR="00907D84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set, size</w:t>
      </w: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) function  will generate</w:t>
      </w:r>
      <w:r w:rsidR="00624908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bitmap for {1,2,3} = 00001110 and also for the set {3,4} = 00011000</w:t>
      </w:r>
      <w:r w:rsidR="00624908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br/>
        <w:t>They are then ORed using bitwise 00001110 |</w:t>
      </w:r>
      <w:r w:rsidR="00E14FA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00011000 = 00011110 which will be converted to {1,2,3,4} using  the CHANGE function.</w:t>
      </w:r>
    </w:p>
    <w:p w:rsidR="006E7A5B" w:rsidRPr="005525D8" w:rsidRDefault="00907D84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 xml:space="preserve">2. </w:t>
      </w:r>
      <w:hyperlink r:id="rId10" w:tooltip="Intersection (set theory)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Intersection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 the sets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denoted </w:t>
      </w:r>
      <w:proofErr w:type="gramStart"/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proofErr w:type="gramEnd"/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∩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is the set of all objects that are members of both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 The intersection of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{1, 2, 3}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{2, 3, 4}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the set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{2, 3</w:t>
      </w:r>
      <w:r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}</w:t>
      </w: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6E7A5B" w:rsidRPr="005525D8" w:rsidRDefault="006E7A5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CODE: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void IntersectionSet(int set1[], int set_size1,int set2[], int set_size2)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{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int  temp,bitmap1=0,bitmap2=0;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bitmap1=BitMap(set1,set_size1);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bitmap2=BitMap(set2,set_size2);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temp=bitmap1 &amp; bitmap2 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Change(temp);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</w:p>
    <w:p w:rsidR="00E14FAB" w:rsidRPr="005525D8" w:rsidRDefault="007376E1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}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sz w:val="24"/>
          <w:szCs w:val="24"/>
        </w:rPr>
        <w:t>Here bitmap1 will contain set1 represented in the form of bits.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sz w:val="24"/>
          <w:szCs w:val="24"/>
        </w:rPr>
        <w:t>e.g.:  for set {1,2}  Bitmap will return bitmap1 {00000110} and for set2 {2,3}bitmap will return {00001100}.</w:t>
      </w:r>
      <w:r w:rsidRPr="005525D8">
        <w:rPr>
          <w:sz w:val="24"/>
          <w:szCs w:val="24"/>
        </w:rPr>
        <w:br/>
        <w:t>temp = 00000110 &amp; 00001100 = 00000100</w:t>
      </w:r>
      <w:r w:rsidRPr="005525D8">
        <w:rPr>
          <w:sz w:val="24"/>
          <w:szCs w:val="24"/>
        </w:rPr>
        <w:br/>
        <w:t>this temp is then passed to Change function which converts the union set back to integer set { 2}.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</w:p>
    <w:p w:rsidR="006E7A5B" w:rsidRPr="005525D8" w:rsidRDefault="005525D8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 xml:space="preserve">3. </w:t>
      </w:r>
      <w:hyperlink r:id="rId11" w:tooltip="Set difference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Set difference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denoted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\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is the set of all members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that are not members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 The set difference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{1,2,3} \ {2,3,4}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{1}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, while, conversely, the set difference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{2,3,4} \ {1,2,3}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{4}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. When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 subset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the set difference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\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also called the </w:t>
      </w:r>
      <w:hyperlink r:id="rId12" w:tooltip="Complement (set theory)" w:history="1">
        <w:r w:rsidR="006E7A5B" w:rsidRPr="005525D8">
          <w:rPr>
            <w:rFonts w:eastAsia="Times New Roman" w:cs="Arial"/>
            <w:bCs/>
            <w:color w:val="000000" w:themeColor="text1"/>
            <w:sz w:val="24"/>
            <w:szCs w:val="24"/>
            <w:lang w:eastAsia="en-IN"/>
          </w:rPr>
          <w:t>complement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 </w:t>
      </w:r>
      <w:proofErr w:type="gramStart"/>
      <w:r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proofErr w:type="gramEnd"/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in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 In this case, if the choice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 is clear from the context, the 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lastRenderedPageBreak/>
        <w:t>notation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vertAlign w:val="superscript"/>
          <w:lang w:eastAsia="en-IN"/>
        </w:rPr>
        <w:t>c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is sometimes used instead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\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particularly if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U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 </w:t>
      </w:r>
      <w:hyperlink r:id="rId13" w:tooltip="Universal set" w:history="1">
        <w:r w:rsidR="006E7A5B" w:rsidRPr="005525D8">
          <w:rPr>
            <w:rFonts w:eastAsia="Times New Roman" w:cs="Arial"/>
            <w:color w:val="000000" w:themeColor="text1"/>
            <w:sz w:val="24"/>
            <w:szCs w:val="24"/>
            <w:lang w:eastAsia="en-IN"/>
          </w:rPr>
          <w:t>universal set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as in the study of </w:t>
      </w:r>
      <w:hyperlink r:id="rId14" w:tooltip="Venn diagram" w:history="1">
        <w:r w:rsidR="006E7A5B" w:rsidRPr="005525D8">
          <w:rPr>
            <w:rFonts w:eastAsia="Times New Roman" w:cs="Arial"/>
            <w:color w:val="000000" w:themeColor="text1"/>
            <w:sz w:val="24"/>
            <w:szCs w:val="24"/>
            <w:lang w:eastAsia="en-IN"/>
          </w:rPr>
          <w:t>Venn diagrams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6E7A5B" w:rsidRPr="005525D8" w:rsidRDefault="006E7A5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CODE: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void DifferenceSet(int set1[], int set_size1,int set2[], int set_size2)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{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int  temp,bitmap1=0,bitmap2=0;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bitmap1=BitMap(set1,set_size1);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bitmap2=BitMap(set2,set_size2);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temp=bitmap1 ^~ bitmap2 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</w:r>
      <w:r w:rsidRPr="005525D8">
        <w:rPr>
          <w:rFonts w:cs="Courier New"/>
          <w:noProof/>
          <w:color w:val="000000" w:themeColor="text1"/>
          <w:sz w:val="24"/>
          <w:szCs w:val="24"/>
        </w:rPr>
        <w:tab/>
        <w:t>Change(temp);</w:t>
      </w:r>
    </w:p>
    <w:p w:rsidR="007376E1" w:rsidRPr="005525D8" w:rsidRDefault="007376E1" w:rsidP="00280CCB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24"/>
          <w:szCs w:val="24"/>
        </w:rPr>
      </w:pP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cs="Courier New"/>
          <w:noProof/>
          <w:color w:val="000000" w:themeColor="text1"/>
          <w:sz w:val="24"/>
          <w:szCs w:val="24"/>
        </w:rPr>
      </w:pPr>
      <w:r w:rsidRPr="005525D8">
        <w:rPr>
          <w:rFonts w:cs="Courier New"/>
          <w:noProof/>
          <w:color w:val="000000" w:themeColor="text1"/>
          <w:sz w:val="24"/>
          <w:szCs w:val="24"/>
        </w:rPr>
        <w:t>}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sz w:val="24"/>
          <w:szCs w:val="24"/>
        </w:rPr>
        <w:t xml:space="preserve">Here bitmap1 will contain set1 represented in the form of </w:t>
      </w:r>
      <w:r w:rsidR="00280CCB" w:rsidRPr="005525D8">
        <w:rPr>
          <w:sz w:val="24"/>
          <w:szCs w:val="24"/>
        </w:rPr>
        <w:t>bits.</w:t>
      </w:r>
    </w:p>
    <w:p w:rsidR="00E14FAB" w:rsidRPr="005525D8" w:rsidRDefault="00E14FAB" w:rsidP="00280CCB">
      <w:pPr>
        <w:shd w:val="clear" w:color="auto" w:fill="FFFFFF"/>
        <w:spacing w:before="100" w:beforeAutospacing="1" w:after="24" w:line="240" w:lineRule="auto"/>
        <w:rPr>
          <w:sz w:val="24"/>
          <w:szCs w:val="24"/>
        </w:rPr>
      </w:pPr>
      <w:r w:rsidRPr="005525D8">
        <w:rPr>
          <w:sz w:val="24"/>
          <w:szCs w:val="24"/>
        </w:rPr>
        <w:t>e.g</w:t>
      </w:r>
      <w:r w:rsidR="00280CCB" w:rsidRPr="005525D8">
        <w:rPr>
          <w:sz w:val="24"/>
          <w:szCs w:val="24"/>
        </w:rPr>
        <w:t>.:</w:t>
      </w:r>
      <w:r w:rsidRPr="005525D8">
        <w:rPr>
          <w:sz w:val="24"/>
          <w:szCs w:val="24"/>
        </w:rPr>
        <w:t xml:space="preserve">  for set {1</w:t>
      </w:r>
      <w:r w:rsidR="00280CCB" w:rsidRPr="005525D8">
        <w:rPr>
          <w:sz w:val="24"/>
          <w:szCs w:val="24"/>
        </w:rPr>
        <w:t>, 2, 3} Bitmap</w:t>
      </w:r>
      <w:r w:rsidRPr="005525D8">
        <w:rPr>
          <w:sz w:val="24"/>
          <w:szCs w:val="24"/>
        </w:rPr>
        <w:t xml:space="preserve"> will return bitmap1 {00001110} and for set2 {2,3}bitmap will return {00001100}.</w:t>
      </w:r>
      <w:r w:rsidRPr="005525D8">
        <w:rPr>
          <w:sz w:val="24"/>
          <w:szCs w:val="24"/>
        </w:rPr>
        <w:br/>
        <w:t>negation of bitmap2  will be 11110011</w:t>
      </w:r>
      <w:r w:rsidRPr="005525D8">
        <w:rPr>
          <w:sz w:val="24"/>
          <w:szCs w:val="24"/>
        </w:rPr>
        <w:br/>
        <w:t xml:space="preserve"> temp = 00000110 &amp; 11110011 = 00000010 </w:t>
      </w:r>
      <w:r w:rsidRPr="005525D8">
        <w:rPr>
          <w:sz w:val="24"/>
          <w:szCs w:val="24"/>
        </w:rPr>
        <w:br/>
        <w:t>this temp is then passed to Change which converts the union set back to integer set { 1</w:t>
      </w:r>
      <w:r w:rsidR="00280CCB" w:rsidRPr="005525D8">
        <w:rPr>
          <w:sz w:val="24"/>
          <w:szCs w:val="24"/>
        </w:rPr>
        <w:t>}</w:t>
      </w:r>
      <w:r w:rsidRPr="005525D8">
        <w:rPr>
          <w:sz w:val="24"/>
          <w:szCs w:val="24"/>
        </w:rPr>
        <w:t>.</w:t>
      </w:r>
    </w:p>
    <w:p w:rsidR="006E7A5B" w:rsidRPr="005525D8" w:rsidRDefault="006D33A2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4.</w:t>
      </w:r>
      <w:hyperlink r:id="rId15" w:tooltip="Cartesian product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Cartesian product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denoted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×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, is the set whose members are all possible </w:t>
      </w:r>
      <w:hyperlink r:id="rId16" w:tooltip="Ordered pair" w:history="1">
        <w:r w:rsidR="006E7A5B" w:rsidRPr="005525D8">
          <w:rPr>
            <w:rFonts w:eastAsia="Times New Roman" w:cs="Arial"/>
            <w:color w:val="000000" w:themeColor="text1"/>
            <w:sz w:val="24"/>
            <w:szCs w:val="24"/>
            <w:lang w:eastAsia="en-IN"/>
          </w:rPr>
          <w:t>ordered pairs</w:t>
        </w:r>
      </w:hyperlink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(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,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Times New Roman"/>
          <w:color w:val="000000" w:themeColor="text1"/>
          <w:sz w:val="24"/>
          <w:szCs w:val="24"/>
          <w:lang w:eastAsia="en-IN"/>
        </w:rPr>
        <w:t>)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where </w:t>
      </w:r>
      <w:proofErr w:type="gramStart"/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</w:t>
      </w:r>
      <w:proofErr w:type="gramEnd"/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a member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A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and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 is a member of </w:t>
      </w:r>
      <w:r w:rsidR="006E7A5B" w:rsidRPr="005525D8">
        <w:rPr>
          <w:rFonts w:eastAsia="Times New Roman" w:cs="Times New Roman"/>
          <w:i/>
          <w:iCs/>
          <w:color w:val="000000" w:themeColor="text1"/>
          <w:sz w:val="24"/>
          <w:szCs w:val="24"/>
          <w:lang w:eastAsia="en-IN"/>
        </w:rPr>
        <w:t>B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. The </w:t>
      </w:r>
      <w:r w:rsidR="00907D84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Cartesian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product of{1, 2} and {red, white} is {(1, red), (1, white), (2, red), (2, white)}</w:t>
      </w:r>
    </w:p>
    <w:p w:rsidR="006E7A5B" w:rsidRPr="005525D8" w:rsidRDefault="00907D84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CODE:</w:t>
      </w:r>
      <w:r w:rsidR="006E7A5B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.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void </w:t>
      </w:r>
      <w:r w:rsidR="00907D84"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Cartesian Product</w:t>
      </w: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(int set1[],int set_size1,int set2[],int set_size2)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>{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/*Function to Find Cartesian Product of two Sets*/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int index1,index2;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for(index1=0;index1&lt;set_size1;index1++)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for(index2=0;index2&lt;set_size2;index2++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       printf("{%d",set1[index1]);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       printf(",");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       printf("%d",set2[index2]);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 w:themeColor="text1"/>
          <w:sz w:val="24"/>
          <w:szCs w:val="24"/>
          <w:lang w:eastAsia="en-IN"/>
        </w:rPr>
        <w:t xml:space="preserve">        }</w:t>
      </w:r>
    </w:p>
    <w:p w:rsidR="007376E1" w:rsidRPr="005525D8" w:rsidRDefault="007376E1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</w:p>
    <w:p w:rsidR="00280CCB" w:rsidRPr="005525D8" w:rsidRDefault="006D33A2" w:rsidP="00280CCB">
      <w:p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b/>
          <w:bCs/>
          <w:color w:val="000000" w:themeColor="text1"/>
          <w:sz w:val="24"/>
          <w:szCs w:val="24"/>
          <w:lang w:eastAsia="en-IN"/>
        </w:rPr>
        <w:t>5.</w:t>
      </w:r>
      <w:hyperlink r:id="rId17" w:tooltip="Power set" w:history="1">
        <w:r w:rsidR="006E7A5B" w:rsidRPr="005525D8">
          <w:rPr>
            <w:rFonts w:eastAsia="Times New Roman" w:cs="Arial"/>
            <w:b/>
            <w:bCs/>
            <w:color w:val="000000" w:themeColor="text1"/>
            <w:sz w:val="24"/>
            <w:szCs w:val="24"/>
            <w:lang w:eastAsia="en-IN"/>
          </w:rPr>
          <w:t>Power set</w:t>
        </w:r>
      </w:hyperlink>
      <w:r w:rsidR="00280CCB" w:rsidRPr="005525D8">
        <w:rPr>
          <w:rFonts w:eastAsia="Times New Roman" w:cs="Arial"/>
          <w:color w:val="000000"/>
          <w:sz w:val="24"/>
          <w:szCs w:val="24"/>
        </w:rPr>
        <w:t xml:space="preserve"> of a set </w:t>
      </w:r>
      <w:r w:rsidR="00280CCB" w:rsidRPr="005525D8">
        <w:rPr>
          <w:rFonts w:eastAsia="Times New Roman" w:cs="Times New Roman"/>
          <w:i/>
          <w:iCs/>
          <w:color w:val="000000"/>
          <w:sz w:val="24"/>
          <w:szCs w:val="24"/>
        </w:rPr>
        <w:t>A</w:t>
      </w:r>
      <w:r w:rsidR="00280CCB" w:rsidRPr="005525D8">
        <w:rPr>
          <w:rFonts w:eastAsia="Times New Roman" w:cs="Arial"/>
          <w:color w:val="000000"/>
          <w:sz w:val="24"/>
          <w:szCs w:val="24"/>
        </w:rPr>
        <w:t> is the set whose members are all possible subsets of </w:t>
      </w:r>
      <w:r w:rsidR="00280CCB" w:rsidRPr="005525D8">
        <w:rPr>
          <w:rFonts w:eastAsia="Times New Roman" w:cs="Times New Roman"/>
          <w:i/>
          <w:iCs/>
          <w:color w:val="000000"/>
          <w:sz w:val="24"/>
          <w:szCs w:val="24"/>
        </w:rPr>
        <w:t>A</w:t>
      </w:r>
      <w:r w:rsidR="00280CCB" w:rsidRPr="005525D8">
        <w:rPr>
          <w:rFonts w:eastAsia="Times New Roman" w:cs="Arial"/>
          <w:color w:val="000000"/>
          <w:sz w:val="24"/>
          <w:szCs w:val="24"/>
        </w:rPr>
        <w:t>. For example, the power set of </w:t>
      </w:r>
      <w:r w:rsidR="00280CCB" w:rsidRPr="005525D8">
        <w:rPr>
          <w:rFonts w:eastAsia="Times New Roman" w:cs="Times New Roman"/>
          <w:color w:val="000000"/>
          <w:sz w:val="24"/>
          <w:szCs w:val="24"/>
        </w:rPr>
        <w:t>{1, 2}</w:t>
      </w:r>
      <w:r w:rsidR="00280CCB" w:rsidRPr="005525D8">
        <w:rPr>
          <w:rFonts w:eastAsia="Times New Roman" w:cs="Arial"/>
          <w:color w:val="000000"/>
          <w:sz w:val="24"/>
          <w:szCs w:val="24"/>
        </w:rPr>
        <w:t> is </w:t>
      </w:r>
      <w:r w:rsidR="00280CCB" w:rsidRPr="005525D8">
        <w:rPr>
          <w:rFonts w:eastAsia="Times New Roman" w:cs="Times New Roman"/>
          <w:color w:val="000000"/>
          <w:sz w:val="24"/>
          <w:szCs w:val="24"/>
        </w:rPr>
        <w:t>{ {}, {1}, {2}, {1,2} }</w:t>
      </w:r>
      <w:r w:rsidR="00280CCB" w:rsidRPr="005525D8">
        <w:rPr>
          <w:rFonts w:eastAsia="Times New Roman" w:cs="Arial"/>
          <w:color w:val="000000"/>
          <w:sz w:val="24"/>
          <w:szCs w:val="24"/>
        </w:rPr>
        <w:t> </w:t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  <w:t xml:space="preserve">For counter = 0 to power_set_size </w:t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  <w:t>[this loop runs till 2^n ,that is the total number of subsets]</w:t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  <w:t>For index = 0 to size_of_set</w:t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</w:r>
      <w:r w:rsidR="00280CCB" w:rsidRPr="005525D8">
        <w:rPr>
          <w:rFonts w:eastAsia="Times New Roman" w:cs="Arial"/>
          <w:color w:val="000000"/>
          <w:sz w:val="24"/>
          <w:szCs w:val="24"/>
        </w:rPr>
        <w:br/>
        <w:t>logic :</w:t>
      </w:r>
    </w:p>
    <w:p w:rsidR="00280CCB" w:rsidRPr="005525D8" w:rsidRDefault="00280CCB" w:rsidP="00280CCB">
      <w:p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 xml:space="preserve"> counter &amp;  1 &lt;&lt; set[index]</w:t>
      </w:r>
    </w:p>
    <w:p w:rsidR="00CB1694" w:rsidRPr="005525D8" w:rsidRDefault="00280CCB" w:rsidP="00280CCB">
      <w:p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  <w:sz w:val="24"/>
          <w:szCs w:val="24"/>
        </w:rPr>
      </w:pPr>
      <w:r w:rsidRPr="005525D8">
        <w:rPr>
          <w:rFonts w:eastAsia="Times New Roman" w:cs="Arial"/>
          <w:color w:val="000000"/>
          <w:sz w:val="24"/>
          <w:szCs w:val="24"/>
        </w:rPr>
        <w:t>eg: counter : 000 and set = {1,2,3}</w:t>
      </w:r>
      <w:r w:rsidRPr="005525D8">
        <w:rPr>
          <w:rFonts w:eastAsia="Times New Roman" w:cs="Arial"/>
          <w:color w:val="000000"/>
          <w:sz w:val="24"/>
          <w:szCs w:val="24"/>
        </w:rPr>
        <w:br/>
        <w:t>so counter goes from 000 to 111</w:t>
      </w:r>
      <w:r w:rsidRPr="005525D8">
        <w:rPr>
          <w:rFonts w:eastAsia="Times New Roman" w:cs="Arial"/>
          <w:color w:val="000000"/>
          <w:sz w:val="24"/>
          <w:szCs w:val="24"/>
        </w:rPr>
        <w:br/>
        <w:t>Check if jth bit in the counter is set .If set then print jth element from set</w:t>
      </w:r>
      <w:r w:rsidRPr="005525D8">
        <w:rPr>
          <w:rFonts w:eastAsia="Times New Roman" w:cs="Arial"/>
          <w:color w:val="000000"/>
          <w:sz w:val="24"/>
          <w:szCs w:val="24"/>
        </w:rPr>
        <w:br/>
        <w:t>j = 0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 &lt;&lt; 0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 = 000</w:t>
      </w:r>
      <w:r w:rsidRPr="005525D8">
        <w:rPr>
          <w:rFonts w:eastAsia="Times New Roman" w:cs="Arial"/>
          <w:color w:val="000000"/>
          <w:sz w:val="24"/>
          <w:szCs w:val="24"/>
        </w:rPr>
        <w:br/>
        <w:t xml:space="preserve">j = 1 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 &lt;&lt; 1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10 = 000</w:t>
      </w:r>
      <w:r w:rsidRPr="005525D8">
        <w:rPr>
          <w:rFonts w:eastAsia="Times New Roman" w:cs="Arial"/>
          <w:color w:val="000000"/>
          <w:sz w:val="24"/>
          <w:szCs w:val="24"/>
        </w:rPr>
        <w:br/>
        <w:t>j = 2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1&lt;&lt; 2</w:t>
      </w:r>
      <w:r w:rsidRPr="005525D8">
        <w:rPr>
          <w:rFonts w:eastAsia="Times New Roman" w:cs="Arial"/>
          <w:color w:val="000000"/>
          <w:sz w:val="24"/>
          <w:szCs w:val="24"/>
        </w:rPr>
        <w:br/>
        <w:t>000 &amp; 100</w:t>
      </w:r>
      <w:r w:rsidRPr="005525D8">
        <w:rPr>
          <w:rFonts w:eastAsia="Times New Roman" w:cs="Arial"/>
          <w:color w:val="000000"/>
          <w:sz w:val="24"/>
          <w:szCs w:val="24"/>
        </w:rPr>
        <w:br/>
        <w:t>000</w:t>
      </w:r>
      <w:r w:rsidRPr="005525D8">
        <w:rPr>
          <w:rFonts w:eastAsia="Times New Roman" w:cs="Arial"/>
          <w:color w:val="000000"/>
          <w:sz w:val="24"/>
          <w:szCs w:val="24"/>
        </w:rPr>
        <w:br/>
      </w:r>
      <w:r w:rsidRPr="005525D8">
        <w:rPr>
          <w:rFonts w:eastAsia="Times New Roman" w:cs="Arial"/>
          <w:color w:val="000000"/>
          <w:sz w:val="24"/>
          <w:szCs w:val="24"/>
        </w:rPr>
        <w:br/>
        <w:t>j &gt; 3(greater than size of set )</w:t>
      </w:r>
      <w:r w:rsidRPr="005525D8">
        <w:rPr>
          <w:rFonts w:eastAsia="Times New Roman" w:cs="Arial"/>
          <w:color w:val="000000"/>
          <w:sz w:val="24"/>
          <w:szCs w:val="24"/>
        </w:rPr>
        <w:br/>
        <w:t>This loop gives {} set</w:t>
      </w:r>
      <w:r w:rsidRPr="005525D8">
        <w:rPr>
          <w:rFonts w:eastAsia="Times New Roman" w:cs="Arial"/>
          <w:color w:val="000000"/>
          <w:sz w:val="24"/>
          <w:szCs w:val="24"/>
        </w:rPr>
        <w:br/>
        <w:t>now for counter 001</w:t>
      </w:r>
      <w:r w:rsidRPr="005525D8">
        <w:rPr>
          <w:rFonts w:eastAsia="Times New Roman" w:cs="Arial"/>
          <w:color w:val="000000"/>
          <w:sz w:val="24"/>
          <w:szCs w:val="24"/>
        </w:rPr>
        <w:br/>
        <w:t>j = 0</w:t>
      </w:r>
      <w:r w:rsidRPr="005525D8">
        <w:rPr>
          <w:rFonts w:eastAsia="Times New Roman" w:cs="Arial"/>
          <w:color w:val="000000"/>
          <w:sz w:val="24"/>
          <w:szCs w:val="24"/>
        </w:rPr>
        <w:br/>
        <w:t>001 &amp; 1 &lt;&lt; 0</w:t>
      </w:r>
      <w:r w:rsidRPr="005525D8">
        <w:rPr>
          <w:rFonts w:eastAsia="Times New Roman" w:cs="Arial"/>
          <w:color w:val="000000"/>
          <w:sz w:val="24"/>
          <w:szCs w:val="24"/>
        </w:rPr>
        <w:br/>
        <w:t>001 &amp; 1</w:t>
      </w:r>
      <w:r w:rsidRPr="005525D8">
        <w:rPr>
          <w:rFonts w:eastAsia="Times New Roman" w:cs="Arial"/>
          <w:color w:val="000000"/>
          <w:sz w:val="24"/>
          <w:szCs w:val="24"/>
        </w:rPr>
        <w:br/>
        <w:t xml:space="preserve">001 ---- which indicates jth bit is set in the counter </w:t>
      </w:r>
      <w:r w:rsidRPr="005525D8">
        <w:rPr>
          <w:rFonts w:eastAsia="Times New Roman" w:cs="Arial"/>
          <w:color w:val="000000"/>
          <w:sz w:val="24"/>
          <w:szCs w:val="24"/>
        </w:rPr>
        <w:br/>
        <w:t>thus set[0] is a subset ={1}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j = 1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001 &amp; 1 &lt;&lt; 1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001 &amp; 10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000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j = 2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001 &amp; 1 &lt;&lt; 2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001 &amp; 100</w:t>
      </w:r>
      <w:r w:rsidR="00CB1694" w:rsidRPr="005525D8">
        <w:rPr>
          <w:rFonts w:eastAsia="Times New Roman" w:cs="Arial"/>
          <w:color w:val="000000"/>
          <w:sz w:val="24"/>
          <w:szCs w:val="24"/>
        </w:rPr>
        <w:br/>
        <w:t>000</w:t>
      </w:r>
    </w:p>
    <w:p w:rsidR="00280CCB" w:rsidRPr="005525D8" w:rsidRDefault="00280CCB" w:rsidP="00280CCB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000000" w:themeColor="text1"/>
          <w:sz w:val="24"/>
          <w:szCs w:val="24"/>
          <w:lang w:eastAsia="en-IN"/>
        </w:rPr>
      </w:pPr>
      <w:r w:rsidRPr="005525D8">
        <w:rPr>
          <w:rFonts w:eastAsia="Times New Roman" w:cs="Arial"/>
          <w:color w:val="000000"/>
          <w:sz w:val="24"/>
          <w:szCs w:val="24"/>
        </w:rPr>
        <w:t>similarly for other subsets</w:t>
      </w:r>
      <w:r w:rsidRPr="005525D8">
        <w:rPr>
          <w:rFonts w:eastAsia="Times New Roman" w:cs="Arial"/>
          <w:color w:val="000000"/>
          <w:sz w:val="24"/>
          <w:szCs w:val="24"/>
        </w:rPr>
        <w:br/>
      </w: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280CCB" w:rsidRPr="005525D8" w:rsidRDefault="00280CCB" w:rsidP="00280CCB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17067E" w:rsidRPr="005525D8" w:rsidRDefault="00907D84" w:rsidP="00280CCB">
      <w:pPr>
        <w:spacing w:line="240" w:lineRule="auto"/>
        <w:rPr>
          <w:color w:val="000000" w:themeColor="text1"/>
          <w:sz w:val="24"/>
          <w:szCs w:val="24"/>
        </w:rPr>
      </w:pPr>
      <w:r w:rsidRPr="005525D8">
        <w:rPr>
          <w:b/>
          <w:color w:val="000000" w:themeColor="text1"/>
          <w:sz w:val="24"/>
          <w:szCs w:val="24"/>
        </w:rPr>
        <w:t>FUNCTIONS TABLE:</w:t>
      </w:r>
      <w:r w:rsidR="0017067E" w:rsidRPr="005525D8">
        <w:rPr>
          <w:color w:val="000000" w:themeColor="text1"/>
          <w:sz w:val="24"/>
          <w:szCs w:val="24"/>
        </w:rPr>
        <w:tab/>
      </w:r>
      <w:r w:rsidR="0017067E" w:rsidRPr="005525D8">
        <w:rPr>
          <w:color w:val="000000" w:themeColor="text1"/>
          <w:sz w:val="24"/>
          <w:szCs w:val="24"/>
        </w:rPr>
        <w:tab/>
      </w:r>
      <w:r w:rsidR="0017067E" w:rsidRPr="005525D8">
        <w:rPr>
          <w:color w:val="000000" w:themeColor="text1"/>
          <w:sz w:val="24"/>
          <w:szCs w:val="24"/>
        </w:rPr>
        <w:tab/>
      </w:r>
    </w:p>
    <w:tbl>
      <w:tblPr>
        <w:tblStyle w:val="LightShading-Accent5"/>
        <w:tblW w:w="9747" w:type="dxa"/>
        <w:tblLayout w:type="fixed"/>
        <w:tblLook w:val="04A0"/>
      </w:tblPr>
      <w:tblGrid>
        <w:gridCol w:w="1101"/>
        <w:gridCol w:w="2268"/>
        <w:gridCol w:w="2268"/>
        <w:gridCol w:w="4110"/>
      </w:tblGrid>
      <w:tr w:rsidR="0017067E" w:rsidRPr="005525D8" w:rsidTr="00907D84">
        <w:trPr>
          <w:cnfStyle w:val="100000000000"/>
        </w:trPr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RETURN TYPE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1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1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ARGUMENTS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1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7067E" w:rsidRPr="005525D8" w:rsidTr="00907D84">
        <w:trPr>
          <w:cnfStyle w:val="000000100000"/>
        </w:trPr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InsertSet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int set1[],int *set_size1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Insert Elements Into Set</w:t>
            </w:r>
          </w:p>
        </w:tc>
      </w:tr>
      <w:tr w:rsidR="0017067E" w:rsidRPr="005525D8" w:rsidTr="00907D84"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BitMap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Int set1[],int 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Convert Integer Set into Bitmap</w:t>
            </w:r>
          </w:p>
        </w:tc>
      </w:tr>
      <w:tr w:rsidR="0017067E" w:rsidRPr="005525D8" w:rsidTr="00907D84">
        <w:trPr>
          <w:cnfStyle w:val="000000100000"/>
        </w:trPr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UnionSet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 int set_size1,int set2[], int set_size2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Perform Union of Two Sets</w:t>
            </w:r>
          </w:p>
        </w:tc>
      </w:tr>
      <w:tr w:rsidR="0017067E" w:rsidRPr="005525D8" w:rsidTr="00907D84"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IntersectionSet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 int set_size1,int set2[], int set_size2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Perform Intersection of Two Sets</w:t>
            </w:r>
          </w:p>
        </w:tc>
      </w:tr>
      <w:tr w:rsidR="0017067E" w:rsidRPr="005525D8" w:rsidTr="00907D84">
        <w:trPr>
          <w:cnfStyle w:val="000000100000"/>
        </w:trPr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color w:val="000000" w:themeColor="text1"/>
                <w:sz w:val="24"/>
                <w:szCs w:val="24"/>
              </w:rPr>
              <w:t>Change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 bitmap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Convert Bitmap into Set</w:t>
            </w:r>
          </w:p>
        </w:tc>
      </w:tr>
      <w:tr w:rsidR="0017067E" w:rsidRPr="005525D8" w:rsidTr="00907D84"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printPowerSet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 int 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Print PowerSet of a Given Set</w:t>
            </w:r>
          </w:p>
        </w:tc>
      </w:tr>
      <w:tr w:rsidR="0017067E" w:rsidRPr="005525D8" w:rsidTr="00907D84">
        <w:trPr>
          <w:cnfStyle w:val="000000100000"/>
        </w:trPr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CartesianProduct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set1[],int set_size1,int set2[],int set_size2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Find Cartesian Product of two Sets</w:t>
            </w:r>
          </w:p>
        </w:tc>
      </w:tr>
      <w:tr w:rsidR="0017067E" w:rsidRPr="005525D8" w:rsidTr="00907D84"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DisplaySet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 int 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0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Display the Set</w:t>
            </w:r>
          </w:p>
        </w:tc>
      </w:tr>
      <w:tr w:rsidR="0017067E" w:rsidRPr="005525D8" w:rsidTr="00907D84">
        <w:trPr>
          <w:cnfStyle w:val="000000100000"/>
          <w:trHeight w:val="513"/>
        </w:trPr>
        <w:tc>
          <w:tcPr>
            <w:cnfStyle w:val="001000000000"/>
            <w:tcW w:w="1101" w:type="dxa"/>
          </w:tcPr>
          <w:p w:rsidR="0017067E" w:rsidRPr="005525D8" w:rsidRDefault="0017067E" w:rsidP="00280CCB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5525D8">
              <w:rPr>
                <w:b w:val="0"/>
                <w:color w:val="000000" w:themeColor="text1"/>
                <w:sz w:val="24"/>
                <w:szCs w:val="24"/>
              </w:rPr>
              <w:t>Void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DeleteSet</w:t>
            </w:r>
          </w:p>
        </w:tc>
        <w:tc>
          <w:tcPr>
            <w:tcW w:w="2268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int set1[],int *set_size1</w:t>
            </w:r>
          </w:p>
        </w:tc>
        <w:tc>
          <w:tcPr>
            <w:tcW w:w="4110" w:type="dxa"/>
          </w:tcPr>
          <w:p w:rsidR="0017067E" w:rsidRPr="005525D8" w:rsidRDefault="0017067E" w:rsidP="00280CCB">
            <w:pPr>
              <w:cnfStyle w:val="000000100000"/>
              <w:rPr>
                <w:color w:val="000000" w:themeColor="text1"/>
                <w:sz w:val="24"/>
                <w:szCs w:val="24"/>
              </w:rPr>
            </w:pPr>
            <w:r w:rsidRPr="005525D8">
              <w:rPr>
                <w:rFonts w:cs="Courier New"/>
                <w:noProof/>
                <w:color w:val="000000" w:themeColor="text1"/>
                <w:sz w:val="24"/>
                <w:szCs w:val="24"/>
              </w:rPr>
              <w:t>Function to Delete element from Set</w:t>
            </w:r>
          </w:p>
        </w:tc>
      </w:tr>
    </w:tbl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pacing w:line="240" w:lineRule="auto"/>
        <w:rPr>
          <w:color w:val="000000" w:themeColor="text1"/>
          <w:sz w:val="24"/>
          <w:szCs w:val="24"/>
        </w:rPr>
      </w:pPr>
    </w:p>
    <w:p w:rsidR="0017067E" w:rsidRPr="005525D8" w:rsidRDefault="0017067E" w:rsidP="00280CCB">
      <w:pPr>
        <w:shd w:val="clear" w:color="auto" w:fill="FFFFFF"/>
        <w:spacing w:before="96" w:after="120" w:line="240" w:lineRule="auto"/>
        <w:rPr>
          <w:rFonts w:eastAsia="Times New Roman" w:cs="Arial"/>
          <w:color w:val="000000" w:themeColor="text1"/>
          <w:sz w:val="24"/>
          <w:szCs w:val="24"/>
          <w:lang w:eastAsia="en-IN"/>
        </w:rPr>
      </w:pPr>
    </w:p>
    <w:p w:rsidR="00B125CE" w:rsidRPr="005525D8" w:rsidRDefault="00B125CE" w:rsidP="00280CCB">
      <w:pPr>
        <w:spacing w:line="240" w:lineRule="auto"/>
        <w:rPr>
          <w:color w:val="000000" w:themeColor="text1"/>
          <w:sz w:val="24"/>
          <w:szCs w:val="24"/>
        </w:rPr>
      </w:pPr>
    </w:p>
    <w:sectPr w:rsidR="00B125CE" w:rsidRPr="005525D8" w:rsidSect="003A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7B8B"/>
    <w:multiLevelType w:val="hybridMultilevel"/>
    <w:tmpl w:val="32C88710"/>
    <w:lvl w:ilvl="0" w:tplc="2F2045DA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>
    <w:nsid w:val="72D770DA"/>
    <w:multiLevelType w:val="multilevel"/>
    <w:tmpl w:val="3674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7B1662"/>
    <w:multiLevelType w:val="multilevel"/>
    <w:tmpl w:val="6518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2303"/>
    <w:rsid w:val="00170084"/>
    <w:rsid w:val="0017067E"/>
    <w:rsid w:val="001B6FD6"/>
    <w:rsid w:val="001D482C"/>
    <w:rsid w:val="00280CCB"/>
    <w:rsid w:val="00310B5B"/>
    <w:rsid w:val="003A0FD6"/>
    <w:rsid w:val="00441796"/>
    <w:rsid w:val="0048762D"/>
    <w:rsid w:val="005525D8"/>
    <w:rsid w:val="00622303"/>
    <w:rsid w:val="00624908"/>
    <w:rsid w:val="006D33A2"/>
    <w:rsid w:val="006E7A5B"/>
    <w:rsid w:val="007376E1"/>
    <w:rsid w:val="008D5FF4"/>
    <w:rsid w:val="00907D84"/>
    <w:rsid w:val="00966071"/>
    <w:rsid w:val="00AF14DF"/>
    <w:rsid w:val="00B125CE"/>
    <w:rsid w:val="00C00A40"/>
    <w:rsid w:val="00C0607B"/>
    <w:rsid w:val="00CB1694"/>
    <w:rsid w:val="00D02696"/>
    <w:rsid w:val="00E14FAB"/>
    <w:rsid w:val="00E7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026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026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0269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026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026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DefaultParagraphFont"/>
    <w:rsid w:val="00B125CE"/>
  </w:style>
  <w:style w:type="character" w:styleId="Hyperlink">
    <w:name w:val="Hyperlink"/>
    <w:basedOn w:val="DefaultParagraphFont"/>
    <w:uiPriority w:val="99"/>
    <w:semiHidden/>
    <w:unhideWhenUsed/>
    <w:rsid w:val="00B125CE"/>
    <w:rPr>
      <w:color w:val="0000FF"/>
      <w:u w:val="single"/>
    </w:rPr>
  </w:style>
  <w:style w:type="character" w:customStyle="1" w:styleId="texhtml">
    <w:name w:val="texhtml"/>
    <w:basedOn w:val="DefaultParagraphFont"/>
    <w:rsid w:val="00B125CE"/>
  </w:style>
  <w:style w:type="paragraph" w:styleId="ListParagraph">
    <w:name w:val="List Paragraph"/>
    <w:basedOn w:val="Normal"/>
    <w:uiPriority w:val="34"/>
    <w:qFormat/>
    <w:rsid w:val="00B125CE"/>
    <w:pPr>
      <w:ind w:left="720"/>
      <w:contextualSpacing/>
    </w:pPr>
  </w:style>
  <w:style w:type="character" w:customStyle="1" w:styleId="nowrap">
    <w:name w:val="nowrap"/>
    <w:basedOn w:val="DefaultParagraphFont"/>
    <w:rsid w:val="006E7A5B"/>
  </w:style>
  <w:style w:type="paragraph" w:styleId="NormalWeb">
    <w:name w:val="Normal (Web)"/>
    <w:basedOn w:val="Normal"/>
    <w:uiPriority w:val="99"/>
    <w:semiHidden/>
    <w:unhideWhenUsed/>
    <w:rsid w:val="006E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E7A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thematical_objects" TargetMode="External"/><Relationship Id="rId13" Type="http://schemas.openxmlformats.org/officeDocument/2006/relationships/hyperlink" Target="http://en.wikipedia.org/wiki/Universal_s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Set_(mathematics)" TargetMode="External"/><Relationship Id="rId12" Type="http://schemas.openxmlformats.org/officeDocument/2006/relationships/hyperlink" Target="http://en.wikipedia.org/wiki/Complement_(set_theory)" TargetMode="External"/><Relationship Id="rId17" Type="http://schemas.openxmlformats.org/officeDocument/2006/relationships/hyperlink" Target="http://en.wikipedia.org/wiki/Power_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Ordered_pai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athematical_logic" TargetMode="External"/><Relationship Id="rId11" Type="http://schemas.openxmlformats.org/officeDocument/2006/relationships/hyperlink" Target="http://en.wikipedia.org/wiki/Set_differ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artesian_product" TargetMode="External"/><Relationship Id="rId10" Type="http://schemas.openxmlformats.org/officeDocument/2006/relationships/hyperlink" Target="http://en.wikipedia.org/wiki/Intersection_(set_theory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Union_(set_theory)" TargetMode="External"/><Relationship Id="rId14" Type="http://schemas.openxmlformats.org/officeDocument/2006/relationships/hyperlink" Target="http://en.wikipedia.org/wiki/Venn_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6BB30-6EE6-4BAF-8A9A-DC8958E2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2014-03-30T16:50:00Z</dcterms:created>
  <dcterms:modified xsi:type="dcterms:W3CDTF">2014-04-01T02:45:00Z</dcterms:modified>
</cp:coreProperties>
</file>