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200"/>
      </w:pPr>
      <w:r>
        <w:rPr>
          <w:rFonts w:ascii="Calibri" w:hAnsi="Calibri"/>
          <w:b w:val="0"/>
          <w:i w:val="0"/>
          <w:color w:val="2E75B6"/>
          <w:sz w:val="32"/>
        </w:rPr>
        <w:t>QPID Database</w:t>
      </w:r>
    </w:p>
    <w:p>
      <w:pPr>
        <w:spacing w:after="120" w:before="0"/>
      </w:pPr>
      <w:r>
        <w:rPr>
          <w:rFonts w:ascii="Calibri" w:hAnsi="Calibri"/>
          <w:b/>
          <w:i w:val="0"/>
          <w:color w:val="1F3864"/>
          <w:sz w:val="56"/>
        </w:rPr>
        <w:t>Stored Procedure Optimization - Change Report</w:t>
      </w:r>
    </w:p>
    <w:p>
      <w:pPr>
        <w:pBdr>
          <w:bottom w:val="single" w:sz="12" w:space="4" w:color="2E75B6"/>
        </w:pBdr>
        <w:spacing w:after="360" w:before="0"/>
      </w:pP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500"/>
        <w:gridCol w:w="11898"/>
      </w:tblGrid>
      <w:tr>
        <w:tc>
          <w:tcPr>
            <w:tcW w:type="dxa" w:w="3500"/>
            <w:shd w:val="clear" w:color="auto" w:fill="DEEAF6"/>
            <w:tcMar>
              <w:top w:w="50" w:type="dxa"/>
              <w:left w:w="80" w:type="dxa"/>
              <w:bottom w:w="50" w:type="dxa"/>
              <w:right w:w="80" w:type="dxa"/>
            </w:tcMar>
          </w:tcPr>
          <w:p>
            <w:pPr>
              <w:spacing w:after="0"/>
            </w:pPr>
            <w:r>
              <w:rPr>
                <w:rFonts w:ascii="Calibri" w:hAnsi="Calibri"/>
                <w:b/>
                <w:sz w:val="20"/>
              </w:rPr>
              <w:t>Scope</w:t>
            </w:r>
          </w:p>
        </w:tc>
        <w:tc>
          <w:tcPr>
            <w:tcW w:type="dxa" w:w="11898"/>
            <w:tcMar>
              <w:top w:w="50" w:type="dxa"/>
              <w:left w:w="80" w:type="dxa"/>
              <w:bottom w:w="50" w:type="dxa"/>
              <w:right w:w="80" w:type="dxa"/>
            </w:tcMar>
          </w:tcPr>
          <w:p>
            <w:pPr>
              <w:spacing w:after="0"/>
            </w:pPr>
            <w:r>
              <w:rPr>
                <w:rFonts w:ascii="Calibri" w:hAnsi="Calibri"/>
                <w:b w:val="0"/>
                <w:sz w:val="20"/>
              </w:rPr>
              <w:t>29 modified stored procedures (optimization\sp) compared with the originals (QPID_SP)</w:t>
            </w:r>
          </w:p>
        </w:tc>
      </w:tr>
      <w:tr>
        <w:tc>
          <w:tcPr>
            <w:tcW w:type="dxa" w:w="3500"/>
            <w:shd w:val="clear" w:color="auto" w:fill="DEEAF6"/>
            <w:tcMar>
              <w:top w:w="50" w:type="dxa"/>
              <w:left w:w="80" w:type="dxa"/>
              <w:bottom w:w="50" w:type="dxa"/>
              <w:right w:w="80" w:type="dxa"/>
            </w:tcMar>
          </w:tcPr>
          <w:p>
            <w:pPr>
              <w:spacing w:after="0"/>
            </w:pPr>
            <w:r>
              <w:rPr>
                <w:rFonts w:ascii="Calibri" w:hAnsi="Calibri"/>
                <w:b/>
                <w:sz w:val="20"/>
              </w:rPr>
              <w:t>Status</w:t>
            </w:r>
          </w:p>
        </w:tc>
        <w:tc>
          <w:tcPr>
            <w:tcW w:type="dxa" w:w="11898"/>
            <w:tcMar>
              <w:top w:w="50" w:type="dxa"/>
              <w:left w:w="80" w:type="dxa"/>
              <w:bottom w:w="50" w:type="dxa"/>
              <w:right w:w="80" w:type="dxa"/>
            </w:tcMar>
          </w:tcPr>
          <w:p>
            <w:pPr>
              <w:spacing w:after="0"/>
            </w:pPr>
            <w:r>
              <w:rPr>
                <w:rFonts w:ascii="Calibri" w:hAnsi="Calibri"/>
                <w:b w:val="0"/>
                <w:sz w:val="20"/>
              </w:rPr>
              <w:t>Optimized - Pending Validation. Not yet executed against any database.</w:t>
            </w:r>
          </w:p>
        </w:tc>
      </w:tr>
      <w:tr>
        <w:tc>
          <w:tcPr>
            <w:tcW w:type="dxa" w:w="3500"/>
            <w:shd w:val="clear" w:color="auto" w:fill="DEEAF6"/>
            <w:tcMar>
              <w:top w:w="50" w:type="dxa"/>
              <w:left w:w="80" w:type="dxa"/>
              <w:bottom w:w="50" w:type="dxa"/>
              <w:right w:w="80" w:type="dxa"/>
            </w:tcMar>
          </w:tcPr>
          <w:p>
            <w:pPr>
              <w:spacing w:after="0"/>
            </w:pPr>
            <w:r>
              <w:rPr>
                <w:rFonts w:ascii="Calibri" w:hAnsi="Calibri"/>
                <w:b/>
                <w:sz w:val="20"/>
              </w:rPr>
              <w:t>Line numbers</w:t>
            </w:r>
          </w:p>
        </w:tc>
        <w:tc>
          <w:tcPr>
            <w:tcW w:type="dxa" w:w="11898"/>
            <w:tcMar>
              <w:top w:w="50" w:type="dxa"/>
              <w:left w:w="80" w:type="dxa"/>
              <w:bottom w:w="50" w:type="dxa"/>
              <w:right w:w="80" w:type="dxa"/>
            </w:tcMar>
          </w:tcPr>
          <w:p>
            <w:pPr>
              <w:spacing w:after="0"/>
            </w:pPr>
            <w:r>
              <w:rPr>
                <w:rFonts w:ascii="Calibri" w:hAnsi="Calibri"/>
                <w:b w:val="0"/>
                <w:sz w:val="20"/>
              </w:rPr>
              <w:t>All line numbers refer to the ORIGINAL file: QPID_SP\dbo.&lt;name&gt;.StoredProcedure.sql</w:t>
            </w:r>
          </w:p>
        </w:tc>
      </w:tr>
      <w:tr>
        <w:tc>
          <w:tcPr>
            <w:tcW w:type="dxa" w:w="3500"/>
            <w:shd w:val="clear" w:color="auto" w:fill="DEEAF6"/>
            <w:tcMar>
              <w:top w:w="50" w:type="dxa"/>
              <w:left w:w="80" w:type="dxa"/>
              <w:bottom w:w="50" w:type="dxa"/>
              <w:right w:w="80" w:type="dxa"/>
            </w:tcMar>
          </w:tcPr>
          <w:p>
            <w:pPr>
              <w:spacing w:after="0"/>
            </w:pPr>
            <w:r>
              <w:rPr>
                <w:rFonts w:ascii="Calibri" w:hAnsi="Calibri"/>
                <w:b/>
                <w:sz w:val="20"/>
              </w:rPr>
              <w:t>Source of analysis</w:t>
            </w:r>
          </w:p>
        </w:tc>
        <w:tc>
          <w:tcPr>
            <w:tcW w:type="dxa" w:w="11898"/>
            <w:tcMar>
              <w:top w:w="50" w:type="dxa"/>
              <w:left w:w="80" w:type="dxa"/>
              <w:bottom w:w="50" w:type="dxa"/>
              <w:right w:w="80" w:type="dxa"/>
            </w:tcMar>
          </w:tcPr>
          <w:p>
            <w:pPr>
              <w:spacing w:after="0"/>
            </w:pPr>
            <w:r>
              <w:rPr>
                <w:rFonts w:ascii="Calibri" w:hAnsi="Calibri"/>
                <w:b w:val="0"/>
                <w:sz w:val="20"/>
              </w:rPr>
              <w:t>optimization\OPTIMIZATION_SUMMARY.md (batches B01-B34); index scripts in optimization\table_index; validation queries in optimization\validation</w:t>
            </w:r>
          </w:p>
        </w:tc>
      </w:tr>
      <w:tr>
        <w:tc>
          <w:tcPr>
            <w:tcW w:type="dxa" w:w="3500"/>
            <w:shd w:val="clear" w:color="auto" w:fill="DEEAF6"/>
            <w:tcMar>
              <w:top w:w="50" w:type="dxa"/>
              <w:left w:w="80" w:type="dxa"/>
              <w:bottom w:w="50" w:type="dxa"/>
              <w:right w:w="80" w:type="dxa"/>
            </w:tcMar>
          </w:tcPr>
          <w:p>
            <w:pPr>
              <w:spacing w:after="0"/>
            </w:pPr>
            <w:r>
              <w:rPr>
                <w:rFonts w:ascii="Calibri" w:hAnsi="Calibri"/>
                <w:b/>
                <w:sz w:val="20"/>
              </w:rPr>
              <w:t>Date</w:t>
            </w:r>
          </w:p>
        </w:tc>
        <w:tc>
          <w:tcPr>
            <w:tcW w:type="dxa" w:w="11898"/>
            <w:tcMar>
              <w:top w:w="50" w:type="dxa"/>
              <w:left w:w="80" w:type="dxa"/>
              <w:bottom w:w="50" w:type="dxa"/>
              <w:right w:w="80" w:type="dxa"/>
            </w:tcMar>
          </w:tcPr>
          <w:p>
            <w:pPr>
              <w:spacing w:after="0"/>
            </w:pPr>
            <w:r>
              <w:rPr>
                <w:rFonts w:ascii="Calibri" w:hAnsi="Calibri"/>
                <w:b w:val="0"/>
                <w:sz w:val="20"/>
              </w:rPr>
              <w:t>17 October 2026</w:t>
            </w:r>
          </w:p>
        </w:tc>
      </w:tr>
    </w:tbl>
    <w:p>
      <w:r>
        <w:br w:type="page"/>
      </w:r>
    </w:p>
    <w:p>
      <w:pPr>
        <w:spacing w:after="200" w:before="0"/>
      </w:pPr>
      <w:r>
        <w:rPr>
          <w:rFonts w:ascii="Calibri" w:hAnsi="Calibri"/>
          <w:b/>
          <w:i w:val="0"/>
          <w:color w:val="1F3864"/>
          <w:sz w:val="32"/>
        </w:rPr>
        <w:t>Contents</w:t>
      </w:r>
    </w:p>
    <w:p>
      <w:pPr>
        <w:spacing w:after="80" w:before="0"/>
      </w:pPr>
      <w:r>
        <w:rPr>
          <w:sz w:val="20"/>
        </w:rPr>
        <w:fldChar w:fldCharType="begin"/>
        <w:instrText xml:space="preserve">TOC \o "1-2" \h \z \u</w:instrText>
        <w:fldChar w:fldCharType="separate"/>
        <w:t>Right-click and choose Update Field to build the table of contents.</w:t>
        <w:fldChar w:fldCharType="end"/>
      </w:r>
    </w:p>
    <w:p>
      <w:r>
        <w:br w:type="page"/>
      </w:r>
    </w:p>
    <w:p>
      <w:pPr>
        <w:pStyle w:val="Heading1"/>
      </w:pPr>
      <w:r>
        <w:t>1. Executive Summary</w:t>
      </w:r>
    </w:p>
    <w:p>
      <w:pPr>
        <w:spacing w:after="160" w:before="0"/>
      </w:pPr>
      <w:r>
        <w:rPr>
          <w:rFonts w:ascii="Calibri" w:hAnsi="Calibri"/>
          <w:b w:val="0"/>
          <w:i w:val="0"/>
          <w:sz w:val="20"/>
        </w:rPr>
        <w:t>29 of the 1,144 stored procedures in QPID_SP have an optimized version. The changes fall into a small number of patterns. Each removes a full table or index scan, a concurrency failure or a security defect while returning the same results.</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500"/>
        <w:gridCol w:w="11898"/>
      </w:tblGrid>
      <w:tr>
        <w:trPr>
          <w:tblHeader w:val="true"/>
        </w:trPr>
        <w:tc>
          <w:tcPr>
            <w:tcW w:type="dxa" w:w="3500"/>
            <w:shd w:val="clear" w:color="auto" w:fill="1F3864"/>
            <w:tcMar>
              <w:top w:w="50" w:type="dxa"/>
              <w:left w:w="80" w:type="dxa"/>
              <w:bottom w:w="50" w:type="dxa"/>
              <w:right w:w="80" w:type="dxa"/>
            </w:tcMar>
          </w:tcPr>
          <w:p>
            <w:pPr>
              <w:spacing w:after="0"/>
            </w:pPr>
            <w:r>
              <w:rPr>
                <w:rFonts w:ascii="Calibri" w:hAnsi="Calibri"/>
                <w:b/>
                <w:color w:val="FFFFFF"/>
                <w:sz w:val="18"/>
              </w:rPr>
              <w:t>Change pattern</w:t>
            </w:r>
          </w:p>
        </w:tc>
        <w:tc>
          <w:tcPr>
            <w:tcW w:type="dxa" w:w="11898"/>
            <w:shd w:val="clear" w:color="auto" w:fill="1F3864"/>
            <w:tcMar>
              <w:top w:w="50" w:type="dxa"/>
              <w:left w:w="80" w:type="dxa"/>
              <w:bottom w:w="50" w:type="dxa"/>
              <w:right w:w="80" w:type="dxa"/>
            </w:tcMar>
          </w:tcPr>
          <w:p>
            <w:pPr>
              <w:spacing w:after="0"/>
            </w:pPr>
            <w:r>
              <w:rPr>
                <w:rFonts w:ascii="Calibri" w:hAnsi="Calibri"/>
                <w:b/>
                <w:color w:val="FFFFFF"/>
                <w:sz w:val="18"/>
              </w:rPr>
              <w:t>Description</w:t>
            </w:r>
          </w:p>
        </w:tc>
      </w:tr>
      <w:tr>
        <w:tc>
          <w:tcPr>
            <w:tcW w:type="dxa" w:w="3500"/>
            <w:tcMar>
              <w:top w:w="50" w:type="dxa"/>
              <w:left w:w="80" w:type="dxa"/>
              <w:bottom w:w="50" w:type="dxa"/>
              <w:right w:w="80" w:type="dxa"/>
            </w:tcMar>
          </w:tcPr>
          <w:p>
            <w:pPr>
              <w:spacing w:after="0"/>
            </w:pPr>
            <w:r>
              <w:rPr>
                <w:rFonts w:ascii="Calibri" w:hAnsi="Calibri"/>
                <w:b/>
                <w:sz w:val="18"/>
              </w:rPr>
              <w:t>Non-SARGable predicates</w:t>
            </w:r>
          </w:p>
        </w:tc>
        <w:tc>
          <w:tcPr>
            <w:tcW w:type="dxa" w:w="11898"/>
            <w:tcMar>
              <w:top w:w="50" w:type="dxa"/>
              <w:left w:w="80" w:type="dxa"/>
              <w:bottom w:w="50" w:type="dxa"/>
              <w:right w:w="80" w:type="dxa"/>
            </w:tcMar>
          </w:tcPr>
          <w:p>
            <w:pPr>
              <w:spacing w:after="0"/>
            </w:pPr>
            <w:r>
              <w:rPr>
                <w:rFonts w:ascii="Calibri" w:hAnsi="Calibri"/>
                <w:b w:val="0"/>
                <w:sz w:val="18"/>
              </w:rPr>
              <w:t>Functions (rtrim / ltrim / coalesce / UPPER / ISNULL / CASE) on a column prevent index seeks. Rewritten to exact equivalents that can seek.</w:t>
            </w:r>
          </w:p>
        </w:tc>
      </w:tr>
      <w:tr>
        <w:tc>
          <w:tcPr>
            <w:tcW w:type="dxa" w:w="3500"/>
            <w:shd w:val="clear" w:color="auto" w:fill="F2F2F2"/>
            <w:tcMar>
              <w:top w:w="50" w:type="dxa"/>
              <w:left w:w="80" w:type="dxa"/>
              <w:bottom w:w="50" w:type="dxa"/>
              <w:right w:w="80" w:type="dxa"/>
            </w:tcMar>
          </w:tcPr>
          <w:p>
            <w:pPr>
              <w:spacing w:after="0"/>
            </w:pPr>
            <w:r>
              <w:rPr>
                <w:rFonts w:ascii="Calibri" w:hAnsi="Calibri"/>
                <w:b/>
                <w:sz w:val="18"/>
              </w:rPr>
              <w:t>Implicit type conversion</w:t>
            </w:r>
          </w:p>
        </w:tc>
        <w:tc>
          <w:tcPr>
            <w:tcW w:type="dxa" w:w="11898"/>
            <w:shd w:val="clear" w:color="auto" w:fill="F2F2F2"/>
            <w:tcMar>
              <w:top w:w="50" w:type="dxa"/>
              <w:left w:w="80" w:type="dxa"/>
              <w:bottom w:w="50" w:type="dxa"/>
              <w:right w:w="80" w:type="dxa"/>
            </w:tcMar>
          </w:tcPr>
          <w:p>
            <w:pPr>
              <w:spacing w:after="0"/>
            </w:pPr>
            <w:r>
              <w:rPr>
                <w:rFonts w:ascii="Calibri" w:hAnsi="Calibri"/>
                <w:b w:val="0"/>
                <w:sz w:val="18"/>
              </w:rPr>
              <w:t>A varchar column compared with an int converts the column on every row. The int side is converted instead.</w:t>
            </w:r>
          </w:p>
        </w:tc>
      </w:tr>
      <w:tr>
        <w:tc>
          <w:tcPr>
            <w:tcW w:type="dxa" w:w="3500"/>
            <w:tcMar>
              <w:top w:w="50" w:type="dxa"/>
              <w:left w:w="80" w:type="dxa"/>
              <w:bottom w:w="50" w:type="dxa"/>
              <w:right w:w="80" w:type="dxa"/>
            </w:tcMar>
          </w:tcPr>
          <w:p>
            <w:pPr>
              <w:spacing w:after="0"/>
            </w:pPr>
            <w:r>
              <w:rPr>
                <w:rFonts w:ascii="Calibri" w:hAnsi="Calibri"/>
                <w:b/>
                <w:sz w:val="18"/>
              </w:rPr>
              <w:t>Dynamic SQL with literals</w:t>
            </w:r>
          </w:p>
        </w:tc>
        <w:tc>
          <w:tcPr>
            <w:tcW w:type="dxa" w:w="11898"/>
            <w:tcMar>
              <w:top w:w="50" w:type="dxa"/>
              <w:left w:w="80" w:type="dxa"/>
              <w:bottom w:w="50" w:type="dxa"/>
              <w:right w:w="80" w:type="dxa"/>
            </w:tcMar>
          </w:tcPr>
          <w:p>
            <w:pPr>
              <w:spacing w:after="0"/>
            </w:pPr>
            <w:r>
              <w:rPr>
                <w:rFonts w:ascii="Calibri" w:hAnsi="Calibri"/>
                <w:b w:val="0"/>
                <w:sz w:val="18"/>
              </w:rPr>
              <w:t>Values concatenated into EXEC() strings cause SQL injection and one plan per value. Rewritten with sp_executesql parameters.</w:t>
            </w:r>
          </w:p>
        </w:tc>
      </w:tr>
      <w:tr>
        <w:tc>
          <w:tcPr>
            <w:tcW w:type="dxa" w:w="3500"/>
            <w:shd w:val="clear" w:color="auto" w:fill="F2F2F2"/>
            <w:tcMar>
              <w:top w:w="50" w:type="dxa"/>
              <w:left w:w="80" w:type="dxa"/>
              <w:bottom w:w="50" w:type="dxa"/>
              <w:right w:w="80" w:type="dxa"/>
            </w:tcMar>
          </w:tcPr>
          <w:p>
            <w:pPr>
              <w:spacing w:after="0"/>
            </w:pPr>
            <w:r>
              <w:rPr>
                <w:rFonts w:ascii="Calibri" w:hAnsi="Calibri"/>
                <w:b/>
                <w:sz w:val="18"/>
              </w:rPr>
              <w:t>Concurrency</w:t>
            </w:r>
          </w:p>
        </w:tc>
        <w:tc>
          <w:tcPr>
            <w:tcW w:type="dxa" w:w="11898"/>
            <w:shd w:val="clear" w:color="auto" w:fill="F2F2F2"/>
            <w:tcMar>
              <w:top w:w="50" w:type="dxa"/>
              <w:left w:w="80" w:type="dxa"/>
              <w:bottom w:w="50" w:type="dxa"/>
              <w:right w:w="80" w:type="dxa"/>
            </w:tcMar>
          </w:tcPr>
          <w:p>
            <w:pPr>
              <w:spacing w:after="0"/>
            </w:pPr>
            <w:r>
              <w:rPr>
                <w:rFonts w:ascii="Calibri" w:hAnsi="Calibri"/>
                <w:b w:val="0"/>
                <w:sz w:val="18"/>
              </w:rPr>
              <w:t>MAX()+1 ID allocation without locks causes deadlocks and duplicate keys. Lock hints added.</w:t>
            </w:r>
          </w:p>
        </w:tc>
      </w:tr>
      <w:tr>
        <w:tc>
          <w:tcPr>
            <w:tcW w:type="dxa" w:w="3500"/>
            <w:tcMar>
              <w:top w:w="50" w:type="dxa"/>
              <w:left w:w="80" w:type="dxa"/>
              <w:bottom w:w="50" w:type="dxa"/>
              <w:right w:w="80" w:type="dxa"/>
            </w:tcMar>
          </w:tcPr>
          <w:p>
            <w:pPr>
              <w:spacing w:after="0"/>
            </w:pPr>
            <w:r>
              <w:rPr>
                <w:rFonts w:ascii="Calibri" w:hAnsi="Calibri"/>
                <w:b/>
                <w:sz w:val="18"/>
              </w:rPr>
              <w:t>Deployment safety</w:t>
            </w:r>
          </w:p>
        </w:tc>
        <w:tc>
          <w:tcPr>
            <w:tcW w:type="dxa" w:w="11898"/>
            <w:tcMar>
              <w:top w:w="50" w:type="dxa"/>
              <w:left w:w="80" w:type="dxa"/>
              <w:bottom w:w="50" w:type="dxa"/>
              <w:right w:w="80" w:type="dxa"/>
            </w:tcMar>
          </w:tcPr>
          <w:p>
            <w:pPr>
              <w:spacing w:after="0"/>
            </w:pPr>
            <w:r>
              <w:rPr>
                <w:rFonts w:ascii="Calibri" w:hAnsi="Calibri"/>
                <w:b w:val="0"/>
                <w:sz w:val="18"/>
              </w:rPr>
              <w:t>Non-ASCII literals written as CHAR(); guard batches stop deployment if the code page or collation precondition fails.</w:t>
            </w:r>
          </w:p>
        </w:tc>
      </w:tr>
    </w:tbl>
    <w:p>
      <w:pPr>
        <w:pStyle w:val="Heading2"/>
      </w:pPr>
      <w:r>
        <w:t>1.1 Common edits</w:t>
      </w:r>
    </w:p>
    <w:p>
      <w:pPr>
        <w:spacing w:after="80" w:before="0"/>
      </w:pPr>
      <w:r>
        <w:rPr>
          <w:rFonts w:ascii="Calibri" w:hAnsi="Calibri"/>
          <w:b w:val="0"/>
          <w:i w:val="0"/>
          <w:sz w:val="20"/>
        </w:rPr>
        <w:t>Every modified file replaces original lines 1-3 (USE [QPID_PROD], GO and the script-date comment) with a change-header comment, and changes CREATE PROCEDURE to ALTER PROCEDURE. The CREATE line is still listed in each change table for traceability. Rollback for any procedure: re-run the original script from QPID_SP as ALTER PROCEDURE.</w:t>
      </w:r>
    </w:p>
    <w:p>
      <w:pPr>
        <w:pStyle w:val="Heading2"/>
      </w:pPr>
      <w:r>
        <w:t>1.2 Stored procedures changed</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600"/>
        <w:gridCol w:w="3700"/>
        <w:gridCol w:w="1500"/>
        <w:gridCol w:w="6098"/>
        <w:gridCol w:w="3500"/>
      </w:tblGrid>
      <w:tr>
        <w:trPr>
          <w:tblHeader w:val="true"/>
        </w:trPr>
        <w:tc>
          <w:tcPr>
            <w:tcW w:type="dxa" w:w="600"/>
            <w:shd w:val="clear" w:color="auto" w:fill="1F3864"/>
            <w:tcMar>
              <w:top w:w="50" w:type="dxa"/>
              <w:left w:w="80" w:type="dxa"/>
              <w:bottom w:w="50" w:type="dxa"/>
              <w:right w:w="80" w:type="dxa"/>
            </w:tcMar>
          </w:tcPr>
          <w:p>
            <w:pPr>
              <w:spacing w:after="0"/>
            </w:pPr>
            <w:r>
              <w:rPr>
                <w:rFonts w:ascii="Calibri" w:hAnsi="Calibri"/>
                <w:b/>
                <w:color w:val="FFFFFF"/>
                <w:sz w:val="18"/>
              </w:rPr>
              <w:t>#</w:t>
            </w:r>
          </w:p>
        </w:tc>
        <w:tc>
          <w:tcPr>
            <w:tcW w:type="dxa" w:w="3700"/>
            <w:shd w:val="clear" w:color="auto" w:fill="1F3864"/>
            <w:tcMar>
              <w:top w:w="50" w:type="dxa"/>
              <w:left w:w="80" w:type="dxa"/>
              <w:bottom w:w="50" w:type="dxa"/>
              <w:right w:w="80" w:type="dxa"/>
            </w:tcMar>
          </w:tcPr>
          <w:p>
            <w:pPr>
              <w:spacing w:after="0"/>
            </w:pPr>
            <w:r>
              <w:rPr>
                <w:rFonts w:ascii="Calibri" w:hAnsi="Calibri"/>
                <w:b/>
                <w:color w:val="FFFFFF"/>
                <w:sz w:val="18"/>
              </w:rPr>
              <w:t>Stored procedure</w:t>
            </w:r>
          </w:p>
        </w:tc>
        <w:tc>
          <w:tcPr>
            <w:tcW w:type="dxa" w:w="1500"/>
            <w:shd w:val="clear" w:color="auto" w:fill="1F3864"/>
            <w:tcMar>
              <w:top w:w="50" w:type="dxa"/>
              <w:left w:w="80" w:type="dxa"/>
              <w:bottom w:w="50" w:type="dxa"/>
              <w:right w:w="80" w:type="dxa"/>
            </w:tcMar>
          </w:tcPr>
          <w:p>
            <w:pPr>
              <w:spacing w:after="0"/>
            </w:pPr>
            <w:r>
              <w:rPr>
                <w:rFonts w:ascii="Calibri" w:hAnsi="Calibri"/>
                <w:b/>
                <w:color w:val="FFFFFF"/>
                <w:sz w:val="18"/>
              </w:rPr>
              <w:t>Batch</w:t>
            </w:r>
          </w:p>
        </w:tc>
        <w:tc>
          <w:tcPr>
            <w:tcW w:type="dxa" w:w="6098"/>
            <w:shd w:val="clear" w:color="auto" w:fill="1F3864"/>
            <w:tcMar>
              <w:top w:w="50" w:type="dxa"/>
              <w:left w:w="80" w:type="dxa"/>
              <w:bottom w:w="50" w:type="dxa"/>
              <w:right w:w="80" w:type="dxa"/>
            </w:tcMar>
          </w:tcPr>
          <w:p>
            <w:pPr>
              <w:spacing w:after="0"/>
            </w:pPr>
            <w:r>
              <w:rPr>
                <w:rFonts w:ascii="Calibri" w:hAnsi="Calibri"/>
                <w:b/>
                <w:color w:val="FFFFFF"/>
                <w:sz w:val="18"/>
              </w:rPr>
              <w:t>Issue (short)</w:t>
            </w:r>
          </w:p>
        </w:tc>
        <w:tc>
          <w:tcPr>
            <w:tcW w:type="dxa" w:w="3500"/>
            <w:shd w:val="clear" w:color="auto" w:fill="1F3864"/>
            <w:tcMar>
              <w:top w:w="50" w:type="dxa"/>
              <w:left w:w="80" w:type="dxa"/>
              <w:bottom w:w="50" w:type="dxa"/>
              <w:right w:w="80" w:type="dxa"/>
            </w:tcMar>
          </w:tcPr>
          <w:p>
            <w:pPr>
              <w:spacing w:after="0"/>
            </w:pPr>
            <w:r>
              <w:rPr>
                <w:rFonts w:ascii="Calibri" w:hAnsi="Calibri"/>
                <w:b/>
                <w:color w:val="FFFFFF"/>
                <w:sz w:val="18"/>
              </w:rPr>
              <w:t>Deploy dependency / gate</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1</w:t>
            </w:r>
          </w:p>
        </w:tc>
        <w:tc>
          <w:tcPr>
            <w:tcW w:type="dxa" w:w="3700"/>
            <w:tcMar>
              <w:top w:w="50" w:type="dxa"/>
              <w:left w:w="80" w:type="dxa"/>
              <w:bottom w:w="50" w:type="dxa"/>
              <w:right w:w="80" w:type="dxa"/>
            </w:tcMar>
          </w:tcPr>
          <w:p>
            <w:pPr>
              <w:spacing w:after="0"/>
            </w:pPr>
            <w:r>
              <w:rPr>
                <w:rFonts w:ascii="Calibri" w:hAnsi="Calibri"/>
                <w:b/>
                <w:sz w:val="18"/>
              </w:rPr>
              <w:t>CDMS_ACT_uspUpdateQuote</w:t>
            </w:r>
          </w:p>
        </w:tc>
        <w:tc>
          <w:tcPr>
            <w:tcW w:type="dxa" w:w="1500"/>
            <w:tcMar>
              <w:top w:w="50" w:type="dxa"/>
              <w:left w:w="80" w:type="dxa"/>
              <w:bottom w:w="50" w:type="dxa"/>
              <w:right w:w="80" w:type="dxa"/>
            </w:tcMar>
          </w:tcPr>
          <w:p>
            <w:pPr>
              <w:spacing w:after="0"/>
            </w:pPr>
            <w:r>
              <w:rPr>
                <w:rFonts w:ascii="Calibri" w:hAnsi="Calibri"/>
                <w:b w:val="0"/>
                <w:sz w:val="18"/>
              </w:rPr>
              <w:t>23</w:t>
            </w:r>
          </w:p>
        </w:tc>
        <w:tc>
          <w:tcPr>
            <w:tcW w:type="dxa" w:w="6098"/>
            <w:tcMar>
              <w:top w:w="50" w:type="dxa"/>
              <w:left w:w="80" w:type="dxa"/>
              <w:bottom w:w="50" w:type="dxa"/>
              <w:right w:w="80" w:type="dxa"/>
            </w:tcMar>
          </w:tcPr>
          <w:p>
            <w:pPr>
              <w:spacing w:after="0"/>
            </w:pPr>
            <w:r>
              <w:rPr>
                <w:rFonts w:ascii="Calibri" w:hAnsi="Calibri"/>
                <w:b w:val="0"/>
                <w:sz w:val="18"/>
              </w:rPr>
              <w:t>BT_QUOTE_Curtailment.AE_QutoteReference is varchar(50) but is compared with an int in three statements.</w:t>
            </w:r>
          </w:p>
        </w:tc>
        <w:tc>
          <w:tcPr>
            <w:tcW w:type="dxa" w:w="3500"/>
            <w:tcMar>
              <w:top w:w="50" w:type="dxa"/>
              <w:left w:w="80" w:type="dxa"/>
              <w:bottom w:w="50" w:type="dxa"/>
              <w:right w:w="80" w:type="dxa"/>
            </w:tcMar>
          </w:tcPr>
          <w:p>
            <w:pPr>
              <w:spacing w:after="0"/>
            </w:pPr>
            <w:r>
              <w:rPr>
                <w:rFonts w:ascii="Calibri" w:hAnsi="Calibri"/>
                <w:b w:val="0"/>
                <w:sz w:val="18"/>
              </w:rPr>
              <w:t>Index 35 (new) and existing index 01. Deploy gate V41.2.</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2</w:t>
            </w:r>
          </w:p>
        </w:tc>
        <w:tc>
          <w:tcPr>
            <w:tcW w:type="dxa" w:w="3700"/>
            <w:shd w:val="clear" w:color="auto" w:fill="F2F2F2"/>
            <w:tcMar>
              <w:top w:w="50" w:type="dxa"/>
              <w:left w:w="80" w:type="dxa"/>
              <w:bottom w:w="50" w:type="dxa"/>
              <w:right w:w="80" w:type="dxa"/>
            </w:tcMar>
          </w:tcPr>
          <w:p>
            <w:pPr>
              <w:spacing w:after="0"/>
            </w:pPr>
            <w:r>
              <w:rPr>
                <w:rFonts w:ascii="Calibri" w:hAnsi="Calibri"/>
                <w:b/>
                <w:sz w:val="18"/>
              </w:rPr>
              <w:t>PLA_addEnquiry</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34</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Inside BEGIN TRAN the procedure allocates new ADDRESS_ID and AE_AEID values with MAX()+1.</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None. Deploy together with PLA_addEnquiry_V2.</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3</w:t>
            </w:r>
          </w:p>
        </w:tc>
        <w:tc>
          <w:tcPr>
            <w:tcW w:type="dxa" w:w="3700"/>
            <w:tcMar>
              <w:top w:w="50" w:type="dxa"/>
              <w:left w:w="80" w:type="dxa"/>
              <w:bottom w:w="50" w:type="dxa"/>
              <w:right w:w="80" w:type="dxa"/>
            </w:tcMar>
          </w:tcPr>
          <w:p>
            <w:pPr>
              <w:spacing w:after="0"/>
            </w:pPr>
            <w:r>
              <w:rPr>
                <w:rFonts w:ascii="Calibri" w:hAnsi="Calibri"/>
                <w:b/>
                <w:sz w:val="18"/>
              </w:rPr>
              <w:t>PLA_addEnquiry_V2</w:t>
            </w:r>
          </w:p>
        </w:tc>
        <w:tc>
          <w:tcPr>
            <w:tcW w:type="dxa" w:w="1500"/>
            <w:tcMar>
              <w:top w:w="50" w:type="dxa"/>
              <w:left w:w="80" w:type="dxa"/>
              <w:bottom w:w="50" w:type="dxa"/>
              <w:right w:w="80" w:type="dxa"/>
            </w:tcMar>
          </w:tcPr>
          <w:p>
            <w:pPr>
              <w:spacing w:after="0"/>
            </w:pPr>
            <w:r>
              <w:rPr>
                <w:rFonts w:ascii="Calibri" w:hAnsi="Calibri"/>
                <w:b w:val="0"/>
                <w:sz w:val="18"/>
              </w:rPr>
              <w:t>34</w:t>
            </w:r>
          </w:p>
        </w:tc>
        <w:tc>
          <w:tcPr>
            <w:tcW w:type="dxa" w:w="6098"/>
            <w:tcMar>
              <w:top w:w="50" w:type="dxa"/>
              <w:left w:w="80" w:type="dxa"/>
              <w:bottom w:w="50" w:type="dxa"/>
              <w:right w:w="80" w:type="dxa"/>
            </w:tcMar>
          </w:tcPr>
          <w:p>
            <w:pPr>
              <w:spacing w:after="0"/>
            </w:pPr>
            <w:r>
              <w:rPr>
                <w:rFonts w:ascii="Calibri" w:hAnsi="Calibri"/>
                <w:b w:val="0"/>
                <w:sz w:val="18"/>
              </w:rPr>
              <w:t>Identical MAX()+1 ID allocation as PLA_addEnquiry, with the same deadlock and duplicate-key failures under concurrent use.</w:t>
            </w:r>
          </w:p>
        </w:tc>
        <w:tc>
          <w:tcPr>
            <w:tcW w:type="dxa" w:w="3500"/>
            <w:tcMar>
              <w:top w:w="50" w:type="dxa"/>
              <w:left w:w="80" w:type="dxa"/>
              <w:bottom w:w="50" w:type="dxa"/>
              <w:right w:w="80" w:type="dxa"/>
            </w:tcMar>
          </w:tcPr>
          <w:p>
            <w:pPr>
              <w:spacing w:after="0"/>
            </w:pPr>
            <w:r>
              <w:rPr>
                <w:rFonts w:ascii="Calibri" w:hAnsi="Calibri"/>
                <w:b w:val="0"/>
                <w:sz w:val="18"/>
              </w:rPr>
              <w:t>None. Deploy together with PLA_addEnquiry.</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4</w:t>
            </w:r>
          </w:p>
        </w:tc>
        <w:tc>
          <w:tcPr>
            <w:tcW w:type="dxa" w:w="3700"/>
            <w:shd w:val="clear" w:color="auto" w:fill="F2F2F2"/>
            <w:tcMar>
              <w:top w:w="50" w:type="dxa"/>
              <w:left w:w="80" w:type="dxa"/>
              <w:bottom w:w="50" w:type="dxa"/>
              <w:right w:w="80" w:type="dxa"/>
            </w:tcMar>
          </w:tcPr>
          <w:p>
            <w:pPr>
              <w:spacing w:after="0"/>
            </w:pPr>
            <w:r>
              <w:rPr>
                <w:rFonts w:ascii="Calibri" w:hAnsi="Calibri"/>
                <w:b/>
                <w:sz w:val="18"/>
              </w:rPr>
              <w:t>PRC_ACT_uspEnquiryQuery</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02</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Search values were concatenated into dynamic SQL and run with EXEC().</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None. SECURITY change needs business sign-off.</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5</w:t>
            </w:r>
          </w:p>
        </w:tc>
        <w:tc>
          <w:tcPr>
            <w:tcW w:type="dxa" w:w="3700"/>
            <w:tcMar>
              <w:top w:w="50" w:type="dxa"/>
              <w:left w:w="80" w:type="dxa"/>
              <w:bottom w:w="50" w:type="dxa"/>
              <w:right w:w="80" w:type="dxa"/>
            </w:tcMar>
          </w:tcPr>
          <w:p>
            <w:pPr>
              <w:spacing w:after="0"/>
            </w:pPr>
            <w:r>
              <w:rPr>
                <w:rFonts w:ascii="Calibri" w:hAnsi="Calibri"/>
                <w:b/>
                <w:sz w:val="18"/>
              </w:rPr>
              <w:t>PRC_ACT_uspSiteActQuery_v3</w:t>
            </w:r>
          </w:p>
        </w:tc>
        <w:tc>
          <w:tcPr>
            <w:tcW w:type="dxa" w:w="1500"/>
            <w:tcMar>
              <w:top w:w="50" w:type="dxa"/>
              <w:left w:w="80" w:type="dxa"/>
              <w:bottom w:w="50" w:type="dxa"/>
              <w:right w:w="80" w:type="dxa"/>
            </w:tcMar>
          </w:tcPr>
          <w:p>
            <w:pPr>
              <w:spacing w:after="0"/>
            </w:pPr>
            <w:r>
              <w:rPr>
                <w:rFonts w:ascii="Calibri" w:hAnsi="Calibri"/>
                <w:b w:val="0"/>
                <w:sz w:val="18"/>
              </w:rPr>
              <w:t>06</w:t>
            </w:r>
          </w:p>
        </w:tc>
        <w:tc>
          <w:tcPr>
            <w:tcW w:type="dxa" w:w="6098"/>
            <w:tcMar>
              <w:top w:w="50" w:type="dxa"/>
              <w:left w:w="80" w:type="dxa"/>
              <w:bottom w:w="50" w:type="dxa"/>
              <w:right w:w="80" w:type="dxa"/>
            </w:tcMar>
          </w:tcPr>
          <w:p>
            <w:pPr>
              <w:spacing w:after="0"/>
            </w:pPr>
            <w:r>
              <w:rPr>
                <w:rFonts w:ascii="Calibri" w:hAnsi="Calibri"/>
                <w:b w:val="0"/>
                <w:sz w:val="18"/>
              </w:rPr>
              <w:t>Each of the five UNION ALL branches walked its whole activity table (6.03M rows in total) and joined every row to BT_ADDRESS_MASTER before applying the leading-wildcard address filters: about 18.5M page reads per call.</w:t>
            </w:r>
          </w:p>
        </w:tc>
        <w:tc>
          <w:tcPr>
            <w:tcW w:type="dxa" w:w="3500"/>
            <w:tcMar>
              <w:top w:w="50" w:type="dxa"/>
              <w:left w:w="80" w:type="dxa"/>
              <w:bottom w:w="50" w:type="dxa"/>
              <w:right w:w="80" w:type="dxa"/>
            </w:tcMar>
          </w:tcPr>
          <w:p>
            <w:pPr>
              <w:spacing w:after="0"/>
            </w:pPr>
            <w:r>
              <w:rPr>
                <w:rFonts w:ascii="Calibri" w:hAnsi="Calibri"/>
                <w:b w:val="0"/>
                <w:sz w:val="18"/>
              </w:rPr>
              <w:t>Indexes 18-22 for the full gain. SECURITY and overflow fixes need sign-off.</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6</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SP_ACT_updateProjectMultiTasksv1</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32</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Two statements find the project's BOMs with COALESCE(BOM_generatedProject, BOM_addToProject) = @currentProject.</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Index 42 FIRST; also indexes 43 and 26 (no code change).</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7</w:t>
            </w:r>
          </w:p>
        </w:tc>
        <w:tc>
          <w:tcPr>
            <w:tcW w:type="dxa" w:w="3700"/>
            <w:tcMar>
              <w:top w:w="50" w:type="dxa"/>
              <w:left w:w="80" w:type="dxa"/>
              <w:bottom w:w="50" w:type="dxa"/>
              <w:right w:w="80" w:type="dxa"/>
            </w:tcMar>
          </w:tcPr>
          <w:p>
            <w:pPr>
              <w:spacing w:after="0"/>
            </w:pPr>
            <w:r>
              <w:rPr>
                <w:rFonts w:ascii="Calibri" w:hAnsi="Calibri"/>
                <w:b/>
                <w:sz w:val="18"/>
              </w:rPr>
              <w:t>SP_GET_ACT_DETAILS_QuoteView_V1</w:t>
            </w:r>
          </w:p>
        </w:tc>
        <w:tc>
          <w:tcPr>
            <w:tcW w:type="dxa" w:w="1500"/>
            <w:tcMar>
              <w:top w:w="50" w:type="dxa"/>
              <w:left w:w="80" w:type="dxa"/>
              <w:bottom w:w="50" w:type="dxa"/>
              <w:right w:w="80" w:type="dxa"/>
            </w:tcMar>
          </w:tcPr>
          <w:p>
            <w:pPr>
              <w:spacing w:after="0"/>
            </w:pPr>
            <w:r>
              <w:rPr>
                <w:rFonts w:ascii="Calibri" w:hAnsi="Calibri"/>
                <w:b w:val="0"/>
                <w:sz w:val="18"/>
              </w:rPr>
              <w:t>01</w:t>
            </w:r>
          </w:p>
        </w:tc>
        <w:tc>
          <w:tcPr>
            <w:tcW w:type="dxa" w:w="6098"/>
            <w:tcMar>
              <w:top w:w="50" w:type="dxa"/>
              <w:left w:w="80" w:type="dxa"/>
              <w:bottom w:w="50" w:type="dxa"/>
              <w:right w:w="80" w:type="dxa"/>
            </w:tcMar>
          </w:tcPr>
          <w:p>
            <w:pPr>
              <w:spacing w:after="0"/>
            </w:pPr>
            <w:r>
              <w:rPr>
                <w:rFonts w:ascii="Calibri" w:hAnsi="Calibri"/>
                <w:b w:val="0"/>
                <w:sz w:val="18"/>
              </w:rPr>
              <w:t>The quote lookup rtrim(ltrim(coalesce(AE_internalRef,''))) = ltrim(rtrim(@enq_ref)) is non-SARGable and was evaluated twice per call.</w:t>
            </w:r>
          </w:p>
        </w:tc>
        <w:tc>
          <w:tcPr>
            <w:tcW w:type="dxa" w:w="3500"/>
            <w:tcMar>
              <w:top w:w="50" w:type="dxa"/>
              <w:left w:w="80" w:type="dxa"/>
              <w:bottom w:w="50" w:type="dxa"/>
              <w:right w:w="80" w:type="dxa"/>
            </w:tcMar>
          </w:tcPr>
          <w:p>
            <w:pPr>
              <w:spacing w:after="0"/>
            </w:pPr>
            <w:r>
              <w:rPr>
                <w:rFonts w:ascii="Calibri" w:hAnsi="Calibri"/>
                <w:b w:val="0"/>
                <w:sz w:val="18"/>
              </w:rPr>
              <w:t>None (uses existing IX_BT_QUOTE_MASTER_AE_internalRef).</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8</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SP_GET_ACT_DETAILS_v1</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04</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The enquiry, estimate and quote reference lookups wrap AE_internalRef in coalesce / rtrim / ltrim, so none can seek its index.</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Indexes 11 and 12; QUO path also index 01.</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9</w:t>
            </w:r>
          </w:p>
        </w:tc>
        <w:tc>
          <w:tcPr>
            <w:tcW w:type="dxa" w:w="3700"/>
            <w:tcMar>
              <w:top w:w="50" w:type="dxa"/>
              <w:left w:w="80" w:type="dxa"/>
              <w:bottom w:w="50" w:type="dxa"/>
              <w:right w:w="80" w:type="dxa"/>
            </w:tcMar>
          </w:tcPr>
          <w:p>
            <w:pPr>
              <w:spacing w:after="0"/>
            </w:pPr>
            <w:r>
              <w:rPr>
                <w:rFonts w:ascii="Calibri" w:hAnsi="Calibri"/>
                <w:b/>
                <w:sz w:val="18"/>
              </w:rPr>
              <w:t>SP_GET_ACTIVITY_LIST</w:t>
            </w:r>
          </w:p>
        </w:tc>
        <w:tc>
          <w:tcPr>
            <w:tcW w:type="dxa" w:w="1500"/>
            <w:tcMar>
              <w:top w:w="50" w:type="dxa"/>
              <w:left w:w="80" w:type="dxa"/>
              <w:bottom w:w="50" w:type="dxa"/>
              <w:right w:w="80" w:type="dxa"/>
            </w:tcMar>
          </w:tcPr>
          <w:p>
            <w:pPr>
              <w:spacing w:after="0"/>
            </w:pPr>
            <w:r>
              <w:rPr>
                <w:rFonts w:ascii="Calibri" w:hAnsi="Calibri"/>
                <w:b w:val="0"/>
                <w:sz w:val="18"/>
              </w:rPr>
              <w:t>22</w:t>
            </w:r>
          </w:p>
        </w:tc>
        <w:tc>
          <w:tcPr>
            <w:tcW w:type="dxa" w:w="6098"/>
            <w:tcMar>
              <w:top w:w="50" w:type="dxa"/>
              <w:left w:w="80" w:type="dxa"/>
              <w:bottom w:w="50" w:type="dxa"/>
              <w:right w:w="80" w:type="dxa"/>
            </w:tcMar>
          </w:tcPr>
          <w:p>
            <w:pPr>
              <w:spacing w:after="0"/>
            </w:pPr>
            <w:r>
              <w:rPr>
                <w:rFonts w:ascii="Calibri" w:hAnsi="Calibri"/>
                <w:b w:val="0"/>
                <w:sz w:val="18"/>
              </w:rPr>
              <w:t>The ENQSEARCH branch uses rtrim(ltrim(coalesce(AE_internalRef,''))), which scans IX_BT_ENQUIRY_MASTER_AE_internalRef (~3,274 pages) and runs three string functions on each of 829,099 enquiry refs.</w:t>
            </w:r>
          </w:p>
        </w:tc>
        <w:tc>
          <w:tcPr>
            <w:tcW w:type="dxa" w:w="3500"/>
            <w:tcMar>
              <w:top w:w="50" w:type="dxa"/>
              <w:left w:w="80" w:type="dxa"/>
              <w:bottom w:w="50" w:type="dxa"/>
              <w:right w:w="80" w:type="dxa"/>
            </w:tcMar>
          </w:tcPr>
          <w:p>
            <w:pPr>
              <w:spacing w:after="0"/>
            </w:pPr>
            <w:r>
              <w:rPr>
                <w:rFonts w:ascii="Calibri" w:hAnsi="Calibri"/>
                <w:b w:val="0"/>
                <w:sz w:val="18"/>
              </w:rPr>
              <w:t>Indexes 04 and 10 (TULSEARCH branch, no code change).</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10</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SP_GET_ACTIVITY_LIST_V1</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14</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Newer twin of SP_GET_ACTIVITY_LIST with the same non-SARGable ENQSEARCH predicate.</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Indexes 04 and 10 (TULSEARCH branch, no code change).</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11</w:t>
            </w:r>
          </w:p>
        </w:tc>
        <w:tc>
          <w:tcPr>
            <w:tcW w:type="dxa" w:w="3700"/>
            <w:tcMar>
              <w:top w:w="50" w:type="dxa"/>
              <w:left w:w="80" w:type="dxa"/>
              <w:bottom w:w="50" w:type="dxa"/>
              <w:right w:w="80" w:type="dxa"/>
            </w:tcMar>
          </w:tcPr>
          <w:p>
            <w:pPr>
              <w:spacing w:after="0"/>
            </w:pPr>
            <w:r>
              <w:rPr>
                <w:rFonts w:ascii="Calibri" w:hAnsi="Calibri"/>
                <w:b/>
                <w:sz w:val="18"/>
              </w:rPr>
              <w:t>SP_GET_ALL_BOM_DATA</w:t>
            </w:r>
          </w:p>
        </w:tc>
        <w:tc>
          <w:tcPr>
            <w:tcW w:type="dxa" w:w="1500"/>
            <w:tcMar>
              <w:top w:w="50" w:type="dxa"/>
              <w:left w:w="80" w:type="dxa"/>
              <w:bottom w:w="50" w:type="dxa"/>
              <w:right w:w="80" w:type="dxa"/>
            </w:tcMar>
          </w:tcPr>
          <w:p>
            <w:pPr>
              <w:spacing w:after="0"/>
            </w:pPr>
            <w:r>
              <w:rPr>
                <w:rFonts w:ascii="Calibri" w:hAnsi="Calibri"/>
                <w:b w:val="0"/>
                <w:sz w:val="18"/>
              </w:rPr>
              <w:t>10</w:t>
            </w:r>
          </w:p>
        </w:tc>
        <w:tc>
          <w:tcPr>
            <w:tcW w:type="dxa" w:w="6098"/>
            <w:tcMar>
              <w:top w:w="50" w:type="dxa"/>
              <w:left w:w="80" w:type="dxa"/>
              <w:bottom w:w="50" w:type="dxa"/>
              <w:right w:w="80" w:type="dxa"/>
            </w:tcMar>
          </w:tcPr>
          <w:p>
            <w:pPr>
              <w:spacing w:after="0"/>
            </w:pPr>
            <w:r>
              <w:rPr>
                <w:rFonts w:ascii="Calibri" w:hAnsi="Calibri"/>
                <w:b w:val="0"/>
                <w:sz w:val="18"/>
              </w:rPr>
              <w:t>BOM calls scan BT_ALL_NOTE (722,734 pages) and BT_ACT_AE_SUPPLEMENTAL; EST calls scan BT_ACT_STANDARDS.</w:t>
            </w:r>
          </w:p>
        </w:tc>
        <w:tc>
          <w:tcPr>
            <w:tcW w:type="dxa" w:w="3500"/>
            <w:tcMar>
              <w:top w:w="50" w:type="dxa"/>
              <w:left w:w="80" w:type="dxa"/>
              <w:bottom w:w="50" w:type="dxa"/>
              <w:right w:w="80" w:type="dxa"/>
            </w:tcMar>
          </w:tcPr>
          <w:p>
            <w:pPr>
              <w:spacing w:after="0"/>
            </w:pPr>
            <w:r>
              <w:rPr>
                <w:rFonts w:ascii="Calibri" w:hAnsi="Calibri"/>
                <w:b w:val="0"/>
                <w:sz w:val="18"/>
              </w:rPr>
              <w:t>Main fix is indexes 07, 05, 13 (+10) with no code change.</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12</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SP_GET_ALL_DDL_BY_ACTTYPE</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13</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All 55 dropdown lists filter MT_SYS_LOV with rtrim(ltrim(coalesce(LOV_NAME,''))) = '&lt;name&gt;'.</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Index 10.</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13</w:t>
            </w:r>
          </w:p>
        </w:tc>
        <w:tc>
          <w:tcPr>
            <w:tcW w:type="dxa" w:w="3700"/>
            <w:tcMar>
              <w:top w:w="50" w:type="dxa"/>
              <w:left w:w="80" w:type="dxa"/>
              <w:bottom w:w="50" w:type="dxa"/>
              <w:right w:w="80" w:type="dxa"/>
            </w:tcMar>
          </w:tcPr>
          <w:p>
            <w:pPr>
              <w:spacing w:after="0"/>
            </w:pPr>
            <w:r>
              <w:rPr>
                <w:rFonts w:ascii="Calibri" w:hAnsi="Calibri"/>
                <w:b/>
                <w:sz w:val="18"/>
              </w:rPr>
              <w:t>SP_GET_ALL_DDL_BY_ACTTYPE_DOCID</w:t>
            </w:r>
          </w:p>
        </w:tc>
        <w:tc>
          <w:tcPr>
            <w:tcW w:type="dxa" w:w="1500"/>
            <w:tcMar>
              <w:top w:w="50" w:type="dxa"/>
              <w:left w:w="80" w:type="dxa"/>
              <w:bottom w:w="50" w:type="dxa"/>
              <w:right w:w="80" w:type="dxa"/>
            </w:tcMar>
          </w:tcPr>
          <w:p>
            <w:pPr>
              <w:spacing w:after="0"/>
            </w:pPr>
            <w:r>
              <w:rPr>
                <w:rFonts w:ascii="Calibri" w:hAnsi="Calibri"/>
                <w:b w:val="0"/>
                <w:sz w:val="18"/>
              </w:rPr>
              <w:t>04</w:t>
            </w:r>
          </w:p>
        </w:tc>
        <w:tc>
          <w:tcPr>
            <w:tcW w:type="dxa" w:w="6098"/>
            <w:tcMar>
              <w:top w:w="50" w:type="dxa"/>
              <w:left w:w="80" w:type="dxa"/>
              <w:bottom w:w="50" w:type="dxa"/>
              <w:right w:w="80" w:type="dxa"/>
            </w:tcMar>
          </w:tcPr>
          <w:p>
            <w:pPr>
              <w:spacing w:after="0"/>
            </w:pPr>
            <w:r>
              <w:rPr>
                <w:rFonts w:ascii="Calibri" w:hAnsi="Calibri"/>
                <w:b w:val="0"/>
                <w:sz w:val="18"/>
              </w:rPr>
              <w:t>Same non-SARGable LOV filter, 97 times: a QUO call makes 54 MT_SYS_LOV scans, ENQ 33, BOM 13, EST 7.</w:t>
            </w:r>
          </w:p>
        </w:tc>
        <w:tc>
          <w:tcPr>
            <w:tcW w:type="dxa" w:w="3500"/>
            <w:tcMar>
              <w:top w:w="50" w:type="dxa"/>
              <w:left w:w="80" w:type="dxa"/>
              <w:bottom w:w="50" w:type="dxa"/>
              <w:right w:w="80" w:type="dxa"/>
            </w:tcMar>
          </w:tcPr>
          <w:p>
            <w:pPr>
              <w:spacing w:after="0"/>
            </w:pPr>
            <w:r>
              <w:rPr>
                <w:rFonts w:ascii="Calibri" w:hAnsi="Calibri"/>
                <w:b w:val="0"/>
                <w:sz w:val="18"/>
              </w:rPr>
              <w:t>Index 10. Code-page guard in the script.</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14</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SP_GET_BOM_DETAILS_V2</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19</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Every lookup by reference is wrapped in functions, so none can seek.</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Existing indexes 13 and 01 for the full gain.</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15</w:t>
            </w:r>
          </w:p>
        </w:tc>
        <w:tc>
          <w:tcPr>
            <w:tcW w:type="dxa" w:w="3700"/>
            <w:tcMar>
              <w:top w:w="50" w:type="dxa"/>
              <w:left w:w="80" w:type="dxa"/>
              <w:bottom w:w="50" w:type="dxa"/>
              <w:right w:w="80" w:type="dxa"/>
            </w:tcMar>
          </w:tcPr>
          <w:p>
            <w:pPr>
              <w:spacing w:after="0"/>
            </w:pPr>
            <w:r>
              <w:rPr>
                <w:rFonts w:ascii="Calibri" w:hAnsi="Calibri"/>
                <w:b/>
                <w:sz w:val="18"/>
              </w:rPr>
              <w:t>SP_GET_CUST_DETAILS_BY_CUSTREF_v1</w:t>
            </w:r>
          </w:p>
        </w:tc>
        <w:tc>
          <w:tcPr>
            <w:tcW w:type="dxa" w:w="1500"/>
            <w:tcMar>
              <w:top w:w="50" w:type="dxa"/>
              <w:left w:w="80" w:type="dxa"/>
              <w:bottom w:w="50" w:type="dxa"/>
              <w:right w:w="80" w:type="dxa"/>
            </w:tcMar>
          </w:tcPr>
          <w:p>
            <w:pPr>
              <w:spacing w:after="0"/>
            </w:pPr>
            <w:r>
              <w:rPr>
                <w:rFonts w:ascii="Calibri" w:hAnsi="Calibri"/>
                <w:b w:val="0"/>
                <w:sz w:val="18"/>
              </w:rPr>
              <w:t>23</w:t>
            </w:r>
          </w:p>
        </w:tc>
        <w:tc>
          <w:tcPr>
            <w:tcW w:type="dxa" w:w="6098"/>
            <w:tcMar>
              <w:top w:w="50" w:type="dxa"/>
              <w:left w:w="80" w:type="dxa"/>
              <w:bottom w:w="50" w:type="dxa"/>
              <w:right w:w="80" w:type="dxa"/>
            </w:tcMar>
          </w:tcPr>
          <w:p>
            <w:pPr>
              <w:spacing w:after="0"/>
            </w:pPr>
            <w:r>
              <w:rPr>
                <w:rFonts w:ascii="Calibri" w:hAnsi="Calibri"/>
                <w:b w:val="0"/>
                <w:sz w:val="18"/>
              </w:rPr>
              <w:t>The address join ON cust.CUST_PRIM_ADDRID = CASE WHEN addr.parentID = 0 THEN NULL ELSE addr.parentID END puts a CASE on the address column.</w:t>
            </w:r>
          </w:p>
        </w:tc>
        <w:tc>
          <w:tcPr>
            <w:tcW w:type="dxa" w:w="3500"/>
            <w:tcMar>
              <w:top w:w="50" w:type="dxa"/>
              <w:left w:w="80" w:type="dxa"/>
              <w:bottom w:w="50" w:type="dxa"/>
              <w:right w:w="80" w:type="dxa"/>
            </w:tcMar>
          </w:tcPr>
          <w:p>
            <w:pPr>
              <w:spacing w:after="0"/>
            </w:pPr>
            <w:r>
              <w:rPr>
                <w:rFonts w:ascii="Calibri" w:hAnsi="Calibri"/>
                <w:b w:val="0"/>
                <w:sz w:val="18"/>
              </w:rPr>
              <w:t>None.</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16</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SP_GET_DROPDOWN_VALUE</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06</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rtrim(ltrim(coalesce(LOV_NAME,''))) = ltrim(rtrim(@lov_name)) scans the whole ADM_IX_LOV_VALUE_Includes index on every call; there is no index on LOV_NAME.</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Index 10.</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17</w:t>
            </w:r>
          </w:p>
        </w:tc>
        <w:tc>
          <w:tcPr>
            <w:tcW w:type="dxa" w:w="3700"/>
            <w:tcMar>
              <w:top w:w="50" w:type="dxa"/>
              <w:left w:w="80" w:type="dxa"/>
              <w:bottom w:w="50" w:type="dxa"/>
              <w:right w:w="80" w:type="dxa"/>
            </w:tcMar>
          </w:tcPr>
          <w:p>
            <w:pPr>
              <w:spacing w:after="0"/>
            </w:pPr>
            <w:r>
              <w:rPr>
                <w:rFonts w:ascii="Calibri" w:hAnsi="Calibri"/>
                <w:b/>
                <w:sz w:val="18"/>
              </w:rPr>
              <w:t>SP_GET_HEADER_DETAILS</w:t>
            </w:r>
          </w:p>
        </w:tc>
        <w:tc>
          <w:tcPr>
            <w:tcW w:type="dxa" w:w="1500"/>
            <w:tcMar>
              <w:top w:w="50" w:type="dxa"/>
              <w:left w:w="80" w:type="dxa"/>
              <w:bottom w:w="50" w:type="dxa"/>
              <w:right w:w="80" w:type="dxa"/>
            </w:tcMar>
          </w:tcPr>
          <w:p>
            <w:pPr>
              <w:spacing w:after="0"/>
            </w:pPr>
            <w:r>
              <w:rPr>
                <w:rFonts w:ascii="Calibri" w:hAnsi="Calibri"/>
                <w:b w:val="0"/>
                <w:sz w:val="18"/>
              </w:rPr>
              <w:t>29</w:t>
            </w:r>
          </w:p>
        </w:tc>
        <w:tc>
          <w:tcPr>
            <w:tcW w:type="dxa" w:w="6098"/>
            <w:tcMar>
              <w:top w:w="50" w:type="dxa"/>
              <w:left w:w="80" w:type="dxa"/>
              <w:bottom w:w="50" w:type="dxa"/>
              <w:right w:w="80" w:type="dxa"/>
            </w:tcMar>
          </w:tcPr>
          <w:p>
            <w:pPr>
              <w:spacing w:after="0"/>
            </w:pPr>
            <w:r>
              <w:rPr>
                <w:rFonts w:ascii="Calibri" w:hAnsi="Calibri"/>
                <w:b w:val="0"/>
                <w:sz w:val="18"/>
              </w:rPr>
              <w:t>The U, STK, PH, CTK and TUL branches find the project's BOM with COALESCE(BOM_generatedProject, BOM_addToProject) = &lt;project&gt;.</w:t>
            </w:r>
          </w:p>
        </w:tc>
        <w:tc>
          <w:tcPr>
            <w:tcW w:type="dxa" w:w="3500"/>
            <w:tcMar>
              <w:top w:w="50" w:type="dxa"/>
              <w:left w:w="80" w:type="dxa"/>
              <w:bottom w:w="50" w:type="dxa"/>
              <w:right w:w="80" w:type="dxa"/>
            </w:tcMar>
          </w:tcPr>
          <w:p>
            <w:pPr>
              <w:spacing w:after="0"/>
            </w:pPr>
            <w:r>
              <w:rPr>
                <w:rFonts w:ascii="Calibri" w:hAnsi="Calibri"/>
                <w:b w:val="0"/>
                <w:sz w:val="18"/>
              </w:rPr>
              <w:t>Index 42 (new).</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18</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SP_GET_START_CODELIST</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18</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LOWER(lov_Name) LIKE '%start%' has a leading wildcard and is evaluated on all 67,702 LOV rows: about 136 ms CPU per call.</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Validation V38.2 / V38.3; index 10 for the full gain.</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19</w:t>
            </w:r>
          </w:p>
        </w:tc>
        <w:tc>
          <w:tcPr>
            <w:tcW w:type="dxa" w:w="3700"/>
            <w:tcMar>
              <w:top w:w="50" w:type="dxa"/>
              <w:left w:w="80" w:type="dxa"/>
              <w:bottom w:w="50" w:type="dxa"/>
              <w:right w:w="80" w:type="dxa"/>
            </w:tcMar>
          </w:tcPr>
          <w:p>
            <w:pPr>
              <w:spacing w:after="0"/>
            </w:pPr>
            <w:r>
              <w:rPr>
                <w:rFonts w:ascii="Calibri" w:hAnsi="Calibri"/>
                <w:b/>
                <w:sz w:val="18"/>
              </w:rPr>
              <w:t>SP_GET_STD_MAPPED_INVESTMENTDRIVER_V1</w:t>
            </w:r>
          </w:p>
        </w:tc>
        <w:tc>
          <w:tcPr>
            <w:tcW w:type="dxa" w:w="1500"/>
            <w:tcMar>
              <w:top w:w="50" w:type="dxa"/>
              <w:left w:w="80" w:type="dxa"/>
              <w:bottom w:w="50" w:type="dxa"/>
              <w:right w:w="80" w:type="dxa"/>
            </w:tcMar>
          </w:tcPr>
          <w:p>
            <w:pPr>
              <w:spacing w:after="0"/>
            </w:pPr>
            <w:r>
              <w:rPr>
                <w:rFonts w:ascii="Calibri" w:hAnsi="Calibri"/>
                <w:b w:val="0"/>
                <w:sz w:val="18"/>
              </w:rPr>
              <w:t>08</w:t>
            </w:r>
          </w:p>
        </w:tc>
        <w:tc>
          <w:tcPr>
            <w:tcW w:type="dxa" w:w="6098"/>
            <w:tcMar>
              <w:top w:w="50" w:type="dxa"/>
              <w:left w:w="80" w:type="dxa"/>
              <w:bottom w:w="50" w:type="dxa"/>
              <w:right w:w="80" w:type="dxa"/>
            </w:tcMar>
          </w:tcPr>
          <w:p>
            <w:pPr>
              <w:spacing w:after="0"/>
            </w:pPr>
            <w:r>
              <w:rPr>
                <w:rFonts w:ascii="Calibri" w:hAnsi="Calibri"/>
                <w:b w:val="0"/>
                <w:sz w:val="18"/>
              </w:rPr>
              <w:t>One BT_ACT_STANDARDS clustered scan (59,613 pages, fixed by index 05) plus a non-SARGable LOV filter that scans the LOV index.</w:t>
            </w:r>
          </w:p>
        </w:tc>
        <w:tc>
          <w:tcPr>
            <w:tcW w:type="dxa" w:w="3500"/>
            <w:tcMar>
              <w:top w:w="50" w:type="dxa"/>
              <w:left w:w="80" w:type="dxa"/>
              <w:bottom w:w="50" w:type="dxa"/>
              <w:right w:w="80" w:type="dxa"/>
            </w:tcMar>
          </w:tcPr>
          <w:p>
            <w:pPr>
              <w:spacing w:after="0"/>
            </w:pPr>
            <w:r>
              <w:rPr>
                <w:rFonts w:ascii="Calibri" w:hAnsi="Calibri"/>
                <w:b w:val="0"/>
                <w:sz w:val="18"/>
              </w:rPr>
              <w:t>Index 05 (main fix, 99% of reads); index 10 for this edit.</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20</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SP_GET_STOPCODE_MASTERLIST</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18</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Twin of SP_GET_START_CODELIST: LOWER(lov_Name) LIKE '%stop%' is evaluated on every LOV row.</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Validation V38.2 / V38.3; index 10 for the full gain.</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21</w:t>
            </w:r>
          </w:p>
        </w:tc>
        <w:tc>
          <w:tcPr>
            <w:tcW w:type="dxa" w:w="3700"/>
            <w:tcMar>
              <w:top w:w="50" w:type="dxa"/>
              <w:left w:w="80" w:type="dxa"/>
              <w:bottom w:w="50" w:type="dxa"/>
              <w:right w:w="80" w:type="dxa"/>
            </w:tcMar>
          </w:tcPr>
          <w:p>
            <w:pPr>
              <w:spacing w:after="0"/>
            </w:pPr>
            <w:r>
              <w:rPr>
                <w:rFonts w:ascii="Calibri" w:hAnsi="Calibri"/>
                <w:b/>
                <w:sz w:val="18"/>
              </w:rPr>
              <w:t>sp_getQuoteCurtailmentDetails</w:t>
            </w:r>
          </w:p>
        </w:tc>
        <w:tc>
          <w:tcPr>
            <w:tcW w:type="dxa" w:w="1500"/>
            <w:tcMar>
              <w:top w:w="50" w:type="dxa"/>
              <w:left w:w="80" w:type="dxa"/>
              <w:bottom w:w="50" w:type="dxa"/>
              <w:right w:w="80" w:type="dxa"/>
            </w:tcMar>
          </w:tcPr>
          <w:p>
            <w:pPr>
              <w:spacing w:after="0"/>
            </w:pPr>
            <w:r>
              <w:rPr>
                <w:rFonts w:ascii="Calibri" w:hAnsi="Calibri"/>
                <w:b w:val="0"/>
                <w:sz w:val="18"/>
              </w:rPr>
              <w:t>19</w:t>
            </w:r>
          </w:p>
        </w:tc>
        <w:tc>
          <w:tcPr>
            <w:tcW w:type="dxa" w:w="6098"/>
            <w:tcMar>
              <w:top w:w="50" w:type="dxa"/>
              <w:left w:w="80" w:type="dxa"/>
              <w:bottom w:w="50" w:type="dxa"/>
              <w:right w:w="80" w:type="dxa"/>
            </w:tcMar>
          </w:tcPr>
          <w:p>
            <w:pPr>
              <w:spacing w:after="0"/>
            </w:pPr>
            <w:r>
              <w:rPr>
                <w:rFonts w:ascii="Calibri" w:hAnsi="Calibri"/>
                <w:b w:val="0"/>
                <w:sz w:val="18"/>
              </w:rPr>
              <w:t>AE_QutoteReference is varchar(50) but all six comparisons use an int, so the column is converted on every row and each of the 2-5 curtailment statements per call scans the table (906,967 scans, 0 seeks).</w:t>
            </w:r>
          </w:p>
        </w:tc>
        <w:tc>
          <w:tcPr>
            <w:tcW w:type="dxa" w:w="3500"/>
            <w:tcMar>
              <w:top w:w="50" w:type="dxa"/>
              <w:left w:w="80" w:type="dxa"/>
              <w:bottom w:w="50" w:type="dxa"/>
              <w:right w:w="80" w:type="dxa"/>
            </w:tcMar>
          </w:tcPr>
          <w:p>
            <w:pPr>
              <w:spacing w:after="0"/>
            </w:pPr>
            <w:r>
              <w:rPr>
                <w:rFonts w:ascii="Calibri" w:hAnsi="Calibri"/>
                <w:b w:val="0"/>
                <w:sz w:val="18"/>
              </w:rPr>
              <w:t>Existing index 05 (main fix) and index 35. Deploy gate V41.2.</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22</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sp_QuotationAcceptance_Payment_Select</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20</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TRY_CONVERT(INT, SUBSTRING(AE_internalRef, 4, LEN(AE_internalRef))) = @quoteRef runs three functions on all 810,320 quote refs and scans the quote ref index.</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Gate V42.2; existing index 02.</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23</w:t>
            </w:r>
          </w:p>
        </w:tc>
        <w:tc>
          <w:tcPr>
            <w:tcW w:type="dxa" w:w="3700"/>
            <w:tcMar>
              <w:top w:w="50" w:type="dxa"/>
              <w:left w:w="80" w:type="dxa"/>
              <w:bottom w:w="50" w:type="dxa"/>
              <w:right w:w="80" w:type="dxa"/>
            </w:tcMar>
          </w:tcPr>
          <w:p>
            <w:pPr>
              <w:spacing w:after="0"/>
            </w:pPr>
            <w:r>
              <w:rPr>
                <w:rFonts w:ascii="Calibri" w:hAnsi="Calibri"/>
                <w:b/>
                <w:sz w:val="18"/>
              </w:rPr>
              <w:t>SP_UPDATE_PROJECT_BOM</w:t>
            </w:r>
          </w:p>
        </w:tc>
        <w:tc>
          <w:tcPr>
            <w:tcW w:type="dxa" w:w="1500"/>
            <w:tcMar>
              <w:top w:w="50" w:type="dxa"/>
              <w:left w:w="80" w:type="dxa"/>
              <w:bottom w:w="50" w:type="dxa"/>
              <w:right w:w="80" w:type="dxa"/>
            </w:tcMar>
          </w:tcPr>
          <w:p>
            <w:pPr>
              <w:spacing w:after="0"/>
            </w:pPr>
            <w:r>
              <w:rPr>
                <w:rFonts w:ascii="Calibri" w:hAnsi="Calibri"/>
                <w:b w:val="0"/>
                <w:sz w:val="18"/>
              </w:rPr>
              <w:t>33 (index part in B22-1)</w:t>
            </w:r>
          </w:p>
        </w:tc>
        <w:tc>
          <w:tcPr>
            <w:tcW w:type="dxa" w:w="6098"/>
            <w:tcMar>
              <w:top w:w="50" w:type="dxa"/>
              <w:left w:w="80" w:type="dxa"/>
              <w:bottom w:w="50" w:type="dxa"/>
              <w:right w:w="80" w:type="dxa"/>
            </w:tcMar>
          </w:tcPr>
          <w:p>
            <w:pPr>
              <w:spacing w:after="0"/>
            </w:pPr>
            <w:r>
              <w:rPr>
                <w:rFonts w:ascii="Calibri" w:hAnsi="Calibri"/>
                <w:b w:val="0"/>
                <w:sz w:val="18"/>
              </w:rPr>
              <w:t>The project-template path finds BOMs with COALESCE(BOM_generatedProject, BOM_addToProject) = @projectId, a BT_ACT_BILLOFMATERIALS scan.</w:t>
            </w:r>
          </w:p>
        </w:tc>
        <w:tc>
          <w:tcPr>
            <w:tcW w:type="dxa" w:w="3500"/>
            <w:tcMar>
              <w:top w:w="50" w:type="dxa"/>
              <w:left w:w="80" w:type="dxa"/>
              <w:bottom w:w="50" w:type="dxa"/>
              <w:right w:w="80" w:type="dxa"/>
            </w:tcMar>
          </w:tcPr>
          <w:p>
            <w:pPr>
              <w:spacing w:after="0"/>
            </w:pPr>
            <w:r>
              <w:rPr>
                <w:rFonts w:ascii="Calibri" w:hAnsi="Calibri"/>
                <w:b w:val="0"/>
                <w:sz w:val="18"/>
              </w:rPr>
              <w:t>Indexes 26 and 27 (main fix); index 42 for this edit.</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24</w:t>
            </w:r>
          </w:p>
        </w:tc>
        <w:tc>
          <w:tcPr>
            <w:tcW w:type="dxa" w:w="3700"/>
            <w:shd w:val="clear" w:color="auto" w:fill="F2F2F2"/>
            <w:tcMar>
              <w:top w:w="50" w:type="dxa"/>
              <w:left w:w="80" w:type="dxa"/>
              <w:bottom w:w="50" w:type="dxa"/>
              <w:right w:w="80" w:type="dxa"/>
            </w:tcMar>
          </w:tcPr>
          <w:p>
            <w:pPr>
              <w:spacing w:after="0"/>
            </w:pPr>
            <w:r>
              <w:rPr>
                <w:rFonts w:ascii="Calibri" w:hAnsi="Calibri"/>
                <w:b/>
                <w:sz w:val="18"/>
              </w:rPr>
              <w:t>SP_UPDATE_PROJECT_FROM_BOM</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32</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Same COALESCE BOM scan as SP_UPDATE_PROJECT_BOM.</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Indexes 26, 27, 13 (main fix); index 42 for this edit.</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25</w:t>
            </w:r>
          </w:p>
        </w:tc>
        <w:tc>
          <w:tcPr>
            <w:tcW w:type="dxa" w:w="3700"/>
            <w:tcMar>
              <w:top w:w="50" w:type="dxa"/>
              <w:left w:w="80" w:type="dxa"/>
              <w:bottom w:w="50" w:type="dxa"/>
              <w:right w:w="80" w:type="dxa"/>
            </w:tcMar>
          </w:tcPr>
          <w:p>
            <w:pPr>
              <w:spacing w:after="0"/>
            </w:pPr>
            <w:r>
              <w:rPr>
                <w:rFonts w:ascii="Calibri" w:hAnsi="Calibri"/>
                <w:b/>
                <w:sz w:val="18"/>
              </w:rPr>
              <w:t>usp_CreateMPANRequestFile</w:t>
            </w:r>
          </w:p>
        </w:tc>
        <w:tc>
          <w:tcPr>
            <w:tcW w:type="dxa" w:w="1500"/>
            <w:tcMar>
              <w:top w:w="50" w:type="dxa"/>
              <w:left w:w="80" w:type="dxa"/>
              <w:bottom w:w="50" w:type="dxa"/>
              <w:right w:w="80" w:type="dxa"/>
            </w:tcMar>
          </w:tcPr>
          <w:p>
            <w:pPr>
              <w:spacing w:after="0"/>
            </w:pPr>
            <w:r>
              <w:rPr>
                <w:rFonts w:ascii="Calibri" w:hAnsi="Calibri"/>
                <w:b w:val="0"/>
                <w:sz w:val="18"/>
              </w:rPr>
              <w:t>25</w:t>
            </w:r>
          </w:p>
        </w:tc>
        <w:tc>
          <w:tcPr>
            <w:tcW w:type="dxa" w:w="6098"/>
            <w:tcMar>
              <w:top w:w="50" w:type="dxa"/>
              <w:left w:w="80" w:type="dxa"/>
              <w:bottom w:w="50" w:type="dxa"/>
              <w:right w:w="80" w:type="dxa"/>
            </w:tcMar>
          </w:tcPr>
          <w:p>
            <w:pPr>
              <w:spacing w:after="0"/>
            </w:pPr>
            <w:r>
              <w:rPr>
                <w:rFonts w:ascii="Calibri" w:hAnsi="Calibri"/>
                <w:b w:val="0"/>
                <w:sz w:val="18"/>
              </w:rPr>
              <w:t>Two note subqueries scan BT_ALL_NOTE (fixed by index 07).</w:t>
            </w:r>
          </w:p>
        </w:tc>
        <w:tc>
          <w:tcPr>
            <w:tcW w:type="dxa" w:w="3500"/>
            <w:tcMar>
              <w:top w:w="50" w:type="dxa"/>
              <w:left w:w="80" w:type="dxa"/>
              <w:bottom w:w="50" w:type="dxa"/>
              <w:right w:w="80" w:type="dxa"/>
            </w:tcMar>
          </w:tcPr>
          <w:p>
            <w:pPr>
              <w:spacing w:after="0"/>
            </w:pPr>
            <w:r>
              <w:rPr>
                <w:rFonts w:ascii="Calibri" w:hAnsi="Calibri"/>
                <w:b w:val="0"/>
                <w:sz w:val="18"/>
              </w:rPr>
              <w:t>Existing index 07 (83% of reads, no code change). Code-page guard in the script.</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26</w:t>
            </w:r>
          </w:p>
        </w:tc>
        <w:tc>
          <w:tcPr>
            <w:tcW w:type="dxa" w:w="3700"/>
            <w:shd w:val="clear" w:color="auto" w:fill="F2F2F2"/>
            <w:tcMar>
              <w:top w:w="50" w:type="dxa"/>
              <w:left w:w="80" w:type="dxa"/>
              <w:bottom w:w="50" w:type="dxa"/>
              <w:right w:w="80" w:type="dxa"/>
            </w:tcMar>
          </w:tcPr>
          <w:p>
            <w:pPr>
              <w:spacing w:after="0"/>
            </w:pPr>
            <w:r>
              <w:rPr>
                <w:rFonts w:ascii="Calibri" w:hAnsi="Calibri"/>
                <w:b/>
                <w:sz w:val="18"/>
              </w:rPr>
              <w:t>usp_GetActivityBasedOnTypeAndWildCardName</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02</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UPPER(&lt;ref column&gt;) LIKE UPPER(@CDMSRef) + '%' wraps the column in a function in all eight branches, so the internalRef indexes were never used.</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Collation guard: deploys only if the referenced columns are case-insensitive.</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27</w:t>
            </w:r>
          </w:p>
        </w:tc>
        <w:tc>
          <w:tcPr>
            <w:tcW w:type="dxa" w:w="3700"/>
            <w:tcMar>
              <w:top w:w="50" w:type="dxa"/>
              <w:left w:w="80" w:type="dxa"/>
              <w:bottom w:w="50" w:type="dxa"/>
              <w:right w:w="80" w:type="dxa"/>
            </w:tcMar>
          </w:tcPr>
          <w:p>
            <w:pPr>
              <w:spacing w:after="0"/>
            </w:pPr>
            <w:r>
              <w:rPr>
                <w:rFonts w:ascii="Calibri" w:hAnsi="Calibri"/>
                <w:b/>
                <w:sz w:val="18"/>
              </w:rPr>
              <w:t>usp_GetBulkLOVValuesDD_W4</w:t>
            </w:r>
          </w:p>
        </w:tc>
        <w:tc>
          <w:tcPr>
            <w:tcW w:type="dxa" w:w="1500"/>
            <w:tcMar>
              <w:top w:w="50" w:type="dxa"/>
              <w:left w:w="80" w:type="dxa"/>
              <w:bottom w:w="50" w:type="dxa"/>
              <w:right w:w="80" w:type="dxa"/>
            </w:tcMar>
          </w:tcPr>
          <w:p>
            <w:pPr>
              <w:spacing w:after="0"/>
            </w:pPr>
            <w:r>
              <w:rPr>
                <w:rFonts w:ascii="Calibri" w:hAnsi="Calibri"/>
                <w:b w:val="0"/>
                <w:sz w:val="18"/>
              </w:rPr>
              <w:t>09</w:t>
            </w:r>
          </w:p>
        </w:tc>
        <w:tc>
          <w:tcPr>
            <w:tcW w:type="dxa" w:w="6098"/>
            <w:tcMar>
              <w:top w:w="50" w:type="dxa"/>
              <w:left w:w="80" w:type="dxa"/>
              <w:bottom w:w="50" w:type="dxa"/>
              <w:right w:w="80" w:type="dxa"/>
            </w:tcMar>
          </w:tcPr>
          <w:p>
            <w:pPr>
              <w:spacing w:after="0"/>
            </w:pPr>
            <w:r>
              <w:rPr>
                <w:rFonts w:ascii="Calibri" w:hAnsi="Calibri"/>
                <w:b w:val="0"/>
                <w:sz w:val="18"/>
              </w:rPr>
              <w:t>For each TVP item the LOV name, header ref and AEID were pasted into dynamic SQL as unescaped literals: a quote breaks the statement or injects SQL, and every call compiles and caches new plans.</w:t>
            </w:r>
          </w:p>
        </w:tc>
        <w:tc>
          <w:tcPr>
            <w:tcW w:type="dxa" w:w="3500"/>
            <w:tcMar>
              <w:top w:w="50" w:type="dxa"/>
              <w:left w:w="80" w:type="dxa"/>
              <w:bottom w:w="50" w:type="dxa"/>
              <w:right w:w="80" w:type="dxa"/>
            </w:tcMar>
          </w:tcPr>
          <w:p>
            <w:pPr>
              <w:spacing w:after="0"/>
            </w:pPr>
            <w:r>
              <w:rPr>
                <w:rFonts w:ascii="Calibri" w:hAnsi="Calibri"/>
                <w:b w:val="0"/>
                <w:sz w:val="18"/>
              </w:rPr>
              <w:t>Indexes 10 and 13 are the read fix (no code change). This rewrite is optional; SECURITY change needs sign-off.</w:t>
            </w:r>
          </w:p>
        </w:tc>
      </w:tr>
      <w:tr>
        <w:trPr>
          <w:cantSplit w:val="true"/>
        </w:trPr>
        <w:tc>
          <w:tcPr>
            <w:tcW w:type="dxa" w:w="600"/>
            <w:shd w:val="clear" w:color="auto" w:fill="F2F2F2"/>
            <w:tcMar>
              <w:top w:w="50" w:type="dxa"/>
              <w:left w:w="80" w:type="dxa"/>
              <w:bottom w:w="50" w:type="dxa"/>
              <w:right w:w="80" w:type="dxa"/>
            </w:tcMar>
          </w:tcPr>
          <w:p>
            <w:pPr>
              <w:spacing w:after="0"/>
            </w:pPr>
            <w:r>
              <w:rPr>
                <w:rFonts w:ascii="Calibri" w:hAnsi="Calibri"/>
                <w:b w:val="0"/>
                <w:sz w:val="18"/>
              </w:rPr>
              <w:t>28</w:t>
            </w:r>
          </w:p>
        </w:tc>
        <w:tc>
          <w:tcPr>
            <w:tcW w:type="dxa" w:w="3700"/>
            <w:shd w:val="clear" w:color="auto" w:fill="F2F2F2"/>
            <w:tcMar>
              <w:top w:w="50" w:type="dxa"/>
              <w:left w:w="80" w:type="dxa"/>
              <w:bottom w:w="50" w:type="dxa"/>
              <w:right w:w="80" w:type="dxa"/>
            </w:tcMar>
          </w:tcPr>
          <w:p>
            <w:pPr>
              <w:spacing w:after="0"/>
            </w:pPr>
            <w:r>
              <w:rPr>
                <w:rFonts w:ascii="Calibri" w:hAnsi="Calibri"/>
                <w:b/>
                <w:sz w:val="18"/>
              </w:rPr>
              <w:t>usp_GetDropDownAddressByID</w:t>
            </w:r>
          </w:p>
        </w:tc>
        <w:tc>
          <w:tcPr>
            <w:tcW w:type="dxa" w:w="1500"/>
            <w:shd w:val="clear" w:color="auto" w:fill="F2F2F2"/>
            <w:tcMar>
              <w:top w:w="50" w:type="dxa"/>
              <w:left w:w="80" w:type="dxa"/>
              <w:bottom w:w="50" w:type="dxa"/>
              <w:right w:w="80" w:type="dxa"/>
            </w:tcMar>
          </w:tcPr>
          <w:p>
            <w:pPr>
              <w:spacing w:after="0"/>
            </w:pPr>
            <w:r>
              <w:rPr>
                <w:rFonts w:ascii="Calibri" w:hAnsi="Calibri"/>
                <w:b w:val="0"/>
                <w:sz w:val="18"/>
              </w:rPr>
              <w:t>01 (child of PRC_BulkPopulateDropdowns)</w:t>
            </w:r>
          </w:p>
        </w:tc>
        <w:tc>
          <w:tcPr>
            <w:tcW w:type="dxa" w:w="6098"/>
            <w:shd w:val="clear" w:color="auto" w:fill="F2F2F2"/>
            <w:tcMar>
              <w:top w:w="50" w:type="dxa"/>
              <w:left w:w="80" w:type="dxa"/>
              <w:bottom w:w="50" w:type="dxa"/>
              <w:right w:w="80" w:type="dxa"/>
            </w:tcMar>
          </w:tcPr>
          <w:p>
            <w:pPr>
              <w:spacing w:after="0"/>
            </w:pPr>
            <w:r>
              <w:rPr>
                <w:rFonts w:ascii="Calibri" w:hAnsi="Calibri"/>
                <w:b w:val="0"/>
                <w:sz w:val="18"/>
              </w:rPr>
              <w:t>The catch-all filter parentID = CASE WHEN @passedID = -1 THEN parentID ELSE @passedID END cannot use the parentID index, so every call scanned all of BT_ADDRESS_MASTER (~71.7k pages).</w:t>
            </w:r>
          </w:p>
        </w:tc>
        <w:tc>
          <w:tcPr>
            <w:tcW w:type="dxa" w:w="3500"/>
            <w:shd w:val="clear" w:color="auto" w:fill="F2F2F2"/>
            <w:tcMar>
              <w:top w:w="50" w:type="dxa"/>
              <w:left w:w="80" w:type="dxa"/>
              <w:bottom w:w="50" w:type="dxa"/>
              <w:right w:w="80" w:type="dxa"/>
            </w:tcMar>
          </w:tcPr>
          <w:p>
            <w:pPr>
              <w:spacing w:after="0"/>
            </w:pPr>
            <w:r>
              <w:rPr>
                <w:rFonts w:ascii="Calibri" w:hAnsi="Calibri"/>
                <w:b w:val="0"/>
                <w:sz w:val="18"/>
              </w:rPr>
              <w:t>None (uses existing IX_BT_ADDRESS_MASTER_parentID).</w:t>
            </w:r>
          </w:p>
        </w:tc>
      </w:tr>
      <w:tr>
        <w:trPr>
          <w:cantSplit w:val="true"/>
        </w:trPr>
        <w:tc>
          <w:tcPr>
            <w:tcW w:type="dxa" w:w="600"/>
            <w:tcMar>
              <w:top w:w="50" w:type="dxa"/>
              <w:left w:w="80" w:type="dxa"/>
              <w:bottom w:w="50" w:type="dxa"/>
              <w:right w:w="80" w:type="dxa"/>
            </w:tcMar>
          </w:tcPr>
          <w:p>
            <w:pPr>
              <w:spacing w:after="0"/>
            </w:pPr>
            <w:r>
              <w:rPr>
                <w:rFonts w:ascii="Calibri" w:hAnsi="Calibri"/>
                <w:b w:val="0"/>
                <w:sz w:val="18"/>
              </w:rPr>
              <w:t>29</w:t>
            </w:r>
          </w:p>
        </w:tc>
        <w:tc>
          <w:tcPr>
            <w:tcW w:type="dxa" w:w="3700"/>
            <w:tcMar>
              <w:top w:w="50" w:type="dxa"/>
              <w:left w:w="80" w:type="dxa"/>
              <w:bottom w:w="50" w:type="dxa"/>
              <w:right w:w="80" w:type="dxa"/>
            </w:tcMar>
          </w:tcPr>
          <w:p>
            <w:pPr>
              <w:spacing w:after="0"/>
            </w:pPr>
            <w:r>
              <w:rPr>
                <w:rFonts w:ascii="Calibri" w:hAnsi="Calibri"/>
                <w:b/>
                <w:sz w:val="18"/>
              </w:rPr>
              <w:t>usp_QMS_FinalDataLoad_CRM_SmallWork</w:t>
            </w:r>
          </w:p>
        </w:tc>
        <w:tc>
          <w:tcPr>
            <w:tcW w:type="dxa" w:w="1500"/>
            <w:tcMar>
              <w:top w:w="50" w:type="dxa"/>
              <w:left w:w="80" w:type="dxa"/>
              <w:bottom w:w="50" w:type="dxa"/>
              <w:right w:w="80" w:type="dxa"/>
            </w:tcMar>
          </w:tcPr>
          <w:p>
            <w:pPr>
              <w:spacing w:after="0"/>
            </w:pPr>
            <w:r>
              <w:rPr>
                <w:rFonts w:ascii="Calibri" w:hAnsi="Calibri"/>
                <w:b w:val="0"/>
                <w:sz w:val="18"/>
              </w:rPr>
              <w:t>09 (child of usp_QMS_FinalDataLoad_CRM_Main)</w:t>
            </w:r>
          </w:p>
        </w:tc>
        <w:tc>
          <w:tcPr>
            <w:tcW w:type="dxa" w:w="6098"/>
            <w:tcMar>
              <w:top w:w="50" w:type="dxa"/>
              <w:left w:w="80" w:type="dxa"/>
              <w:bottom w:w="50" w:type="dxa"/>
              <w:right w:w="80" w:type="dxa"/>
            </w:tcMar>
          </w:tcPr>
          <w:p>
            <w:pPr>
              <w:spacing w:after="0"/>
            </w:pPr>
            <w:r>
              <w:rPr>
                <w:rFonts w:ascii="Calibri" w:hAnsi="Calibri"/>
                <w:b w:val="0"/>
                <w:sz w:val="18"/>
              </w:rPr>
              <w:t>AE_externalRef2 is varchar(max) and cannot be indexed, so every WHERE AE_externalRef2 = @pQMSRefNo is a full BT_ENQUIRY_MASTER scan (150,958 pages), with UPDATEs scanning under U locks inside the job transaction.</w:t>
            </w:r>
          </w:p>
        </w:tc>
        <w:tc>
          <w:tcPr>
            <w:tcW w:type="dxa" w:w="3500"/>
            <w:tcMar>
              <w:top w:w="50" w:type="dxa"/>
              <w:left w:w="80" w:type="dxa"/>
              <w:bottom w:w="50" w:type="dxa"/>
              <w:right w:w="80" w:type="dxa"/>
            </w:tcMar>
          </w:tcPr>
          <w:p>
            <w:pPr>
              <w:spacing w:after="0"/>
            </w:pPr>
            <w:r>
              <w:rPr>
                <w:rFonts w:ascii="Calibri" w:hAnsi="Calibri"/>
                <w:b w:val="0"/>
                <w:sz w:val="18"/>
              </w:rPr>
              <w:t>Index 24 MUST be deployed first (adds column AE_externalRef2_Key - the SP will not compile without it). Also index 25.</w:t>
            </w:r>
          </w:p>
        </w:tc>
      </w:tr>
    </w:tbl>
    <w:p>
      <w:r>
        <w:br w:type="page"/>
      </w:r>
    </w:p>
    <w:p>
      <w:pPr>
        <w:pStyle w:val="Heading1"/>
      </w:pPr>
      <w:r>
        <w:t>2. Change Detail by Stored Procedure</w:t>
      </w:r>
    </w:p>
    <w:p>
      <w:pPr>
        <w:spacing w:after="80" w:before="0"/>
      </w:pPr>
      <w:r>
        <w:rPr>
          <w:rFonts w:ascii="Calibri" w:hAnsi="Calibri"/>
          <w:b w:val="0"/>
          <w:i w:val="0"/>
          <w:sz w:val="20"/>
        </w:rPr>
        <w:t>Each section gives the issue, the solution and every code change with its original line number, the original code, the modified code and the reason. "After N" means new lines were inserted after original line N.</w:t>
      </w:r>
    </w:p>
    <w:p>
      <w:pPr>
        <w:pStyle w:val="Heading2"/>
        <w:keepNext/>
      </w:pPr>
      <w:r>
        <w:t>2.1 CDMS_ACT_uspUpdateQuote</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QPID_SP\dbo.CDMS_ACT_uspUpdateQuote.StoredProcedure.sql (334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optimization\sp\CDMS_ACT_uspUpdateQuote.sql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23</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1,718 execs | avg 989 ms | avg CPU 306 ms | 27,998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35 (new) and existing index 01. Deploy gate V41.2.</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BT_QUOTE_Curtailment.AE_QutoteReference is varchar(50) but is compared with an int in three statements. SQL Server converts the column on every row, so each statement scans the table inside the update transaction and holds locks while it does so. The BT_QUOTE_AE_EXTRA lookups by EX_AEID also scan (fixed by index 01 with no code change).</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Convert the int side to varchar(50) so the column is compared as a string and index 35 can seek. No other logic changed.</w:t>
      </w:r>
    </w:p>
    <w:p>
      <w:pPr>
        <w:keepNext/>
        <w:spacing w:after="60" w:before="120"/>
      </w:pPr>
      <w:r>
        <w:rPr>
          <w:rFonts w:ascii="Calibri" w:hAnsi="Calibri"/>
          <w:b/>
          <w:i w:val="0"/>
          <w:color w:val="1F3864"/>
          <w:sz w:val="22"/>
        </w:rPr>
        <w:t>Code changes (4)</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[dbo].[CDMS_ACT_uspUpdateQuote]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[dbo].[CDMS_ACT_uspUpdateQuote]</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263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@cntcurtail=count(*) from BT_QUOTE_Curtailment WHERE AE_QutoteReference = @vQuoteId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@cntcurtail=count(*) from BT_QUOTE_Curtailment WHERE AE_QutoteReference = CONVERT(varchar(50),@vQuoteId)</w:t>
            </w:r>
          </w:p>
        </w:tc>
        <w:tc>
          <w:tcPr>
            <w:tcW w:type="dxa" w:w="3798"/>
            <w:tcMar>
              <w:top w:w="50" w:type="dxa"/>
              <w:left w:w="80" w:type="dxa"/>
              <w:bottom w:w="50" w:type="dxa"/>
              <w:right w:w="80" w:type="dxa"/>
            </w:tcMar>
          </w:tcPr>
          <w:p>
            <w:pPr>
              <w:spacing w:after="0"/>
            </w:pPr>
            <w:r>
              <w:rPr>
                <w:rFonts w:ascii="Calibri" w:hAnsi="Calibri"/>
                <w:b w:val="0"/>
                <w:sz w:val="17"/>
              </w:rPr>
              <w:t>AE_QutoteReference is varchar(50); comparing it with an int converted the column on every row (table scan). Converting the int side lets index 35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266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If (SELECT COUNT(1) FROM [BT_QUOTE_Curtailment] where AE_QutoteReference=(SELECT AE_AEID FROM BT_QUOTE_MASTER WHERE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(SELECT COUNT(1) FROM [BT_QUOTE_Curtailment] where AE_QutoteReference=(SELECT CONVERT(varchar(50),AE_AEID) FROM BT_QUOTE_MASTER WHERE</w:t>
            </w:r>
          </w:p>
        </w:tc>
        <w:tc>
          <w:tcPr>
            <w:tcW w:type="dxa" w:w="3798"/>
            <w:tcMar>
              <w:top w:w="50" w:type="dxa"/>
              <w:left w:w="80" w:type="dxa"/>
              <w:bottom w:w="50" w:type="dxa"/>
              <w:right w:w="80" w:type="dxa"/>
            </w:tcMar>
          </w:tcPr>
          <w:p>
            <w:pPr>
              <w:spacing w:after="0"/>
            </w:pPr>
            <w:r>
              <w:rPr>
                <w:rFonts w:ascii="Calibri" w:hAnsi="Calibri"/>
                <w:b w:val="0"/>
                <w:sz w:val="17"/>
              </w:rPr>
              <w:t>AE_QutoteReference is varchar(50); comparing it with an int converted the column on every row (table scan). Converting the int side lets index 35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288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AE_QutoteReference = @vQuoteId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AE_QutoteReference = CONVERT(varchar(50),@vQuoteId)</w:t>
            </w:r>
          </w:p>
        </w:tc>
        <w:tc>
          <w:tcPr>
            <w:tcW w:type="dxa" w:w="3798"/>
            <w:tcMar>
              <w:top w:w="50" w:type="dxa"/>
              <w:left w:w="80" w:type="dxa"/>
              <w:bottom w:w="50" w:type="dxa"/>
              <w:right w:w="80" w:type="dxa"/>
            </w:tcMar>
          </w:tcPr>
          <w:p>
            <w:pPr>
              <w:spacing w:after="0"/>
            </w:pPr>
            <w:r>
              <w:rPr>
                <w:rFonts w:ascii="Calibri" w:hAnsi="Calibri"/>
                <w:b w:val="0"/>
                <w:sz w:val="17"/>
              </w:rPr>
              <w:t>AE_QutoteReference is varchar(50); comparing it with an int converted the column on every row (table scan). Converting the int side lets index 35 seek. The UPDATE also stops scanning and locking the whole table inside the transaction.</w:t>
            </w:r>
          </w:p>
        </w:tc>
      </w:tr>
    </w:tbl>
    <w:p>
      <w:pPr>
        <w:pStyle w:val="Heading2"/>
        <w:keepNext/>
        <w:spacing w:before="440"/>
      </w:pPr>
      <w:r>
        <w:t>2.2 PLA_addEnquiry</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QPID_SP\dbo.PLA_addEnquiry.StoredProcedure.sql (186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optimization\sp\PLA_addEnquiry.sql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34</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User-reported: deadlocks and slowness when several users add enquiries at once</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None. Deploy together with PLA_addEnquiry_V2.</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Inside BEGIN TRAN the procedure allocates new ADDRESS_ID and AE_AEID values with MAX()+1. Under SERIALIZABLE two callers take shared range locks and deadlock on insert (error 1205). Under READ COMMITTED both can read the same MAX and the second INSERT fails with a duplicate key (error 2627).</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Add WITH (UPDLOCK, HOLDLOCK) to the two MAX()+1 reads. The key range stays locked until commit, so concurrent callers queue for a short time instead of deadlocking or failing.</w:t>
      </w:r>
    </w:p>
    <w:p>
      <w:pPr>
        <w:keepNext/>
        <w:spacing w:after="60" w:before="120"/>
      </w:pPr>
      <w:r>
        <w:rPr>
          <w:rFonts w:ascii="Calibri" w:hAnsi="Calibri"/>
          <w:b/>
          <w:i w:val="0"/>
          <w:color w:val="1F3864"/>
          <w:sz w:val="22"/>
        </w:rPr>
        <w:t>Code changes (3)</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[dbo].[PLA_addEnquiry]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[dbo].[PLA_addEnquiry]</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FROM BT_ADDRESS_MASTER;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FROM BT_ADDRESS_MASTER WITH (UPDLOCK, HOLDLOCK);</w:t>
            </w:r>
          </w:p>
        </w:tc>
        <w:tc>
          <w:tcPr>
            <w:tcW w:type="dxa" w:w="3798"/>
            <w:tcMar>
              <w:top w:w="50" w:type="dxa"/>
              <w:left w:w="80" w:type="dxa"/>
              <w:bottom w:w="50" w:type="dxa"/>
              <w:right w:w="80" w:type="dxa"/>
            </w:tcMar>
          </w:tcPr>
          <w:p>
            <w:pPr>
              <w:spacing w:after="0"/>
            </w:pPr>
            <w:r>
              <w:rPr>
                <w:rFonts w:ascii="Calibri" w:hAnsi="Calibri"/>
                <w:b w:val="0"/>
                <w:sz w:val="17"/>
              </w:rPr>
              <w:t>UPDLOCK + HOLDLOCK serialises the MAX(ADDRESS_ID)+1 read until commit: concurrent callers wait instead of deadlocking (1205) or inserting a duplicate key (2627).</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@AE_AEID=(max(AE_AEID)+1) FROM BT_ENQUIRY_MASTER;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@AE_AEID=(max(AE_AEID)+1) FROM BT_ENQUIRY_MASTER WITH (UPDLOCK, HOLDLOCK);</w:t>
            </w:r>
          </w:p>
        </w:tc>
        <w:tc>
          <w:tcPr>
            <w:tcW w:type="dxa" w:w="3798"/>
            <w:tcMar>
              <w:top w:w="50" w:type="dxa"/>
              <w:left w:w="80" w:type="dxa"/>
              <w:bottom w:w="50" w:type="dxa"/>
              <w:right w:w="80" w:type="dxa"/>
            </w:tcMar>
          </w:tcPr>
          <w:p>
            <w:pPr>
              <w:spacing w:after="0"/>
            </w:pPr>
            <w:r>
              <w:rPr>
                <w:rFonts w:ascii="Calibri" w:hAnsi="Calibri"/>
                <w:b w:val="0"/>
                <w:sz w:val="17"/>
              </w:rPr>
              <w:t>Same serialisation for MAX(AE_AEID)+1 on BT_ENQUIRY_MASTER.</w:t>
            </w:r>
          </w:p>
        </w:tc>
      </w:tr>
    </w:tbl>
    <w:p>
      <w:pPr>
        <w:pStyle w:val="Heading2"/>
        <w:keepNext/>
        <w:spacing w:before="440"/>
      </w:pPr>
      <w:r>
        <w:t>2.3 PLA_addEnquiry_V2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QPID_SP\dbo.PLA_addEnquiry_V2.StoredProcedure.sql (186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optimization\sp\PLA_addEnquiry_V2.sql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34</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Same body as PLA_addEnquiry</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None. Deploy together with PLA_addEnquiry.</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Identical MAX()+1 ID allocation as PLA_addEnquiry, with the same deadlock and duplicate-key failures under concurrent use.</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Same lock hints as PLA_addEnquiry on the same two lines.</w:t>
      </w:r>
    </w:p>
    <w:p>
      <w:pPr>
        <w:keepNext/>
        <w:spacing w:after="60" w:before="120"/>
      </w:pPr>
      <w:r>
        <w:rPr>
          <w:rFonts w:ascii="Calibri" w:hAnsi="Calibri"/>
          <w:b/>
          <w:i w:val="0"/>
          <w:color w:val="1F3864"/>
          <w:sz w:val="22"/>
        </w:rPr>
        <w:t>Code changes (3)</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[dbo].[PLA_addEnquiry_V2]</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[dbo].[PLA_addEnquiry_V2]</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FROM BT_ADDRESS_MASTER;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FROM BT_ADDRESS_MASTER WITH (UPDLOCK, HOLDLOCK);</w:t>
            </w:r>
          </w:p>
        </w:tc>
        <w:tc>
          <w:tcPr>
            <w:tcW w:type="dxa" w:w="3798"/>
            <w:tcMar>
              <w:top w:w="50" w:type="dxa"/>
              <w:left w:w="80" w:type="dxa"/>
              <w:bottom w:w="50" w:type="dxa"/>
              <w:right w:w="80" w:type="dxa"/>
            </w:tcMar>
          </w:tcPr>
          <w:p>
            <w:pPr>
              <w:spacing w:after="0"/>
            </w:pPr>
            <w:r>
              <w:rPr>
                <w:rFonts w:ascii="Calibri" w:hAnsi="Calibri"/>
                <w:b w:val="0"/>
                <w:sz w:val="17"/>
              </w:rPr>
              <w:t>UPDLOCK + HOLDLOCK serialises the MAX(ADDRESS_ID)+1 read until commit: concurrent callers wait instead of deadlocking (1205) or inserting a duplicate key (2627).</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@AE_AEID=(max(AE_AEID)+1) FROM BT_ENQUIRY_MASTER;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@AE_AEID=(max(AE_AEID)+1) FROM BT_ENQUIRY_MASTER WITH (UPDLOCK, HOLDLOCK);</w:t>
            </w:r>
          </w:p>
        </w:tc>
        <w:tc>
          <w:tcPr>
            <w:tcW w:type="dxa" w:w="3798"/>
            <w:tcMar>
              <w:top w:w="50" w:type="dxa"/>
              <w:left w:w="80" w:type="dxa"/>
              <w:bottom w:w="50" w:type="dxa"/>
              <w:right w:w="80" w:type="dxa"/>
            </w:tcMar>
          </w:tcPr>
          <w:p>
            <w:pPr>
              <w:spacing w:after="0"/>
            </w:pPr>
            <w:r>
              <w:rPr>
                <w:rFonts w:ascii="Calibri" w:hAnsi="Calibri"/>
                <w:b w:val="0"/>
                <w:sz w:val="17"/>
              </w:rPr>
              <w:t>Same serialisation for MAX(AE_AEID)+1 on BT_ENQUIRY_MASTER.</w:t>
            </w:r>
          </w:p>
        </w:tc>
      </w:tr>
    </w:tbl>
    <w:p>
      <w:pPr>
        <w:pStyle w:val="Heading2"/>
        <w:keepNext/>
        <w:spacing w:before="440"/>
      </w:pPr>
      <w:r>
        <w:t>2.4 PRC_ACT_uspEnquiryQuery</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QPID_SP\dbo.PRC_ACT_uspEnquiryQuery.StoredProcedure.sql (165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optimization\sp\PRC_ACT_uspEnquiryQuery.sql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02</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7,474 execs | avg 4,131 ms | avg CPU 2,719 ms | 188,959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None. SECURITY change needs business sign-off.</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Search values were concatenated into dynamic SQL and run with EXEC(). @enquiryRef and @postcode were not quote-escaped at all (confirmed SQL injection path). Every distinct search value compiled a new single-use plan, and ISNULL(column,'') wrappers prevented index seeks.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Build the same dynamic text with @p placeholders and run it with sp_executesql and typed VARCHAR(50) parameters. Remove ISNULL only where it is provably redundant. Add OPTION (RECOMPILE) so each search gets a value-specific plan. Behaviour difference: a quote character in @enquiryRef / @postcode is now treated as data instead of raising a syntax error.</w:t>
      </w:r>
    </w:p>
    <w:p>
      <w:pPr>
        <w:keepNext/>
        <w:spacing w:after="60" w:before="120"/>
      </w:pPr>
      <w:r>
        <w:rPr>
          <w:rFonts w:ascii="Calibri" w:hAnsi="Calibri"/>
          <w:b/>
          <w:i w:val="0"/>
          <w:color w:val="1F3864"/>
          <w:sz w:val="22"/>
        </w:rPr>
        <w:t>Code changes (26)</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[dbo].[PRC_ACT_uspEnquiryQuery]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[dbo].[PRC_ACT_uspEnquiryQuery]</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24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Perf batch 02: parameterised sp_executesql, redundant ISNULL removed</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DECLARE @SqlString VARCHAR(5000)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DECLARE @SqlString NVARCHAR(MAX)</w:t>
            </w:r>
          </w:p>
        </w:tc>
        <w:tc>
          <w:tcPr>
            <w:tcW w:type="dxa" w:w="3798"/>
            <w:tcMar>
              <w:top w:w="50" w:type="dxa"/>
              <w:left w:w="80" w:type="dxa"/>
              <w:bottom w:w="50" w:type="dxa"/>
              <w:right w:w="80" w:type="dxa"/>
            </w:tcMar>
          </w:tcPr>
          <w:p>
            <w:pPr>
              <w:spacing w:after="0"/>
            </w:pPr>
            <w:r>
              <w:rPr>
                <w:rFonts w:ascii="Calibri" w:hAnsi="Calibri"/>
                <w:b w:val="0"/>
                <w:sz w:val="17"/>
              </w:rPr>
              <w:t>sp_executesql needs an NVARCHAR statement; MAX also removes the 5,000-character truncation risk.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52-67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'SELECT DISTINCT TOP ' + CONVERT(VARCHAR, @TopRows) + '  a.AE_internalRef Ref,a.siteName As [Site Address] ,a.AE_summaryDescription [Description]'</w:t>
            </w:r>
          </w:p>
          <w:p>
            <w:pPr>
              <w:spacing w:after="0" w:line="240" w:lineRule="auto"/>
            </w:pPr>
            <w:r>
              <w:rPr>
                <w:rFonts w:ascii="Consolas" w:hAnsi="Consolas" w:eastAsia="Consolas"/>
                <w:sz w:val="14"/>
              </w:rPr>
              <w:t>--SET @SqlString = @SqlString + ', dbo.fn_rpt_translateSYSLOV(''sysStatusEnquiry'', a.ae_status) as Status, ' + CHAR(13)+ CHAR(10)</w:t>
            </w:r>
          </w:p>
          <w:p>
            <w:pPr>
              <w:spacing w:after="0" w:line="240" w:lineRule="auto"/>
            </w:pPr>
            <w:r>
              <w:rPr>
                <w:rFonts w:ascii="Consolas" w:hAnsi="Consolas" w:eastAsia="Consolas"/>
                <w:sz w:val="14"/>
              </w:rPr>
              <w:t>--SET @SqlString = @SqlString + ' a.AE_dateCreated As [Date Created]'+ CHAR(13)+ CHAR(10)</w:t>
            </w:r>
          </w:p>
          <w:p>
            <w:pPr>
              <w:spacing w:after="0" w:line="240" w:lineRule="auto"/>
            </w:pPr>
            <w:r>
              <w:rPr>
                <w:rFonts w:ascii="Consolas" w:hAnsi="Consolas" w:eastAsia="Consolas"/>
                <w:sz w:val="14"/>
              </w:rPr>
              <w:t>--SET @SqlString = @SqlString + ' FROM #temp a  left join BT_ADDRESS_MASTER addr on a.AE_address=addr.ADDRESS_ID where 1=1'</w:t>
            </w:r>
          </w:p>
          <w:p>
            <w:pPr>
              <w:spacing w:after="0" w:line="240" w:lineRule="auto"/>
            </w:pPr>
            <w:r>
              <w:rPr>
                <w:rFonts w:ascii="Consolas" w:hAnsi="Consolas" w:eastAsia="Consolas"/>
                <w:sz w:val="14"/>
              </w:rPr>
              <w:t>SET @SqlString = 'SELECT DISTINCT TOP ' + CONVERT(VARCHAR, @TopRows) + ' A.AE_internalRef Ref,'+  CHAR(13)+ CHAR(10)</w:t>
            </w:r>
          </w:p>
          <w:p>
            <w:pPr>
              <w:spacing w:after="0" w:line="240" w:lineRule="auto"/>
            </w:pPr>
            <w:r>
              <w:rPr>
                <w:rFonts w:ascii="Consolas" w:hAnsi="Consolas" w:eastAsia="Consolas"/>
                <w:sz w:val="14"/>
              </w:rPr>
              <w:t>SET @SqlString = @SqlString + 'B.addressLine3+'',''+ B.addressLine5+'',''+B.addressLine8+'',''+ B.postCode  As [Site Address],'+  CHAR(13)+ CHAR(10)</w:t>
            </w:r>
          </w:p>
          <w:p>
            <w:pPr>
              <w:spacing w:after="0" w:line="240" w:lineRule="auto"/>
            </w:pPr>
            <w:r>
              <w:rPr>
                <w:rFonts w:ascii="Consolas" w:hAnsi="Consolas" w:eastAsia="Consolas"/>
                <w:sz w:val="14"/>
              </w:rPr>
              <w:t>SET @SqlString = @SqlString + ' C.CUST_ORG_NAME AS [Customer Name],D.con_personalTitle + '' '' + D.con_forename + '' ''+ D.con_surname AS [Contact Name],'+ CHAR(13)+ CHAR(10)</w:t>
            </w:r>
          </w:p>
          <w:p>
            <w:pPr>
              <w:spacing w:after="0" w:line="240" w:lineRule="auto"/>
            </w:pPr>
            <w:r>
              <w:rPr>
                <w:rFonts w:ascii="Consolas" w:hAnsi="Consolas" w:eastAsia="Consolas"/>
                <w:sz w:val="14"/>
              </w:rPr>
              <w:t>SET @SqlString = @SqlString + 'A.AE_summaryDescription [Description],dbo.fn_rpt_translateSYSLOV(''sysStatusEnquiry'', a.ae_status) as Status, A.AE_dateCreated As [Date Created]' +  CHAR(13)+ CHAR(10)</w:t>
            </w:r>
          </w:p>
          <w:p>
            <w:pPr>
              <w:spacing w:after="0" w:line="240" w:lineRule="auto"/>
            </w:pPr>
            <w:r>
              <w:rPr>
                <w:rFonts w:ascii="Consolas" w:hAnsi="Consolas" w:eastAsia="Consolas"/>
                <w:sz w:val="14"/>
              </w:rPr>
              <w:t>SET @SqlString = @SqlString + ' FROM BT_ENQUIRY_MASTER A WITH (NOLOCK)'</w:t>
            </w:r>
          </w:p>
          <w:p>
            <w:pPr>
              <w:spacing w:after="0" w:line="240" w:lineRule="auto"/>
            </w:pPr>
            <w:r>
              <w:rPr>
                <w:rFonts w:ascii="Consolas" w:hAnsi="Consolas" w:eastAsia="Consolas"/>
                <w:sz w:val="14"/>
              </w:rPr>
              <w:t>SET @SqlString = @SqlString + ' LEFT JOIN BT_ADDRESS_MASTER B WITH (NOLOCK) on A.AE_address=B.ADDRESS_ID'</w:t>
            </w:r>
          </w:p>
          <w:p>
            <w:pPr>
              <w:spacing w:after="0" w:line="240" w:lineRule="auto"/>
            </w:pPr>
            <w:r>
              <w:rPr>
                <w:rFonts w:ascii="Consolas" w:hAnsi="Consolas" w:eastAsia="Consolas"/>
                <w:sz w:val="14"/>
              </w:rPr>
              <w:t>SET @SqlString = @SqlString + ' LEFT JOIN BT_CUSTOMER_MASTER C WITH (NOLOCK) on A.AE_customer=C.CUST_ID'</w:t>
            </w:r>
          </w:p>
          <w:p>
            <w:pPr>
              <w:spacing w:after="0" w:line="240" w:lineRule="auto"/>
            </w:pPr>
            <w:r>
              <w:rPr>
                <w:rFonts w:ascii="Consolas" w:hAnsi="Consolas" w:eastAsia="Consolas"/>
                <w:sz w:val="14"/>
              </w:rPr>
              <w:t>SET @SqlString = @SqlString + ' LEFT OUTER JOIN BT_CONTACTS_MASTER D WITH (NOLOCK) on C.CUST_PRIM_CONTACTID=D.con_contactID'</w:t>
            </w:r>
          </w:p>
          <w:p>
            <w:pPr>
              <w:spacing w:after="0" w:line="240" w:lineRule="auto"/>
            </w:pPr>
            <w:r>
              <w:rPr>
                <w:rFonts w:ascii="Consolas" w:hAnsi="Consolas" w:eastAsia="Consolas"/>
                <w:sz w:val="14"/>
              </w:rPr>
              <w:t>SET @SqlString = @SqlString + ' WHERE  ISNULL(A.AE_deleted,''N'')=''N'''</w:t>
            </w:r>
          </w:p>
          <w:p>
            <w:pPr>
              <w:spacing w:after="0" w:line="240" w:lineRule="auto"/>
            </w:pPr>
            <w:r>
              <w:rPr>
                <w:rFonts w:ascii="Consolas" w:hAnsi="Consolas" w:eastAsia="Consolas"/>
                <w:sz w:val="14"/>
              </w:rPr>
              <w:t>SET @SqlString = @SqlString + ' AND isnull(B.deleted,''N'')=''N'''</w:t>
            </w:r>
          </w:p>
          <w:p>
            <w:pPr>
              <w:spacing w:after="0" w:line="240" w:lineRule="auto"/>
            </w:pPr>
            <w:r>
              <w:rPr>
                <w:rFonts w:ascii="Consolas" w:hAnsi="Consolas" w:eastAsia="Consolas"/>
                <w:sz w:val="14"/>
              </w:rPr>
              <w:t>... (2 more lines)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NOTE: if @TopRows is NULL the whole string becomes NULL (CONCAT_NULL_YIELDS_NULL),</w:t>
            </w:r>
          </w:p>
          <w:p>
            <w:pPr>
              <w:spacing w:after="0" w:line="240" w:lineRule="auto"/>
            </w:pPr>
            <w:r>
              <w:rPr>
                <w:rFonts w:ascii="Consolas" w:hAnsi="Consolas" w:eastAsia="Consolas"/>
                <w:sz w:val="14"/>
              </w:rPr>
              <w:t>--       exactly as in the original, and nothing is executed below.</w:t>
            </w:r>
          </w:p>
          <w:p>
            <w:pPr>
              <w:spacing w:after="0" w:line="240" w:lineRule="auto"/>
            </w:pPr>
            <w:r>
              <w:rPr>
                <w:rFonts w:ascii="Consolas" w:hAnsi="Consolas" w:eastAsia="Consolas"/>
                <w:sz w:val="14"/>
              </w:rPr>
              <w:t>SET @SqlString = N'SELECT DISTINCT TOP ' + CONVERT(NVARCHAR(20), @TopRows) + N' A.AE_internalRef Ref,'+  NCHAR(13)+ NCHAR(10)</w:t>
            </w:r>
          </w:p>
          <w:p>
            <w:pPr>
              <w:spacing w:after="0" w:line="240" w:lineRule="auto"/>
            </w:pPr>
            <w:r>
              <w:rPr>
                <w:rFonts w:ascii="Consolas" w:hAnsi="Consolas" w:eastAsia="Consolas"/>
                <w:sz w:val="14"/>
              </w:rPr>
              <w:t>SET @SqlString = @SqlString + N'B.addressLine3+'',''+ B.addressLine5+'',''+B.addressLine8+'',''+ B.postCode  As [Site Address],'+  NCHAR(13)+ NCHAR(10)</w:t>
            </w:r>
          </w:p>
          <w:p>
            <w:pPr>
              <w:spacing w:after="0" w:line="240" w:lineRule="auto"/>
            </w:pPr>
            <w:r>
              <w:rPr>
                <w:rFonts w:ascii="Consolas" w:hAnsi="Consolas" w:eastAsia="Consolas"/>
                <w:sz w:val="14"/>
              </w:rPr>
              <w:t>SET @SqlString = @SqlString + N' C.CUST_ORG_NAME AS [Customer Name],D.con_personalTitle + '' '' + D.con_forename + '' ''+ D.con_surname AS [Contact Name],'+ NCHAR(13)+ NCHAR(10)</w:t>
            </w:r>
          </w:p>
          <w:p>
            <w:pPr>
              <w:spacing w:after="0" w:line="240" w:lineRule="auto"/>
            </w:pPr>
            <w:r>
              <w:rPr>
                <w:rFonts w:ascii="Consolas" w:hAnsi="Consolas" w:eastAsia="Consolas"/>
                <w:sz w:val="14"/>
              </w:rPr>
              <w:t>SET @SqlString = @SqlString + N'A.AE_summaryDescription [Description],dbo.fn_rpt_translateSYSLOV(''sysStatusEnquiry'', a.ae_status) as Status, A.AE_dateCreated As [Date Created]' +  NCHAR(13)+ NCHAR(10)</w:t>
            </w:r>
          </w:p>
          <w:p>
            <w:pPr>
              <w:spacing w:after="0" w:line="240" w:lineRule="auto"/>
            </w:pPr>
            <w:r>
              <w:rPr>
                <w:rFonts w:ascii="Consolas" w:hAnsi="Consolas" w:eastAsia="Consolas"/>
                <w:sz w:val="14"/>
              </w:rPr>
              <w:t>SET @SqlString = @SqlString + N' FROM BT_ENQUIRY_MASTER A WITH (NOLOCK)'</w:t>
            </w:r>
          </w:p>
          <w:p>
            <w:pPr>
              <w:spacing w:after="0" w:line="240" w:lineRule="auto"/>
            </w:pPr>
            <w:r>
              <w:rPr>
                <w:rFonts w:ascii="Consolas" w:hAnsi="Consolas" w:eastAsia="Consolas"/>
                <w:sz w:val="14"/>
              </w:rPr>
              <w:t>SET @SqlString = @SqlString + N' LEFT JOIN BT_ADDRESS_MASTER B WITH (NOLOCK) on A.AE_address=B.ADDRESS_ID'</w:t>
            </w:r>
          </w:p>
          <w:p>
            <w:pPr>
              <w:spacing w:after="0" w:line="240" w:lineRule="auto"/>
            </w:pPr>
            <w:r>
              <w:rPr>
                <w:rFonts w:ascii="Consolas" w:hAnsi="Consolas" w:eastAsia="Consolas"/>
                <w:sz w:val="14"/>
              </w:rPr>
              <w:t>SET @SqlString = @SqlString + N' LEFT JOIN BT_CUSTOMER_MASTER C WITH (NOLOCK) on A.AE_customer=C.CUST_ID'</w:t>
            </w:r>
          </w:p>
          <w:p>
            <w:pPr>
              <w:spacing w:after="0" w:line="240" w:lineRule="auto"/>
            </w:pPr>
            <w:r>
              <w:rPr>
                <w:rFonts w:ascii="Consolas" w:hAnsi="Consolas" w:eastAsia="Consolas"/>
                <w:sz w:val="14"/>
              </w:rPr>
              <w:t>SET @SqlString = @SqlString + N' LEFT OUTER JOIN BT_CONTACTS_MASTER D WITH (NOLOCK) on C.CUST_PRIM_CONTACTID=D.con_contactID'</w:t>
            </w:r>
          </w:p>
          <w:p>
            <w:pPr>
              <w:spacing w:after="0" w:line="240" w:lineRule="auto"/>
            </w:pPr>
            <w:r>
              <w:rPr>
                <w:rFonts w:ascii="Consolas" w:hAnsi="Consolas" w:eastAsia="Consolas"/>
                <w:sz w:val="14"/>
              </w:rPr>
              <w:t>SET @SqlString = @SqlString + N' WHERE  ISNULL(A.AE_deleted,''N'')=''N'''</w:t>
            </w:r>
          </w:p>
          <w:p>
            <w:pPr>
              <w:spacing w:after="0" w:line="240" w:lineRule="auto"/>
            </w:pPr>
            <w:r>
              <w:rPr>
                <w:rFonts w:ascii="Consolas" w:hAnsi="Consolas" w:eastAsia="Consolas"/>
                <w:sz w:val="14"/>
              </w:rPr>
              <w:t>SET @SqlString = @SqlString + N' AND isnull(B.deleted,''N'')=''N'''</w:t>
            </w:r>
          </w:p>
          <w:p>
            <w:pPr>
              <w:spacing w:after="0" w:line="240" w:lineRule="auto"/>
            </w:pPr>
            <w:r>
              <w:rPr>
                <w:rFonts w:ascii="Consolas" w:hAnsi="Consolas" w:eastAsia="Consolas"/>
                <w:sz w:val="14"/>
              </w:rPr>
              <w:t>SET @SqlString = @SqlString + N' AND isnull(C.CUST_DELETED,''N'')=''N'''</w:t>
            </w:r>
          </w:p>
          <w:p>
            <w:pPr>
              <w:spacing w:after="0" w:line="240" w:lineRule="auto"/>
            </w:pPr>
            <w:r>
              <w:rPr>
                <w:rFonts w:ascii="Consolas" w:hAnsi="Consolas" w:eastAsia="Consolas"/>
                <w:sz w:val="14"/>
              </w:rPr>
              <w:t>SET @SqlString = @SqlString + N' AND A.AE_metaModelType2 = 1 '</w:t>
            </w:r>
          </w:p>
        </w:tc>
        <w:tc>
          <w:tcPr>
            <w:tcW w:type="dxa" w:w="3798"/>
            <w:tcMar>
              <w:top w:w="50" w:type="dxa"/>
              <w:left w:w="80" w:type="dxa"/>
              <w:bottom w:w="50" w:type="dxa"/>
              <w:right w:w="80" w:type="dxa"/>
            </w:tcMar>
          </w:tcPr>
          <w:p>
            <w:pPr>
              <w:spacing w:after="0"/>
            </w:pPr>
            <w:r>
              <w:rPr>
                <w:rFonts w:ascii="Calibri" w:hAnsi="Calibri"/>
                <w:b w:val="0"/>
                <w:sz w:val="17"/>
              </w:rPr>
              <w:t>Dead commented-out SELECT removed; statement pieces written as N'' literals for sp_executesql. Logic unchanged.</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ISNULL(a.ae_internalref,'''') like ''' + ISNULL(@enquiryRef,'')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@enquiryRef</w:t>
            </w:r>
          </w:p>
          <w:p>
            <w:pPr>
              <w:spacing w:after="0" w:line="240" w:lineRule="auto"/>
            </w:pPr>
            <w:r>
              <w:rPr>
                <w:rFonts w:ascii="Consolas" w:hAnsi="Consolas" w:eastAsia="Consolas"/>
                <w:sz w:val="14"/>
              </w:rPr>
              <w:t xml:space="preserve">    SET @SqlString = @SqlString + N' AND ISNULL(a.ae_internalref,'''') like @pEnquiryRef' + NCHAR(13)+ NCHAR(10)</w:t>
            </w:r>
          </w:p>
        </w:tc>
        <w:tc>
          <w:tcPr>
            <w:tcW w:type="dxa" w:w="3798"/>
            <w:tcMar>
              <w:top w:w="50" w:type="dxa"/>
              <w:left w:w="80" w:type="dxa"/>
              <w:bottom w:w="50" w:type="dxa"/>
              <w:right w:w="80" w:type="dxa"/>
            </w:tcMar>
          </w:tcPr>
          <w:p>
            <w:pPr>
              <w:spacing w:after="0"/>
            </w:pPr>
            <w:r>
              <w:rPr>
                <w:rFonts w:ascii="Calibri" w:hAnsi="Calibri"/>
                <w:b w:val="0"/>
                <w:sz w:val="17"/>
              </w:rPr>
              <w:t>SECURITY: enquiry ref was concatenated unescaped (SQL injection). Now parameter @pEnquiryRef; ISNULL kept only when '' itself matches the pattern.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ISNULL(a.ae_internalref,'''') = ''' + ISNULL(@enquiryRef,'')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a.ae_internalref like @pEnquiryRef'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a.ae_internalref = @pEnquiryRef' + NCHAR(13)+ NCHAR(10)</w:t>
            </w:r>
          </w:p>
        </w:tc>
        <w:tc>
          <w:tcPr>
            <w:tcW w:type="dxa" w:w="3798"/>
            <w:tcMar>
              <w:top w:w="50" w:type="dxa"/>
              <w:left w:w="80" w:type="dxa"/>
              <w:bottom w:w="50" w:type="dxa"/>
              <w:right w:w="80" w:type="dxa"/>
            </w:tcMar>
          </w:tcPr>
          <w:p>
            <w:pPr>
              <w:spacing w:after="0"/>
            </w:pPr>
            <w:r>
              <w:rPr>
                <w:rFonts w:ascii="Calibri" w:hAnsi="Calibri"/>
                <w:b w:val="0"/>
                <w:sz w:val="17"/>
              </w:rPr>
              <w:t>Parameterised; ISNULL removed (value is never '') so the ae_internalref index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ISNULL(a.ae_summaryDescription,'''') like ''' + REPLACE(ISNULL(@description,''),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@description</w:t>
            </w:r>
          </w:p>
          <w:p>
            <w:pPr>
              <w:spacing w:after="0" w:line="240" w:lineRule="auto"/>
            </w:pPr>
            <w:r>
              <w:rPr>
                <w:rFonts w:ascii="Consolas" w:hAnsi="Consolas" w:eastAsia="Consolas"/>
                <w:sz w:val="14"/>
              </w:rPr>
              <w:t xml:space="preserve">    SET @SqlString = @SqlString + N' AND ISNULL(a.ae_summaryDescription,'''') like @pDescription'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ISNULL(a.ae_summaryDescription,'''') = ''' + REPLACE(ISNULL(@description,''),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a.ae_summaryDescription like @pDescription'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a.ae_summaryDescription = @pDescription'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ISNULL(C.CUST_ORG_NAME,'''') like ''' + REPLACE(ISNULL(@CUST_ORG_NAME,''),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@CUST_ORG_NAME</w:t>
            </w:r>
          </w:p>
          <w:p>
            <w:pPr>
              <w:spacing w:after="0" w:line="240" w:lineRule="auto"/>
            </w:pPr>
            <w:r>
              <w:rPr>
                <w:rFonts w:ascii="Consolas" w:hAnsi="Consolas" w:eastAsia="Consolas"/>
                <w:sz w:val="14"/>
              </w:rPr>
              <w:t xml:space="preserve">    SET @SqlString = @SqlString + N' AND ISNULL(C.CUST_ORG_NAME,'''') like @pCustOrgName'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ISNULL(C.CUST_ORG_NAME,'''') = ''' + REPLACE(ISNULL(@CUST_ORG_NAME,''),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C.CUST_ORG_NAME like @pCustOrgName'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C.CUST_ORG_NAME = @pCustOrgName'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ISNULL(d.con_surname,'''') like ''' + REPLACE(ISNULL(@con_surname,''),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@con_surname</w:t>
            </w:r>
          </w:p>
          <w:p>
            <w:pPr>
              <w:spacing w:after="0" w:line="240" w:lineRule="auto"/>
            </w:pPr>
            <w:r>
              <w:rPr>
                <w:rFonts w:ascii="Consolas" w:hAnsi="Consolas" w:eastAsia="Consolas"/>
                <w:sz w:val="14"/>
              </w:rPr>
              <w:t xml:space="preserve">    SET @SqlString = @SqlString + N' AND ISNULL(d.con_surname,'''') like @pConSurname'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ISNULL(d.con_surname,'''') = ''' + REPLACE(ISNULL(@con_surname,''),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d.con_surname like @pConSurname'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d.con_surname = @pConSurname'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ISNULL(b.sitename,'''') like ''' + REPLACE(ISNULL(@sitename,''),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@sitename</w:t>
            </w:r>
          </w:p>
          <w:p>
            <w:pPr>
              <w:spacing w:after="0" w:line="240" w:lineRule="auto"/>
            </w:pPr>
            <w:r>
              <w:rPr>
                <w:rFonts w:ascii="Consolas" w:hAnsi="Consolas" w:eastAsia="Consolas"/>
                <w:sz w:val="14"/>
              </w:rPr>
              <w:t xml:space="preserve">    SET @SqlString = @SqlString + N' AND ISNULL(b.sitename,'''') like @pSiteName'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ISNULL(b.sitename,'''') = ''' + REPLACE(ISNULL(@sitename,''),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b.sitename like @pSiteName'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b.sitename = @pSiteName'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ISNULL(b.addressLine3,'''') like ''' + REPLACE(ISNULL(@buildingNameNumber,''),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@buildingNameNumber</w:t>
            </w:r>
          </w:p>
          <w:p>
            <w:pPr>
              <w:spacing w:after="0" w:line="240" w:lineRule="auto"/>
            </w:pPr>
            <w:r>
              <w:rPr>
                <w:rFonts w:ascii="Consolas" w:hAnsi="Consolas" w:eastAsia="Consolas"/>
                <w:sz w:val="14"/>
              </w:rPr>
              <w:t xml:space="preserve">    SET @SqlString = @SqlString + N' AND ISNULL(b.addressLine3,'''') like @pBuilding'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ISNULL(b.addressLine3,'''') = ''' + REPLACE(ISNULL(@buildingNameNumber,''),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b.addressLine3 like @pBuilding'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b.addressLine3 = @pBuilding'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ISNULL(b.addressLine5,'''') like ''' + REPLACE(ISNULL(@street,''),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@street</w:t>
            </w:r>
          </w:p>
          <w:p>
            <w:pPr>
              <w:spacing w:after="0" w:line="240" w:lineRule="auto"/>
            </w:pPr>
            <w:r>
              <w:rPr>
                <w:rFonts w:ascii="Consolas" w:hAnsi="Consolas" w:eastAsia="Consolas"/>
                <w:sz w:val="14"/>
              </w:rPr>
              <w:t xml:space="preserve">    SET @SqlString = @SqlString + N' AND ISNULL(b.addressLine5,'''') like @pStreet'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ISNULL(b.addressLine5,'''') = ''' + REPLACE(ISNULL(@street,''),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b.addressLine5 like @pStreet'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b.addressLine5 = @pStreet'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133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ISNULL(b.addressLine8,'''') like ''' + REPLACE(ISNULL(@town,''),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@town</w:t>
            </w:r>
          </w:p>
          <w:p>
            <w:pPr>
              <w:spacing w:after="0" w:line="240" w:lineRule="auto"/>
            </w:pPr>
            <w:r>
              <w:rPr>
                <w:rFonts w:ascii="Consolas" w:hAnsi="Consolas" w:eastAsia="Consolas"/>
                <w:sz w:val="14"/>
              </w:rPr>
              <w:t xml:space="preserve">    SET @SqlString = @SqlString + N' AND ISNULL(b.addressLine8,'''') like @pTown'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135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ISNULL(b.addressLine8,'''') = ''' + REPLACE(ISNULL(@town,''),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SET @SqlString = @SqlString + N' AND b.addressLine8 like @pTown'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b.addressLine8 = @pTown' + NCHAR(13)+ NCHAR(10)</w:t>
            </w:r>
          </w:p>
        </w:tc>
        <w:tc>
          <w:tcPr>
            <w:tcW w:type="dxa" w:w="3798"/>
            <w:tcMar>
              <w:top w:w="50" w:type="dxa"/>
              <w:left w:w="80" w:type="dxa"/>
              <w:bottom w:w="50" w:type="dxa"/>
              <w:right w:w="80" w:type="dxa"/>
            </w:tcMar>
          </w:tcPr>
          <w:p>
            <w:pPr>
              <w:spacing w:after="0"/>
            </w:pPr>
            <w:r>
              <w:rPr>
                <w:rFonts w:ascii="Calibri" w:hAnsi="Calibri"/>
                <w:b w:val="0"/>
                <w:sz w:val="17"/>
              </w:rPr>
              <w:t>Value passed as a parameter instead of a literal (plan reuse; quotes treated as data). ISNULL removed only where provably redundant, so the predicate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ISNULL(b.postCode,'''') like ''' + ISNULL(@inputPostCode,'')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 LIKE ISNULL(@inputPostCode,'')</w:t>
            </w:r>
          </w:p>
          <w:p>
            <w:pPr>
              <w:spacing w:after="0" w:line="240" w:lineRule="auto"/>
            </w:pPr>
            <w:r>
              <w:rPr>
                <w:rFonts w:ascii="Consolas" w:hAnsi="Consolas" w:eastAsia="Consolas"/>
                <w:sz w:val="14"/>
              </w:rPr>
              <w:t xml:space="preserve">    SET @SqlString = @SqlString + N' AND ISNULL(b.postCode,'''') like @pPostCode'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b.postCode like @pPostCode' + NCHAR(13)+ NCHAR(10)</w:t>
            </w:r>
          </w:p>
        </w:tc>
        <w:tc>
          <w:tcPr>
            <w:tcW w:type="dxa" w:w="3798"/>
            <w:tcMar>
              <w:top w:w="50" w:type="dxa"/>
              <w:left w:w="80" w:type="dxa"/>
              <w:bottom w:w="50" w:type="dxa"/>
              <w:right w:w="80" w:type="dxa"/>
            </w:tcMar>
          </w:tcPr>
          <w:p>
            <w:pPr>
              <w:spacing w:after="0"/>
            </w:pPr>
            <w:r>
              <w:rPr>
                <w:rFonts w:ascii="Calibri" w:hAnsi="Calibri"/>
                <w:b w:val="0"/>
                <w:sz w:val="17"/>
              </w:rPr>
              <w:t>SECURITY: postcode was concatenated unescaped (SQL injection). Now parameter @pPostCode; ISNULL kept when '' matches the pattern.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ISNULL(b.postCode,'''') = ''' + ISNULL(@inputPostCode,'')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ISNULL(@inputPostCode,'') = ''</w:t>
            </w:r>
          </w:p>
          <w:p>
            <w:pPr>
              <w:spacing w:after="0" w:line="240" w:lineRule="auto"/>
            </w:pPr>
            <w:r>
              <w:rPr>
                <w:rFonts w:ascii="Consolas" w:hAnsi="Consolas" w:eastAsia="Consolas"/>
                <w:sz w:val="14"/>
              </w:rPr>
              <w:t xml:space="preserve">    -- cleansing can reduce e.g. '--' to '': original then matched NULL/blank postcodes</w:t>
            </w:r>
          </w:p>
          <w:p>
            <w:pPr>
              <w:spacing w:after="0" w:line="240" w:lineRule="auto"/>
            </w:pPr>
            <w:r>
              <w:rPr>
                <w:rFonts w:ascii="Consolas" w:hAnsi="Consolas" w:eastAsia="Consolas"/>
                <w:sz w:val="14"/>
              </w:rPr>
              <w:t xml:space="preserve">    SET @SqlString = @SqlString + N' AND ISNULL(b.postCode,'''') = @pPostCode' + NCHAR(13)+ NCHAR(10)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N' AND b.postCode = @pPostCode' + NCHAR(13)+ NCHAR(10)</w:t>
            </w:r>
          </w:p>
        </w:tc>
        <w:tc>
          <w:tcPr>
            <w:tcW w:type="dxa" w:w="3798"/>
            <w:tcMar>
              <w:top w:w="50" w:type="dxa"/>
              <w:left w:w="80" w:type="dxa"/>
              <w:bottom w:w="50" w:type="dxa"/>
              <w:right w:w="80" w:type="dxa"/>
            </w:tcMar>
          </w:tcPr>
          <w:p>
            <w:pPr>
              <w:spacing w:after="0"/>
            </w:pPr>
            <w:r>
              <w:rPr>
                <w:rFonts w:ascii="Calibri" w:hAnsi="Calibri"/>
                <w:b w:val="0"/>
                <w:sz w:val="17"/>
              </w:rPr>
              <w:t>Parameterised. ISNULL form kept when the cleansed postcode is '' so blank postcodes still match exactly as before.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@SqlString = @SqlString + N''</w:t>
            </w:r>
          </w:p>
        </w:tc>
        <w:tc>
          <w:tcPr>
            <w:tcW w:type="dxa" w:w="3798"/>
            <w:tcMar>
              <w:top w:w="50" w:type="dxa"/>
              <w:left w:w="80" w:type="dxa"/>
              <w:bottom w:w="50" w:type="dxa"/>
              <w:right w:w="80" w:type="dxa"/>
            </w:tcMar>
          </w:tcPr>
          <w:p>
            <w:pPr>
              <w:spacing w:after="0"/>
            </w:pPr>
            <w:r>
              <w:rPr>
                <w:rFonts w:ascii="Calibri" w:hAnsi="Calibri"/>
                <w:b w:val="0"/>
                <w:sz w:val="17"/>
              </w:rPr>
              <w:t>N'' literal for the NVARCHAR statement. No logic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AND c.COMPANY_ID = ' + CONVERT(VARCHAR, @CompanyID)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@SqlString = @SqlString + N' AND c.COMPANY_ID = ' + CONVERT(NVARCHAR(20), @CompanyID)</w:t>
            </w:r>
          </w:p>
        </w:tc>
        <w:tc>
          <w:tcPr>
            <w:tcW w:type="dxa" w:w="3798"/>
            <w:tcMar>
              <w:top w:w="50" w:type="dxa"/>
              <w:left w:w="80" w:type="dxa"/>
              <w:bottom w:w="50" w:type="dxa"/>
              <w:right w:w="80" w:type="dxa"/>
            </w:tcMar>
          </w:tcPr>
          <w:p>
            <w:pPr>
              <w:spacing w:after="0"/>
            </w:pPr>
            <w:r>
              <w:rPr>
                <w:rFonts w:ascii="Calibri" w:hAnsi="Calibri"/>
                <w:b w:val="0"/>
                <w:sz w:val="17"/>
              </w:rPr>
              <w:t>NVARCHAR conversion for the NVARCHAR statement. CompanyID logic unchanged.</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ORDER BY   a.ae_dateCreated DESC'</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@SqlString = @SqlString + N' ORDER BY   a.ae_dateCreated DESC'</w:t>
            </w:r>
          </w:p>
          <w:p>
            <w:pPr>
              <w:spacing w:after="0" w:line="240" w:lineRule="auto"/>
            </w:pPr>
            <w:r>
              <w:rPr>
                <w:rFonts w:ascii="Consolas" w:hAnsi="Consolas" w:eastAsia="Consolas"/>
                <w:sz w:val="14"/>
              </w:rPr>
              <w:t>SET @SqlString = @SqlString + N' 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keeps value-specific plans (e.g. 'ABC%' vs '%ABC%') without caching one plan per search value.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160-163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EXEC(@SqlString)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@SqlString IS NOT NULL</w:t>
            </w:r>
          </w:p>
          <w:p>
            <w:pPr>
              <w:spacing w:after="0" w:line="240" w:lineRule="auto"/>
            </w:pPr>
            <w:r>
              <w:rPr>
                <w:rFonts w:ascii="Consolas" w:hAnsi="Consolas" w:eastAsia="Consolas"/>
                <w:sz w:val="14"/>
              </w:rPr>
              <w:t xml:space="preserve">    EXEC sys.sp_executesql @SqlString,</w:t>
            </w:r>
          </w:p>
          <w:p>
            <w:pPr>
              <w:spacing w:after="0" w:line="240" w:lineRule="auto"/>
            </w:pPr>
            <w:r>
              <w:rPr>
                <w:rFonts w:ascii="Consolas" w:hAnsi="Consolas" w:eastAsia="Consolas"/>
                <w:sz w:val="14"/>
              </w:rPr>
              <w:t xml:space="preserve">        N'@pEnquiryRef VARCHAR(50), @pDescription VARCHAR(50), @pCustOrgName VARCHAR(50),</w:t>
            </w:r>
          </w:p>
          <w:p>
            <w:pPr>
              <w:spacing w:after="0" w:line="240" w:lineRule="auto"/>
            </w:pPr>
            <w:r>
              <w:rPr>
                <w:rFonts w:ascii="Consolas" w:hAnsi="Consolas" w:eastAsia="Consolas"/>
                <w:sz w:val="14"/>
              </w:rPr>
              <w:t xml:space="preserve">          @pConSurname VARCHAR(50), @pSiteName VARCHAR(50), @pBuilding VARCHAR(50),</w:t>
            </w:r>
          </w:p>
          <w:p>
            <w:pPr>
              <w:spacing w:after="0" w:line="240" w:lineRule="auto"/>
            </w:pPr>
            <w:r>
              <w:rPr>
                <w:rFonts w:ascii="Consolas" w:hAnsi="Consolas" w:eastAsia="Consolas"/>
                <w:sz w:val="14"/>
              </w:rPr>
              <w:t xml:space="preserve">          @pStreet VARCHAR(50), @pTown VARCHAR(50), @pPostCode VARCHAR(50)',</w:t>
            </w:r>
          </w:p>
          <w:p>
            <w:pPr>
              <w:spacing w:after="0" w:line="240" w:lineRule="auto"/>
            </w:pPr>
            <w:r>
              <w:rPr>
                <w:rFonts w:ascii="Consolas" w:hAnsi="Consolas" w:eastAsia="Consolas"/>
                <w:sz w:val="14"/>
              </w:rPr>
              <w:t xml:space="preserve">        @pEnquiryRef  = @enquiryRef,</w:t>
            </w:r>
          </w:p>
          <w:p>
            <w:pPr>
              <w:spacing w:after="0" w:line="240" w:lineRule="auto"/>
            </w:pPr>
            <w:r>
              <w:rPr>
                <w:rFonts w:ascii="Consolas" w:hAnsi="Consolas" w:eastAsia="Consolas"/>
                <w:sz w:val="14"/>
              </w:rPr>
              <w:t xml:space="preserve">        @pDescription = @description,</w:t>
            </w:r>
          </w:p>
          <w:p>
            <w:pPr>
              <w:spacing w:after="0" w:line="240" w:lineRule="auto"/>
            </w:pPr>
            <w:r>
              <w:rPr>
                <w:rFonts w:ascii="Consolas" w:hAnsi="Consolas" w:eastAsia="Consolas"/>
                <w:sz w:val="14"/>
              </w:rPr>
              <w:t xml:space="preserve">        @pCustOrgName = @CUST_ORG_NAME,</w:t>
            </w:r>
          </w:p>
          <w:p>
            <w:pPr>
              <w:spacing w:after="0" w:line="240" w:lineRule="auto"/>
            </w:pPr>
            <w:r>
              <w:rPr>
                <w:rFonts w:ascii="Consolas" w:hAnsi="Consolas" w:eastAsia="Consolas"/>
                <w:sz w:val="14"/>
              </w:rPr>
              <w:t xml:space="preserve">        @pConSurname  = @con_surname,</w:t>
            </w:r>
          </w:p>
          <w:p>
            <w:pPr>
              <w:spacing w:after="0" w:line="240" w:lineRule="auto"/>
            </w:pPr>
            <w:r>
              <w:rPr>
                <w:rFonts w:ascii="Consolas" w:hAnsi="Consolas" w:eastAsia="Consolas"/>
                <w:sz w:val="14"/>
              </w:rPr>
              <w:t xml:space="preserve">        @pSiteName    = @sitename,</w:t>
            </w:r>
          </w:p>
          <w:p>
            <w:pPr>
              <w:spacing w:after="0" w:line="240" w:lineRule="auto"/>
            </w:pPr>
            <w:r>
              <w:rPr>
                <w:rFonts w:ascii="Consolas" w:hAnsi="Consolas" w:eastAsia="Consolas"/>
                <w:sz w:val="14"/>
              </w:rPr>
              <w:t xml:space="preserve">        @pBuilding    = @buildingNameNumber,</w:t>
            </w:r>
          </w:p>
          <w:p>
            <w:pPr>
              <w:spacing w:after="0" w:line="240" w:lineRule="auto"/>
            </w:pPr>
            <w:r>
              <w:rPr>
                <w:rFonts w:ascii="Consolas" w:hAnsi="Consolas" w:eastAsia="Consolas"/>
                <w:sz w:val="14"/>
              </w:rPr>
              <w:t xml:space="preserve">        @pStreet      = @street,</w:t>
            </w:r>
          </w:p>
          <w:p>
            <w:pPr>
              <w:spacing w:after="0" w:line="240" w:lineRule="auto"/>
            </w:pPr>
            <w:r>
              <w:rPr>
                <w:rFonts w:ascii="Consolas" w:hAnsi="Consolas" w:eastAsia="Consolas"/>
                <w:sz w:val="14"/>
              </w:rPr>
              <w:t xml:space="preserve">        @pTown        = @town,</w:t>
            </w:r>
          </w:p>
          <w:p>
            <w:pPr>
              <w:spacing w:after="0" w:line="240" w:lineRule="auto"/>
            </w:pPr>
            <w:r>
              <w:rPr>
                <w:rFonts w:ascii="Consolas" w:hAnsi="Consolas" w:eastAsia="Consolas"/>
                <w:sz w:val="14"/>
              </w:rPr>
              <w:t xml:space="preserve">        @pPostCode    = @inputPostCode</w:t>
            </w:r>
          </w:p>
        </w:tc>
        <w:tc>
          <w:tcPr>
            <w:tcW w:type="dxa" w:w="3798"/>
            <w:tcMar>
              <w:top w:w="50" w:type="dxa"/>
              <w:left w:w="80" w:type="dxa"/>
              <w:bottom w:w="50" w:type="dxa"/>
              <w:right w:w="80" w:type="dxa"/>
            </w:tcMar>
          </w:tcPr>
          <w:p>
            <w:pPr>
              <w:spacing w:after="0"/>
            </w:pPr>
            <w:r>
              <w:rPr>
                <w:rFonts w:ascii="Calibri" w:hAnsi="Calibri"/>
                <w:b w:val="0"/>
                <w:sz w:val="17"/>
              </w:rPr>
              <w:t>EXEC() of a literal-filled string replaced by sp_executesql with typed parameters. A NULL @TopRows still executes nothing, as before.</w:t>
            </w:r>
          </w:p>
        </w:tc>
      </w:tr>
    </w:tbl>
    <w:p>
      <w:pPr>
        <w:pStyle w:val="Heading2"/>
        <w:keepNext/>
        <w:spacing w:before="440"/>
      </w:pPr>
      <w:r>
        <w:t>2.5 PRC_ACT_uspSiteActQuery_v3</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QPID_SP\dbo.PRC_ACT_uspSiteActQuery_v3.StoredProcedure.sql (178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optimization\sp\PRC_ACT_uspSiteActQuery_v3.sql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06</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243 execs | avg 47,096 ms | avg CPU 26,067 ms | 17,937,596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Indexes 18-22 for the full gain. SECURITY and overflow fixes need sign-off.</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Each of the five UNION ALL branches walked its whole activity table (6.03M rows in total) and joined every row to BT_ADDRESS_MASTER before applying the leading-wildcard address filters: about 18.5M page reads per call. The postcode was concatenated unescaped (SQL injection) and the VARCHAR(5000) buffer could overflow.</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Filter addresses first: build the search patterns once, collect matching ADDRESS_IDs into #SiteActAddr (capped at 50,000), and restrict every branch to those addresses. Pass all patterns as sp_executesql parameters, enlarge the buffer to NVARCHAR(MAX) and add OPTION (RECOMPILE).</w:t>
      </w:r>
    </w:p>
    <w:p>
      <w:pPr>
        <w:keepNext/>
        <w:spacing w:after="60" w:before="120"/>
      </w:pPr>
      <w:r>
        <w:rPr>
          <w:rFonts w:ascii="Calibri" w:hAnsi="Calibri"/>
          <w:b/>
          <w:i w:val="0"/>
          <w:color w:val="1F3864"/>
          <w:sz w:val="22"/>
        </w:rPr>
        <w:t>Code changes (15)</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[dbo].[PRC_ACT_uspSiteActQuery_v3]</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Perf batch 06: address-first search, parameterised</w:t>
            </w:r>
          </w:p>
          <w:p>
            <w:pPr>
              <w:spacing w:after="0" w:line="240" w:lineRule="auto"/>
            </w:pPr>
            <w:r>
              <w:rPr>
                <w:rFonts w:ascii="Consolas" w:hAnsi="Consolas" w:eastAsia="Consolas"/>
                <w:sz w:val="14"/>
              </w:rPr>
              <w:t>--                sp_executesql, NVARCHAR(MAX) buffer</w:t>
            </w:r>
          </w:p>
          <w:p>
            <w:pPr>
              <w:spacing w:after="0" w:line="240" w:lineRule="auto"/>
            </w:pPr>
            <w:r>
              <w:rPr>
                <w:rFonts w:ascii="Consolas" w:hAnsi="Consolas" w:eastAsia="Consolas"/>
                <w:sz w:val="14"/>
              </w:rPr>
              <w:t>ALTER     PROCEDURE [dbo].[PRC_ACT_uspSiteActQuery_v3]</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DECLARE @SqlString VARCHAR(5000)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DECLARE @SqlString NVARCHAR(MAX)            -- PERF/FIX: was VARCHAR(5000) (overflowed)</w:t>
            </w:r>
          </w:p>
        </w:tc>
        <w:tc>
          <w:tcPr>
            <w:tcW w:type="dxa" w:w="3798"/>
            <w:tcMar>
              <w:top w:w="50" w:type="dxa"/>
              <w:left w:w="80" w:type="dxa"/>
              <w:bottom w:w="50" w:type="dxa"/>
              <w:right w:w="80" w:type="dxa"/>
            </w:tcMar>
          </w:tcPr>
          <w:p>
            <w:pPr>
              <w:spacing w:after="0"/>
            </w:pPr>
            <w:r>
              <w:rPr>
                <w:rFonts w:ascii="Calibri" w:hAnsi="Calibri"/>
                <w:b w:val="0"/>
                <w:sz w:val="17"/>
              </w:rPr>
              <w:t>VARCHAR(5000) could overflow and silently truncate the statement; NVARCHAR(MAX) is also required by sp_executesql.</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38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search patterns passed as parameters, address-first filtering</w:t>
            </w:r>
          </w:p>
          <w:p>
            <w:pPr>
              <w:spacing w:after="0" w:line="240" w:lineRule="auto"/>
            </w:pPr>
            <w:r>
              <w:rPr>
                <w:rFonts w:ascii="Consolas" w:hAnsi="Consolas" w:eastAsia="Consolas"/>
                <w:sz w:val="14"/>
              </w:rPr>
              <w:t>DECLARE @pSite VARCHAR(60)</w:t>
            </w:r>
          </w:p>
          <w:p>
            <w:pPr>
              <w:spacing w:after="0" w:line="240" w:lineRule="auto"/>
            </w:pPr>
            <w:r>
              <w:rPr>
                <w:rFonts w:ascii="Consolas" w:hAnsi="Consolas" w:eastAsia="Consolas"/>
                <w:sz w:val="14"/>
              </w:rPr>
              <w:t>DECLARE @pStreet VARCHAR(60)</w:t>
            </w:r>
          </w:p>
          <w:p>
            <w:pPr>
              <w:spacing w:after="0" w:line="240" w:lineRule="auto"/>
            </w:pPr>
            <w:r>
              <w:rPr>
                <w:rFonts w:ascii="Consolas" w:hAnsi="Consolas" w:eastAsia="Consolas"/>
                <w:sz w:val="14"/>
              </w:rPr>
              <w:t>DECLARE @pPC VARCHAR(60)</w:t>
            </w:r>
          </w:p>
          <w:p>
            <w:pPr>
              <w:spacing w:after="0" w:line="240" w:lineRule="auto"/>
            </w:pPr>
            <w:r>
              <w:rPr>
                <w:rFonts w:ascii="Consolas" w:hAnsi="Consolas" w:eastAsia="Consolas"/>
                <w:sz w:val="14"/>
              </w:rPr>
              <w:t>DECLARE @AddrFilter NVARCHAR(MAX) = N''</w:t>
            </w:r>
          </w:p>
          <w:p>
            <w:pPr>
              <w:spacing w:after="0" w:line="240" w:lineRule="auto"/>
            </w:pPr>
            <w:r>
              <w:rPr>
                <w:rFonts w:ascii="Consolas" w:hAnsi="Consolas" w:eastAsia="Consolas"/>
                <w:sz w:val="14"/>
              </w:rPr>
              <w:t>DECLARE @AddrSql NVARCHAR(MAX)</w:t>
            </w:r>
          </w:p>
          <w:p>
            <w:pPr>
              <w:spacing w:after="0" w:line="240" w:lineRule="auto"/>
            </w:pPr>
            <w:r>
              <w:rPr>
                <w:rFonts w:ascii="Consolas" w:hAnsi="Consolas" w:eastAsia="Consolas"/>
                <w:sz w:val="14"/>
              </w:rPr>
              <w:t>DECLARE @MaxAddr INT = 50000                -- tunable, see V13.3</w:t>
            </w:r>
          </w:p>
          <w:p>
            <w:pPr>
              <w:spacing w:after="0" w:line="240" w:lineRule="auto"/>
            </w:pPr>
            <w:r>
              <w:rPr>
                <w:rFonts w:ascii="Consolas" w:hAnsi="Consolas" w:eastAsia="Consolas"/>
                <w:sz w:val="14"/>
              </w:rPr>
              <w:t>DECLARE @nAddr INT</w:t>
            </w:r>
          </w:p>
          <w:p>
            <w:pPr>
              <w:spacing w:after="0" w:line="240" w:lineRule="auto"/>
            </w:pPr>
            <w:r>
              <w:rPr>
                <w:rFonts w:ascii="Consolas" w:hAnsi="Consolas" w:eastAsia="Consolas"/>
                <w:sz w:val="14"/>
              </w:rPr>
              <w:t>DECLARE @UseAddr BIT = 0</w:t>
            </w:r>
          </w:p>
        </w:tc>
        <w:tc>
          <w:tcPr>
            <w:tcW w:type="dxa" w:w="3798"/>
            <w:tcMar>
              <w:top w:w="50" w:type="dxa"/>
              <w:left w:w="80" w:type="dxa"/>
              <w:bottom w:w="50" w:type="dxa"/>
              <w:right w:w="80" w:type="dxa"/>
            </w:tcMar>
          </w:tcPr>
          <w:p>
            <w:pPr>
              <w:spacing w:after="0"/>
            </w:pPr>
            <w:r>
              <w:rPr>
                <w:rFonts w:ascii="Calibri" w:hAnsi="Calibri"/>
                <w:b w:val="0"/>
                <w:sz w:val="17"/>
              </w:rPr>
              <w:t>New variables for the search-pattern parameters and the address-first switch (@MaxAddr cap = 50,000).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56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same inclusion rules and the same pattern values as the original</w:t>
            </w:r>
          </w:p>
          <w:p>
            <w:pPr>
              <w:spacing w:after="0" w:line="240" w:lineRule="auto"/>
            </w:pPr>
            <w:r>
              <w:rPr>
                <w:rFonts w:ascii="Consolas" w:hAnsi="Consolas" w:eastAsia="Consolas"/>
                <w:sz w:val="14"/>
              </w:rPr>
              <w:t>--       literals (the original escaped quotes in @sitename / @street, so the</w:t>
            </w:r>
          </w:p>
          <w:p>
            <w:pPr>
              <w:spacing w:after="0" w:line="240" w:lineRule="auto"/>
            </w:pPr>
            <w:r>
              <w:rPr>
                <w:rFonts w:ascii="Consolas" w:hAnsi="Consolas" w:eastAsia="Consolas"/>
                <w:sz w:val="14"/>
              </w:rPr>
              <w:t>--       literal value was exactly the variable; @inputPostCode was not</w:t>
            </w:r>
          </w:p>
          <w:p>
            <w:pPr>
              <w:spacing w:after="0" w:line="240" w:lineRule="auto"/>
            </w:pPr>
            <w:r>
              <w:rPr>
                <w:rFonts w:ascii="Consolas" w:hAnsi="Consolas" w:eastAsia="Consolas"/>
                <w:sz w:val="14"/>
              </w:rPr>
              <w:t>--       escaped - see header, difference a).</w:t>
            </w:r>
          </w:p>
          <w:p>
            <w:pPr>
              <w:spacing w:after="0" w:line="240" w:lineRule="auto"/>
            </w:pPr>
            <w:r>
              <w:rPr>
                <w:rFonts w:ascii="Consolas" w:hAnsi="Consolas" w:eastAsia="Consolas"/>
                <w:sz w:val="14"/>
              </w:rPr>
              <w:t>IF isnull(@sitename,'')!=''</w:t>
            </w:r>
          </w:p>
          <w:p>
            <w:pPr>
              <w:spacing w:after="0" w:line="240" w:lineRule="auto"/>
            </w:pPr>
            <w:r>
              <w:rPr>
                <w:rFonts w:ascii="Consolas" w:hAnsi="Consolas" w:eastAsia="Consolas"/>
                <w:sz w:val="14"/>
              </w:rPr>
              <w:t>BEGIN</w:t>
            </w:r>
          </w:p>
          <w:p>
            <w:pPr>
              <w:spacing w:after="0" w:line="240" w:lineRule="auto"/>
            </w:pPr>
            <w:r>
              <w:rPr>
                <w:rFonts w:ascii="Consolas" w:hAnsi="Consolas" w:eastAsia="Consolas"/>
                <w:sz w:val="14"/>
              </w:rPr>
              <w:t xml:space="preserve">    IF CHARINDEX('%',@siteName) &lt;&gt; 0</w:t>
            </w:r>
          </w:p>
          <w:p>
            <w:pPr>
              <w:spacing w:after="0" w:line="240" w:lineRule="auto"/>
            </w:pPr>
            <w:r>
              <w:rPr>
                <w:rFonts w:ascii="Consolas" w:hAnsi="Consolas" w:eastAsia="Consolas"/>
                <w:sz w:val="14"/>
              </w:rPr>
              <w:t xml:space="preserve">        SET @pSite = ISNULL(@sitename,'')</w:t>
            </w:r>
          </w:p>
          <w:p>
            <w:pPr>
              <w:spacing w:after="0" w:line="240" w:lineRule="auto"/>
            </w:pPr>
            <w:r>
              <w:rPr>
                <w:rFonts w:ascii="Consolas" w:hAnsi="Consolas" w:eastAsia="Consolas"/>
                <w:sz w:val="14"/>
              </w:rPr>
              <w:t xml:space="preserve">    ELSE</w:t>
            </w:r>
          </w:p>
          <w:p>
            <w:pPr>
              <w:spacing w:after="0" w:line="240" w:lineRule="auto"/>
            </w:pPr>
            <w:r>
              <w:rPr>
                <w:rFonts w:ascii="Consolas" w:hAnsi="Consolas" w:eastAsia="Consolas"/>
                <w:sz w:val="14"/>
              </w:rPr>
              <w:t xml:space="preserve">        SET @pSite = '%' + ISNULL(@sitename,'') + '%'</w:t>
            </w:r>
          </w:p>
          <w:p>
            <w:pPr>
              <w:spacing w:after="0" w:line="240" w:lineRule="auto"/>
            </w:pPr>
            <w:r>
              <w:rPr>
                <w:rFonts w:ascii="Consolas" w:hAnsi="Consolas" w:eastAsia="Consolas"/>
                <w:sz w:val="14"/>
              </w:rPr>
              <w:t xml:space="preserve">    SET @AddrFilter = @AddrFilter + N' AND ISNULL(B.siteName,'''') like @pSite'</w:t>
            </w:r>
          </w:p>
          <w:p>
            <w:pPr>
              <w:spacing w:after="0" w:line="240" w:lineRule="auto"/>
            </w:pPr>
            <w:r>
              <w:rPr>
                <w:rFonts w:ascii="Consolas" w:hAnsi="Consolas" w:eastAsia="Consolas"/>
                <w:sz w:val="14"/>
              </w:rPr>
              <w:t>END</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IF isnull(@street,'')!=''</w:t>
            </w:r>
          </w:p>
          <w:p>
            <w:pPr>
              <w:spacing w:after="0" w:line="240" w:lineRule="auto"/>
            </w:pPr>
            <w:r>
              <w:rPr>
                <w:rFonts w:ascii="Consolas" w:hAnsi="Consolas" w:eastAsia="Consolas"/>
                <w:sz w:val="14"/>
              </w:rPr>
              <w:t>... (36 more lines)</w:t>
            </w:r>
          </w:p>
        </w:tc>
        <w:tc>
          <w:tcPr>
            <w:tcW w:type="dxa" w:w="3798"/>
            <w:tcMar>
              <w:top w:w="50" w:type="dxa"/>
              <w:left w:w="80" w:type="dxa"/>
              <w:bottom w:w="50" w:type="dxa"/>
              <w:right w:w="80" w:type="dxa"/>
            </w:tcMar>
          </w:tcPr>
          <w:p>
            <w:pPr>
              <w:spacing w:after="0"/>
            </w:pPr>
            <w:r>
              <w:rPr>
                <w:rFonts w:ascii="Calibri" w:hAnsi="Calibri"/>
                <w:b w:val="0"/>
                <w:sz w:val="17"/>
              </w:rPr>
              <w:t>Builds the patterns with the original inclusion rules and loads matching ADDRESS_IDs into #SiteActAddr once, instead of joining every activity row (6.03M) to its address first.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68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@UseAddr = 1 SET @SqlString = @SqlString + 'AND A.AE_address IN (SELECT X.ADDRESS_ID FROM #SiteActAddr X)' + CHAR(13)+ CHAR(10)</w:t>
            </w:r>
          </w:p>
        </w:tc>
        <w:tc>
          <w:tcPr>
            <w:tcW w:type="dxa" w:w="3798"/>
            <w:tcMar>
              <w:top w:w="50" w:type="dxa"/>
              <w:left w:w="80" w:type="dxa"/>
              <w:bottom w:w="50" w:type="dxa"/>
              <w:right w:w="80" w:type="dxa"/>
            </w:tcMar>
          </w:tcPr>
          <w:p>
            <w:pPr>
              <w:spacing w:after="0"/>
            </w:pPr>
            <w:r>
              <w:rPr>
                <w:rFonts w:ascii="Calibri" w:hAnsi="Calibri"/>
                <w:b w:val="0"/>
                <w:sz w:val="17"/>
              </w:rPr>
              <w:t>This branch now reads only activities at matching addresses (uses AE_address indexes 18-22).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79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@UseAddr = 1 SET @SqlString = @SqlString + 'AND A.AE_address IN (SELECT X.ADDRESS_ID FROM #SiteActAddr X)' + CHAR(13)+ CHAR(10)</w:t>
            </w:r>
          </w:p>
        </w:tc>
        <w:tc>
          <w:tcPr>
            <w:tcW w:type="dxa" w:w="3798"/>
            <w:tcMar>
              <w:top w:w="50" w:type="dxa"/>
              <w:left w:w="80" w:type="dxa"/>
              <w:bottom w:w="50" w:type="dxa"/>
              <w:right w:w="80" w:type="dxa"/>
            </w:tcMar>
          </w:tcPr>
          <w:p>
            <w:pPr>
              <w:spacing w:after="0"/>
            </w:pPr>
            <w:r>
              <w:rPr>
                <w:rFonts w:ascii="Calibri" w:hAnsi="Calibri"/>
                <w:b w:val="0"/>
                <w:sz w:val="17"/>
              </w:rPr>
              <w:t>Same address-first filter for this UNION ALL branch.</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90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@UseAddr = 1 SET @SqlString = @SqlString + 'AND A.AE_address IN (SELECT X.ADDRESS_ID FROM #SiteActAddr X)' + CHAR(13)+ CHAR(10)</w:t>
            </w:r>
          </w:p>
        </w:tc>
        <w:tc>
          <w:tcPr>
            <w:tcW w:type="dxa" w:w="3798"/>
            <w:tcMar>
              <w:top w:w="50" w:type="dxa"/>
              <w:left w:w="80" w:type="dxa"/>
              <w:bottom w:w="50" w:type="dxa"/>
              <w:right w:w="80" w:type="dxa"/>
            </w:tcMar>
          </w:tcPr>
          <w:p>
            <w:pPr>
              <w:spacing w:after="0"/>
            </w:pPr>
            <w:r>
              <w:rPr>
                <w:rFonts w:ascii="Calibri" w:hAnsi="Calibri"/>
                <w:b w:val="0"/>
                <w:sz w:val="17"/>
              </w:rPr>
              <w:t>Same address-first filter for this UNION ALL branch.</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101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@UseAddr = 1 SET @SqlString = @SqlString + 'AND A.AE_address IN (SELECT X.ADDRESS_ID FROM #SiteActAddr X)' + CHAR(13)+ CHAR(10)</w:t>
            </w:r>
          </w:p>
        </w:tc>
        <w:tc>
          <w:tcPr>
            <w:tcW w:type="dxa" w:w="3798"/>
            <w:tcMar>
              <w:top w:w="50" w:type="dxa"/>
              <w:left w:w="80" w:type="dxa"/>
              <w:bottom w:w="50" w:type="dxa"/>
              <w:right w:w="80" w:type="dxa"/>
            </w:tcMar>
          </w:tcPr>
          <w:p>
            <w:pPr>
              <w:spacing w:after="0"/>
            </w:pPr>
            <w:r>
              <w:rPr>
                <w:rFonts w:ascii="Calibri" w:hAnsi="Calibri"/>
                <w:b w:val="0"/>
                <w:sz w:val="17"/>
              </w:rPr>
              <w:t>Same address-first filter for this UNION ALL branch.</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'AND isnull(C.CUST_DELETED,''N'')=''N'')'+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@SqlString = @SqlString + 'AND isnull(C.CUST_DELETED,''N'')=''N'''</w:t>
            </w:r>
          </w:p>
          <w:p>
            <w:pPr>
              <w:spacing w:after="0" w:line="240" w:lineRule="auto"/>
            </w:pPr>
            <w:r>
              <w:rPr>
                <w:rFonts w:ascii="Consolas" w:hAnsi="Consolas" w:eastAsia="Consolas"/>
                <w:sz w:val="14"/>
              </w:rPr>
              <w:t>IF @UseAddr = 1 SET @SqlString = @SqlString + CHAR(13)+ CHAR(10) + 'AND A.AE_address IN (SELECT X.ADDRESS_ID FROM #SiteActAddr X)'</w:t>
            </w:r>
          </w:p>
          <w:p>
            <w:pPr>
              <w:spacing w:after="0" w:line="240" w:lineRule="auto"/>
            </w:pPr>
            <w:r>
              <w:rPr>
                <w:rFonts w:ascii="Consolas" w:hAnsi="Consolas" w:eastAsia="Consolas"/>
                <w:sz w:val="14"/>
              </w:rPr>
              <w:t>SET @SqlString = @SqlString + ')'+ CHAR(13)+ CHAR(10)</w:t>
            </w:r>
          </w:p>
        </w:tc>
        <w:tc>
          <w:tcPr>
            <w:tcW w:type="dxa" w:w="3798"/>
            <w:tcMar>
              <w:top w:w="50" w:type="dxa"/>
              <w:left w:w="80" w:type="dxa"/>
              <w:bottom w:w="50" w:type="dxa"/>
              <w:right w:w="80" w:type="dxa"/>
            </w:tcMar>
          </w:tcPr>
          <w:p>
            <w:pPr>
              <w:spacing w:after="0"/>
            </w:pPr>
            <w:r>
              <w:rPr>
                <w:rFonts w:ascii="Calibri" w:hAnsi="Calibri"/>
                <w:b w:val="0"/>
                <w:sz w:val="17"/>
              </w:rPr>
              <w:t>Same address-first filter for the last branch; the closing bracket is re-appended after it.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125-128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IF CHARINDEX('%',@siteName) &lt;&gt; 0</w:t>
            </w:r>
          </w:p>
          <w:p>
            <w:pPr>
              <w:spacing w:after="0" w:line="240" w:lineRule="auto"/>
            </w:pPr>
            <w:r>
              <w:rPr>
                <w:rFonts w:ascii="Consolas" w:hAnsi="Consolas" w:eastAsia="Consolas"/>
                <w:sz w:val="14"/>
              </w:rPr>
              <w:t xml:space="preserve">        SET @SqlString = @SqlString + ' AND ISNULL(cte_Advanced_Search.siteName,'''') like ''' + REPLACE(ISNULL(@sitename,''), '''', '''''') + '''' + CHAR(13)+ CHAR(10)</w:t>
            </w:r>
          </w:p>
          <w:p>
            <w:pPr>
              <w:spacing w:after="0" w:line="240" w:lineRule="auto"/>
            </w:pPr>
            <w:r>
              <w:rPr>
                <w:rFonts w:ascii="Consolas" w:hAnsi="Consolas" w:eastAsia="Consolas"/>
                <w:sz w:val="14"/>
              </w:rPr>
              <w:t xml:space="preserve">    ELSE</w:t>
            </w:r>
          </w:p>
          <w:p>
            <w:pPr>
              <w:spacing w:after="0" w:line="240" w:lineRule="auto"/>
            </w:pPr>
            <w:r>
              <w:rPr>
                <w:rFonts w:ascii="Consolas" w:hAnsi="Consolas" w:eastAsia="Consolas"/>
                <w:sz w:val="14"/>
              </w:rPr>
              <w:t xml:space="preserve">        SET @SqlString = @SqlString + ' AND ISNULL(cte_Advanced_Search.siteName,'''') like ''%' + REPLACE(ISNULL(@sitename,''),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was  like '&lt;escaped literal&gt;'  (value now in @pSite, built above)</w:t>
            </w:r>
          </w:p>
          <w:p>
            <w:pPr>
              <w:spacing w:after="0" w:line="240" w:lineRule="auto"/>
            </w:pPr>
            <w:r>
              <w:rPr>
                <w:rFonts w:ascii="Consolas" w:hAnsi="Consolas" w:eastAsia="Consolas"/>
                <w:sz w:val="14"/>
              </w:rPr>
              <w:t>SET @SqlString = @SqlString + ' AND ISNULL(cte_Advanced_Search.siteName,'''') like @pSite' + CHAR(13)+ CHAR(10)</w:t>
            </w:r>
          </w:p>
        </w:tc>
        <w:tc>
          <w:tcPr>
            <w:tcW w:type="dxa" w:w="3798"/>
            <w:tcMar>
              <w:top w:w="50" w:type="dxa"/>
              <w:left w:w="80" w:type="dxa"/>
              <w:bottom w:w="50" w:type="dxa"/>
              <w:right w:w="80" w:type="dxa"/>
            </w:tcMar>
          </w:tcPr>
          <w:p>
            <w:pPr>
              <w:spacing w:after="0"/>
            </w:pPr>
            <w:r>
              <w:rPr>
                <w:rFonts w:ascii="Calibri" w:hAnsi="Calibri"/>
                <w:b w:val="0"/>
                <w:sz w:val="17"/>
              </w:rPr>
              <w:t>Site-name pattern passed as parameter @pSite (value built earlier with the same rules).</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136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was  like '%&lt;escaped literal&gt;%'  (value now in @pStreet)</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138-140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@SqlString = @SqlString + ' ((ISNULL(cte_Advanced_Search.addressLine3,'''')  like ''%' +  REPLACE(ISNULL(@street,''), '''', '''''') + '%'' ) or '  + CHAR(13)+ CHAR(10)</w:t>
            </w:r>
          </w:p>
          <w:p>
            <w:pPr>
              <w:spacing w:after="0" w:line="240" w:lineRule="auto"/>
            </w:pPr>
            <w:r>
              <w:rPr>
                <w:rFonts w:ascii="Consolas" w:hAnsi="Consolas" w:eastAsia="Consolas"/>
                <w:sz w:val="14"/>
              </w:rPr>
              <w:t>SET @SqlString = @SqlString + ' (ISNULL(cte_Advanced_Search.addressLine5,'''')  like ''%' +  REPLACE(ISNULL(@street,''), '''', '''''') + '%'' ) or'  + CHAR(13)+ CHAR(10)</w:t>
            </w:r>
          </w:p>
          <w:p>
            <w:pPr>
              <w:spacing w:after="0" w:line="240" w:lineRule="auto"/>
            </w:pPr>
            <w:r>
              <w:rPr>
                <w:rFonts w:ascii="Consolas" w:hAnsi="Consolas" w:eastAsia="Consolas"/>
                <w:sz w:val="14"/>
              </w:rPr>
              <w:t>SET @SqlString = @SqlString + ' (ISNULL(cte_Advanced_Search.addressLine8,'''')  like ''%' +  REPLACE(ISNULL(@street,''), '''', '''''') + '%''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@SqlString = @SqlString + ' ((ISNULL(cte_Advanced_Search.addressLine3,'''')  like @pStreet ) or '  + CHAR(13)+ CHAR(10)</w:t>
            </w:r>
          </w:p>
          <w:p>
            <w:pPr>
              <w:spacing w:after="0" w:line="240" w:lineRule="auto"/>
            </w:pPr>
            <w:r>
              <w:rPr>
                <w:rFonts w:ascii="Consolas" w:hAnsi="Consolas" w:eastAsia="Consolas"/>
                <w:sz w:val="14"/>
              </w:rPr>
              <w:t>SET @SqlString = @SqlString + ' (ISNULL(cte_Advanced_Search.addressLine5,'''')  like @pStreet ) or'  + CHAR(13)+ CHAR(10)</w:t>
            </w:r>
          </w:p>
          <w:p>
            <w:pPr>
              <w:spacing w:after="0" w:line="240" w:lineRule="auto"/>
            </w:pPr>
            <w:r>
              <w:rPr>
                <w:rFonts w:ascii="Consolas" w:hAnsi="Consolas" w:eastAsia="Consolas"/>
                <w:sz w:val="14"/>
              </w:rPr>
              <w:t>SET @SqlString = @SqlString + ' (ISNULL(cte_Advanced_Search.addressLine8,'''')  like @pStreet )) '  + CHAR(13)+ CHAR(10)</w:t>
            </w:r>
          </w:p>
        </w:tc>
        <w:tc>
          <w:tcPr>
            <w:tcW w:type="dxa" w:w="3798"/>
            <w:tcMar>
              <w:top w:w="50" w:type="dxa"/>
              <w:left w:w="80" w:type="dxa"/>
              <w:bottom w:w="50" w:type="dxa"/>
              <w:right w:w="80" w:type="dxa"/>
            </w:tcMar>
          </w:tcPr>
          <w:p>
            <w:pPr>
              <w:spacing w:after="0"/>
            </w:pPr>
            <w:r>
              <w:rPr>
                <w:rFonts w:ascii="Calibri" w:hAnsi="Calibri"/>
                <w:b w:val="0"/>
                <w:sz w:val="17"/>
              </w:rPr>
              <w:t>Street pattern passed as parameter @pStreet.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147-150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IF CHARINDEX('%',@inputPostCode) &lt;&gt; 0</w:t>
            </w:r>
          </w:p>
          <w:p>
            <w:pPr>
              <w:spacing w:after="0" w:line="240" w:lineRule="auto"/>
            </w:pPr>
            <w:r>
              <w:rPr>
                <w:rFonts w:ascii="Consolas" w:hAnsi="Consolas" w:eastAsia="Consolas"/>
                <w:sz w:val="14"/>
              </w:rPr>
              <w:t xml:space="preserve">    SET @SqlString = @SqlString + ' AND ISNULL(cte_Advanced_Search.postCode,'''') like ''' + ISNULL(@inputPostCode,'') + '''' + CHAR(13)+ CHAR(10)</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 xml:space="preserve">    SET @SqlString = @SqlString + ' AND ISNULL(cte_Advanced_Search.postCode,'''') like ''%' + ISNULL(@inputPostCode,'') + '%''' + CHAR(13)+ CHAR(10)</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PERF/SECURITY: was  like '&lt;UNESCAPED literal&gt;'  (value now in @pPC)</w:t>
            </w:r>
          </w:p>
          <w:p>
            <w:pPr>
              <w:spacing w:after="0" w:line="240" w:lineRule="auto"/>
            </w:pPr>
            <w:r>
              <w:rPr>
                <w:rFonts w:ascii="Consolas" w:hAnsi="Consolas" w:eastAsia="Consolas"/>
                <w:sz w:val="14"/>
              </w:rPr>
              <w:t>SET @SqlString = @SqlString + ' AND ISNULL(cte_Advanced_Search.postCode,'''') like @pPC' + CHAR(13)+ CHAR(10)</w:t>
            </w:r>
          </w:p>
        </w:tc>
        <w:tc>
          <w:tcPr>
            <w:tcW w:type="dxa" w:w="3798"/>
            <w:tcMar>
              <w:top w:w="50" w:type="dxa"/>
              <w:left w:w="80" w:type="dxa"/>
              <w:bottom w:w="50" w:type="dxa"/>
              <w:right w:w="80" w:type="dxa"/>
            </w:tcMar>
          </w:tcPr>
          <w:p>
            <w:pPr>
              <w:spacing w:after="0"/>
            </w:pPr>
            <w:r>
              <w:rPr>
                <w:rFonts w:ascii="Calibri" w:hAnsi="Calibri"/>
                <w:b w:val="0"/>
                <w:sz w:val="17"/>
              </w:rPr>
              <w:t>SECURITY: postcode was concatenated unescaped (SQL injection). Now parameter @pPC.</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151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@SqlString = @SqlString + 'OPTION (RECOMPILE)' + CHAR(13)+ CHAR(10)</w:t>
            </w:r>
          </w:p>
        </w:tc>
        <w:tc>
          <w:tcPr>
            <w:tcW w:type="dxa" w:w="3798"/>
            <w:tcMar>
              <w:top w:w="50" w:type="dxa"/>
              <w:left w:w="80" w:type="dxa"/>
              <w:bottom w:w="50" w:type="dxa"/>
              <w:right w:w="80" w:type="dxa"/>
            </w:tcMar>
          </w:tcPr>
          <w:p>
            <w:pPr>
              <w:spacing w:after="0"/>
            </w:pPr>
            <w:r>
              <w:rPr>
                <w:rFonts w:ascii="Calibri" w:hAnsi="Calibri"/>
                <w:b w:val="0"/>
                <w:sz w:val="17"/>
              </w:rPr>
              <w:t>OPTION (RECOMPILE): a value-specific plan for each search.</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EXEC(@SqlString)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NOTE: if @TopRows is NULL the string is NULL (CONCAT_NULL_YIELDS_NULL), and,</w:t>
            </w:r>
          </w:p>
          <w:p>
            <w:pPr>
              <w:spacing w:after="0" w:line="240" w:lineRule="auto"/>
            </w:pPr>
            <w:r>
              <w:rPr>
                <w:rFonts w:ascii="Consolas" w:hAnsi="Consolas" w:eastAsia="Consolas"/>
                <w:sz w:val="14"/>
              </w:rPr>
              <w:t>--       as in the original EXEC(NULL), nothing is executed.</w:t>
            </w:r>
          </w:p>
          <w:p>
            <w:pPr>
              <w:spacing w:after="0" w:line="240" w:lineRule="auto"/>
            </w:pPr>
            <w:r>
              <w:rPr>
                <w:rFonts w:ascii="Consolas" w:hAnsi="Consolas" w:eastAsia="Consolas"/>
                <w:sz w:val="14"/>
              </w:rPr>
              <w:t>IF @SqlString IS NOT NULL</w:t>
            </w:r>
          </w:p>
          <w:p>
            <w:pPr>
              <w:spacing w:after="0" w:line="240" w:lineRule="auto"/>
            </w:pPr>
            <w:r>
              <w:rPr>
                <w:rFonts w:ascii="Consolas" w:hAnsi="Consolas" w:eastAsia="Consolas"/>
                <w:sz w:val="14"/>
              </w:rPr>
              <w:t xml:space="preserve">    EXEC sys.sp_executesql @SqlString,</w:t>
            </w:r>
          </w:p>
          <w:p>
            <w:pPr>
              <w:spacing w:after="0" w:line="240" w:lineRule="auto"/>
            </w:pPr>
            <w:r>
              <w:rPr>
                <w:rFonts w:ascii="Consolas" w:hAnsi="Consolas" w:eastAsia="Consolas"/>
                <w:sz w:val="14"/>
              </w:rPr>
              <w:t xml:space="preserve">        N'@pSite VARCHAR(60), @pStreet VARCHAR(60), @pPC VARCHAR(60)',</w:t>
            </w:r>
          </w:p>
          <w:p>
            <w:pPr>
              <w:spacing w:after="0" w:line="240" w:lineRule="auto"/>
            </w:pPr>
            <w:r>
              <w:rPr>
                <w:rFonts w:ascii="Consolas" w:hAnsi="Consolas" w:eastAsia="Consolas"/>
                <w:sz w:val="14"/>
              </w:rPr>
              <w:t xml:space="preserve">        @pSite = @pSite, @pStreet = @pStreet, @pPC = @pPC</w:t>
            </w:r>
          </w:p>
        </w:tc>
        <w:tc>
          <w:tcPr>
            <w:tcW w:type="dxa" w:w="3798"/>
            <w:tcMar>
              <w:top w:w="50" w:type="dxa"/>
              <w:left w:w="80" w:type="dxa"/>
              <w:bottom w:w="50" w:type="dxa"/>
              <w:right w:w="80" w:type="dxa"/>
            </w:tcMar>
          </w:tcPr>
          <w:p>
            <w:pPr>
              <w:spacing w:after="0"/>
            </w:pPr>
            <w:r>
              <w:rPr>
                <w:rFonts w:ascii="Calibri" w:hAnsi="Calibri"/>
                <w:b w:val="0"/>
                <w:sz w:val="17"/>
              </w:rPr>
              <w:t>sp_executesql with typed parameters instead of EXEC() of a literal string. NULL behaviour unchanged.</w:t>
            </w:r>
          </w:p>
        </w:tc>
      </w:tr>
    </w:tbl>
    <w:p>
      <w:pPr>
        <w:pStyle w:val="Heading2"/>
        <w:keepNext/>
        <w:spacing w:before="440"/>
      </w:pPr>
      <w:r>
        <w:t>2.6 SP_ACT_updateProjectMultiTasksv1</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QPID_SP\dbo.SP_ACT_updateProjectMultiTasksv1.StoredProcedure.sql (781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optimization\sp\SP_ACT_updateProjectMultiTasksv1.sql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32</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777 execs | avg 1,570 ms | avg CPU 942 ms | 167,738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42 FIRST; also indexes 43 and 26 (no code change).</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Two statements find the project's BOMs with COALESCE(BOM_generatedProject, BOM_addToProject) = @currentProject. A function on the column cannot seek, so each is a scan of the BT_ACT_BILLOFMATERIALS clustered index (~7,720 pages).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Rewrite to the exact equivalent (BOM_generatedProject = X OR (BOM_generatedProject IS NULL AND BOM_addToProject = X)), which can seek index 42.</w:t>
      </w:r>
    </w:p>
    <w:p>
      <w:pPr>
        <w:keepNext/>
        <w:spacing w:after="60" w:before="120"/>
      </w:pPr>
      <w:r>
        <w:rPr>
          <w:rFonts w:ascii="Calibri" w:hAnsi="Calibri"/>
          <w:b/>
          <w:i w:val="0"/>
          <w:color w:val="1F3864"/>
          <w:sz w:val="22"/>
        </w:rPr>
        <w:t>Code changes (3)</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[dbo].[SP_ACT_updateProjectMultiTasksv1]</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[dbo].[SP_ACT_updateProjectMultiTasksv1]</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COALESCE(BOM_generatedProject, BOM_addToProject) = @currentProject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(BOM_generatedProject = @currentProject OR (BOM_generatedProject IS NULL AND BOM_addToProject = @currentProject))</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COALESCE(BOM.BOM_generatedProject, BOM.BOM_addToProject)= @currentProject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(BOM.BOM_generatedProject = @currentProject OR (BOM.BOM_generatedProject IS NULL AND BOM.BOM_addToProject = @currentProject))</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bl>
    <w:p>
      <w:pPr>
        <w:pStyle w:val="Heading2"/>
        <w:keepNext/>
        <w:spacing w:before="440"/>
      </w:pPr>
      <w:r>
        <w:t>2.7 SP_GET_ACT_DETAILS_QuoteView_V1</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QPID_SP\dbo.SP_GET_ACT_DETAILS_QuoteView_V1.StoredProcedure.sql (333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optimization\sp\SP_GET_ACT_DETAILS_QuoteView_V1.sql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01</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37,649 execs | avg 2,681 ms | avg CPU 1,802 ms | 311,505 reads/call (largest single consumer, 1,682 min)</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None (uses existing IX_BT_QUOTE_MASTER_AE_internalRef).</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The quote lookup rtrim(ltrim(coalesce(AE_internalRef,''))) = ltrim(rtrim(@enq_ref)) is non-SARGable and was evaluated twice per call. Each evaluation scanned the whole BT_QUOTE_MASTER clustered index (~145k pages), which matches the measured 311,505 reads.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Resolve the matching AE_AEID keys once into @QuoteKeys with a seekable predicate, then join both statements to those keys on the clustered PK. Equivalent because AE_internalRef is NOT NULL and '=' ignores trailing spaces. Dead commented-out code was also removed.</w:t>
      </w:r>
    </w:p>
    <w:p>
      <w:pPr>
        <w:keepNext/>
        <w:spacing w:after="60" w:before="120"/>
      </w:pPr>
      <w:r>
        <w:rPr>
          <w:rFonts w:ascii="Calibri" w:hAnsi="Calibri"/>
          <w:b/>
          <w:i w:val="0"/>
          <w:color w:val="1F3864"/>
          <w:sz w:val="22"/>
        </w:rPr>
        <w:t>Code changes (9)</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[dbo].[SP_GET_ACT_DETAILS_QuoteView_V1]</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[dbo].[SP_GET_ACT_DETAILS_QuoteView_V1]</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24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Perf batch 01            SARGable quote lookup, keys resolved once</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40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normalised once; identical to the original right-hand side</w:t>
            </w:r>
          </w:p>
          <w:p>
            <w:pPr>
              <w:spacing w:after="0" w:line="240" w:lineRule="auto"/>
            </w:pPr>
            <w:r>
              <w:rPr>
                <w:rFonts w:ascii="Consolas" w:hAnsi="Consolas" w:eastAsia="Consolas"/>
                <w:sz w:val="14"/>
              </w:rPr>
              <w:t>DECLARE @vRef VARCHAR(50) = LTRIM(RTRIM(@enq_ref))</w:t>
            </w:r>
          </w:p>
          <w:p>
            <w:pPr>
              <w:spacing w:after="0" w:line="240" w:lineRule="auto"/>
            </w:pPr>
            <w:r>
              <w:rPr>
                <w:rFonts w:ascii="Consolas" w:hAnsi="Consolas" w:eastAsia="Consolas"/>
                <w:sz w:val="14"/>
              </w:rPr>
              <w:t>DECLARE @QuoteKeys TABLE (AE_AEID INT NOT NULL PRIMARY KEY)</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PERF: SARGable equivalent of rtrim(ltrim(coalesce(AE_internalRef,'')))=ltrim(rtrim(@enq_ref))</w:t>
            </w:r>
          </w:p>
          <w:p>
            <w:pPr>
              <w:spacing w:after="0" w:line="240" w:lineRule="auto"/>
            </w:pPr>
            <w:r>
              <w:rPr>
                <w:rFonts w:ascii="Consolas" w:hAnsi="Consolas" w:eastAsia="Consolas"/>
                <w:sz w:val="14"/>
              </w:rPr>
              <w:t>INSERT INTO @QuoteKeys (AE_AEID)</w:t>
            </w:r>
          </w:p>
          <w:p>
            <w:pPr>
              <w:spacing w:after="0" w:line="240" w:lineRule="auto"/>
            </w:pPr>
            <w:r>
              <w:rPr>
                <w:rFonts w:ascii="Consolas" w:hAnsi="Consolas" w:eastAsia="Consolas"/>
                <w:sz w:val="14"/>
              </w:rPr>
              <w:t>SELECT AE_AEID FROM BT_QUOTE_MASTER</w:t>
            </w:r>
          </w:p>
          <w:p>
            <w:pPr>
              <w:spacing w:after="0" w:line="240" w:lineRule="auto"/>
            </w:pPr>
            <w:r>
              <w:rPr>
                <w:rFonts w:ascii="Consolas" w:hAnsi="Consolas" w:eastAsia="Consolas"/>
                <w:sz w:val="14"/>
              </w:rPr>
              <w:t>WHERE AE_internalRef = @vRef</w:t>
            </w:r>
          </w:p>
          <w:p>
            <w:pPr>
              <w:spacing w:after="0" w:line="240" w:lineRule="auto"/>
            </w:pPr>
            <w:r>
              <w:rPr>
                <w:rFonts w:ascii="Consolas" w:hAnsi="Consolas" w:eastAsia="Consolas"/>
                <w:sz w:val="14"/>
              </w:rPr>
              <w:t>UNION</w:t>
            </w:r>
          </w:p>
          <w:p>
            <w:pPr>
              <w:spacing w:after="0" w:line="240" w:lineRule="auto"/>
            </w:pPr>
            <w:r>
              <w:rPr>
                <w:rFonts w:ascii="Consolas" w:hAnsi="Consolas" w:eastAsia="Consolas"/>
                <w:sz w:val="14"/>
              </w:rPr>
              <w:t>SELECT AE_AEID FROM BT_QUOTE_MASTER</w:t>
            </w:r>
          </w:p>
          <w:p>
            <w:pPr>
              <w:spacing w:after="0" w:line="240" w:lineRule="auto"/>
            </w:pPr>
            <w:r>
              <w:rPr>
                <w:rFonts w:ascii="Consolas" w:hAnsi="Consolas" w:eastAsia="Consolas"/>
                <w:sz w:val="14"/>
              </w:rPr>
              <w:t>WHERE AE_internalRef LIKE ' %'</w:t>
            </w:r>
          </w:p>
          <w:p>
            <w:pPr>
              <w:spacing w:after="0" w:line="240" w:lineRule="auto"/>
            </w:pPr>
            <w:r>
              <w:rPr>
                <w:rFonts w:ascii="Consolas" w:hAnsi="Consolas" w:eastAsia="Consolas"/>
                <w:sz w:val="14"/>
              </w:rPr>
              <w:t xml:space="preserve">  AND LTRIM(AE_internalRef) = @vRef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44-45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@sentdate =  AE_plannedStartDate,@checkECCR=ISNULL(ae_complextype,0), @vCreatedBy = AE_createdBy,@vUpdatedBy = AE_lastUpdatedBy</w:t>
            </w:r>
          </w:p>
          <w:p>
            <w:pPr>
              <w:spacing w:after="0" w:line="240" w:lineRule="auto"/>
            </w:pPr>
            <w:r>
              <w:rPr>
                <w:rFonts w:ascii="Consolas" w:hAnsi="Consolas" w:eastAsia="Consolas"/>
                <w:sz w:val="14"/>
              </w:rPr>
              <w:t>FROM BT_QUOTE_MASTER 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@sentdate =  quote.AE_plannedStartDate,@checkECCR=ISNULL(quote.ae_complextype,0), @vCreatedBy = quote.AE_createdBy,@vUpdatedBy = quote.AE_lastUpdatedBy</w:t>
            </w:r>
          </w:p>
          <w:p>
            <w:pPr>
              <w:spacing w:after="0" w:line="240" w:lineRule="auto"/>
            </w:pPr>
            <w:r>
              <w:rPr>
                <w:rFonts w:ascii="Consolas" w:hAnsi="Consolas" w:eastAsia="Consolas"/>
                <w:sz w:val="14"/>
              </w:rPr>
              <w:t>FROM @QuoteKeys qk</w:t>
            </w:r>
          </w:p>
          <w:p>
            <w:pPr>
              <w:spacing w:after="0" w:line="240" w:lineRule="auto"/>
            </w:pPr>
            <w:r>
              <w:rPr>
                <w:rFonts w:ascii="Consolas" w:hAnsi="Consolas" w:eastAsia="Consolas"/>
                <w:sz w:val="14"/>
              </w:rPr>
              <w:t>INNER JOIN BT_QUOTE_MASTER quote ON quote.AE_AEID = qk.AE_AEID</w:t>
            </w:r>
          </w:p>
        </w:tc>
        <w:tc>
          <w:tcPr>
            <w:tcW w:type="dxa" w:w="3798"/>
            <w:tcMar>
              <w:top w:w="50" w:type="dxa"/>
              <w:left w:w="80" w:type="dxa"/>
              <w:bottom w:w="50" w:type="dxa"/>
              <w:right w:w="80" w:type="dxa"/>
            </w:tcMar>
          </w:tcPr>
          <w:p>
            <w:pPr>
              <w:spacing w:after="0"/>
            </w:pPr>
            <w:r>
              <w:rPr>
                <w:rFonts w:ascii="Calibri" w:hAnsi="Calibri"/>
                <w:b w:val="0"/>
                <w:sz w:val="17"/>
              </w:rPr>
              <w:t>Variable lookup now joins the pre-resolved @QuoteKeys (index seek) instead of scanning BT_QUOTE_MASTER (~145k pages).</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FROM BT_QUOTE_MASTER quote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FROM @QuoteKeys qk</w:t>
            </w:r>
          </w:p>
          <w:p>
            <w:pPr>
              <w:spacing w:after="0" w:line="240" w:lineRule="auto"/>
            </w:pPr>
            <w:r>
              <w:rPr>
                <w:rFonts w:ascii="Consolas" w:hAnsi="Consolas" w:eastAsia="Consolas"/>
                <w:sz w:val="14"/>
              </w:rPr>
              <w:t>INNER JOIN BT_QUOTE_MASTER quote ON quote.AE_AEID = qk.AE_AEID</w:t>
            </w:r>
          </w:p>
        </w:tc>
        <w:tc>
          <w:tcPr>
            <w:tcW w:type="dxa" w:w="3798"/>
            <w:tcMar>
              <w:top w:w="50" w:type="dxa"/>
              <w:left w:w="80" w:type="dxa"/>
              <w:bottom w:w="50" w:type="dxa"/>
              <w:right w:w="80" w:type="dxa"/>
            </w:tcMar>
          </w:tcPr>
          <w:p>
            <w:pPr>
              <w:spacing w:after="0"/>
            </w:pPr>
            <w:r>
              <w:rPr>
                <w:rFonts w:ascii="Calibri" w:hAnsi="Calibri"/>
                <w:b w:val="0"/>
                <w:sz w:val="17"/>
              </w:rPr>
              <w:t>Main result set joins @QuoteKeys on the clustered PK instead of scanning BT_QUOTE_MASTER.</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186-187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----------------change of yashi</w:t>
            </w:r>
          </w:p>
          <w:p>
            <w:pPr>
              <w:spacing w:after="0" w:line="240" w:lineRule="auto"/>
            </w:pPr>
            <w:r>
              <w:rPr>
                <w:rFonts w:ascii="Consolas" w:hAnsi="Consolas" w:eastAsia="Consolas"/>
                <w:sz w:val="14"/>
              </w:rPr>
              <w:t>WHERE rtrim(ltrim(coalesce(quote.AE_internalRef,'')))=ltrim(rtrim(@enq_ref))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original WHERE rtrim(ltrim(coalesce(quote.AE_internalRef,'')))=ltrim(rtrim(@enq_ref))</w:t>
            </w:r>
          </w:p>
          <w:p>
            <w:pPr>
              <w:spacing w:after="0" w:line="240" w:lineRule="auto"/>
            </w:pPr>
            <w:r>
              <w:rPr>
                <w:rFonts w:ascii="Consolas" w:hAnsi="Consolas" w:eastAsia="Consolas"/>
                <w:sz w:val="14"/>
              </w:rPr>
              <w:t>--       is now enforced by the join to @QuoteKeys</w:t>
            </w:r>
          </w:p>
        </w:tc>
        <w:tc>
          <w:tcPr>
            <w:tcW w:type="dxa" w:w="3798"/>
            <w:tcMar>
              <w:top w:w="50" w:type="dxa"/>
              <w:left w:w="80" w:type="dxa"/>
              <w:bottom w:w="50" w:type="dxa"/>
              <w:right w:w="80" w:type="dxa"/>
            </w:tcMar>
          </w:tcPr>
          <w:p>
            <w:pPr>
              <w:spacing w:after="0"/>
            </w:pPr>
            <w:r>
              <w:rPr>
                <w:rFonts w:ascii="Calibri" w:hAnsi="Calibri"/>
                <w:b w:val="0"/>
                <w:sz w:val="17"/>
              </w:rPr>
              <w:t>Old non-SARGable WHERE removed: the join to @QuoteKeys already enforces exactly the same rows.</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290-294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 xml:space="preserve">      ----------------Yashi Choksi KBA 1.5--------------</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--(SELECT con_email from BT_CONTACTS_MASTER where con_contactID =</w:t>
            </w:r>
          </w:p>
          <w:p>
            <w:pPr>
              <w:spacing w:after="0" w:line="240" w:lineRule="auto"/>
            </w:pPr>
            <w:r>
              <w:rPr>
                <w:rFonts w:ascii="Consolas" w:hAnsi="Consolas" w:eastAsia="Consolas"/>
                <w:sz w:val="14"/>
              </w:rPr>
              <w:t>--      (select ae_contact from BT_ENQUIRY_MASTER where ae_aeid=quote.ae_parentid)) as ContactEmail</w:t>
            </w:r>
          </w:p>
          <w:p>
            <w:pPr>
              <w:spacing w:after="0" w:line="240" w:lineRule="auto"/>
            </w:pPr>
            <w:r>
              <w:rPr>
                <w:rFonts w:ascii="Consolas" w:hAnsi="Consolas" w:eastAsia="Consolas"/>
                <w:sz w:val="14"/>
              </w:rPr>
              <w:t xml:space="preserve">      FROM BT_QUOTE_MASTER quote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FROM @QuoteKeys qk</w:t>
            </w:r>
          </w:p>
          <w:p>
            <w:pPr>
              <w:spacing w:after="0" w:line="240" w:lineRule="auto"/>
            </w:pPr>
            <w:r>
              <w:rPr>
                <w:rFonts w:ascii="Consolas" w:hAnsi="Consolas" w:eastAsia="Consolas"/>
                <w:sz w:val="14"/>
              </w:rPr>
              <w:t>INNER JOIN BT_QUOTE_MASTER quote ON quote.AE_AEID = qk.AE_AEID</w:t>
            </w:r>
          </w:p>
        </w:tc>
        <w:tc>
          <w:tcPr>
            <w:tcW w:type="dxa" w:w="3798"/>
            <w:tcMar>
              <w:top w:w="50" w:type="dxa"/>
              <w:left w:w="80" w:type="dxa"/>
              <w:bottom w:w="50" w:type="dxa"/>
              <w:right w:w="80" w:type="dxa"/>
            </w:tcMar>
          </w:tcPr>
          <w:p>
            <w:pPr>
              <w:spacing w:after="0"/>
            </w:pPr>
            <w:r>
              <w:rPr>
                <w:rFonts w:ascii="Calibri" w:hAnsi="Calibri"/>
                <w:b w:val="0"/>
                <w:sz w:val="17"/>
              </w:rPr>
              <w:t>ECCR branch joins @QuoteKeys instead of scanning BT_QUOTE_MASTER (dead comment lines dropped).</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310-312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----------------change of yashi</w:t>
            </w:r>
          </w:p>
          <w:p>
            <w:pPr>
              <w:spacing w:after="0" w:line="240" w:lineRule="auto"/>
            </w:pPr>
            <w:r>
              <w:rPr>
                <w:rFonts w:ascii="Consolas" w:hAnsi="Consolas" w:eastAsia="Consolas"/>
                <w:sz w:val="14"/>
              </w:rPr>
              <w:t>WHERE rtrim(ltrim(coalesce(quote.AE_internalRef,'')))=ltrim(rtrim(@enq_ref))</w:t>
            </w:r>
          </w:p>
          <w:p>
            <w:pPr>
              <w:spacing w:after="0" w:line="240" w:lineRule="auto"/>
            </w:pPr>
            <w:r>
              <w:rPr>
                <w:rFonts w:ascii="Consolas" w:hAnsi="Consolas" w:eastAsia="Consolas"/>
                <w:sz w:val="14"/>
              </w:rPr>
              <w:t>AND lov.LOV_NAME='sysECCRregulation'; --Added for ECCR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original rtrim(ltrim(coalesce(quote.AE_internalRef,'')))=ltrim(rtrim(@enq_ref))</w:t>
            </w:r>
          </w:p>
          <w:p>
            <w:pPr>
              <w:spacing w:after="0" w:line="240" w:lineRule="auto"/>
            </w:pPr>
            <w:r>
              <w:rPr>
                <w:rFonts w:ascii="Consolas" w:hAnsi="Consolas" w:eastAsia="Consolas"/>
                <w:sz w:val="14"/>
              </w:rPr>
              <w:t>--       is now enforced by the join to @QuoteKeys</w:t>
            </w:r>
          </w:p>
          <w:p>
            <w:pPr>
              <w:spacing w:after="0" w:line="240" w:lineRule="auto"/>
            </w:pPr>
            <w:r>
              <w:rPr>
                <w:rFonts w:ascii="Consolas" w:hAnsi="Consolas" w:eastAsia="Consolas"/>
                <w:sz w:val="14"/>
              </w:rPr>
              <w:t>WHERE lov.LOV_NAME='sysECCRregulation'; --Added for ECCR (unchanged)</w:t>
            </w:r>
          </w:p>
        </w:tc>
        <w:tc>
          <w:tcPr>
            <w:tcW w:type="dxa" w:w="3798"/>
            <w:tcMar>
              <w:top w:w="50" w:type="dxa"/>
              <w:left w:w="80" w:type="dxa"/>
              <w:bottom w:w="50" w:type="dxa"/>
              <w:right w:w="80" w:type="dxa"/>
            </w:tcMar>
          </w:tcPr>
          <w:p>
            <w:pPr>
              <w:spacing w:after="0"/>
            </w:pPr>
            <w:r>
              <w:rPr>
                <w:rFonts w:ascii="Calibri" w:hAnsi="Calibri"/>
                <w:b w:val="0"/>
                <w:sz w:val="17"/>
              </w:rPr>
              <w:t>Old WHERE removed (enforced by the @QuoteKeys join); the LOV_NAME = 'sysECCRregulation' filter is kept unchanged.</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54-58, 128-129, 133-134, 137, 139-142, 145, 147, 149-150, 155-156, 158, 160, 162, 165, 170, 179, 182, 247-248, 252-253, 256, 258-261, 264, 266, 268-270, 273-274, 276, 278, 280, 283, 302, 305, 314-315, 317-319, 329-331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Commented-out legacy code, developer marker comments and blank lines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(removed)</w:t>
            </w:r>
          </w:p>
        </w:tc>
        <w:tc>
          <w:tcPr>
            <w:tcW w:type="dxa" w:w="3798"/>
            <w:tcMar>
              <w:top w:w="50" w:type="dxa"/>
              <w:left w:w="80" w:type="dxa"/>
              <w:bottom w:w="50" w:type="dxa"/>
              <w:right w:w="80" w:type="dxa"/>
            </w:tcMar>
          </w:tcPr>
          <w:p>
            <w:pPr>
              <w:spacing w:after="0"/>
            </w:pPr>
            <w:r>
              <w:rPr>
                <w:rFonts w:ascii="Calibri" w:hAnsi="Calibri"/>
                <w:b w:val="0"/>
                <w:sz w:val="17"/>
              </w:rPr>
              <w:t>Clean-up only: no executable code was removed.</w:t>
            </w:r>
          </w:p>
        </w:tc>
      </w:tr>
    </w:tbl>
    <w:p>
      <w:pPr>
        <w:pStyle w:val="Heading2"/>
        <w:keepNext/>
        <w:spacing w:before="440"/>
      </w:pPr>
      <w:r>
        <w:t>2.8 SP_GET_ACT_DETAILS_v1</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QPID_SP\dbo.SP_GET_ACT_DETAILS_v1.StoredProcedure.sql (425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optimization\sp\SP_GET_ACT_DETAILS_v1.sql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04</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29,722 execs | avg 470 ms | avg CPU 227 ms | 10,169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Indexes 11 and 12; QUO path also index 01.</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The enquiry, estimate and quote reference lookups wrap AE_internalRef in coalesce / rtrim / ltrim, so none can seek its index. The enquiry lookup runs on every call regardless of activity type.</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Enquiry: drop the no-op COALESCE. EST and QUO: rewrite to AE_AEID IN (seek on = ref UNION ALL seek on the leading-space range). Same rows returned.</w:t>
      </w:r>
    </w:p>
    <w:p>
      <w:pPr>
        <w:keepNext/>
        <w:spacing w:after="60" w:before="120"/>
      </w:pPr>
      <w:r>
        <w:rPr>
          <w:rFonts w:ascii="Calibri" w:hAnsi="Calibri"/>
          <w:b/>
          <w:i w:val="0"/>
          <w:color w:val="1F3864"/>
          <w:sz w:val="22"/>
        </w:rPr>
        <w:t>Code changes (7)</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[dbo].[SP_GET_ACT_DETAILS_v1]</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[dbo].[SP_GET_ACT_DETAILS_v1]</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25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Perf batch 04 SARGable ref lookups (ENQ/EST/QUO)</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from BT_ENQUIRY_MASTER where coalesce(AE_internalRef,'')=@enq_ref;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from BT_ENQUIRY_MASTER where AE_internalRef=@enq_ref;</w:t>
            </w:r>
          </w:p>
        </w:tc>
        <w:tc>
          <w:tcPr>
            <w:tcW w:type="dxa" w:w="3798"/>
            <w:tcMar>
              <w:top w:w="50" w:type="dxa"/>
              <w:left w:w="80" w:type="dxa"/>
              <w:bottom w:w="50" w:type="dxa"/>
              <w:right w:w="80" w:type="dxa"/>
            </w:tcMar>
          </w:tcPr>
          <w:p>
            <w:pPr>
              <w:spacing w:after="0"/>
            </w:pPr>
            <w:r>
              <w:rPr>
                <w:rFonts w:ascii="Calibri" w:hAnsi="Calibri"/>
                <w:b w:val="0"/>
                <w:sz w:val="17"/>
              </w:rPr>
              <w:t>AE_internalRef is NOT NULL, so COALESCE did nothing except block the index. Identity rewrite; seeks IX_BT_ENQUIRY_MASTER_AE_internalRef.</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368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AE_AEID IN (SELECT AE_AEID FROM BT_ESTIMATE_MASTER WHERE AE_internalRef = ltrim(rtrim(@enq_ref)) UNION ALL SELECT AE_AEID FROM BT_ESTIMATE_MASTER WHERE AE_internalRef LIKE ' %' AND LTRIM(AE_internalRef) = ltrim(rtrim(@enq_ref)));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402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 and ae_deleted='N';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AE_AEID IN (SELECT AE_AEID FROM BT_QUOTE_MASTER WHERE AE_internalRef = ltrim(rtrim(@enq_ref)) UNION ALL SELECT AE_AEID FROM BT_QUOTE_MASTER WHERE AE_internalRef LIKE ' %' AND LTRIM(AE_internalRef) = ltrim(rtrim(@enq_ref))) and ae_deleted='N';</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409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AE_AEID IN (SELECT AE_AEID FROM BT_QUOTE_MASTER WHERE AE_internalRef = ltrim(rtrim(@enq_ref)) UNION ALL SELECT AE_AEID FROM BT_QUOTE_MASTER WHERE AE_internalRef LIKE ' %' AND LTRIM(AE_internalRef) = ltrim(rtrim(@enq_ref))));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419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AE_AEID IN (SELECT AE_AEID FROM BT_QUOTE_MASTER WHERE AE_internalRef = ltrim(rtrim(@enq_ref)) UNION ALL SELECT AE_AEID FROM BT_QUOTE_MASTER WHERE AE_internalRef LIKE ' %' AND LTRIM(AE_internalRef) = ltrim(rtrim(@enq_ref))));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bl>
    <w:p>
      <w:pPr>
        <w:pStyle w:val="Heading2"/>
        <w:keepNext/>
        <w:spacing w:before="440"/>
      </w:pPr>
      <w:r>
        <w:t>2.9 SP_GET_ACTIVITY_LIST</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QPID_SP\dbo.SP_GET_ACTIVITY_LIST.StoredProcedure.sql (160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optimization\sp\SP_GET_ACTIVITY_LIST.sql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22</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2,282 execs | avg 789 ms | avg CPU 436 ms | 7,608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Indexes 04 and 10 (TULSEARCH branch, no code change).</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The ENQSEARCH branch uses rtrim(ltrim(coalesce(AE_internalRef,''))), which scans IX_BT_ENQUIRY_MASTER_AE_internalRef (~3,274 pages) and runs three string functions on each of 829,099 enquiry refs.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Replace with the exact SARGable equivalent so the enquiry ref index is sought.</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[dbo].[SP_GET_ACTIVITY_LIST]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[dbo].[SP_GET_ACTIVITY_LIST]</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138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rtrim(ltrim(coalesce(AE_internalRef,'')))=ltrim(rtrim(@FinalActivity_RefEnq)) and  COALESCE(ae_deleted,'N')&lt;&gt;'Y';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(AE_internalRef=ltrim(rtrim(@FinalActivity_RefEnq)) OR (AE_internalRef LIKE ' %' AND LTRIM(AE_internalRef)=ltrim(rtrim(@FinalActivity_RefEnq)))) and  COALESCE(ae_deleted,'N')&lt;&gt;'Y';</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bl>
    <w:p>
      <w:pPr>
        <w:pStyle w:val="Heading2"/>
        <w:keepNext/>
        <w:spacing w:before="440"/>
      </w:pPr>
      <w:r>
        <w:t>2.10 SP_GET_ACTIVITY_LIST_V1</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QPID_SP\dbo.SP_GET_ACTIVITY_LIST_V1.StoredProcedure.sql (168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optimization\sp\SP_GET_ACTIVITY_LIST_V1.sql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14</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4,181 execs | avg 1,085 ms | avg CPU 388 ms | 4,083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Indexes 04 and 10 (TULSEARCH branch, no code change).</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Newer twin of SP_GET_ACTIVITY_LIST with the same non-SARGable ENQSEARCH predicate.</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Same one-line SARGable rewrite; the ae_deleted filter is unchanged.</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[dbo].[SP_GET_ACTIVITY_LIST_V1]</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[dbo].[SP_GET_ACTIVITY_LIST_V1]</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rtrim(ltrim(coalesce(AE_internalRef,'')))=ltrim(rtrim(@FinalActivity_RefEnq)) and ae_deleted='N';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(AE_internalRef=ltrim(rtrim(@FinalActivity_RefEnq)) OR (AE_internalRef LIKE ' %' AND LTRIM(AE_internalRef)=ltrim(rtrim(@FinalActivity_RefEnq)))) and ae_deleted='N';</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bl>
    <w:p>
      <w:pPr>
        <w:pStyle w:val="Heading2"/>
        <w:keepNext/>
        <w:spacing w:before="440"/>
      </w:pPr>
      <w:r>
        <w:t>2.11 SP_GET_ALL_BOM_DATA</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QPID_SP\dbo.SP_GET_ALL_BOM_DATA.StoredProcedure.sql (247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optimization\sp\SP_GET_ALL_BOM_DATA.sql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10</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7,021 execs | avg 1,007 ms | avg CPU 2,168 ms (parallel) | 374,716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Main fix is indexes 07, 05, 13 (+10) with no code change.</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BOM calls scan BT_ALL_NOTE (722,734 pages) and BT_ACT_AE_SUPPLEMENTAL; EST calls scan BT_ACT_STANDARDS. These are fixed by indexes. In the code, the EST price-book placeholder row was produced with SELECT ... FROM MT_SYS_LOV, reading the LOV table just to emit one constant row.</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Replace FROM MT_SYS_LOV with WHERE EXISTS (SELECT 1 FROM MT_SYS_LOV) for the placeholder row.</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[dbo].[SP_GET_ALL_BOM_DATA]</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[dbo].[SP_GET_ALL_BOM_DATA]</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FROM MT_SYS_LOV</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EXISTS (SELECT 1 FROM MT_SYS_LOV)</w:t>
            </w:r>
          </w:p>
        </w:tc>
        <w:tc>
          <w:tcPr>
            <w:tcW w:type="dxa" w:w="3798"/>
            <w:tcMar>
              <w:top w:w="50" w:type="dxa"/>
              <w:left w:w="80" w:type="dxa"/>
              <w:bottom w:w="50" w:type="dxa"/>
              <w:right w:w="80" w:type="dxa"/>
            </w:tcMar>
          </w:tcPr>
          <w:p>
            <w:pPr>
              <w:spacing w:after="0"/>
            </w:pPr>
            <w:r>
              <w:rPr>
                <w:rFonts w:ascii="Calibri" w:hAnsi="Calibri"/>
                <w:b w:val="0"/>
                <w:sz w:val="17"/>
              </w:rPr>
              <w:t>FROM MT_SYS_LOV produced the placeholder row by reading the LOV table. WHERE EXISTS yields the same ' Select PriceBook' row without the scan.</w:t>
            </w:r>
          </w:p>
        </w:tc>
      </w:tr>
    </w:tbl>
    <w:p>
      <w:pPr>
        <w:pStyle w:val="Heading2"/>
        <w:keepNext/>
        <w:spacing w:before="440"/>
      </w:pPr>
      <w:r>
        <w:t>2.12 SP_GET_ALL_DDL_BY_ACTTYPE</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QPID_SP\dbo.SP_GET_ALL_DDL_BY_ACTTYPE.StoredProcedure.sql (787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optimization\sp\SP_GET_ALL_DDL_BY_ACTTYPE.sql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13</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8,839 execs | avg 550 ms | avg CPU 314 ms | 4,270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10.</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All 55 dropdown lists filter MT_SYS_LOV with rtrim(ltrim(coalesce(LOV_NAME,''))) = '&lt;name&gt;'. Each one scans ADM_IX_LOV_VALUE_Includes and runs three string functions on all 67,702 LOV rows.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Rewrite every filter to (LOV_NAME = '&lt;name&gt;' OR (LOV_NAME LIKE ' %' AND LTRIM(LOV_NAME) = '&lt;name&gt;')). Each list becomes a 2-5 page seek on index 10.</w:t>
      </w:r>
    </w:p>
    <w:p>
      <w:pPr>
        <w:keepNext/>
        <w:spacing w:after="60" w:before="120"/>
      </w:pPr>
      <w:r>
        <w:rPr>
          <w:rFonts w:ascii="Calibri" w:hAnsi="Calibri"/>
          <w:b/>
          <w:i w:val="0"/>
          <w:color w:val="1F3864"/>
          <w:sz w:val="22"/>
        </w:rPr>
        <w:t>Code changes (57)</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[dbo].[SP_GET_ALL_DDL_BY_ACTTYPE]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[dbo].[SP_GET_ALL_DDL_BY_ACTTYPE]</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 Perf batch 13 - SARGable LOV_NAME filters (55)</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rtrim(ltrim(coalesce(LOV_NAME,'')))='sysStatusEnquiry'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(LOV_NAME='sysStatusEnquiry' OR (LOV_NAME LIKE ' %' AND LTRIM(LOV_NAME) = 'sysStatusEnquiry'))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rtrim(ltrim(coalesce(LOV_NAME,'')))='SYS_COMPANY'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(LOV_NAME='SYS_COMPANY' OR (LOV_NAME LIKE ' %' AND LTRIM(LOV_NAME) = 'SYS_COMPANY'))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rtrim(ltrim(coalesce(LOV_NAME,'')))='sysENQ_ToS_REQUIRED'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(LOV_NAME='sysENQ_ToS_REQUIRED' OR (LOV_NAME LIKE ' %' AND LTRIM(LOV_NAME) = 'sysENQ_ToS_REQUIRED'))</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rtrim(ltrim(coalesce(LOV_NAME,'')))='sysENQ_POC_VOLTAGE'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(LOV_NAME='sysENQ_POC_VOLTAGE' OR (LOV_NAME LIKE ' %' AND LTRIM(LOV_NAME) = 'sysENQ_POC_VOLTAGE'))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rtrim(ltrim(coalesce(LOV_NAME,'')))='sysENQ_HA_VOLTAGE'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(LOV_NAME='sysENQ_HA_VOLTAGE' OR (LOV_NAME LIKE ' %' AND LTRIM(LOV_NAME) = 'sysENQ_HA_VOLTAGE'))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rtrim(ltrim(coalesce(LOV_NAME,'')))='sysENQ_NO_END_CONNECTIONS'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(LOV_NAME='sysENQ_NO_END_CONNECTIONS' OR (LOV_NAME LIKE ' %' AND LTRIM(LOV_NAME) = 'sysENQ_NO_END_CONNECTIONS'))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rtrim(ltrim(coalesce(LOV_NAME,'')))='sysENQ_GENERATION'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(LOV_NAME='sysENQ_GENERATION' OR (LOV_NAME LIKE ' %' AND LTRIM(LOV_NAME) = 'sysENQ_GENERATION'))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rtrim(ltrim(coalesce(LOV_NAME,'')))='sysDocumentType'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(LOV_NAME='sysDocumentType' OR (LOV_NAME LIKE ' %' AND LTRIM(LOV_NAME) = 'sysDocumentType'))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rtrim(ltrim(coalesce(LOV_NAME,'')))='FromEmail'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(LOV_NAME='FromEmail' OR (LOV_NAME LIKE ' %' AND LTRIM(LOV_NAME) = 'FromEmail'))</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168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rtrim(ltrim(coalesce(LOV_NAME,'')))='sysApplicantType'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(LOV_NAME='sysApplicantType' OR (LOV_NAME LIKE ' %' AND LTRIM(LOV_NAME) = 'sysApplicantType'))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rtrim(ltrim(coalesce(LOV_NAME,'')))='sysQuoteProjectDiscuss'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(LOV_NAME='sysQuoteProjectDiscuss' OR (LOV_NAME LIKE ' %' AND LTRIM(LOV_NAME) = 'sysQuoteProjectDiscuss'))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190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rtrim(ltrim(coalesce(LOV_NAME,'')))='sysQuoteProvision'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(LOV_NAME='sysQuoteProvision' OR (LOV_NAME LIKE ' %' AND LTRIM(LOV_NAME) = 'sysQuoteProvision'))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207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rtrim(ltrim(coalesce(LOV_NAME,'')))='sysStatusEnquiry' and LOV_DESC='New Enquiry'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(LOV_NAME='sysStatusEnquiry' OR (LOV_NAME LIKE ' %' AND LTRIM(LOV_NAME) = 'sysStatusEnquiry')) and LOV_DESC='New Enquiry'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218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rtrim(ltrim(coalesce(LOV_NAME,'')))='sysWorkType'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(LOV_NAME='sysWorkType' OR (LOV_NAME LIKE ' %' AND LTRIM(LOV_NAME) = 'sysWorkType'))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232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rtrim(ltrim(coalesce(LOV_Name,'')))='sysQuoteCategory'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(LOV_Name='sysQuoteCategory' OR (LOV_Name LIKE ' %' AND LTRIM(LOV_Name) = 'sysQuoteCategory'))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243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(LOV_Name='sysQuoteType' OR (LOV_Name LIKE ' %' AND LTRIM(LOV_Name) = 'sysQuoteType'))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254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rtrim(ltrim(coalesce(LOV_Name,'')))='sysStatusQuote'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(LOV_Name='sysStatusQuote' OR (LOV_Name LIKE ' %' AND LTRIM(LOV_Name) = 'sysStatusQuote'))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rtrim(ltrim(coalesce(LOV_Name,'')))='sysGenerationType'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(LOV_Name='sysGenerationType' OR (LOV_Name LIKE ' %' AND LTRIM(LOV_Name) = 'sysGenerationType'))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285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rtrim(ltrim(coalesce(LOV_Name,'')))='sysPremiseType'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(LOV_Name='sysPremiseType' OR (LOV_Name LIKE ' %' AND LTRIM(LOV_Name) = 'sysPremiseType'))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296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rtrim(ltrim(coalesce(LOV_Name,'')))='sysSupplyVoltage'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(LOV_Name='sysSupplyVoltage' OR (LOV_Name LIKE ' %' AND LTRIM(LOV_Name) = 'sysSupplyVoltage'))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307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rtrim(ltrim(coalesce(LOV_Name,'')))='sysNoPhases'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(LOV_Name='sysNoPhases' OR (LOV_Name LIKE ' %' AND LTRIM(LOV_Name) = 'sysNoPhases'))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318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rtrim(ltrim(coalesce(LOV_Name,'')))='sysServiceFusing'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(LOV_Name='sysServiceFusing' OR (LOV_Name LIKE ' %' AND LTRIM(LOV_Name) = 'sysServiceFusing'))</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329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rtrim(ltrim(coalesce(LOV_Name,'')))='sysEarthMethod'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(LOV_Name='sysEarthMethod' OR (LOV_Name LIKE ' %' AND LTRIM(LOV_Name) = 'sysEarthMethod'))</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340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rtrim(ltrim(coalesce(LOV_Name,'')))='sysQuoteCategoryType'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(LOV_Name='sysQuoteCategoryType' OR (LOV_Name LIKE ' %' AND LTRIM(LOV_Name) = 'sysQuoteCategoryType'))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351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rtrim(ltrim(coalesce(LOV_Name,'')))='sysECCRregulation'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(LOV_Name='sysECCRregulation' OR (LOV_Name LIKE ' %' AND LTRIM(LOV_Name) = 'sysECCRregulation'))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362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rtrim(ltrim(coalesce(LOV_Name,'')))='sysQuoteActualComer'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(LOV_Name='sysQuoteActualComer' OR (LOV_Name LIKE ' %' AND LTRIM(LOV_Name) = 'sysQuoteActualComer'))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373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rtrim(ltrim(coalesce(LOV_Name,'')))='sysInnovativeSolution'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(LOV_Name='sysInnovativeSolution' OR (LOV_Name LIKE ' %' AND LTRIM(LOV_Name) = 'sysInnovativeSolution'))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384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rtrim(ltrim(coalesce(LOV_Name,'')))='sysDocumentType'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(LOV_Name='sysDocumentType' OR (LOV_Name LIKE ' %' AND LTRIM(LOV_Name) = 'sysDocumentType'))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400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rtrim(ltrim(coalesce(LOV_NAME,'')))='FromEmail'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(LOV_NAME='FromEmail' OR (LOV_NAME LIKE ' %' AND LTRIM(LOV_NAME) = 'FromEmail'))</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408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rtrim(ltrim(coalesce(LOV_NAME,'')))='sysQuoteCharging'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(LOV_NAME='sysQuoteCharging' OR (LOV_NAME LIKE ' %' AND LTRIM(LOV_NAME) = 'sysQuoteCharging'))</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415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rtrim(ltrim(coalesce(LOV_NAME,'')))='sysQuoteConnectionVoltage'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(LOV_NAME='sysQuoteConnectionVoltage' OR (LOV_NAME LIKE ' %' AND LTRIM(LOV_NAME) = 'sysQuoteConnectionVoltage'))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429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rtrim(ltrim(coalesce(LOV_Name,'')))='sysInvestmentDriver'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(LOV_Name='sysInvestmentDriver' OR (LOV_Name LIKE ' %' AND LTRIM(LOV_Name) = 'sysInvestmentDriver'))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440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(LOV_Name='sysQuoteType' OR (LOV_Name LIKE ' %' AND LTRIM(LOV_Name) = 'sysQuoteType'))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451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rtrim(ltrim(coalesce(LOV_Name,'')))='sysBOMTaskType'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(LOV_Name='sysBOMTaskType' OR (LOV_Name LIKE ' %' AND LTRIM(LOV_Name) = 'sysBOMTaskType'))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463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rtrim(ltrim(coalesce(LOV_Name,'')))='sysStatusBOM'</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(LOV_Name='sysStatusBOM' OR (LOV_Name LIKE ' %' AND LTRIM(LOV_Name) = 'sysStatusBOM'))</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rtrim(ltrim(coalesce(LOV_Name,'')))='sysProjectType'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(LOV_Name='sysProjectType' OR (LOV_Name LIKE ' %' AND LTRIM(LOV_Name) = 'sysProjectType'))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485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rtrim(ltrim(coalesce(LOV_Name,'')))='sysProjectCategory'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(LOV_Name='sysProjectCategory' OR (LOV_Name LIKE ' %' AND LTRIM(LOV_Name) = 'sysProjectCategory'))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496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rtrim(ltrim(coalesce(LOV_Name,'')))='sysContractType'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(LOV_Name='sysContractType' OR (LOV_Name LIKE ' %' AND LTRIM(LOV_Name) = 'sysContractType'))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507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rtrim(ltrim(coalesce(LOV_Name,'')))='sysProjBillingOption'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(LOV_Name='sysProjBillingOption' OR (LOV_Name LIKE ' %' AND LTRIM(LOV_Name) = 'sysProjBillingOption'))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518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rtrim(ltrim(coalesce(LOV_Name,'')))='sysCFSProjectOrgCDMS'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(LOV_Name='sysCFSProjectOrgCDMS' OR (LOV_Name LIKE ' %' AND LTRIM(LOV_Name) = 'sysCFSProjectOrgCDMS'))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529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rtrim(ltrim(coalesce(LOV_Name,'')))='sysCustomerType'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(LOV_Name='sysCustomerType' OR (LOV_Name LIKE ' %' AND LTRIM(LOV_Name) = 'sysCustomerType'))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540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rtrim(ltrim(coalesce(LOV_Name,'')))='sysCustomerType'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(LOV_Name='sysCustomerType' OR (LOV_Name LIKE ' %' AND LTRIM(LOV_Name) = 'sysCustomerType'))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565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,LOV_DESC AS LOV_NAME FROM MT_SYS_LOV WHERE rtrim(ltrim(coalesce(LOV_NAME,'')))='sysVATRate'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,LOV_DESC AS LOV_NAME FROM MT_SYS_LOV WHERE (LOV_NAME='sysVATRate' OR (LOV_NAME LIKE ' %' AND LTRIM(LOV_NAME) = 'sysVATRate'))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579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rtrim(ltrim(coalesce(LOV_NAME,'')))='sysContactTitle'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(LOV_NAME='sysContactTitle' OR (LOV_NAME LIKE ' %' AND LTRIM(LOV_NAME) = 'sysContactTitle'))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637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rtrim(ltrim(coalesce(LOV_NAME,'')))='SYS_COMPANY' --schemeReleaseDistributor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(LOV_NAME='SYS_COMPANY' OR (LOV_NAME LIKE ' %' AND LTRIM(LOV_NAME) = 'SYS_COMPANY')) --schemeReleaseDistributor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649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rtrim(ltrim(coalesce(LOV_Name,'')))='schemeReleaseDocumentClass'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(LOV_Name='schemeReleaseDocumentClass' OR (LOV_Name LIKE ' %' AND LTRIM(LOV_Name) = 'schemeReleaseDocumentClass'))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660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rtrim(ltrim(coalesce(LOV_Name,'')))='schemeReleaseProjOrg'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(LOV_Name='schemeReleaseProjOrg' OR (LOV_Name LIKE ' %' AND LTRIM(LOV_Name) = 'schemeReleaseProjOrg'))</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671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rtrim(ltrim(coalesce(LOV_Name,'')))='schemeReleasePaymentTerms'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(LOV_Name='schemeReleasePaymentTerms' OR (LOV_Name LIKE ' %' AND LTRIM(LOV_Name) = 'schemeReleasePaymentTerms'))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682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rtrim(ltrim(coalesce(LOV_Name,'')))='schemeReleaseAdopedICPAssets'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(LOV_Name='schemeReleaseAdopedICPAssets' OR (LOV_Name LIKE ' %' AND LTRIM(LOV_Name) = 'schemeReleaseAdopedICPAssets'))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693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rtrim(ltrim(coalesce(LOV_Name,'')))='schemeReleaseAccountCode'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(LOV_Name='schemeReleaseAccountCode' OR (LOV_Name LIKE ' %' AND LTRIM(LOV_Name) = 'schemeReleaseAccountCode'))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704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rtrim(ltrim(coalesce(LOV_Name,'')))='schemeReleaseDisposalClassification'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(LOV_Name='schemeReleaseDisposalClassification' OR (LOV_Name LIKE ' %' AND LTRIM(LOV_Name) = 'schemeReleaseDisposalClassification'))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718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rtrim(ltrim(coalesce(LOV_NAME,'')))='SYS_COMPANY'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(LOV_NAME='SYS_COMPANY' OR (LOV_NAME LIKE ' %' AND LTRIM(LOV_NAME) = 'SYS_COMPANY'))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758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rtrim(ltrim(coalesce(LOV_Name,'')))='NoOfQuoteExpiryDays'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(LOV_Name='NoOfQuoteExpiryDays' OR (LOV_Name LIKE ' %' AND LTRIM(LOV_Name) = 'NoOfQuoteExpiryDays'))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770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rtrim(ltrim(coalesce(LOV_NAME,'')))='sysWorkType'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(LOV_NAME='sysWorkType' OR (LOV_NAME LIKE ' %' AND LTRIM(LOV_NAME) = 'sysWorkType'))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781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rtrim(ltrim(coalesce(LOV_NAME,'')))='FromEmail'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(LOV_NAME='FromEmail' OR (LOV_NAME LIKE ' %' AND LTRIM(LOV_NAME) = 'FromEmail'))</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bl>
    <w:p>
      <w:pPr>
        <w:pStyle w:val="Heading2"/>
        <w:keepNext/>
        <w:spacing w:before="440"/>
      </w:pPr>
      <w:r>
        <w:t>2.13 SP_GET_ALL_DDL_BY_ACTTYPE_DOCID</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QPID_SP\dbo.SP_GET_ALL_DDL_BY_ACTTYPE_DOCID.StoredProcedure.sql (1098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optimization\sp\SP_GET_ALL_DDL_BY_ACTTYPE_DOCID.sql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04</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11,124 execs | avg 1,465 ms | avg CPU 1,018 ms | 34,451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10. Code-page guard in the script.</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Same non-SARGable LOV filter, 97 times: a QUO call makes 54 MT_SYS_LOV scans, ENQ 33, BOM 13, EST 7. The file also contained non-ASCII characters (en dash, curly apostrophe) that become mojibake if deployed under the wrong code page.</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SARGable rewrite of all 97 filters; non-ASCII literals written as CHAR(150) / CHAR(146); a guard batch stops deployment if the database code page is not 1252.</w:t>
      </w:r>
    </w:p>
    <w:p>
      <w:pPr>
        <w:keepNext/>
        <w:spacing w:after="60" w:before="120"/>
      </w:pPr>
      <w:r>
        <w:rPr>
          <w:rFonts w:ascii="Calibri" w:hAnsi="Calibri"/>
          <w:b/>
          <w:i w:val="0"/>
          <w:color w:val="1F3864"/>
          <w:sz w:val="22"/>
        </w:rPr>
        <w:t>Code changes (102)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[dbo].[SP_GET_ALL_DDL_BY_ACTTYPE_DOCID] --'QUO', 24218316</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[dbo].[SP_GET_ALL_DDL_BY_ACTTYPE_DOCID] --'QUO', 24218316</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 Perf batch 04 - SARGable LOV_NAME filters, ASCII-only literals</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rtrim(ltrim(coalesce(LOV_NAME,'')))='sysStatusEnquiry'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(LOV_NAME='sysStatusEnquiry' OR (LOV_NAME LIKE ' %' AND LTRIM(LOV_NAME) = 'sysStatusEnquiry'))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rtrim(ltrim(coalesce(LOV_NAME,'')))='SYS_COMPANY'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(LOV_NAME='SYS_COMPANY' OR (LOV_NAME LIKE ' %' AND LTRIM(LOV_NAME) = 'SYS_COMPANY'))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rtrim(ltrim(coalesce(LOV_NAME,'')))='sysENQ_ToS_REQUIRED'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(LOV_NAME='sysENQ_ToS_REQUIRED' OR (LOV_NAME LIKE ' %' AND LTRIM(LOV_NAME) = 'sysENQ_ToS_REQUIRED'))</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rtrim(ltrim(coalesce(LOV_NAME,'')))='sysENQ_POC_VOLTAGE'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(LOV_NAME='sysENQ_POC_VOLTAGE' OR (LOV_NAME LIKE ' %' AND LTRIM(LOV_NAME) = 'sysENQ_POC_VOLTAGE'))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rtrim(ltrim(coalesce(LOV_NAME,'')))='sysENQ_HA_VOLTAGE'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(LOV_NAME='sysENQ_HA_VOLTAGE' OR (LOV_NAME LIKE ' %' AND LTRIM(LOV_NAME) = 'sysENQ_HA_VOLTAGE'))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rtrim(ltrim(coalesce(LOV_NAME,'')))='sysENQ_NO_END_CONNECTIONS'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(LOV_NAME='sysENQ_NO_END_CONNECTIONS' OR (LOV_NAME LIKE ' %' AND LTRIM(LOV_NAME) = 'sysENQ_NO_END_CONNECTIONS'))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rtrim(ltrim(coalesce(LOV_NAME,'')))='sysENQ_GENERATION'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(LOV_NAME='sysENQ_GENERATION' OR (LOV_NAME LIKE ' %' AND LTRIM(LOV_NAME) = 'sysENQ_GENERATION'))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rtrim(ltrim(coalesce(LOV_NAME,'')))='sysDocumentType'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(LOV_NAME='sysDocumentType' OR (LOV_NAME LIKE ' %' AND LTRIM(LOV_NAME) = 'sysDocumentType'))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166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rtrim(ltrim(coalesce(LOV_NAME,'')))='FromEmail'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(LOV_NAME='FromEmail' OR (LOV_NAME LIKE ' %' AND LTRIM(LOV_NAME) = 'FromEmail'))</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rtrim(ltrim(coalesce(LOV_NAME,'')))='sysApplicantType'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(LOV_NAME='sysApplicantType' OR (LOV_NAME LIKE ' %' AND LTRIM(LOV_NAME) = 'sysApplicantType'))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188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rtrim(ltrim(coalesce(LOV_NAME,'')))='sysQuoteProjectDiscuss'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(LOV_NAME='sysQuoteProjectDiscuss' OR (LOV_NAME LIKE ' %' AND LTRIM(LOV_NAME) = 'sysQuoteProjectDiscuss'))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199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rtrim(ltrim(coalesce(LOV_NAME,'')))='sysQuoteProvision'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(LOV_NAME='sysQuoteProvision' OR (LOV_NAME LIKE ' %' AND LTRIM(LOV_NAME) = 'sysQuoteProvision'))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219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rtrim(ltrim(coalesce(LOV_NAME,'')))='sysLengthOfTimeConnection'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(LOV_NAME='sysLengthOfTimeConnection' OR (LOV_NAME LIKE ' %' AND LTRIM(LOV_NAME) = 'sysLengthOfTimeConnection'))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230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rtrim(ltrim(coalesce(LOV_NAME,'')))='sysPlanningPermission'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(LOV_NAME='sysPlanningPermission' OR (LOV_NAME LIKE ' %' AND LTRIM(LOV_NAME) = 'sysPlanningPermission'))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239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'%generation%' and rtrim(ltrim(coalesce(LOV_NAME,'')))= 'sysTechnologyType' AND LOV_DELETED &lt;&gt; 1and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'%generation%' and (LOV_NAME= 'sysTechnologyType' OR (LOV_NAME LIKE ' %' AND LTRIM(LOV_NAME) = 'sysTechnologyType')) AND LOV_DELETED &lt;&gt; 1and ISNULL(LOV_OBSOLETE,'N') &lt;&gt; 'Y'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243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'%generation%' and rtrim(ltrim(coalesce(LOV_NAME,'')))= 'sysTechnologyType' AND LOV_DELETED &lt;&gt; 1and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'%generation%' and (LOV_NAME= 'sysTechnologyType' OR (LOV_NAME LIKE ' %' AND LTRIM(LOV_NAME) = 'sysTechnologyType')) AND LOV_DELETED &lt;&gt; 1and ISNULL(LOV_OBSOLETE,'N') &lt;&gt; 'Y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252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'heat%pump%' and rtrim(ltrim(coalesce(LOV_NAME,'')))= 'sysTechnologyType' AND LOV_DELETED &lt;&gt; 1and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'heat%pump%' and (LOV_NAME= 'sysTechnologyType' OR (LOV_NAME LIKE ' %' AND LTRIM(LOV_NAME) = 'sysTechnologyType')) AND LOV_DELETED &lt;&gt; 1and ISNULL(LOV_OBSOLETE,'N') &lt;&gt; 'Y'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256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'heat%pump%' and rtrim(ltrim(coalesce(LOV_NAME,'')))= 'sysTechnologyType' AND LOV_DELETED &lt;&gt; 1and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'heat%pump%' and (LOV_NAME= 'sysTechnologyType' OR (LOV_NAME LIKE ' %' AND LTRIM(LOV_NAME) = 'sysTechnologyType')) AND LOV_DELETED &lt;&gt; 1and ISNULL(LOV_OBSOLETE,'N') &lt;&gt; 'Y')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266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'electric%heating' and rtrim(ltrim(coalesce(LOV_NAME,'')))= 'sysTechnologyType' AND LOV_DELETED &lt;&gt; 1and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'electric%heating' and (LOV_NAME= 'sysTechnologyType' OR (LOV_NAME LIKE ' %' AND LTRIM(LOV_NAME) = 'sysTechnologyType')) AND LOV_DELETED &lt;&gt; 1and ISNULL(LOV_OBSOLETE,'N') &lt;&gt; 'Y'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270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'electric%heating' and rtrim(ltrim(coalesce(LOV_NAME,'')))= 'sysTechnologyType' AND LOV_DELETED &lt;&gt; 1and ISNULL(LOV_OBSOLETE,'N') &lt;&gt;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'electric%heating' and (LOV_NAME= 'sysTechnologyType' OR (LOV_NAME LIKE ' %' AND LTRIM(LOV_NAME) = 'sysTechnologyType')) AND LOV_DELETED &lt;&gt; 1and ISNULL(LOV_OBSOLETE,'N') &lt;&gt;</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280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'Vehicle%Charger' and rtrim(ltrim(coalesce(LOV_NAME,'')))= 'sysTechnologyType' AND LOV_DELETED &lt;&gt; 1and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rtrim(ltrim(coalesce(LOWER(LOV_DESC),''))) LIKE 'Vehicle%Charger' and (LOV_NAME= 'sysTechnologyType' OR (LOV_NAME LIKE ' %' AND LTRIM(LOV_NAME) = 'sysTechnologyType')) AND LOV_DELETED &lt;&gt; 1and ISNULL(LOV_OBSOLETE,'N') &lt;&gt; 'Y'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284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'Vehicle%Charger' and rtrim(ltrim(coalesce(LOV_NAME,'')))= 'sysTechnologyType' AND LOV_DELETED &lt;&gt; 1and ISNULL(LOV_OBSOLETE,'N') &lt;&gt;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INT_LOV_PARENT_ID in (select INT_LOV_ID from MT_SYS_LOV where rtrim(ltrim(coalesce(LOWER(LOV_DESC),''))) LIKE 'Vehicle%Charger' and (LOV_NAME= 'sysTechnologyType' OR (LOV_NAME LIKE ' %' AND LTRIM(LOV_NAME) = 'sysTechnologyType')) AND LOV_DELETED &lt;&gt; 1and ISNULL(LOV_OBSOLETE,'N') &lt;&gt;</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303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rtrim(ltrim(coalesce(LOV_NAME,'')))='sysWorkType'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(LOV_NAME='sysWorkType' OR (LOV_NAME LIKE ' %' AND LTRIM(LOV_NAME) = 'sysWorkType'))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314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rtrim(ltrim(coalesce(LOV_NAME,'')))='sysTypeOfEnquiry'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(LOV_NAME='sysTypeOfEnquiry' OR (LOV_NAME LIKE ' %' AND LTRIM(LOV_NAME) = 'sysTypeOfEnquiry'))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327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rtrim(ltrim(coalesce(LOV_NAME,'')))='sysMajorProjectQuoteEngineer'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(LOV_NAME='sysMajorProjectQuoteEngineer' OR (LOV_NAME LIKE ' %' AND LTRIM(LOV_NAME) = 'sysMajorProjectQuoteEngineer'))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339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rtrim(ltrim(coalesce(LOV_NAME,'')))='sysConnectionType'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(LOV_NAME='sysConnectionType' OR (LOV_NAME LIKE ' %' AND LTRIM(LOV_NAME) = 'sysConnectionType'))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352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rtrim(ltrim(coalesce(LOV_Name,'')))='sysQuoteCategory'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(LOV_Name='sysQuoteCategory' OR (LOV_Name LIKE ' %' AND LTRIM(LOV_Name) = 'sysQuoteCategory'))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363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(LOV_Name='sysQuoteType' OR (LOV_Name LIKE ' %' AND LTRIM(LOV_Name) = 'sysQuoteType'))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rtrim(ltrim(coalesce(LOV_Name,'')))='sysStatusQuote'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(LOV_Name='sysStatusQuote' OR (LOV_Name LIKE ' %' AND LTRIM(LOV_Name) = 'sysStatusQuote'))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394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rtrim(ltrim(coalesce(LOV_Name,'')))='sysGenerationType'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(LOV_Name='sysGenerationType' OR (LOV_Name LIKE ' %' AND LTRIM(LOV_Name) = 'sysGenerationType'))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405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rtrim(ltrim(coalesce(LOV_Name,'')))='sysPremiseType'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(LOV_Name='sysPremiseType' OR (LOV_Name LIKE ' %' AND LTRIM(LOV_Name) = 'sysPremiseType'))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416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rtrim(ltrim(coalesce(LOV_Name,'')))='sysSupplyVoltage'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(LOV_Name='sysSupplyVoltage' OR (LOV_Name LIKE ' %' AND LTRIM(LOV_Name) = 'sysSupplyVoltage'))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427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rtrim(ltrim(coalesce(LOV_Name,'')))='sysNoPhases'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(LOV_Name='sysNoPhases' OR (LOV_Name LIKE ' %' AND LTRIM(LOV_Name) = 'sysNoPhases'))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438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rtrim(ltrim(coalesce(LOV_Name,'')))='sysServiceFusing'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(LOV_Name='sysServiceFusing' OR (LOV_Name LIKE ' %' AND LTRIM(LOV_Name) = 'sysServiceFusing'))</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449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rtrim(ltrim(coalesce(LOV_Name,'')))='sysEarthMethod'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(LOV_Name='sysEarthMethod' OR (LOV_Name LIKE ' %' AND LTRIM(LOV_Name) = 'sysEarthMethod'))</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460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rtrim(ltrim(coalesce(LOV_Name,'')))='sysQuoteCategoryType'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(LOV_Name='sysQuoteCategoryType' OR (LOV_Name LIKE ' %' AND LTRIM(LOV_Name) = 'sysQuoteCategoryType'))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471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rtrim(ltrim(coalesce(LOV_Name,'')))='sysECCRregulation'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(LOV_Name='sysECCRregulation' OR (LOV_Name LIKE ' %' AND LTRIM(LOV_Name) = 'sysECCRregulation'))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482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rtrim(ltrim(coalesce(LOV_Name,'')))='sysQuoteActualComer'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(LOV_Name='sysQuoteActualComer' OR (LOV_Name LIKE ' %' AND LTRIM(LOV_Name) = 'sysQuoteActualComer'))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493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rtrim(ltrim(coalesce(LOV_Name,'')))='sysInnovativeSolution'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(LOV_Name='sysInnovativeSolution' OR (LOV_Name LIKE ' %' AND LTRIM(LOV_Name) = 'sysInnovativeSolution'))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504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rtrim(ltrim(coalesce(LOV_Name,'')))='sysDocumentType'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(LOV_Name='sysDocumentType' OR (LOV_Name LIKE ' %' AND LTRIM(LOV_Name) = 'sysDocumentType'))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521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rtrim(ltrim(coalesce(LOV_NAME,'')))='FromEmail'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(LOV_NAME='FromEmail' OR (LOV_NAME LIKE ' %' AND LTRIM(LOV_NAME) = 'FromEmail'))</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529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rtrim(ltrim(coalesce(LOV_NAME,'')))='sysQuoteCharging'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(LOV_NAME='sysQuoteCharging' OR (LOV_NAME LIKE ' %' AND LTRIM(LOV_NAME) = 'sysQuoteCharging'))</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537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rtrim(ltrim(coalesce(LOV_NAME,'')))='sysQuoteConnectionVoltage'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(LOV_NAME='sysQuoteConnectionVoltage' OR (LOV_NAME LIKE ' %' AND LTRIM(LOV_NAME) = 'sysQuoteConnectionVoltage'))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552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IF @status in ('Quotation Expired','Accepted - Full Works','Accepted – Non Contestable Only','Cancelled')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@status in ('Quotation Expired','Accepted - Full Works','Accepted ' + CHAR(150) + ' Non Contestable Only','Cancelled')</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555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rtrim(ltrim(coalesce(LOV_NAME,'')))='sysOfferType'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(LOV_NAME='sysOfferType' OR (LOV_NAME LIKE ' %' AND LTRIM(LOV_NAME) = 'sysOfferType'))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561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rtrim(ltrim(coalesce(LOV_NAME,'')))='sysOfferType'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(LOV_NAME='sysOfferType' OR (LOV_NAME LIKE ' %' AND LTRIM(LOV_NAME) = 'sysOfferType'))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571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rtrim(ltrim(coalesce(LOV_NAME,'')))='sysQuotePaymentType'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(LOV_NAME='sysQuotePaymentType' OR (LOV_NAME LIKE ' %' AND LTRIM(LOV_NAME) = 'sysQuotePaymentType'))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578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rtrim(ltrim(coalesce(LOV_NAME,'')))='sysNGESO'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(LOV_NAME='sysNGESO' OR (LOV_NAME LIKE ' %' AND LTRIM(LOV_NAME) = 'sysNGESO'))</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587-588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qm.AE_OfferType is not null and status.LOV_DESC in ('Quotation Expired','Accepted - Full Works','Accepted – Non Contestable Only','Cancelled')  and NULLIF(qa.acceptance_type,0) is not null and qa.Quotation_id=@AE_AEID)</w:t>
            </w:r>
          </w:p>
          <w:p>
            <w:pPr>
              <w:spacing w:after="0" w:line="240" w:lineRule="auto"/>
            </w:pPr>
            <w:r>
              <w:rPr>
                <w:rFonts w:ascii="Consolas" w:hAnsi="Consolas" w:eastAsia="Consolas"/>
                <w:sz w:val="14"/>
              </w:rPr>
              <w:t>--@status in ('Quotation Expired','Accepted - Full Works','Accepted – Non Contestable Only','Cancelled')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qm.AE_OfferType is not null and status.LOV_DESC in ('Quotation Expired','Accepted - Full Works','Accepted ' + CHAR(150) + ' Non Contestable Only','Cancelled')  and NULLIF(qa.acceptance_type,0) is not null and qa.Quotation_id=@AE_AEID)</w:t>
            </w:r>
          </w:p>
          <w:p>
            <w:pPr>
              <w:spacing w:after="0" w:line="240" w:lineRule="auto"/>
            </w:pPr>
            <w:r>
              <w:rPr>
                <w:rFonts w:ascii="Consolas" w:hAnsi="Consolas" w:eastAsia="Consolas"/>
                <w:sz w:val="14"/>
              </w:rPr>
              <w:t>--@status in ('Quotation Expired','Accepted - Full Works','Accepted &lt;en dash&gt; Non Contestable Only','Cancelled')</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593-594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Left join MT_SYS_LOV lov on lov.INT_LOV_ID = qa.acceptance_type AND (rtrim(ltrim(coalesce(lov.LOV_NAME,'')))='sysAcceptanceType' OR rtrim(ltrim(coalesce(lov.LOV_NAME,'')))='sysOfferType')</w:t>
            </w:r>
          </w:p>
          <w:p>
            <w:pPr>
              <w:spacing w:after="0" w:line="240" w:lineRule="auto"/>
            </w:pPr>
            <w:r>
              <w:rPr>
                <w:rFonts w:ascii="Consolas" w:hAnsi="Consolas" w:eastAsia="Consolas"/>
                <w:sz w:val="14"/>
              </w:rPr>
              <w:t>where Quostatus.LOV_DESC in ('Quotation Expired','Accepted - Full Works','Accepted – Non Contestable Only','Cancelled')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Left join MT_SYS_LOV lov on lov.INT_LOV_ID = qa.acceptance_type AND ((lov.LOV_NAME='sysAcceptanceType' OR (lov.LOV_NAME LIKE ' %' AND LTRIM(lov.LOV_NAME) = 'sysAcceptanceType')) OR (lov.LOV_NAME='sysOfferType' OR (lov.LOV_NAME LIKE ' %' AND LTRIM(lov.LOV_NAME) = 'sysOfferType')))</w:t>
            </w:r>
          </w:p>
          <w:p>
            <w:pPr>
              <w:spacing w:after="0" w:line="240" w:lineRule="auto"/>
            </w:pPr>
            <w:r>
              <w:rPr>
                <w:rFonts w:ascii="Consolas" w:hAnsi="Consolas" w:eastAsia="Consolas"/>
                <w:sz w:val="14"/>
              </w:rPr>
              <w:t>where Quostatus.LOV_DESC in ('Quotation Expired','Accepted - Full Works','Accepted ' + CHAR(150) + ' Non Contestable Only','Cancelled')</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 The en dash literal is also written as CHAR(150) (ASCII-only file).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597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rtrim(ltrim(coalesce(LOV_NAME,'')))='sysAcceptanceType'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(LOV_NAME='sysAcceptanceType' OR (LOV_NAME LIKE ' %' AND LTRIM(LOV_NAME) = 'sysAcceptanceType'))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605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   SELECT INT_LOV_ID AS LOV_Value,LOV_DESC AS LOV_NAME FROM MT_SYS_LOV WHERE rtrim(ltrim(coalesce(LOV_NAME,'')))='sysAcceptanceType'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SELECT INT_LOV_ID AS LOV_Value,LOV_DESC AS LOV_NAME FROM MT_SYS_LOV WHERE (LOV_NAME='sysAcceptanceType' OR (LOV_NAME LIKE ' %' AND LTRIM(LOV_NAME) = 'sysAcceptanceType'))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607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rtrim(ltrim(coalesce(LOV_NAME,'')))='sysOfferType'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(LOV_NAME='sysOfferType' OR (LOV_NAME LIKE ' %' AND LTRIM(LOV_NAME) = 'sysOfferType'))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611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B.AE_AEid=@AE_AEID and rtrim(ltrim(coalesce(C.LOV_NAME,'')))='sysOfferType')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B.AE_AEid=@AE_AEID and (C.LOV_NAME='sysOfferType' OR (C.LOV_NAME LIKE ' %' AND LTRIM(C.LOV_NAME) = 'sysOfferType')))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617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  --   SELECT INT_LOV_ID AS LOV_Value,LOV_DESC AS LOV_NAME FROM MT_SYS_LOV WHERE rtrim(ltrim(coalesce(LOV_NAME,'')))='sysAcceptanceType'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   SELECT INT_LOV_ID AS LOV_Value,LOV_DESC AS LOV_NAME FROM MT_SYS_LOV WHERE (LOV_NAME='sysAcceptanceType' OR (LOV_NAME LIKE ' %' AND LTRIM(LOV_NAME) = 'sysAcceptanceType'))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619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 SELECT INT_LOV_ID AS LOV_Value,LOV_DESC AS LOV_NAME FROM MT_SYS_LOV WHERE rtrim(ltrim(coalesce(LOV_NAME,'')))='sysAcceptanceType'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SELECT INT_LOV_ID AS LOV_Value,LOV_DESC AS LOV_NAME FROM MT_SYS_LOV WHERE (LOV_NAME='sysAcceptanceType' OR (LOV_NAME LIKE ' %' AND LTRIM(LOV_NAME) = 'sysAcceptanceType'))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623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--B.AE_AEid=@DOCID and rtrim(ltrim(coalesce(C.LOV_NAME,'')))='sysOfferType')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--B.AE_AEid=@DOCID and (C.LOV_NAME='sysOfferType' OR (C.LOV_NAME LIKE ' %' AND LTRIM(C.LOV_NAME) = 'sysOfferType')))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629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'0' AS LOV_Value,'Select Additional Payment Received’ ' as [LOV_NAME]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'0' AS LOV_Value,'Select Additional Payment Received' + CHAR(146) + ' ' as [LOV_NAME]</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632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rtrim(ltrim(coalesce(LOV_NAME,'')))='sysAdditionalpaymentreceived'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(LOV_NAME='sysAdditionalpaymentreceived' OR (LOV_NAME LIKE ' %' AND LTRIM(LOV_NAME) = 'sysAdditionalpaymentreceived'))</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639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rtrim(ltrim(coalesce(LOV_NAME,'')))='sysPaymentMade'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(LOV_NAME='sysPaymentMade' OR (LOV_NAME LIKE ' %' AND LTRIM(LOV_NAME) = 'sysPaymentMade'))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646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rtrim(ltrim(coalesce(LOV_NAME,'')))='sysAcceptancePaymentType'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(LOV_NAME='sysAcceptancePaymentType' OR (LOV_NAME LIKE ' %' AND LTRIM(LOV_NAME) = 'sysAcceptancePaymentType'))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653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rtrim(ltrim(coalesce(LOV_NAME,'')))='sysStatus'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(LOV_NAME='sysStatus' OR (LOV_NAME LIKE ' %' AND LTRIM(LOV_NAME) = 'sysStatus'))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660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rtrim(ltrim(coalesce(LOV_NAME,'')))='sysReceiptPayment'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(LOV_NAME='sysReceiptPayment' OR (LOV_NAME LIKE ' %' AND LTRIM(LOV_NAME) = 'sysReceiptPayment'))</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667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rtrim(ltrim(coalesce(LOV_NAME,'')))='sysCurtailmentMsg'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(LOV_NAME='sysCurtailmentMsg' OR (LOV_NAME LIKE ' %' AND LTRIM(LOV_NAME) = 'sysCurtailmentMsg'))</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,LOV_DESC AS LOV_NAME FROM MT_SYS_LOV WHERE rtrim(ltrim(coalesce(LOV_NAME,'')))='sysVATRate'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,LOV_DESC AS LOV_NAME FROM MT_SYS_LOV WHERE (LOV_NAME='sysVATRate' OR (LOV_NAME LIKE ' %' AND LTRIM(LOV_NAME) = 'sysVATRate'))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681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rtrim(ltrim(coalesce(LOV_NAME,'')))='sysQuotePrimarySite'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(LOV_NAME='sysQuotePrimarySite' OR (LOV_NAME LIKE ' %' AND LTRIM(LOV_NAME) = 'sysQuotePrimarySite'))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688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   SELECT INT_LOV_ID AS LOV_Value,LOV_DESC AS LOV_NAME FROM MT_SYS_LOV WHERE rtrim(ltrim(coalesce(LOV_NAME,'')))='sysQuoteDistributionSite'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SELECT INT_LOV_ID AS LOV_Value,LOV_DESC AS LOV_NAME FROM MT_SYS_LOV WHERE (LOV_NAME='sysQuoteDistributionSite' OR (LOV_NAME LIKE ' %' AND LTRIM(LOV_NAME) = 'sysQuoteDistributionSite'))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695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rtrim(ltrim(coalesce(LOV_NAME,'')))='sysQuoteSupplyPoint'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(LOV_NAME='sysQuoteSupplyPoint' OR (LOV_NAME LIKE ' %' AND LTRIM(LOV_NAME) = 'sysQuoteSupplyPoint'))</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702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rtrim(ltrim(coalesce(LOV_NAME,'')))='sysQuoteFeederName'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(LOV_NAME='sysQuoteFeederName' OR (LOV_NAME LIKE ' %' AND LTRIM(LOV_NAME) = 'sysQuoteFeederName'))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709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rtrim(ltrim(coalesce(LOV_NAME,'')))='sysPrimaryPurpose'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(LOV_NAME='sysPrimaryPurpose' OR (LOV_NAME LIKE ' %' AND LTRIM(LOV_NAME) = 'sysPrimaryPurpose'))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716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rtrim(ltrim(coalesce(LOV_NAME,'')))='sysConnectionNature'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(LOV_NAME='sysConnectionNature' OR (LOV_NAME LIKE ' %' AND LTRIM(LOV_NAME) = 'sysConnectionNature'))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723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rtrim(ltrim(coalesce(LOV_NAME,'')))='sysConnectionTypeChange'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(LOV_NAME='sysConnectionTypeChange' OR (LOV_NAME LIKE ' %' AND LTRIM(LOV_NAME) = 'sysConnectionTypeChange'))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730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rtrim(ltrim(coalesce(LOV_NAME,'')))='sysApplicationCompetency'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(LOV_NAME='sysApplicationCompetency' OR (LOV_NAME LIKE ' %' AND LTRIM(LOV_NAME) = 'sysApplicationCompetency'))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737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rtrim(ltrim(coalesce(LOV_NAME,'')))='sysApplicationCategory'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(LOV_NAME='sysApplicationCategory' OR (LOV_NAME LIKE ' %' AND LTRIM(LOV_NAME) = 'sysApplicationCategory'))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744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rtrim(ltrim(coalesce(LOV_NAME,'')))='sysTriageCallStatus'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(LOV_NAME='sysTriageCallStatus' OR (LOV_NAME LIKE ' %' AND LTRIM(LOV_NAME) = 'sysTriageCallStatus'))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751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rtrim(ltrim(coalesce(LOV_NAME,'')))='sysCustomerOutcome'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(LOV_NAME='sysCustomerOutcome' OR (LOV_NAME LIKE ' %' AND LTRIM(LOV_NAME) = 'sysCustomerOutcome'))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767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rtrim(ltrim(coalesce(LOV_NAME,'')))='sysTacticalSolution'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(LOV_NAME='sysTacticalSolution' OR (LOV_NAME LIKE ' %' AND LTRIM(LOV_NAME) = 'sysTacticalSolution'))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rtrim(ltrim(coalesce(LOV_NAME,'')))='sysTypeOfReinforcement'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(LOV_NAME='sysTypeOfReinforcement' OR (LOV_NAME LIKE ' %' AND LTRIM(LOV_NAME) = 'sysTypeOfReinforcement'))</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781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rtrim(ltrim(coalesce(LOV_NAME,'')))='sysVoltageOfReinforcement'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AS LOV_Value,LOV_DESC AS LOV_NAME FROM MT_SYS_LOV WHERE (LOV_NAME='sysVoltageOfReinforcement' OR (LOV_NAME LIKE ' %' AND LTRIM(LOV_NAME) = 'sysVoltageOfReinforcement'))</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823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rtrim(ltrim(coalesce(LOV_Name,'')))='sysInvestmentDriver'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(LOV_Name='sysInvestmentDriver' OR (LOV_Name LIKE ' %' AND LTRIM(LOV_Name) = 'sysInvestmentDriver'))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834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rtrim(ltrim(coalesce(LOV_Name,'')))='sysQuoteType'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(LOV_Name='sysQuoteType' OR (LOV_Name LIKE ' %' AND LTRIM(LOV_Name) = 'sysQuoteType'))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845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rtrim(ltrim(coalesce(LOV_Name,'')))='sysBOMTaskType'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(LOV_Name='sysBOMTaskType' OR (LOV_Name LIKE ' %' AND LTRIM(LOV_Name) = 'sysBOMTaskType'))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857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rtrim(ltrim(coalesce(LOV_Name,'')))='sysStatusBOM'</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(LOV_Name='sysStatusBOM' OR (LOV_Name LIKE ' %' AND LTRIM(LOV_Name) = 'sysStatusBOM'))</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868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rtrim(ltrim(coalesce(LOV_Name,'')))='sysProjectType'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(LOV_Name='sysProjectType' OR (LOV_Name LIKE ' %' AND LTRIM(LOV_Name) = 'sysProjectType'))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879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rtrim(ltrim(coalesce(LOV_Name,'')))='sysProjectCategory'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(LOV_Name='sysProjectCategory' OR (LOV_Name LIKE ' %' AND LTRIM(LOV_Name) = 'sysProjectCategory'))</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890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rtrim(ltrim(coalesce(LOV_Name,'')))='sysContractType'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(LOV_Name='sysContractType' OR (LOV_Name LIKE ' %' AND LTRIM(LOV_Name) = 'sysContractType'))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901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rtrim(ltrim(coalesce(LOV_Name,'')))='sysProjBillingOption'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(LOV_Name='sysProjBillingOption' OR (LOV_Name LIKE ' %' AND LTRIM(LOV_Name) = 'sysProjBillingOption'))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912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rtrim(ltrim(coalesce(LOV_Name,'')))='sysCFSProjectOrgCDMS'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(LOV_Name='sysCFSProjectOrgCDMS' OR (LOV_Name LIKE ' %' AND LTRIM(LOV_Name) = 'sysCFSProjectOrgCDMS'))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923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rtrim(ltrim(coalesce(LOV_Name,'')))='sysCustomerType'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(LOV_Name='sysCustomerType' OR (LOV_Name LIKE ' %' AND LTRIM(LOV_Name) = 'sysCustomerType'))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934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rtrim(ltrim(coalesce(LOV_Name,'')))='sysCustomerType'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(LOV_Name='sysCustomerType' OR (LOV_Name LIKE ' %' AND LTRIM(LOV_Name) = 'sysCustomerType'))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961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INT_LOV_ID ,LOV_DESC AS LOV_NAME FROM MT_SYS_LOV WHERE rtrim(ltrim(coalesce(LOV_NAME,'')))='sysVATRate'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INT_LOV_ID ,LOV_DESC AS LOV_NAME FROM MT_SYS_LOV WHERE (LOV_NAME='sysVATRate' OR (LOV_NAME LIKE ' %' AND LTRIM(LOV_NAME) = 'sysVATRate'))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975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rtrim(ltrim(coalesce(LOV_NAME,'')))='sysContactTitle'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(LOV_NAME='sysContactTitle' OR (LOV_NAME LIKE ' %' AND LTRIM(LOV_NAME) = 'sysContactTitle'))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1024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rtrim(ltrim(coalesce(LOV_NAME,'')))='SYS_COMPANY' --schemeReleaseDistributor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(LOV_NAME='SYS_COMPANY' OR (LOV_NAME LIKE ' %' AND LTRIM(LOV_NAME) = 'SYS_COMPANY')) --schemeReleaseDistributor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1036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rtrim(ltrim(coalesce(LOV_Name,'')))='schemeReleaseDocumentClass'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(LOV_Name='schemeReleaseDocumentClass' OR (LOV_Name LIKE ' %' AND LTRIM(LOV_Name) = 'schemeReleaseDocumentClass'))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1047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rtrim(ltrim(coalesce(LOV_Name,'')))='schemeReleaseProjOrg'</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(LOV_Name='schemeReleaseProjOrg' OR (LOV_Name LIKE ' %' AND LTRIM(LOV_Name) = 'schemeReleaseProjOrg'))</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1058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rtrim(ltrim(coalesce(LOV_Name,'')))='schemeReleasePaymentTerms'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(LOV_Name='schemeReleasePaymentTerms' OR (LOV_Name LIKE ' %' AND LTRIM(LOV_Name) = 'schemeReleasePaymentTerms'))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1069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rtrim(ltrim(coalesce(LOV_Name,'')))='schemeReleaseAdopedICPAssets'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(LOV_Name='schemeReleaseAdopedICPAssets' OR (LOV_Name LIKE ' %' AND LTRIM(LOV_Name) = 'schemeReleaseAdopedICPAssets'))</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1080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rtrim(ltrim(coalesce(LOV_Name,'')))='schemeReleaseAccountCode'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(LOV_Name='schemeReleaseAccountCode' OR (LOV_Name LIKE ' %' AND LTRIM(LOV_Name) = 'schemeReleaseAccountCode'))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1090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rtrim(ltrim(coalesce(LOV_Name,'')))='schemeReleaseDisposalClassification'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(LOV_Name='schemeReleaseDisposalClassification' OR (LOV_Name LIKE ' %' AND LTRIM(LOV_Name) = 'schemeReleaseDisposalClassification'))</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1097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NOEXEC OFF</w:t>
            </w:r>
          </w:p>
          <w:p>
            <w:pPr>
              <w:spacing w:after="0" w:line="240" w:lineRule="auto"/>
            </w:pPr>
            <w:r>
              <w:rPr>
                <w:rFonts w:ascii="Consolas" w:hAnsi="Consolas" w:eastAsia="Consolas"/>
                <w:sz w:val="14"/>
              </w:rPr>
              <w:t>GO</w:t>
            </w:r>
          </w:p>
        </w:tc>
        <w:tc>
          <w:tcPr>
            <w:tcW w:type="dxa" w:w="3798"/>
            <w:tcMar>
              <w:top w:w="50" w:type="dxa"/>
              <w:left w:w="80" w:type="dxa"/>
              <w:bottom w:w="50" w:type="dxa"/>
              <w:right w:w="80" w:type="dxa"/>
            </w:tcMar>
          </w:tcPr>
          <w:p>
            <w:pPr>
              <w:spacing w:after="0"/>
            </w:pPr>
            <w:r>
              <w:rPr>
                <w:rFonts w:ascii="Calibri" w:hAnsi="Calibri"/>
                <w:b w:val="0"/>
                <w:sz w:val="17"/>
              </w:rPr>
              <w:t>Closes the deployment guard batch added at the top of the script. Deployment stops if the precondition is not met.</w:t>
            </w:r>
          </w:p>
        </w:tc>
      </w:tr>
    </w:tbl>
    <w:p>
      <w:pPr>
        <w:pStyle w:val="Heading2"/>
        <w:keepNext/>
        <w:spacing w:before="440"/>
      </w:pPr>
      <w:r>
        <w:t>2.14 SP_GET_BOM_DETAILS_V2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QPID_SP\dbo.SP_GET_BOM_DETAILS_V2.StoredProcedure.sql (205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optimization\sp\SP_GET_BOM_DETAILS_V2.sql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19</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1,951 execs | avg 1,385 ms | avg CPU 683 ms | 12,282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Existing indexes 13 and 01 for the full gain.</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Every lookup by reference is wrapped in functions, so none can seek. The creator/updater lookup on every call scans the BOM ref index; the BOM, QUO and EST branches scan the enquiry, quote and estimate ref indexes.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Five SARGable reference predicates, and the always-run BOM lookup split into a blank-ref branch (original statement) and a seekable BOM_internalRef = @enq_ref branch.</w:t>
      </w:r>
    </w:p>
    <w:p>
      <w:pPr>
        <w:keepNext/>
        <w:spacing w:after="60" w:before="120"/>
      </w:pPr>
      <w:r>
        <w:rPr>
          <w:rFonts w:ascii="Calibri" w:hAnsi="Calibri"/>
          <w:b/>
          <w:i w:val="0"/>
          <w:color w:val="1F3864"/>
          <w:sz w:val="22"/>
        </w:rPr>
        <w:t>Code changes (8)</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[dbo].[SP_GET_BOM_DETAILS_V2]</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[dbo].[SP_GET_BOM_DETAILS_V2]</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(AE_internalRef=ltrim(rtrim(@enq_ref)) OR (AE_internalRef LIKE ' %' AND LTRIM(AE_internalRef)=ltrim(rtrim(@enq_ref))));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45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@enq_ref = ''</w:t>
            </w:r>
          </w:p>
          <w:p>
            <w:pPr>
              <w:spacing w:after="0" w:line="240" w:lineRule="auto"/>
            </w:pPr>
            <w:r>
              <w:rPr>
                <w:rFonts w:ascii="Consolas" w:hAnsi="Consolas" w:eastAsia="Consolas"/>
                <w:sz w:val="14"/>
              </w:rPr>
              <w:t>BEGIN</w:t>
            </w:r>
          </w:p>
        </w:tc>
        <w:tc>
          <w:tcPr>
            <w:tcW w:type="dxa" w:w="3798"/>
            <w:tcMar>
              <w:top w:w="50" w:type="dxa"/>
              <w:left w:w="80" w:type="dxa"/>
              <w:bottom w:w="50" w:type="dxa"/>
              <w:right w:w="80" w:type="dxa"/>
            </w:tcMar>
          </w:tcPr>
          <w:p>
            <w:pPr>
              <w:spacing w:after="0"/>
            </w:pPr>
            <w:r>
              <w:rPr>
                <w:rFonts w:ascii="Calibri" w:hAnsi="Calibri"/>
                <w:b w:val="0"/>
                <w:sz w:val="17"/>
              </w:rPr>
              <w:t>Creator/updater lookup split: a blank @enq_ref keeps the original statement exactly.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47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END</w:t>
            </w:r>
          </w:p>
          <w:p>
            <w:pPr>
              <w:spacing w:after="0" w:line="240" w:lineRule="auto"/>
            </w:pPr>
            <w:r>
              <w:rPr>
                <w:rFonts w:ascii="Consolas" w:hAnsi="Consolas" w:eastAsia="Consolas"/>
                <w:sz w:val="14"/>
              </w:rPr>
              <w:t>ELSE</w:t>
            </w:r>
          </w:p>
          <w:p>
            <w:pPr>
              <w:spacing w:after="0" w:line="240" w:lineRule="auto"/>
            </w:pPr>
            <w:r>
              <w:rPr>
                <w:rFonts w:ascii="Consolas" w:hAnsi="Consolas" w:eastAsia="Consolas"/>
                <w:sz w:val="14"/>
              </w:rPr>
              <w:t>BEGIN</w:t>
            </w:r>
          </w:p>
          <w:p>
            <w:pPr>
              <w:spacing w:after="0" w:line="240" w:lineRule="auto"/>
            </w:pPr>
            <w:r>
              <w:rPr>
                <w:rFonts w:ascii="Consolas" w:hAnsi="Consolas" w:eastAsia="Consolas"/>
                <w:sz w:val="14"/>
              </w:rPr>
              <w:t>select @vCreatedBy = BOM_createdBy,@vUpdatedBy = BOM_lastUpdatedBy</w:t>
            </w:r>
          </w:p>
          <w:p>
            <w:pPr>
              <w:spacing w:after="0" w:line="240" w:lineRule="auto"/>
            </w:pPr>
            <w:r>
              <w:rPr>
                <w:rFonts w:ascii="Consolas" w:hAnsi="Consolas" w:eastAsia="Consolas"/>
                <w:sz w:val="14"/>
              </w:rPr>
              <w:t>from BT_ACT_BILLOFMATERIALS where BOM_internalRef=@enq_ref;</w:t>
            </w:r>
          </w:p>
          <w:p>
            <w:pPr>
              <w:spacing w:after="0" w:line="240" w:lineRule="auto"/>
            </w:pPr>
            <w:r>
              <w:rPr>
                <w:rFonts w:ascii="Consolas" w:hAnsi="Consolas" w:eastAsia="Consolas"/>
                <w:sz w:val="14"/>
              </w:rPr>
              <w:t>END</w:t>
            </w:r>
          </w:p>
        </w:tc>
        <w:tc>
          <w:tcPr>
            <w:tcW w:type="dxa" w:w="3798"/>
            <w:tcMar>
              <w:top w:w="50" w:type="dxa"/>
              <w:left w:w="80" w:type="dxa"/>
              <w:bottom w:w="50" w:type="dxa"/>
              <w:right w:w="80" w:type="dxa"/>
            </w:tcMar>
          </w:tcPr>
          <w:p>
            <w:pPr>
              <w:spacing w:after="0"/>
            </w:pPr>
            <w:r>
              <w:rPr>
                <w:rFonts w:ascii="Calibri" w:hAnsi="Calibri"/>
                <w:b w:val="0"/>
                <w:sz w:val="17"/>
              </w:rPr>
              <w:t>A non-blank @enq_ref (the normal case) uses BOM_internalRef = @enq_ref, which seeks the BOM ref index instead of scanning it on every call.</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rtrim(ltrim(coalesce(AE_internalRef,'')))=ltrim(rtrim(@ENQ_REFRENCE)))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(AE_internalRef=ltrim(rtrim(@ENQ_REFRENCE)) OR (AE_internalRef LIKE ' %' AND LTRIM(AE_internalRef)=ltrim(rtrim(@ENQ_REFRENCE)))))</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(AE_internalRef=ltrim(rtrim(@enq_ref)) OR (AE_internalRef LIKE ' %' AND LTRIM(AE_internalRef)=ltrim(rtrim(@enq_ref))));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184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(AE_internalRef=ltrim(rtrim(@enq_ref)) OR (AE_internalRef LIKE ' %' AND LTRIM(AE_internalRef)=ltrim(rtrim(@enq_ref)))));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194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rtrim(ltrim(coalesce(AE_internalRef,'')))=ltrim(rtrim(@enq_ref)));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(AE_internalRef=ltrim(rtrim(@enq_ref)) OR (AE_internalRef LIKE ' %' AND LTRIM(AE_internalRef)=ltrim(rtrim(@enq_ref)))));</w:t>
            </w:r>
          </w:p>
        </w:tc>
        <w:tc>
          <w:tcPr>
            <w:tcW w:type="dxa" w:w="3798"/>
            <w:tcMar>
              <w:top w:w="50" w:type="dxa"/>
              <w:left w:w="80" w:type="dxa"/>
              <w:bottom w:w="50" w:type="dxa"/>
              <w:right w:w="80" w:type="dxa"/>
            </w:tcMar>
          </w:tcPr>
          <w:p>
            <w:pPr>
              <w:spacing w:after="0"/>
            </w:pPr>
            <w:r>
              <w:rPr>
                <w:rFonts w:ascii="Calibri" w:hAnsi="Calibri"/>
                <w:b w:val="0"/>
                <w:sz w:val="17"/>
              </w:rPr>
              <w:t>Functions on AE_internalRef block the index. The column is NOT NULL and '=' ignores trailing spaces, so this form returns the same rows and seeks the internalRef index.</w:t>
            </w:r>
          </w:p>
        </w:tc>
      </w:tr>
    </w:tbl>
    <w:p>
      <w:pPr>
        <w:pStyle w:val="Heading2"/>
        <w:keepNext/>
        <w:spacing w:before="440"/>
      </w:pPr>
      <w:r>
        <w:t>2.15 SP_GET_CUST_DETAILS_BY_CUSTREF_v1</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QPID_SP\dbo.SP_GET_CUST_DETAILS_BY_CUSTREF_v1.StoredProcedure.sql (112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optimization\sp\SP_GET_CUST_DETAILS_BY_CUSTREF_v1.sql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23</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1,637 execs | avg 960 ms | avg CPU 487 ms | 17,145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None.</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The address join ON cust.CUST_PRIM_ADDRID = CASE WHEN addr.parentID = 0 THEN NULL ELSE addr.parentID END puts a CASE on the address column. It scans IX_BT_ADDRESS_MASTER_parentID (16,735 pages, 6.28M rows) = 97.6% of the reads.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Rewrite to ON addr.parentID = cust.CUST_PRIM_ADDRID AND addr.parentID &lt;&gt; 0, which is exact and seekable.</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[dbo].[SP_GET_CUST_DETAILS_BY_CUSTREF_v1]</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[dbo].[SP_GET_CUST_DETAILS_BY_CUSTREF_v1]</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ON cust.[CUST_PRIM_ADDRID] = case when addr.parentID=0 Then null Else addr.parentID End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ON addr.parentID = cust.[CUST_PRIM_ADDRID] AND addr.parentID &lt;&gt; 0</w:t>
            </w:r>
          </w:p>
        </w:tc>
        <w:tc>
          <w:tcPr>
            <w:tcW w:type="dxa" w:w="3798"/>
            <w:tcMar>
              <w:top w:w="50" w:type="dxa"/>
              <w:left w:w="80" w:type="dxa"/>
              <w:bottom w:w="50" w:type="dxa"/>
              <w:right w:w="80" w:type="dxa"/>
            </w:tcMar>
          </w:tcPr>
          <w:p>
            <w:pPr>
              <w:spacing w:after="0"/>
            </w:pPr>
            <w:r>
              <w:rPr>
                <w:rFonts w:ascii="Calibri" w:hAnsi="Calibri"/>
                <w:b w:val="0"/>
                <w:sz w:val="17"/>
              </w:rPr>
              <w:t>CASE on addr.parentID forced a 16,735-page index scan (97.6% of reads). The CASE returned NULL for 0, which never matches, so this form is exact and can seek.</w:t>
            </w:r>
          </w:p>
        </w:tc>
      </w:tr>
    </w:tbl>
    <w:p>
      <w:pPr>
        <w:pStyle w:val="Heading2"/>
        <w:keepNext/>
        <w:spacing w:before="440"/>
      </w:pPr>
      <w:r>
        <w:t>2.16 SP_GET_DROPDOWN_VALUE</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QPID_SP\dbo.SP_GET_DROPDOWN_VALUE.StoredProcedure.sql (24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optimization\sp\SP_GET_DROPDOWN_VALUE.sql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06</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231,546 execs (most frequent in top 30) | avg 52 ms | 358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10.</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rtrim(ltrim(coalesce(LOV_NAME,''))) = ltrim(rtrim(@lov_name)) scans the whole ADM_IX_LOV_VALUE_Includes index on every call; there is no index on LOV_NAME.</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SARGable rewrite of the one predicate; with index 10 (covering) it becomes a seek with no key lookups.</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[dbo].[SP_GET_DROPDOWN_VALUE]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Perf batch 06: SARGable LOV_NAME filter (seeks index 10)</w:t>
            </w:r>
          </w:p>
          <w:p>
            <w:pPr>
              <w:spacing w:after="0" w:line="240" w:lineRule="auto"/>
            </w:pPr>
            <w:r>
              <w:rPr>
                <w:rFonts w:ascii="Consolas" w:hAnsi="Consolas" w:eastAsia="Consolas"/>
                <w:sz w:val="14"/>
              </w:rPr>
              <w:t>ALTER Procedure [dbo].[SP_GET_DROPDOWN_VALUE]</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rtrim(ltrim(coalesce(LOV_NAME,'')))=ltrim(rtrim(@lov_name))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 = ltrim(rtrim(@lov_name))</w:t>
            </w:r>
          </w:p>
          <w:p>
            <w:pPr>
              <w:spacing w:after="0" w:line="240" w:lineRule="auto"/>
            </w:pPr>
            <w:r>
              <w:rPr>
                <w:rFonts w:ascii="Consolas" w:hAnsi="Consolas" w:eastAsia="Consolas"/>
                <w:sz w:val="14"/>
              </w:rPr>
              <w:t xml:space="preserve">       OR (LOV_NAME LIKE ' %' AND LTRIM(LOV_NAME) = ltrim(rtrim(@lov_name))))</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bl>
    <w:p>
      <w:pPr>
        <w:pStyle w:val="Heading2"/>
        <w:keepNext/>
        <w:spacing w:before="440"/>
      </w:pPr>
      <w:r>
        <w:t>2.17 SP_GET_HEADER_DETAILS</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QPID_SP\dbo.SP_GET_HEADER_DETAILS.StoredProcedure.sql (212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optimization\sp\SP_GET_HEADER_DETAILS.sql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29</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2,536 execs | avg 364 ms | avg CPU 197 ms | 8,857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42 (new).</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The U, STK, PH, CTK and TUL branches find the project's BOM with COALESCE(BOM_generatedProject, BOM_addToProject) = &lt;project&gt;. That scans the BT_ACT_BILLOFMATERIALS clustered index (~7,720 pages = 87.2% of reads); TOP 1 cannot stop early.</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Rewrite the five "=" predicates and the two "IN" predicates to the exact OR form, which seeks index 42.</w:t>
      </w:r>
    </w:p>
    <w:p>
      <w:pPr>
        <w:keepNext/>
        <w:spacing w:after="60" w:before="120"/>
      </w:pPr>
      <w:r>
        <w:rPr>
          <w:rFonts w:ascii="Calibri" w:hAnsi="Calibri"/>
          <w:b/>
          <w:i w:val="0"/>
          <w:color w:val="1F3864"/>
          <w:sz w:val="22"/>
        </w:rPr>
        <w:t>Code changes (8)</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[dbo].[SP_GET_HEADER_DETAILS]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[dbo].[SP_GET_HEADER_DETAILS]</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coalesce(BOM_generatedProject,BOM_addToProject)= p.ae_aeid and isnull(bom_deleted,'N')='N') as BOMRef,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(BOM_generatedProject = p.ae_aeid OR (BOM_generatedProject IS NULL AND BOM_addToProject = p.ae_aeid)) and isnull(bom_deleted,'N')='N') as BOMRef,</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coalesce(BOM_generatedProject,BOM_addToProject)=(select top 1 ae_aeid from BT_PROJ_U_HEADER where ae_aeid= s.AE_ParentID and isnull(ae_deleted,'N')='N')and isnull(bom_deleted,'N')='N') as BOMRef,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(BOM_generatedProject = (select top 1 ae_aeid from BT_PROJ_U_HEADER where ae_aeid= s.AE_ParentID and isnull(ae_deleted,'N')='N') OR (BOM_generatedProject IS NULL AND BOM_addToProject = (select top 1 ae_aeid from BT_PROJ_U_HEADER where ae_aeid= s.AE_ParentID and isnull(ae_deleted,'N')='N')))and isnull(bom_deleted,'N')='N') as BOMRef,</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coalesce(BOM_generatedProject,BOM_addToProject) in (select top 1 ae_aeid from BT_PROJ_U_HEADER where AE_RootID= ph.AE_ParentID and isnull(ae_deleted,'N')='N')and isnull(bom_deleted,'N')='N') as BOMRef,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(BOM_generatedProject IN (select top 1 ae_aeid from BT_PROJ_U_HEADER where AE_RootID= ph.AE_ParentID and isnull(ae_deleted,'N')='N') OR (BOM_generatedProject IS NULL AND BOM_addToProject IN (select top 1 ae_aeid from BT_PROJ_U_HEADER where AE_RootID= ph.AE_ParentID and isnull(ae_deleted,'N')='N')))and isnull(bom_deleted,'N')='N') as BOMRef,</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coalesce(BOM_generatedProject,BOM_addToProject) IN (select top 1 ae_aeid from BT_PROJ_U_HEADER where ae_aeid= ph.AE_ParentID and isnull(ae_deleted,'N')='N')and isnull(bom_deleted,'N')='N') as BOMRef,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(BOM_generatedProject IN (select top 1 ae_aeid from BT_PROJ_U_HEADER where ae_aeid= ph.AE_ParentID and isnull(ae_deleted,'N')='N') OR (BOM_generatedProject IS NULL AND BOM_addToProject IN (select top 1 ae_aeid from BT_PROJ_U_HEADER where ae_aeid= ph.AE_ParentID and isnull(ae_deleted,'N')='N')))and isnull(bom_deleted,'N')='N') as BOMRef,</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coalesce(BOM_generatedProject,BOM_addToProject)=(select top 1 ae_aeid from BT_PROJ_U_HEADER where ae_aeid= (select s.AE_ParentID from BT_STK_HEADER s where s.ae_aeid=c.AE_parentID and isnull(ae_deleted,'N')='N')and isnull(ae_deleted,'N')='N') and isnull(bom_deleted,'N')='N') as BOMRef,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(BOM_generatedProject = (select top 1 ae_aeid from BT_PROJ_U_HEADER where ae_aeid= (select s.AE_ParentID from BT_STK_HEADER s where s.ae_aeid=c.AE_parentID and isnull(ae_deleted,'N')='N')and isnull(ae_deleted,'N')='N') OR (BOM_generatedProject IS NULL AND BOM_addToProject = (select top 1 ae_aeid from BT_PROJ_U_HEADER where ae_aeid= (select s.AE_ParentID from BT_STK_HEADER s where s.ae_aeid=c.AE_parentID and isnull(ae_deleted,'N')='N')and isnull(ae_deleted,'N')='N'))) and isnull(bom_deleted,'N')='N') as BOMRef,</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coalesce(BOM_generatedProject,BOM_addToProject)=(select top 1 ae_aeid from BT_PROJ_U_HEADER where ae_aeid= c.AE_parentProjID and isnull(ae_deleted,'N')='N')and isnull(bom_deleted,'N')='N') as BOMRef,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(BOM_generatedProject = (select top 1 ae_aeid from BT_PROJ_U_HEADER where ae_aeid= c.AE_parentProjID and isnull(ae_deleted,'N')='N') OR (BOM_generatedProject IS NULL AND BOM_addToProject = (select top 1 ae_aeid from BT_PROJ_U_HEADER where ae_aeid= c.AE_parentProjID and isnull(ae_deleted,'N')='N')))and isnull(bom_deleted,'N')='N') as BOMRef,</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194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coalesce(BOM_generatedProject,BOM_addToProject)=(select top 1 ae_aeid from BT_PROJ_U_HEADER where ae_aeid= (select s.AE_ParentID from BT_STK_HEADER s where s.ae_aeid=c.AE_parentID and isnull(ae_deleted,'N')='N')and isnull(ae_deleted,'N')='N') and isnull(bom_deleted,'N')='N') as BOMRef,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top 1 BOM_InternalRef from BT_ACT_BILLOFMATERIALS where  (BOM_generatedProject = (select top 1 ae_aeid from BT_PROJ_U_HEADER where ae_aeid= (select s.AE_ParentID from BT_STK_HEADER s where s.ae_aeid=c.AE_parentID and isnull(ae_deleted,'N')='N')and isnull(ae_deleted,'N')='N') OR (BOM_generatedProject IS NULL AND BOM_addToProject = (select top 1 ae_aeid from BT_PROJ_U_HEADER where ae_aeid= (select s.AE_ParentID from BT_STK_HEADER s where s.ae_aeid=c.AE_parentID and isnull(ae_deleted,'N')='N')and isnull(ae_deleted,'N')='N'))) and isnull(bom_deleted,'N')='N') as BOMRef,</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bl>
    <w:p>
      <w:pPr>
        <w:pStyle w:val="Heading2"/>
        <w:keepNext/>
        <w:spacing w:before="440"/>
      </w:pPr>
      <w:r>
        <w:t>2.18 SP_GET_START_CODELIST</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QPID_SP\dbo.SP_GET_START_CODELIST.StoredProcedure.sql (59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optimization\sp\SP_GET_START_CODELIST.sql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18</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10,448 execs | avg 267 ms | avg CPU 152 ms | 358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Validation V38.2 / V38.3; index 10 for the full gain.</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LOWER(lov_Name) LIKE '%start%' has a leading wildcard and is evaluated on all 67,702 LOV rows: about 136 ms CPU per call.</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Evaluate the LIKE once per DISTINCT list name (~1-3k) and then fetch matching rows by LOV_NAME (index 10 seek).</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[dbo].[SP_GET_START_CODELIST]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[dbo].[SP_GET_START_CODELIST]</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LOV_VALUE,lov_Desc from MT_SYS_LOV where LOWER(lov_Name) like '%start%' 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LOV_VALUE,lov_Desc from MT_SYS_LOV where lov_Name IN (SELECT d.LOV_NAME FROM (SELECT DISTINCT TOP (2147483647) LOV_NAME FROM MT_SYS_LOV) d WHERE LOWER(d.LOV_NAME) like '%start%') and ISNULL(LOV_OBSOLETE,'N') &lt;&gt; 'Y'</w:t>
            </w:r>
          </w:p>
        </w:tc>
        <w:tc>
          <w:tcPr>
            <w:tcW w:type="dxa" w:w="3798"/>
            <w:tcMar>
              <w:top w:w="50" w:type="dxa"/>
              <w:left w:w="80" w:type="dxa"/>
              <w:bottom w:w="50" w:type="dxa"/>
              <w:right w:w="80" w:type="dxa"/>
            </w:tcMar>
          </w:tcPr>
          <w:p>
            <w:pPr>
              <w:spacing w:after="0"/>
            </w:pPr>
            <w:r>
              <w:rPr>
                <w:rFonts w:ascii="Calibri" w:hAnsi="Calibri"/>
                <w:b w:val="0"/>
                <w:sz w:val="17"/>
              </w:rPr>
              <w:t>LOWER(...) LIKE '%start%' ran on all 67,702 LOV rows (~136 ms CPU). It now runs once per distinct list name; matching rows are then found by an index 10 seek.</w:t>
            </w:r>
          </w:p>
        </w:tc>
      </w:tr>
    </w:tbl>
    <w:p>
      <w:pPr>
        <w:pStyle w:val="Heading2"/>
        <w:keepNext/>
        <w:spacing w:before="440"/>
      </w:pPr>
      <w:r>
        <w:t>2.19 SP_GET_STD_MAPPED_INVESTMENTDRIVER_V1</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QPID_SP\dbo.SP_GET_STD_MAPPED_INVESTMENTDRIVER_V1.StoredProcedure.sql (39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optimization\sp\SP_GET_STD_MAPPED_INVESTMENTDRIVER_V1.sql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08</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14,369 execs | avg 694 ms | avg CPU 377 ms | 60,278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05 (main fix, 99% of reads); index 10 for this edit.</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One BT_ACT_STANDARDS clustered scan (59,613 pages, fixed by index 05) plus a non-SARGable LOV filter that scans the LOV index.</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One-line SARGable rewrite of the sysInvestmentDriver filter.</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[dbo].[SP_GET_STD_MAPPED_INVESTMENTDRIVER_V1]</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[dbo].[SP_GET_STD_MAPPED_INVESTMENTDRIVER_V1]</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rtrim(ltrim(coalesce(LOV_Name,'')))='sysInvestmentDriver'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(LOV_Name='sysInvestmentDriver' OR (LOV_Name LIKE ' %' AND LTRIM(LOV_Name)='sysInvestmentDriver'))</w:t>
            </w:r>
          </w:p>
        </w:tc>
        <w:tc>
          <w:tcPr>
            <w:tcW w:type="dxa" w:w="3798"/>
            <w:tcMar>
              <w:top w:w="50" w:type="dxa"/>
              <w:left w:w="80" w:type="dxa"/>
              <w:bottom w:w="50" w:type="dxa"/>
              <w:right w:w="80" w:type="dxa"/>
            </w:tcMar>
          </w:tcPr>
          <w:p>
            <w:pPr>
              <w:spacing w:after="0"/>
            </w:pPr>
            <w:r>
              <w:rPr>
                <w:rFonts w:ascii="Calibri" w:hAnsi="Calibri"/>
                <w:b w:val="0"/>
                <w:sz w:val="17"/>
              </w:rPr>
              <w:t>rtrim/ltrim/coalesce on LOV_NAME cannot use an index, so every list scanned MT_SYS_LOV. The exact equivalent form seeks IX_MT_SYS_LOV_LOV_NAME (index 10).</w:t>
            </w:r>
          </w:p>
        </w:tc>
      </w:tr>
    </w:tbl>
    <w:p>
      <w:pPr>
        <w:pStyle w:val="Heading2"/>
        <w:keepNext/>
        <w:spacing w:before="440"/>
      </w:pPr>
      <w:r>
        <w:t>2.20 SP_GET_STOPCODE_MASTERLIST</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QPID_SP\dbo.SP_GET_STOPCODE_MASTERLIST.StoredProcedure.sql (47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optimization\sp\SP_GET_STOPCODE_MASTERLIST.sql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18</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10,406 execs | avg 266 ms | avg CPU 152 ms | 358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Validation V38.2 / V38.3; index 10 for the full gain.</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Twin of SP_GET_START_CODELIST: LOWER(lov_Name) LIKE '%stop%' is evaluated on every LOV row.</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Same DISTINCT-names rewrite.</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[dbo].[SP_GET_STOPCODE_MASTERLIST]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[dbo].[SP_GET_STOPCODE_MASTERLIST]</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SELECT LOV_VALUE,LOV_DESC from MT_SYS_LOV where LOWER(lov_Name) like '%stop%' and ISNULL(LOV_OBSOLETE,'N') &lt;&gt; 'Y'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SELECT LOV_VALUE,LOV_DESC from MT_SYS_LOV where lov_Name IN (SELECT d.LOV_NAME FROM (SELECT DISTINCT TOP (2147483647) LOV_NAME FROM MT_SYS_LOV) d WHERE LOWER(d.LOV_NAME) like '%stop%') and ISNULL(LOV_OBSOLETE,'N') &lt;&gt; 'Y'</w:t>
            </w:r>
          </w:p>
        </w:tc>
        <w:tc>
          <w:tcPr>
            <w:tcW w:type="dxa" w:w="3798"/>
            <w:tcMar>
              <w:top w:w="50" w:type="dxa"/>
              <w:left w:w="80" w:type="dxa"/>
              <w:bottom w:w="50" w:type="dxa"/>
              <w:right w:w="80" w:type="dxa"/>
            </w:tcMar>
          </w:tcPr>
          <w:p>
            <w:pPr>
              <w:spacing w:after="0"/>
            </w:pPr>
            <w:r>
              <w:rPr>
                <w:rFonts w:ascii="Calibri" w:hAnsi="Calibri"/>
                <w:b w:val="0"/>
                <w:sz w:val="17"/>
              </w:rPr>
              <w:t>Same as SP_GET_START_CODELIST: the '%stop%' test runs once per distinct list name instead of once per row.</w:t>
            </w:r>
          </w:p>
        </w:tc>
      </w:tr>
    </w:tbl>
    <w:p>
      <w:pPr>
        <w:pStyle w:val="Heading2"/>
        <w:keepNext/>
        <w:spacing w:before="440"/>
      </w:pPr>
      <w:r>
        <w:t>2.21 sp_getQuoteCurtailmentDetails</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QPID_SP\dbo.sp_getQuoteCurtailmentDetails.StoredProcedure.sql (83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optimization\sp\sp_getQuoteCurtailmentDetails.sql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19</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9,717 execs | avg 254 ms | avg CPU 285 ms (parallel) | 36,963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Existing index 05 (main fix) and index 35. Deploy gate V41.2.</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AE_QutoteReference is varchar(50) but all six comparisons use an int, so the column is converted on every row and each of the 2-5 curtailment statements per call scans the table (906,967 scans, 0 seeks).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Convert the int side to varchar(50) in all six comparisons so index 35 can seek. V41.2 must confirm all values are canonical numbers.</w:t>
      </w:r>
    </w:p>
    <w:p>
      <w:pPr>
        <w:keepNext/>
        <w:spacing w:after="60" w:before="120"/>
      </w:pPr>
      <w:r>
        <w:rPr>
          <w:rFonts w:ascii="Calibri" w:hAnsi="Calibri"/>
          <w:b/>
          <w:i w:val="0"/>
          <w:color w:val="1F3864"/>
          <w:sz w:val="22"/>
        </w:rPr>
        <w:t>Code changes (5)</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[dbo].[sp_getQuoteCurtailmentDetails]-- 24218316</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[dbo].[sp_getQuoteCurtailmentDetails]-- 24218316</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20-21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If (SELECT COUNT(1) FROM [BT_QUOTE_Curtailment] where AE_QutoteReference=(SELECT AE_AEID FROM BT_QUOTE_MASTER WHERE AE_AEID=@AE_internalRef))&gt;0 BEGIN</w:t>
            </w:r>
          </w:p>
          <w:p>
            <w:pPr>
              <w:spacing w:after="0" w:line="240" w:lineRule="auto"/>
            </w:pPr>
            <w:r>
              <w:rPr>
                <w:rFonts w:ascii="Consolas" w:hAnsi="Consolas" w:eastAsia="Consolas"/>
                <w:sz w:val="14"/>
              </w:rPr>
              <w:t>If (SELECT COUNT(1) FROM [BT_QUOTE_Curtailment] where AE_QutoteReference=(SELECT AE_AEID FROM BT_QUOTE_MASTER WHERE AE_AEID=@AE_internalRef) and AE_offeredConnection is null)&gt;0 BEGIN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(SELECT COUNT(1) FROM [BT_QUOTE_Curtailment] where AE_QutoteReference=(SELECT CONVERT(varchar(50),AE_AEID) FROM BT_QUOTE_MASTER WHERE AE_AEID=@AE_internalRef))&gt;0 BEGIN</w:t>
            </w:r>
          </w:p>
          <w:p>
            <w:pPr>
              <w:spacing w:after="0" w:line="240" w:lineRule="auto"/>
            </w:pPr>
            <w:r>
              <w:rPr>
                <w:rFonts w:ascii="Consolas" w:hAnsi="Consolas" w:eastAsia="Consolas"/>
                <w:sz w:val="14"/>
              </w:rPr>
              <w:t>If (SELECT COUNT(1) FROM [BT_QUOTE_Curtailment] where AE_QutoteReference=(SELECT CONVERT(varchar(50),AE_AEID) FROM BT_QUOTE_MASTER WHERE AE_AEID=@AE_internalRef) and AE_offeredConnection is null)&gt;0 BEGIN</w:t>
            </w:r>
          </w:p>
        </w:tc>
        <w:tc>
          <w:tcPr>
            <w:tcW w:type="dxa" w:w="3798"/>
            <w:tcMar>
              <w:top w:w="50" w:type="dxa"/>
              <w:left w:w="80" w:type="dxa"/>
              <w:bottom w:w="50" w:type="dxa"/>
              <w:right w:w="80" w:type="dxa"/>
            </w:tcMar>
          </w:tcPr>
          <w:p>
            <w:pPr>
              <w:spacing w:after="0"/>
            </w:pPr>
            <w:r>
              <w:rPr>
                <w:rFonts w:ascii="Calibri" w:hAnsi="Calibri"/>
                <w:b w:val="0"/>
                <w:sz w:val="17"/>
              </w:rPr>
              <w:t>AE_QutoteReference is varchar(50); comparing it with an int converted the column on every row (table scan). Converting the int side lets index 35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AE_nonCurtailableExportCapacity,AE_requiredExportCapacity,AE_unitExport  from BT_QUOTE_Curtailment where AE_QutoteReference = @AEID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AE_nonCurtailableExportCapacity,AE_requiredExportCapacity,AE_unitExport  from BT_QUOTE_Curtailment where AE_QutoteReference = CONVERT(varchar(50),@AEID)</w:t>
            </w:r>
          </w:p>
        </w:tc>
        <w:tc>
          <w:tcPr>
            <w:tcW w:type="dxa" w:w="3798"/>
            <w:tcMar>
              <w:top w:w="50" w:type="dxa"/>
              <w:left w:w="80" w:type="dxa"/>
              <w:bottom w:w="50" w:type="dxa"/>
              <w:right w:w="80" w:type="dxa"/>
            </w:tcMar>
          </w:tcPr>
          <w:p>
            <w:pPr>
              <w:spacing w:after="0"/>
            </w:pPr>
            <w:r>
              <w:rPr>
                <w:rFonts w:ascii="Calibri" w:hAnsi="Calibri"/>
                <w:b w:val="0"/>
                <w:sz w:val="17"/>
              </w:rPr>
              <w:t>AE_QutoteReference is varchar(50); comparing it with an int converted the column on every row (table scan). Converting the int side lets index 35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AE_nonCurtailableExportCapacity,AE_requiredExportCapacity,AE_unitExport  from BT_QUOTE_Curtailment where AE_QutoteReference = @AEID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AE_nonCurtailableExportCapacity,AE_requiredExportCapacity,AE_unitExport  from BT_QUOTE_Curtailment where AE_QutoteReference = CONVERT(varchar(50),@AEID)</w:t>
            </w:r>
          </w:p>
        </w:tc>
        <w:tc>
          <w:tcPr>
            <w:tcW w:type="dxa" w:w="3798"/>
            <w:tcMar>
              <w:top w:w="50" w:type="dxa"/>
              <w:left w:w="80" w:type="dxa"/>
              <w:bottom w:w="50" w:type="dxa"/>
              <w:right w:w="80" w:type="dxa"/>
            </w:tcMar>
          </w:tcPr>
          <w:p>
            <w:pPr>
              <w:spacing w:after="0"/>
            </w:pPr>
            <w:r>
              <w:rPr>
                <w:rFonts w:ascii="Calibri" w:hAnsi="Calibri"/>
                <w:b w:val="0"/>
                <w:sz w:val="17"/>
              </w:rPr>
              <w:t>AE_QutoteReference is varchar(50); comparing it with an int converted the column on every row (table scan). Converting the int side lets index 35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37-38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If (SELECT COUNT(1) FROM [BT_QUOTE_Curtailment] where AE_QutoteReference=@AE_internalRef)&gt;0 BEGIN</w:t>
            </w:r>
          </w:p>
          <w:p>
            <w:pPr>
              <w:spacing w:after="0" w:line="240" w:lineRule="auto"/>
            </w:pPr>
            <w:r>
              <w:rPr>
                <w:rFonts w:ascii="Consolas" w:hAnsi="Consolas" w:eastAsia="Consolas"/>
                <w:sz w:val="14"/>
              </w:rPr>
              <w:t>If (SELECT COUNT(1) FROM [BT_QUOTE_Curtailment] where AE_QutoteReference=@AE_internalRef and AE_offeredConnection is null)&gt;0 BEGIN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(SELECT COUNT(1) FROM [BT_QUOTE_Curtailment] where AE_QutoteReference=CONVERT(varchar(50),@AE_internalRef))&gt;0 BEGIN</w:t>
            </w:r>
          </w:p>
          <w:p>
            <w:pPr>
              <w:spacing w:after="0" w:line="240" w:lineRule="auto"/>
            </w:pPr>
            <w:r>
              <w:rPr>
                <w:rFonts w:ascii="Consolas" w:hAnsi="Consolas" w:eastAsia="Consolas"/>
                <w:sz w:val="14"/>
              </w:rPr>
              <w:t>If (SELECT COUNT(1) FROM [BT_QUOTE_Curtailment] where AE_QutoteReference=CONVERT(varchar(50),@AE_internalRef) and AE_offeredConnection is null)&gt;0 BEGIN</w:t>
            </w:r>
          </w:p>
        </w:tc>
        <w:tc>
          <w:tcPr>
            <w:tcW w:type="dxa" w:w="3798"/>
            <w:tcMar>
              <w:top w:w="50" w:type="dxa"/>
              <w:left w:w="80" w:type="dxa"/>
              <w:bottom w:w="50" w:type="dxa"/>
              <w:right w:w="80" w:type="dxa"/>
            </w:tcMar>
          </w:tcPr>
          <w:p>
            <w:pPr>
              <w:spacing w:after="0"/>
            </w:pPr>
            <w:r>
              <w:rPr>
                <w:rFonts w:ascii="Calibri" w:hAnsi="Calibri"/>
                <w:b w:val="0"/>
                <w:sz w:val="17"/>
              </w:rPr>
              <w:t>AE_QutoteReference is varchar(50); comparing it with an int converted the column on every row (table scan). Converting the int side lets index 35 seek.</w:t>
            </w:r>
          </w:p>
        </w:tc>
      </w:tr>
    </w:tbl>
    <w:p>
      <w:pPr>
        <w:pStyle w:val="Heading2"/>
        <w:keepNext/>
        <w:spacing w:before="440"/>
      </w:pPr>
      <w:r>
        <w:t>2.22 sp_QuotationAcceptance_Payment_Select</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QPID_SP\dbo.sp_QuotationAcceptance_Payment_Select.StoredProcedure.sql (26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optimization\sp\sp_QuotationAcceptance_Payment_Select.sql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20</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7,425 execs | avg 330 ms | avg CPU 142 ms | 3,861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Gate V42.2; existing index 02.</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TRY_CONVERT(INT, SUBSTRING(AE_internalRef, 4, LEN(AE_internalRef))) = @quoteRef runs three functions on all 810,320 quote refs and scans the quote ref index.</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Build the reference from the parameter: AE_internalRef = 'QUO' + CONVERT(varchar(11), CONVERT(INT, @quoteRef)) - one index seek. The original ignored the 3-character prefix, so V42.2 must confirm every ref is 'QUO' + a canonical number.</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[dbo].[sp_QuotationAcceptance_Payment_Select]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[dbo].[sp_QuotationAcceptance_Payment_Select]</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@QouteAeid =  (SELECT  ae_aeid FROM BT_QUOTE_MASTER WHERE TRY_CONVERT(INT, SUBSTRING(AE_internalRef, 4, LEN(AE_internalRef))) = @quoteRef)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@QouteAeid =  (SELECT  ae_aeid FROM BT_QUOTE_MASTER WHERE AE_internalRef = 'QUO' + CONVERT(varchar(11), CONVERT(INT, @quoteRef)))</w:t>
            </w:r>
          </w:p>
        </w:tc>
        <w:tc>
          <w:tcPr>
            <w:tcW w:type="dxa" w:w="3798"/>
            <w:tcMar>
              <w:top w:w="50" w:type="dxa"/>
              <w:left w:w="80" w:type="dxa"/>
              <w:bottom w:w="50" w:type="dxa"/>
              <w:right w:w="80" w:type="dxa"/>
            </w:tcMar>
          </w:tcPr>
          <w:p>
            <w:pPr>
              <w:spacing w:after="0"/>
            </w:pPr>
            <w:r>
              <w:rPr>
                <w:rFonts w:ascii="Calibri" w:hAnsi="Calibri"/>
                <w:b w:val="0"/>
                <w:sz w:val="17"/>
              </w:rPr>
              <w:t>SUBSTRING + LEN + TRY_CONVERT on all 810,320 quote refs scanned the index. Building the ref from the parameter gives one index seek. Gated by V42.2 (every ref = 'QUO' + canonical number).</w:t>
            </w:r>
          </w:p>
        </w:tc>
      </w:tr>
    </w:tbl>
    <w:p>
      <w:pPr>
        <w:pStyle w:val="Heading2"/>
        <w:keepNext/>
        <w:spacing w:before="440"/>
      </w:pPr>
      <w:r>
        <w:t>2.23 SP_UPDATE_PROJECT_BOM</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QPID_SP\dbo.SP_UPDATE_PROJECT_BOM.StoredProcedure.sql (362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optimization\sp\SP_UPDATE_PROJECT_BOM.sql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33 (index part in B22-1)</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449 execs | avg 4,009 ms | avg CPU 2,077 ms | 274,968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Indexes 26 and 27 (main fix); index 42 for this edit.</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The project-template path finds BOMs with COALESCE(BOM_generatedProject, BOM_addToProject) = @projectId, a BT_ACT_BILLOFMATERIALS scan.</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One-line rewrite to the exact OR form (seeks index 42).</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[dbo].[SP_UPDATE_PROJECT_BOM]</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[dbo].[SP_UPDATE_PROJECT_BOM]</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192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COALESCE(BOM_generatedProject, BOM_addToProject) = @projectId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(BOM_generatedProject = @projectId OR (BOM_generatedProject IS NULL AND BOM_addToProject = @projectId))</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bl>
    <w:p>
      <w:pPr>
        <w:pStyle w:val="Heading2"/>
        <w:keepNext/>
        <w:spacing w:before="440"/>
      </w:pPr>
      <w:r>
        <w:t>2.24 SP_UPDATE_PROJECT_FROM_BOM</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QPID_SP\dbo.SP_UPDATE_PROJECT_FROM_BOM.StoredProcedure.sql (370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optimization\sp\SP_UPDATE_PROJECT_FROM_BOM.sql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32</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787 execs | avg 2,870 ms | avg CPU 1,929 ms | 269,008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Indexes 26, 27, 13 (main fix); index 42 for this edit.</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Same COALESCE BOM scan as SP_UPDATE_PROJECT_BOM. Called by SP_CREATE_PROJECT_STRUCTURE and SP_LINKPROJ_UPDATE_COST.</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One-line rewrite to the exact OR form (seeks index 42).</w:t>
      </w:r>
    </w:p>
    <w:p>
      <w:pPr>
        <w:keepNext/>
        <w:spacing w:after="60" w:before="120"/>
      </w:pPr>
      <w:r>
        <w:rPr>
          <w:rFonts w:ascii="Calibri" w:hAnsi="Calibri"/>
          <w:b/>
          <w:i w:val="0"/>
          <w:color w:val="1F3864"/>
          <w:sz w:val="22"/>
        </w:rPr>
        <w:t>Code changes (2)</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[dbo].[SP_UPDATE_PROJECT_FROM_BOM] --'BOM554702',23729</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[dbo].[SP_UPDATE_PROJECT_FROM_BOM] --'BOM554702',23729</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186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COALESCE(BOM_generatedProject, BOM_addToProject) = @projectId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(BOM_generatedProject = @projectId OR (BOM_generatedProject IS NULL AND BOM_addToProject = @projectId))</w:t>
            </w:r>
          </w:p>
        </w:tc>
        <w:tc>
          <w:tcPr>
            <w:tcW w:type="dxa" w:w="3798"/>
            <w:tcMar>
              <w:top w:w="50" w:type="dxa"/>
              <w:left w:w="80" w:type="dxa"/>
              <w:bottom w:w="50" w:type="dxa"/>
              <w:right w:w="80" w:type="dxa"/>
            </w:tcMar>
          </w:tcPr>
          <w:p>
            <w:pPr>
              <w:spacing w:after="0"/>
            </w:pPr>
            <w:r>
              <w:rPr>
                <w:rFonts w:ascii="Calibri" w:hAnsi="Calibri"/>
                <w:b w:val="0"/>
                <w:sz w:val="17"/>
              </w:rPr>
              <w:t>COALESCE on the column forces a full BT_ACT_BILLOFMATERIALS scan (~7,720 pages). The exact equivalent OR form can seek index 42.</w:t>
            </w:r>
          </w:p>
        </w:tc>
      </w:tr>
    </w:tbl>
    <w:p>
      <w:pPr>
        <w:pStyle w:val="Heading2"/>
        <w:keepNext/>
        <w:spacing w:before="440"/>
      </w:pPr>
      <w:r>
        <w:t>2.25 usp_CreateMPANRequestFile</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QPID_SP\dbo.usp_CreateMPANRequestFile.StoredProcedure.sql (358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optimization\sp\usp_CreateMPANRequestFile.sql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25</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173 execs | avg 8,129 ms | avg CPU 5,336 ms | 1,742,536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Existing index 07 (83% of reads, no code change). Code-page guard in the script.</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Two note subqueries scan BT_ALL_NOTE (fixed by index 07). The two BT_ENQUIRY_MASTER joins use ON Act.AE_rootID = ISNULL(ENQ.AE_rootID, ENQ.AE_AEID); the function on the ENQ columns forces a 150,958-page scan each (17% of reads). The file also had 55 en-dash literals.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Rewrite both joins to the exact OR form; write the en dash as CHAR(150) so the file is pure ASCII; add a code-page guard.</w:t>
      </w:r>
    </w:p>
    <w:p>
      <w:pPr>
        <w:keepNext/>
        <w:spacing w:after="60" w:before="120"/>
      </w:pPr>
      <w:r>
        <w:rPr>
          <w:rFonts w:ascii="Calibri" w:hAnsi="Calibri"/>
          <w:b/>
          <w:i w:val="0"/>
          <w:color w:val="1F3864"/>
          <w:sz w:val="22"/>
        </w:rPr>
        <w:t>Code changes (29)</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[dbo].[usp_CreateMPANRequestFile]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[dbo].[usp_CreateMPANRequestFile]</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REPLACE(UPPER(SUBSTRING(u.USER_FIRSTNAME + ' ' + u.USER_LASTNAME,1,20)),'–','-') as IUSContactEngineer,</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REPLACE(UPPER(SUBSTRING(u.USER_FIRSTNAME + ' ' + u.USER_LASTNAME,1,20)),CHAR(150),'-') as IUSContactEngineer,</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117-119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REPLACE(LEFT(isnull(@userTelephone,'11111 00000'),15),'–','-') as IUSContactTelNo,</w:t>
            </w:r>
          </w:p>
          <w:p>
            <w:pPr>
              <w:spacing w:after="0" w:line="240" w:lineRule="auto"/>
            </w:pPr>
            <w:r>
              <w:rPr>
                <w:rFonts w:ascii="Consolas" w:hAnsi="Consolas" w:eastAsia="Consolas"/>
                <w:sz w:val="14"/>
              </w:rPr>
              <w:t>REPLACE(LEFT(isnull(@userFax,'01642 258100'),15),'–','-') as IUSContactFaxNo,</w:t>
            </w:r>
          </w:p>
          <w:p>
            <w:pPr>
              <w:spacing w:after="0" w:line="240" w:lineRule="auto"/>
            </w:pPr>
            <w:r>
              <w:rPr>
                <w:rFonts w:ascii="Consolas" w:hAnsi="Consolas" w:eastAsia="Consolas"/>
                <w:sz w:val="14"/>
              </w:rPr>
              <w:t>REPLACE(LEFT(UPPER(Act.AE_externalRef),20),'–','-') as NEDLref,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REPLACE(LEFT(isnull(@userTelephone,'11111 00000'),15),CHAR(150),'-') as IUSContactTelNo,</w:t>
            </w:r>
          </w:p>
          <w:p>
            <w:pPr>
              <w:spacing w:after="0" w:line="240" w:lineRule="auto"/>
            </w:pPr>
            <w:r>
              <w:rPr>
                <w:rFonts w:ascii="Consolas" w:hAnsi="Consolas" w:eastAsia="Consolas"/>
                <w:sz w:val="14"/>
              </w:rPr>
              <w:t>REPLACE(LEFT(isnull(@userFax,'01642 258100'),15),CHAR(150),'-') as IUSContactFaxNo,</w:t>
            </w:r>
          </w:p>
          <w:p>
            <w:pPr>
              <w:spacing w:after="0" w:line="240" w:lineRule="auto"/>
            </w:pPr>
            <w:r>
              <w:rPr>
                <w:rFonts w:ascii="Consolas" w:hAnsi="Consolas" w:eastAsia="Consolas"/>
                <w:sz w:val="14"/>
              </w:rPr>
              <w:t>REPLACE(LEFT(UPPER(Act.AE_externalRef),20),CHAR(150),'-') as NEDLref,</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122-126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REPLACE(LEFT(UPPER(SiteAddress.addressLine3),20),'–','-') as houseNo,</w:t>
            </w:r>
          </w:p>
          <w:p>
            <w:pPr>
              <w:spacing w:after="0" w:line="240" w:lineRule="auto"/>
            </w:pPr>
            <w:r>
              <w:rPr>
                <w:rFonts w:ascii="Consolas" w:hAnsi="Consolas" w:eastAsia="Consolas"/>
                <w:sz w:val="14"/>
              </w:rPr>
              <w:t>REPLACE(LEFT(UPPER(SiteAddress.addressLine5),40),'–','-') as streetName,</w:t>
            </w:r>
          </w:p>
          <w:p>
            <w:pPr>
              <w:spacing w:after="0" w:line="240" w:lineRule="auto"/>
            </w:pPr>
            <w:r>
              <w:rPr>
                <w:rFonts w:ascii="Consolas" w:hAnsi="Consolas" w:eastAsia="Consolas"/>
                <w:sz w:val="14"/>
              </w:rPr>
              <w:t>REPLACE(LEFT(UPPER(SiteAddress.addressLine7),40),'–','-') as village,</w:t>
            </w:r>
          </w:p>
          <w:p>
            <w:pPr>
              <w:spacing w:after="0" w:line="240" w:lineRule="auto"/>
            </w:pPr>
            <w:r>
              <w:rPr>
                <w:rFonts w:ascii="Consolas" w:hAnsi="Consolas" w:eastAsia="Consolas"/>
                <w:sz w:val="14"/>
              </w:rPr>
              <w:t>REPLACE(LEFT(UPPER(SiteAddress.addressLine9),40),'–','-') as district,</w:t>
            </w:r>
          </w:p>
          <w:p>
            <w:pPr>
              <w:spacing w:after="0" w:line="240" w:lineRule="auto"/>
            </w:pPr>
            <w:r>
              <w:rPr>
                <w:rFonts w:ascii="Consolas" w:hAnsi="Consolas" w:eastAsia="Consolas"/>
                <w:sz w:val="14"/>
              </w:rPr>
              <w:t>REPLACE(LEFT(UPPER(SiteAddress.addressLine8),40),'–','-') as postalTown,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REPLACE(LEFT(UPPER(SiteAddress.addressLine3),20),CHAR(150),'-') as houseNo,</w:t>
            </w:r>
          </w:p>
          <w:p>
            <w:pPr>
              <w:spacing w:after="0" w:line="240" w:lineRule="auto"/>
            </w:pPr>
            <w:r>
              <w:rPr>
                <w:rFonts w:ascii="Consolas" w:hAnsi="Consolas" w:eastAsia="Consolas"/>
                <w:sz w:val="14"/>
              </w:rPr>
              <w:t>REPLACE(LEFT(UPPER(SiteAddress.addressLine5),40),CHAR(150),'-') as streetName,</w:t>
            </w:r>
          </w:p>
          <w:p>
            <w:pPr>
              <w:spacing w:after="0" w:line="240" w:lineRule="auto"/>
            </w:pPr>
            <w:r>
              <w:rPr>
                <w:rFonts w:ascii="Consolas" w:hAnsi="Consolas" w:eastAsia="Consolas"/>
                <w:sz w:val="14"/>
              </w:rPr>
              <w:t>REPLACE(LEFT(UPPER(SiteAddress.addressLine7),40),CHAR(150),'-') as village,</w:t>
            </w:r>
          </w:p>
          <w:p>
            <w:pPr>
              <w:spacing w:after="0" w:line="240" w:lineRule="auto"/>
            </w:pPr>
            <w:r>
              <w:rPr>
                <w:rFonts w:ascii="Consolas" w:hAnsi="Consolas" w:eastAsia="Consolas"/>
                <w:sz w:val="14"/>
              </w:rPr>
              <w:t>REPLACE(LEFT(UPPER(SiteAddress.addressLine9),40),CHAR(150),'-') as district,</w:t>
            </w:r>
          </w:p>
          <w:p>
            <w:pPr>
              <w:spacing w:after="0" w:line="240" w:lineRule="auto"/>
            </w:pPr>
            <w:r>
              <w:rPr>
                <w:rFonts w:ascii="Consolas" w:hAnsi="Consolas" w:eastAsia="Consolas"/>
                <w:sz w:val="14"/>
              </w:rPr>
              <w:t>REPLACE(LEFT(UPPER(SiteAddress.addressLine8),40),CHAR(150),'-') as postalTown,</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substring(isnull((SELECT top 1 REPLACE(REPLACE(REPLACE(REPLACE(REPLACE(UPPER(Note_Text),CHAR(13),' '),CHAR(10),' '),CHAR(9),' '),CHAR(124),' '),'–','-') FROM BT_ALL_NOTE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substring(isnull((SELECT top 1 REPLACE(REPLACE(REPLACE(REPLACE(REPLACE(UPPER(Note_Text),CHAR(13),' '),CHAR(10),' '),CHAR(9),' '),CHAR(124),' '),CHAR(150),'-') FROM BT_ALL_NOTE</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140-144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REPLACE(LEFT(UPPER(isnull(cont.con_forename,'') + ' ' +    isnull(cont.con_surname,'')),20),'–','-') as custBuildName,</w:t>
            </w:r>
          </w:p>
          <w:p>
            <w:pPr>
              <w:spacing w:after="0" w:line="240" w:lineRule="auto"/>
            </w:pPr>
            <w:r>
              <w:rPr>
                <w:rFonts w:ascii="Consolas" w:hAnsi="Consolas" w:eastAsia="Consolas"/>
                <w:sz w:val="14"/>
              </w:rPr>
              <w:t>REPLACE(LEFT(UPPER(cont.con_jobTitle),20),'–','-') as positionInCompany,</w:t>
            </w:r>
          </w:p>
          <w:p>
            <w:pPr>
              <w:spacing w:after="0" w:line="240" w:lineRule="auto"/>
            </w:pPr>
            <w:r>
              <w:rPr>
                <w:rFonts w:ascii="Consolas" w:hAnsi="Consolas" w:eastAsia="Consolas"/>
                <w:sz w:val="14"/>
              </w:rPr>
              <w:t>REPLACE(LEFT(UPPER(cust.CUST_ORG_NAME),40),'–','-') as company,</w:t>
            </w:r>
          </w:p>
          <w:p>
            <w:pPr>
              <w:spacing w:after="0" w:line="240" w:lineRule="auto"/>
            </w:pPr>
            <w:r>
              <w:rPr>
                <w:rFonts w:ascii="Consolas" w:hAnsi="Consolas" w:eastAsia="Consolas"/>
                <w:sz w:val="14"/>
              </w:rPr>
              <w:t>REPLACE(LEFT(UPPER(Act.AE_relativeName),40),'–','-') as developmentName,</w:t>
            </w:r>
          </w:p>
          <w:p>
            <w:pPr>
              <w:spacing w:after="0" w:line="240" w:lineRule="auto"/>
            </w:pPr>
            <w:r>
              <w:rPr>
                <w:rFonts w:ascii="Consolas" w:hAnsi="Consolas" w:eastAsia="Consolas"/>
                <w:sz w:val="14"/>
              </w:rPr>
              <w:t>--REPLACE(LEFT(UPPER(CustomerAddress.addressLine3),40),'–','-') as cHouseNo,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REPLACE(LEFT(UPPER(isnull(cont.con_forename,'') + ' ' +    isnull(cont.con_surname,'')),20),CHAR(150),'-') as custBuildName,</w:t>
            </w:r>
          </w:p>
          <w:p>
            <w:pPr>
              <w:spacing w:after="0" w:line="240" w:lineRule="auto"/>
            </w:pPr>
            <w:r>
              <w:rPr>
                <w:rFonts w:ascii="Consolas" w:hAnsi="Consolas" w:eastAsia="Consolas"/>
                <w:sz w:val="14"/>
              </w:rPr>
              <w:t>REPLACE(LEFT(UPPER(cont.con_jobTitle),20),CHAR(150),'-') as positionInCompany,</w:t>
            </w:r>
          </w:p>
          <w:p>
            <w:pPr>
              <w:spacing w:after="0" w:line="240" w:lineRule="auto"/>
            </w:pPr>
            <w:r>
              <w:rPr>
                <w:rFonts w:ascii="Consolas" w:hAnsi="Consolas" w:eastAsia="Consolas"/>
                <w:sz w:val="14"/>
              </w:rPr>
              <w:t>REPLACE(LEFT(UPPER(cust.CUST_ORG_NAME),40),CHAR(150),'-') as company,</w:t>
            </w:r>
          </w:p>
          <w:p>
            <w:pPr>
              <w:spacing w:after="0" w:line="240" w:lineRule="auto"/>
            </w:pPr>
            <w:r>
              <w:rPr>
                <w:rFonts w:ascii="Consolas" w:hAnsi="Consolas" w:eastAsia="Consolas"/>
                <w:sz w:val="14"/>
              </w:rPr>
              <w:t>REPLACE(LEFT(UPPER(Act.AE_relativeName),40),CHAR(150),'-') as developmentName,</w:t>
            </w:r>
          </w:p>
          <w:p>
            <w:pPr>
              <w:spacing w:after="0" w:line="240" w:lineRule="auto"/>
            </w:pPr>
            <w:r>
              <w:rPr>
                <w:rFonts w:ascii="Consolas" w:hAnsi="Consolas" w:eastAsia="Consolas"/>
                <w:sz w:val="14"/>
              </w:rPr>
              <w:t>--REPLACE(LEFT(UPPER(CustomerAddress.addressLine3),40),CHAR(150),'-') as cHouseNo,</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146-147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 as cHouseNo,</w:t>
            </w:r>
          </w:p>
          <w:p>
            <w:pPr>
              <w:spacing w:after="0" w:line="240" w:lineRule="auto"/>
            </w:pPr>
            <w:r>
              <w:rPr>
                <w:rFonts w:ascii="Consolas" w:hAnsi="Consolas" w:eastAsia="Consolas"/>
                <w:sz w:val="14"/>
              </w:rPr>
              <w:t xml:space="preserve">    --REPLACE(LEFT(UPPER(CustomerAddress.addressLine3),40),'–','-') as cBuildingName,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END),40),CHAR(150),'-') as cHouseNo,</w:t>
            </w:r>
          </w:p>
          <w:p>
            <w:pPr>
              <w:spacing w:after="0" w:line="240" w:lineRule="auto"/>
            </w:pPr>
            <w:r>
              <w:rPr>
                <w:rFonts w:ascii="Consolas" w:hAnsi="Consolas" w:eastAsia="Consolas"/>
                <w:sz w:val="14"/>
              </w:rPr>
              <w:t xml:space="preserve">    --REPLACE(LEFT(UPPER(CustomerAddress.addressLine3),40),CHAR(150),'-') as cBuildingName,</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149-150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 as cBuildingName,</w:t>
            </w:r>
          </w:p>
          <w:p>
            <w:pPr>
              <w:spacing w:after="0" w:line="240" w:lineRule="auto"/>
            </w:pPr>
            <w:r>
              <w:rPr>
                <w:rFonts w:ascii="Consolas" w:hAnsi="Consolas" w:eastAsia="Consolas"/>
                <w:sz w:val="14"/>
              </w:rPr>
              <w:t>--    REPLACE(LEFT(UPPER(CustomerAddress.addressLine5),40),'–','-') as cStreet,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END),40),CHAR(150),'-') as cBuildingName,</w:t>
            </w:r>
          </w:p>
          <w:p>
            <w:pPr>
              <w:spacing w:after="0" w:line="240" w:lineRule="auto"/>
            </w:pPr>
            <w:r>
              <w:rPr>
                <w:rFonts w:ascii="Consolas" w:hAnsi="Consolas" w:eastAsia="Consolas"/>
                <w:sz w:val="14"/>
              </w:rPr>
              <w:t>--    REPLACE(LEFT(UPPER(CustomerAddress.addressLine5),40),CHAR(150),'-') as cStreet,</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152-153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(A.addressLine5&lt;&gt;'' or A.addressLine5 is null))&gt;0 THEN CustomerAddress.addressLine5 ELSE SiteAddress.addressLine5 END),40),'–','-') as cStreet,</w:t>
            </w:r>
          </w:p>
          <w:p>
            <w:pPr>
              <w:spacing w:after="0" w:line="240" w:lineRule="auto"/>
            </w:pPr>
            <w:r>
              <w:rPr>
                <w:rFonts w:ascii="Consolas" w:hAnsi="Consolas" w:eastAsia="Consolas"/>
                <w:sz w:val="14"/>
              </w:rPr>
              <w:t xml:space="preserve">   -- REPLACE(LEFT(UPPER(CustomerAddress.addressLine7),40),'–','-') as cVillage,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(A.addressLine5&lt;&gt;'' or A.addressLine5 is null))&gt;0 THEN CustomerAddress.addressLine5 ELSE SiteAddress.addressLine5 END),40),CHAR(150),'-') as cStreet,</w:t>
            </w:r>
          </w:p>
          <w:p>
            <w:pPr>
              <w:spacing w:after="0" w:line="240" w:lineRule="auto"/>
            </w:pPr>
            <w:r>
              <w:rPr>
                <w:rFonts w:ascii="Consolas" w:hAnsi="Consolas" w:eastAsia="Consolas"/>
                <w:sz w:val="14"/>
              </w:rPr>
              <w:t xml:space="preserve">   -- REPLACE(LEFT(UPPER(CustomerAddress.addressLine7),40),CHAR(150),'-') as cVillage,</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155-156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(A.addressLine7&lt;&gt;'' or A.addressLine7 is null))&gt;0 THEN CustomerAddress.addressLine7 ELSE SiteAddress.addressLine7 END),40),'–','-') as cVillage,</w:t>
            </w:r>
          </w:p>
          <w:p>
            <w:pPr>
              <w:spacing w:after="0" w:line="240" w:lineRule="auto"/>
            </w:pPr>
            <w:r>
              <w:rPr>
                <w:rFonts w:ascii="Consolas" w:hAnsi="Consolas" w:eastAsia="Consolas"/>
                <w:sz w:val="14"/>
              </w:rPr>
              <w:t xml:space="preserve">    --REPLACE(LEFT(UPPER(CustomerAddress.addressLine9),40),'–','-') as cDistrict,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(A.addressLine7&lt;&gt;'' or A.addressLine7 is null))&gt;0 THEN CustomerAddress.addressLine7 ELSE SiteAddress.addressLine7 END),40),CHAR(150),'-') as cVillage,</w:t>
            </w:r>
          </w:p>
          <w:p>
            <w:pPr>
              <w:spacing w:after="0" w:line="240" w:lineRule="auto"/>
            </w:pPr>
            <w:r>
              <w:rPr>
                <w:rFonts w:ascii="Consolas" w:hAnsi="Consolas" w:eastAsia="Consolas"/>
                <w:sz w:val="14"/>
              </w:rPr>
              <w:t xml:space="preserve">    --REPLACE(LEFT(UPPER(CustomerAddress.addressLine9),40),CHAR(150),'-') as cDistrict,</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158-159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(A.addressLine9&lt;&gt;'' or A.addressLine9 is null))&gt;0 THEN CustomerAddress.addressLine9 ELSE SiteAddress.addressLine9 END),40),'–','-') as cDistrict,</w:t>
            </w:r>
          </w:p>
          <w:p>
            <w:pPr>
              <w:spacing w:after="0" w:line="240" w:lineRule="auto"/>
            </w:pPr>
            <w:r>
              <w:rPr>
                <w:rFonts w:ascii="Consolas" w:hAnsi="Consolas" w:eastAsia="Consolas"/>
                <w:sz w:val="14"/>
              </w:rPr>
              <w:t xml:space="preserve">  --  REPLACE(LEFT(UPPER(CustomerAddress.addressLine8),40),'–','-') as cPostalTown,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(A.addressLine9&lt;&gt;'' or A.addressLine9 is null))&gt;0 THEN CustomerAddress.addressLine9 ELSE SiteAddress.addressLine9 END),40),CHAR(150),'-') as cDistrict,</w:t>
            </w:r>
          </w:p>
          <w:p>
            <w:pPr>
              <w:spacing w:after="0" w:line="240" w:lineRule="auto"/>
            </w:pPr>
            <w:r>
              <w:rPr>
                <w:rFonts w:ascii="Consolas" w:hAnsi="Consolas" w:eastAsia="Consolas"/>
                <w:sz w:val="14"/>
              </w:rPr>
              <w:t xml:space="preserve">  --  REPLACE(LEFT(UPPER(CustomerAddress.addressLine8),40),CHAR(150),'-') as cPostalTown,</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161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(A.addressLine8&lt;&gt;'' or A.addressLine8 is null))&gt;0 THEN CustomerAddress.addressLine8 ELSE SiteAddress.addressLine8 END),40),'–','-') as cPostalTown,</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(A.addressLine8&lt;&gt;'' or A.addressLine8 is null))&gt;0 THEN CustomerAddress.addressLine8 ELSE SiteAddress.addressLine8 END),40),CHAR(150),'-') as cPostalTown,</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185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UPPER(SUBSTRING(REPLACE(REPLACE(REPLACE(REPLACE(Act.AE_summaryDescription, CHAR(9), ''), CHAR(13), ''), CHAR(10), ''),'–','-'),1,200)) as otherInfo,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UPPER(SUBSTRING(REPLACE(REPLACE(REPLACE(REPLACE(Act.AE_summaryDescription, CHAR(9), ''), CHAR(13), ''), CHAR(10), ''),CHAR(150),'-'),1,200)) as otherInfo,</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193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REPLACE(UPPER(LEFT(LTRIM(RTRIM(isnull(cont.con_email,''))),50)),'–','-') as ContactEmail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REPLACE(UPPER(LEFT(LTRIM(RTRIM(isnull(cont.con_email,''))),50)),CHAR(150),'-') as ContactEmail</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197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BT_ENQUIRY_MASTER ENQ ON Act.AE_rootID = isnull(ENQ.AE_rootID,ENQ.AE_AEID) --AND ENQ.AE_AEID = @parentEnquiry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BT_ENQUIRY_MASTER ENQ ON (ENQ.AE_rootID = Act.AE_rootID OR (ENQ.AE_rootID IS NULL AND ENQ.AE_AEID = Act.AE_rootID)) --AND ENQ.AE_AEID = @parentEnquiry</w:t>
            </w:r>
          </w:p>
        </w:tc>
        <w:tc>
          <w:tcPr>
            <w:tcW w:type="dxa" w:w="3798"/>
            <w:tcMar>
              <w:top w:w="50" w:type="dxa"/>
              <w:left w:w="80" w:type="dxa"/>
              <w:bottom w:w="50" w:type="dxa"/>
              <w:right w:w="80" w:type="dxa"/>
            </w:tcMar>
          </w:tcPr>
          <w:p>
            <w:pPr>
              <w:spacing w:after="0"/>
            </w:pPr>
            <w:r>
              <w:rPr>
                <w:rFonts w:ascii="Calibri" w:hAnsi="Calibri"/>
                <w:b w:val="0"/>
                <w:sz w:val="17"/>
              </w:rPr>
              <w:t>ISNULL on the ENQ columns blocked any seek (150,958-page scan, 17% of reads). The exact OR form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252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REPLACE(UPPER(SUBSTRING(u.USER_FIRSTNAME + ' ' + u.USER_LASTNAME ,1,20)),'–','-') userName,--CDMS_ACT_peoporg.peoporg_name,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REPLACE(UPPER(SUBSTRING(u.USER_FIRSTNAME + ' ' + u.USER_LASTNAME ,1,20)),CHAR(150),'-') userName,--CDMS_ACT_peoporg.peoporg_name,</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254-256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REPLACE(LEFT(isnull(@userTelephone,'11111 000000'),15),'–','-') telephone,</w:t>
            </w:r>
          </w:p>
          <w:p>
            <w:pPr>
              <w:spacing w:after="0" w:line="240" w:lineRule="auto"/>
            </w:pPr>
            <w:r>
              <w:rPr>
                <w:rFonts w:ascii="Consolas" w:hAnsi="Consolas" w:eastAsia="Consolas"/>
                <w:sz w:val="14"/>
              </w:rPr>
              <w:t>REPLACE(LEFT(isnull(@userFax,'01642 258100'),15),'–','-') fax,</w:t>
            </w:r>
          </w:p>
          <w:p>
            <w:pPr>
              <w:spacing w:after="0" w:line="240" w:lineRule="auto"/>
            </w:pPr>
            <w:r>
              <w:rPr>
                <w:rFonts w:ascii="Consolas" w:hAnsi="Consolas" w:eastAsia="Consolas"/>
                <w:sz w:val="14"/>
              </w:rPr>
              <w:t>REPLACE(LEFT(UPPER(Act.AE_externalRef),20),'–','-') extRef,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REPLACE(LEFT(isnull(@userTelephone,'11111 000000'),15),CHAR(150),'-') telephone,</w:t>
            </w:r>
          </w:p>
          <w:p>
            <w:pPr>
              <w:spacing w:after="0" w:line="240" w:lineRule="auto"/>
            </w:pPr>
            <w:r>
              <w:rPr>
                <w:rFonts w:ascii="Consolas" w:hAnsi="Consolas" w:eastAsia="Consolas"/>
                <w:sz w:val="14"/>
              </w:rPr>
              <w:t>REPLACE(LEFT(isnull(@userFax,'01642 258100'),15),CHAR(150),'-') fax,</w:t>
            </w:r>
          </w:p>
          <w:p>
            <w:pPr>
              <w:spacing w:after="0" w:line="240" w:lineRule="auto"/>
            </w:pPr>
            <w:r>
              <w:rPr>
                <w:rFonts w:ascii="Consolas" w:hAnsi="Consolas" w:eastAsia="Consolas"/>
                <w:sz w:val="14"/>
              </w:rPr>
              <w:t>REPLACE(LEFT(UPPER(Act.AE_externalRef),20),CHAR(150),'-') extRef,</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259-263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REPLACE(LEFT(UPPER(SiteAddress.addressLine3),20),'–','-') servAddrLine3,</w:t>
            </w:r>
          </w:p>
          <w:p>
            <w:pPr>
              <w:spacing w:after="0" w:line="240" w:lineRule="auto"/>
            </w:pPr>
            <w:r>
              <w:rPr>
                <w:rFonts w:ascii="Consolas" w:hAnsi="Consolas" w:eastAsia="Consolas"/>
                <w:sz w:val="14"/>
              </w:rPr>
              <w:t>REPLACE(LEFT(UPPER(SiteAddress.addressLine5),40),'–','-') servAddrLine5,</w:t>
            </w:r>
          </w:p>
          <w:p>
            <w:pPr>
              <w:spacing w:after="0" w:line="240" w:lineRule="auto"/>
            </w:pPr>
            <w:r>
              <w:rPr>
                <w:rFonts w:ascii="Consolas" w:hAnsi="Consolas" w:eastAsia="Consolas"/>
                <w:sz w:val="14"/>
              </w:rPr>
              <w:t>REPLACE(LEFT(UPPER(SiteAddress.addressLine7),40),'–','-') servAddrLine7,</w:t>
            </w:r>
          </w:p>
          <w:p>
            <w:pPr>
              <w:spacing w:after="0" w:line="240" w:lineRule="auto"/>
            </w:pPr>
            <w:r>
              <w:rPr>
                <w:rFonts w:ascii="Consolas" w:hAnsi="Consolas" w:eastAsia="Consolas"/>
                <w:sz w:val="14"/>
              </w:rPr>
              <w:t>REPLACE(LEFT(UPPER(SiteAddress.addressLine9),40),'–','-') servAddrLine9,</w:t>
            </w:r>
          </w:p>
          <w:p>
            <w:pPr>
              <w:spacing w:after="0" w:line="240" w:lineRule="auto"/>
            </w:pPr>
            <w:r>
              <w:rPr>
                <w:rFonts w:ascii="Consolas" w:hAnsi="Consolas" w:eastAsia="Consolas"/>
                <w:sz w:val="14"/>
              </w:rPr>
              <w:t>REPLACE(LEFT(UPPER(SiteAddress.addressLine8),40),'–','-') servAddrLine8,</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REPLACE(LEFT(UPPER(SiteAddress.addressLine3),20),CHAR(150),'-') servAddrLine3,</w:t>
            </w:r>
          </w:p>
          <w:p>
            <w:pPr>
              <w:spacing w:after="0" w:line="240" w:lineRule="auto"/>
            </w:pPr>
            <w:r>
              <w:rPr>
                <w:rFonts w:ascii="Consolas" w:hAnsi="Consolas" w:eastAsia="Consolas"/>
                <w:sz w:val="14"/>
              </w:rPr>
              <w:t>REPLACE(LEFT(UPPER(SiteAddress.addressLine5),40),CHAR(150),'-') servAddrLine5,</w:t>
            </w:r>
          </w:p>
          <w:p>
            <w:pPr>
              <w:spacing w:after="0" w:line="240" w:lineRule="auto"/>
            </w:pPr>
            <w:r>
              <w:rPr>
                <w:rFonts w:ascii="Consolas" w:hAnsi="Consolas" w:eastAsia="Consolas"/>
                <w:sz w:val="14"/>
              </w:rPr>
              <w:t>REPLACE(LEFT(UPPER(SiteAddress.addressLine7),40),CHAR(150),'-') servAddrLine7,</w:t>
            </w:r>
          </w:p>
          <w:p>
            <w:pPr>
              <w:spacing w:after="0" w:line="240" w:lineRule="auto"/>
            </w:pPr>
            <w:r>
              <w:rPr>
                <w:rFonts w:ascii="Consolas" w:hAnsi="Consolas" w:eastAsia="Consolas"/>
                <w:sz w:val="14"/>
              </w:rPr>
              <w:t>REPLACE(LEFT(UPPER(SiteAddress.addressLine9),40),CHAR(150),'-') servAddrLine9,</w:t>
            </w:r>
          </w:p>
          <w:p>
            <w:pPr>
              <w:spacing w:after="0" w:line="240" w:lineRule="auto"/>
            </w:pPr>
            <w:r>
              <w:rPr>
                <w:rFonts w:ascii="Consolas" w:hAnsi="Consolas" w:eastAsia="Consolas"/>
                <w:sz w:val="14"/>
              </w:rPr>
              <w:t>REPLACE(LEFT(UPPER(SiteAddress.addressLine8),40),CHAR(150),'-') servAddrLine8,</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265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substring(isnull((SELECT top 1 REPLACE(REPLACE(REPLACE(REPLACE(REPLACE(UPPER(Note_Text),CHAR(13),' '),CHAR(10),' '),CHAR(9),' '),CHAR(124),' '),'–','-') FROM BT_ALL_NOTE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substring(isnull((SELECT top 1 REPLACE(REPLACE(REPLACE(REPLACE(REPLACE(UPPER(Note_Text),CHAR(13),' '),CHAR(10),' '),CHAR(9),' '),CHAR(124),' '),CHAR(150),'-') FROM BT_ALL_NOTE</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275-284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 xml:space="preserve">   REPLACE(LEFT(UPPER(isnull(cont.con_forename,'') + ' ' +    isnull(cont.con_surname,'')),20),'–','-') contactName,</w:t>
            </w:r>
          </w:p>
          <w:p>
            <w:pPr>
              <w:spacing w:after="0" w:line="240" w:lineRule="auto"/>
            </w:pPr>
            <w:r>
              <w:rPr>
                <w:rFonts w:ascii="Consolas" w:hAnsi="Consolas" w:eastAsia="Consolas"/>
                <w:sz w:val="14"/>
              </w:rPr>
              <w:t xml:space="preserve">   REPLACE(LEFT(UPPER(cont.con_jobTitle),40),'–','-') jobTitle,</w:t>
            </w:r>
          </w:p>
          <w:p>
            <w:pPr>
              <w:spacing w:after="0" w:line="240" w:lineRule="auto"/>
            </w:pPr>
            <w:r>
              <w:rPr>
                <w:rFonts w:ascii="Consolas" w:hAnsi="Consolas" w:eastAsia="Consolas"/>
                <w:sz w:val="14"/>
              </w:rPr>
              <w:t xml:space="preserve">   REPLACE(LEFT(UPPER(cust.CUST_ORG_NAME),40),'–','-') custName,</w:t>
            </w:r>
          </w:p>
          <w:p>
            <w:pPr>
              <w:spacing w:after="0" w:line="240" w:lineRule="auto"/>
            </w:pPr>
            <w:r>
              <w:rPr>
                <w:rFonts w:ascii="Consolas" w:hAnsi="Consolas" w:eastAsia="Consolas"/>
                <w:sz w:val="14"/>
              </w:rPr>
              <w:t xml:space="preserve">   REPLACE(LEFT(UPPER(Act.AE_relativeName),40),'–','-') taskTitle,</w:t>
            </w:r>
          </w:p>
          <w:p>
            <w:pPr>
              <w:spacing w:after="0" w:line="240" w:lineRule="auto"/>
            </w:pPr>
            <w:r>
              <w:rPr>
                <w:rFonts w:ascii="Consolas" w:hAnsi="Consolas" w:eastAsia="Consolas"/>
                <w:sz w:val="14"/>
              </w:rPr>
              <w:t xml:space="preserve">   --REPLACE(LEFT(UPPER(CustomerAddress.addressLine3),40),'–','-') custAddrLine3,</w:t>
            </w:r>
          </w:p>
          <w:p>
            <w:pPr>
              <w:spacing w:after="0" w:line="240" w:lineRule="auto"/>
            </w:pPr>
            <w:r>
              <w:rPr>
                <w:rFonts w:ascii="Consolas" w:hAnsi="Consolas" w:eastAsia="Consolas"/>
                <w:sz w:val="14"/>
              </w:rPr>
              <w:t xml:space="preserve">   --REPLACE(LEFT(UPPER(CustomerAddress.addressLine3),40),'–','-') custAddrLine3,</w:t>
            </w:r>
          </w:p>
          <w:p>
            <w:pPr>
              <w:spacing w:after="0" w:line="240" w:lineRule="auto"/>
            </w:pPr>
            <w:r>
              <w:rPr>
                <w:rFonts w:ascii="Consolas" w:hAnsi="Consolas" w:eastAsia="Consolas"/>
                <w:sz w:val="14"/>
              </w:rPr>
              <w:t xml:space="preserve">   --REPLACE(LEFT(UPPER(CustomerAddress.addressLine5),40),'–','-') custAddrLine5,</w:t>
            </w:r>
          </w:p>
          <w:p>
            <w:pPr>
              <w:spacing w:after="0" w:line="240" w:lineRule="auto"/>
            </w:pPr>
            <w:r>
              <w:rPr>
                <w:rFonts w:ascii="Consolas" w:hAnsi="Consolas" w:eastAsia="Consolas"/>
                <w:sz w:val="14"/>
              </w:rPr>
              <w:t>--   REPLACE(LEFT(UPPER(CustomerAddress.addressLine7),40),'–','-') custAddrLine7,</w:t>
            </w:r>
          </w:p>
          <w:p>
            <w:pPr>
              <w:spacing w:after="0" w:line="240" w:lineRule="auto"/>
            </w:pPr>
            <w:r>
              <w:rPr>
                <w:rFonts w:ascii="Consolas" w:hAnsi="Consolas" w:eastAsia="Consolas"/>
                <w:sz w:val="14"/>
              </w:rPr>
              <w:t xml:space="preserve">   --REPLACE(LEFT(UPPER(CustomerAddress.addressLine9),40),'–','-') custAddrLine9,</w:t>
            </w:r>
          </w:p>
          <w:p>
            <w:pPr>
              <w:spacing w:after="0" w:line="240" w:lineRule="auto"/>
            </w:pPr>
            <w:r>
              <w:rPr>
                <w:rFonts w:ascii="Consolas" w:hAnsi="Consolas" w:eastAsia="Consolas"/>
                <w:sz w:val="14"/>
              </w:rPr>
              <w:t>--   REPLACE(LEFT(UPPER(CustomerAddress.addressLine8),40),'–','-') custAddrLine8,</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REPLACE(LEFT(UPPER(isnull(cont.con_forename,'') + ' ' +    isnull(cont.con_surname,'')),20),CHAR(150),'-') contactName,</w:t>
            </w:r>
          </w:p>
          <w:p>
            <w:pPr>
              <w:spacing w:after="0" w:line="240" w:lineRule="auto"/>
            </w:pPr>
            <w:r>
              <w:rPr>
                <w:rFonts w:ascii="Consolas" w:hAnsi="Consolas" w:eastAsia="Consolas"/>
                <w:sz w:val="14"/>
              </w:rPr>
              <w:t xml:space="preserve">   REPLACE(LEFT(UPPER(cont.con_jobTitle),40),CHAR(150),'-') jobTitle,</w:t>
            </w:r>
          </w:p>
          <w:p>
            <w:pPr>
              <w:spacing w:after="0" w:line="240" w:lineRule="auto"/>
            </w:pPr>
            <w:r>
              <w:rPr>
                <w:rFonts w:ascii="Consolas" w:hAnsi="Consolas" w:eastAsia="Consolas"/>
                <w:sz w:val="14"/>
              </w:rPr>
              <w:t xml:space="preserve">   REPLACE(LEFT(UPPER(cust.CUST_ORG_NAME),40),CHAR(150),'-') custName,</w:t>
            </w:r>
          </w:p>
          <w:p>
            <w:pPr>
              <w:spacing w:after="0" w:line="240" w:lineRule="auto"/>
            </w:pPr>
            <w:r>
              <w:rPr>
                <w:rFonts w:ascii="Consolas" w:hAnsi="Consolas" w:eastAsia="Consolas"/>
                <w:sz w:val="14"/>
              </w:rPr>
              <w:t xml:space="preserve">   REPLACE(LEFT(UPPER(Act.AE_relativeName),40),CHAR(150),'-') taskTitle,</w:t>
            </w:r>
          </w:p>
          <w:p>
            <w:pPr>
              <w:spacing w:after="0" w:line="240" w:lineRule="auto"/>
            </w:pPr>
            <w:r>
              <w:rPr>
                <w:rFonts w:ascii="Consolas" w:hAnsi="Consolas" w:eastAsia="Consolas"/>
                <w:sz w:val="14"/>
              </w:rPr>
              <w:t xml:space="preserve">   --REPLACE(LEFT(UPPER(CustomerAddress.addressLine3),40),CHAR(150),'-') custAddrLine3,</w:t>
            </w:r>
          </w:p>
          <w:p>
            <w:pPr>
              <w:spacing w:after="0" w:line="240" w:lineRule="auto"/>
            </w:pPr>
            <w:r>
              <w:rPr>
                <w:rFonts w:ascii="Consolas" w:hAnsi="Consolas" w:eastAsia="Consolas"/>
                <w:sz w:val="14"/>
              </w:rPr>
              <w:t xml:space="preserve">   --REPLACE(LEFT(UPPER(CustomerAddress.addressLine3),40),CHAR(150),'-') custAddrLine3,</w:t>
            </w:r>
          </w:p>
          <w:p>
            <w:pPr>
              <w:spacing w:after="0" w:line="240" w:lineRule="auto"/>
            </w:pPr>
            <w:r>
              <w:rPr>
                <w:rFonts w:ascii="Consolas" w:hAnsi="Consolas" w:eastAsia="Consolas"/>
                <w:sz w:val="14"/>
              </w:rPr>
              <w:t xml:space="preserve">   --REPLACE(LEFT(UPPER(CustomerAddress.addressLine5),40),CHAR(150),'-') custAddrLine5,</w:t>
            </w:r>
          </w:p>
          <w:p>
            <w:pPr>
              <w:spacing w:after="0" w:line="240" w:lineRule="auto"/>
            </w:pPr>
            <w:r>
              <w:rPr>
                <w:rFonts w:ascii="Consolas" w:hAnsi="Consolas" w:eastAsia="Consolas"/>
                <w:sz w:val="14"/>
              </w:rPr>
              <w:t>--   REPLACE(LEFT(UPPER(CustomerAddress.addressLine7),40),CHAR(150),'-') custAddrLine7,</w:t>
            </w:r>
          </w:p>
          <w:p>
            <w:pPr>
              <w:spacing w:after="0" w:line="240" w:lineRule="auto"/>
            </w:pPr>
            <w:r>
              <w:rPr>
                <w:rFonts w:ascii="Consolas" w:hAnsi="Consolas" w:eastAsia="Consolas"/>
                <w:sz w:val="14"/>
              </w:rPr>
              <w:t xml:space="preserve">   --REPLACE(LEFT(UPPER(CustomerAddress.addressLine9),40),CHAR(150),'-') custAddrLine9,</w:t>
            </w:r>
          </w:p>
          <w:p>
            <w:pPr>
              <w:spacing w:after="0" w:line="240" w:lineRule="auto"/>
            </w:pPr>
            <w:r>
              <w:rPr>
                <w:rFonts w:ascii="Consolas" w:hAnsi="Consolas" w:eastAsia="Consolas"/>
                <w:sz w:val="14"/>
              </w:rPr>
              <w:t>--   REPLACE(LEFT(UPPER(CustomerAddress.addressLine8),40),CHAR(150),'-') custAddrLine8,</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287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 as custAddrLine3,</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END),40),CHAR(150),'-') as custAddrLine3,</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289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 as custAddrLine3,</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(A.addressLine3&lt;&gt;'' or A.addressLine3 is null))&gt;0 THEN CustomerAddress.addressLine3 ELSE SiteAddress.addressLine3 END),40),CHAR(150),'-') as custAddrLine3,</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291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(A.addressLine5&lt;&gt;'' or A.addressLine5 is null))&gt;0 THEN CustomerAddress.addressLine5 ELSE SiteAddress.addressLine5 END),40),'–','-') as custAddrLine5,</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(A.addressLine5&lt;&gt;'' or A.addressLine5 is null))&gt;0 THEN CustomerAddress.addressLine5 ELSE SiteAddress.addressLine5 END),40),CHAR(150),'-') as custAddrLine5,</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293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(A.addressLine7&lt;&gt;'' or A.addressLine7 is null))&gt;0 THEN CustomerAddress.addressLine7 ELSE SiteAddress.addressLine7 END),40),'–','-') as custAddrLine7,</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(A.addressLine7&lt;&gt;'' or A.addressLine7 is null))&gt;0 THEN CustomerAddress.addressLine7 ELSE SiteAddress.addressLine7 END),40),CHAR(150),'-') as custAddrLine7,</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295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(A.addressLine9&lt;&gt;'' or A.addressLine9 is null))&gt;0 THEN CustomerAddress.addressLine9 ELSE SiteAddress.addressLine9 END),40),'–','-') as custAddrLine9,</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(A.addressLine9&lt;&gt;'' or A.addressLine9 is null))&gt;0 THEN CustomerAddress.addressLine9 ELSE SiteAddress.addressLine9 END),40),CHAR(150),'-') as custAddrLine9,</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297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where B.AE_AEID=@ActivityID and (A.addressLine8&lt;&gt;'' or A.addressLine8 is null))&gt;0 THEN CustomerAddress.addressLine8 ELSE SiteAddress.addressLine8 END),40),'–','-') as custAddrLine8,</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where B.AE_AEID=@ActivityID and (A.addressLine8&lt;&gt;'' or A.addressLine8 is null))&gt;0 THEN CustomerAddress.addressLine8 ELSE SiteAddress.addressLine8 END),40),CHAR(150),'-') as custAddrLine8,</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300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REPLACE(LEFT(UPPER(isnull(cont.con_telephone,'') + REPLACE(isnull(cont.con_telExt,''), isnull(cont.con_telExt,''), ' ext: ') +   isnull(cont.con_telExt,'')),25),'–','-') contactPhone,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REPLACE(LEFT(UPPER(isnull(cont.con_telephone,'') + REPLACE(isnull(cont.con_telExt,''), isnull(cont.con_telExt,''), ' ext: ') +   isnull(cont.con_telExt,'')),25),CHAR(150),'-') contactPhone,</w:t>
            </w:r>
          </w:p>
        </w:tc>
        <w:tc>
          <w:tcPr>
            <w:tcW w:type="dxa" w:w="3798"/>
            <w:tcMar>
              <w:top w:w="50" w:type="dxa"/>
              <w:left w:w="80" w:type="dxa"/>
              <w:bottom w:w="50" w:type="dxa"/>
              <w:right w:w="80" w:type="dxa"/>
            </w:tcMar>
          </w:tcPr>
          <w:p>
            <w:pPr>
              <w:spacing w:after="0"/>
            </w:pPr>
            <w:r>
              <w:rPr>
                <w:rFonts w:ascii="Calibri" w:hAnsi="Calibri"/>
                <w:b w:val="0"/>
                <w:sz w:val="17"/>
              </w:rPr>
              <w:t>Non-ASCII en dash literal written as CHAR(150). The file becomes pure ASCII and the runtime value is identical under code page 1252 (prevents mojibake on deploy).</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324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BT_ENQUIRY_MASTER ENQ ON Act.AE_rootID = isnull(ENQ.AE_rootID,ENQ.AE_AEID) --AND ENQ.AE_AEID = @parentEnquiry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BT_ENQUIRY_MASTER ENQ ON (ENQ.AE_rootID = Act.AE_rootID OR (ENQ.AE_rootID IS NULL AND ENQ.AE_AEID = Act.AE_rootID)) --AND ENQ.AE_AEID = @parentEnquiry</w:t>
            </w:r>
          </w:p>
        </w:tc>
        <w:tc>
          <w:tcPr>
            <w:tcW w:type="dxa" w:w="3798"/>
            <w:tcMar>
              <w:top w:w="50" w:type="dxa"/>
              <w:left w:w="80" w:type="dxa"/>
              <w:bottom w:w="50" w:type="dxa"/>
              <w:right w:w="80" w:type="dxa"/>
            </w:tcMar>
          </w:tcPr>
          <w:p>
            <w:pPr>
              <w:spacing w:after="0"/>
            </w:pPr>
            <w:r>
              <w:rPr>
                <w:rFonts w:ascii="Calibri" w:hAnsi="Calibri"/>
                <w:b w:val="0"/>
                <w:sz w:val="17"/>
              </w:rPr>
              <w:t>Same join rewrite in the final SELECT.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357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NOEXEC OFF</w:t>
            </w:r>
          </w:p>
          <w:p>
            <w:pPr>
              <w:spacing w:after="0" w:line="240" w:lineRule="auto"/>
            </w:pPr>
            <w:r>
              <w:rPr>
                <w:rFonts w:ascii="Consolas" w:hAnsi="Consolas" w:eastAsia="Consolas"/>
                <w:sz w:val="14"/>
              </w:rPr>
              <w:t>GO</w:t>
            </w:r>
          </w:p>
        </w:tc>
        <w:tc>
          <w:tcPr>
            <w:tcW w:type="dxa" w:w="3798"/>
            <w:tcMar>
              <w:top w:w="50" w:type="dxa"/>
              <w:left w:w="80" w:type="dxa"/>
              <w:bottom w:w="50" w:type="dxa"/>
              <w:right w:w="80" w:type="dxa"/>
            </w:tcMar>
          </w:tcPr>
          <w:p>
            <w:pPr>
              <w:spacing w:after="0"/>
            </w:pPr>
            <w:r>
              <w:rPr>
                <w:rFonts w:ascii="Calibri" w:hAnsi="Calibri"/>
                <w:b w:val="0"/>
                <w:sz w:val="17"/>
              </w:rPr>
              <w:t>Closes the deployment guard batch added at the top of the script. Deployment stops if the precondition is not met.</w:t>
            </w:r>
          </w:p>
        </w:tc>
      </w:tr>
    </w:tbl>
    <w:p>
      <w:pPr>
        <w:pStyle w:val="Heading2"/>
        <w:keepNext/>
        <w:spacing w:before="440"/>
      </w:pPr>
      <w:r>
        <w:t>2.26 usp_GetActivityBasedOnTypeAndWildCardName</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QPID_SP\dbo.usp_GetActivityBasedOnTypeAndWildCardName.StoredProcedure.sql (159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optimization\sp\usp_GetActivityBasedOnTypeAndWildCardName.sql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02</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18,815 execs | avg 1,849 ms | avg CPU 901 ms | 115,566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Collation guard: deploys only if the referenced columns are case-insensitive.</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UPPER(&lt;ref column&gt;) LIKE UPPER(@CDMSRef) + '%' wraps the column in a function in all eight branches, so the internalRef indexes were never used. One cached plan also had to serve both selective prefixes and NULL / short prefixes.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Remove UPPER() from the column side (equivalent under the CI collation) and add OPTION (RECOMPILE) to each branch.</w:t>
      </w:r>
    </w:p>
    <w:p>
      <w:pPr>
        <w:keepNext/>
        <w:spacing w:after="60" w:before="120"/>
      </w:pPr>
      <w:r>
        <w:rPr>
          <w:rFonts w:ascii="Calibri" w:hAnsi="Calibri"/>
          <w:b/>
          <w:i w:val="0"/>
          <w:color w:val="1F3864"/>
          <w:sz w:val="22"/>
        </w:rPr>
        <w:t>Code changes (19)</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Perf batch 02: SARGable ref filter (CI collation), OPTION (RECOMPILE)</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[dbo].[usp_GetActivityBasedOnTypeAndWildCardName]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[dbo].[usp_GetActivityBasedOnTypeAndWildCardName]</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42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UPPER(AE_internalRef) 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AE_internalRef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43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58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UPPER(AE_internalRef) 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AE_internalRef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59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UPPER(AE_internalRef)like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AE_internalRef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75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90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UPPER(AE_internalRef) 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AE_internalRef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91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UPPER(AE_internalRef) 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AE_internalRef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107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UPPER(AE_internalRef) 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AE_internalRef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123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138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UPPER(BOM_internalRef) 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BOM_internalRef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139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AND (@CDMSRef IS NULL OR UPPER(Tutl_internalRef) like UPPER(@CDMSRef) +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AND (@CDMSRef IS NULL OR Tutl_internalRef like UPPER(@CDMSRef) + '%')</w:t>
            </w:r>
          </w:p>
        </w:tc>
        <w:tc>
          <w:tcPr>
            <w:tcW w:type="dxa" w:w="3798"/>
            <w:tcMar>
              <w:top w:w="50" w:type="dxa"/>
              <w:left w:w="80" w:type="dxa"/>
              <w:bottom w:w="50" w:type="dxa"/>
              <w:right w:w="80" w:type="dxa"/>
            </w:tcMar>
          </w:tcPr>
          <w:p>
            <w:pPr>
              <w:spacing w:after="0"/>
            </w:pPr>
            <w:r>
              <w:rPr>
                <w:rFonts w:ascii="Calibri" w:hAnsi="Calibri"/>
                <w:b w:val="0"/>
                <w:sz w:val="17"/>
              </w:rPr>
              <w:t>UPPER() on the column blocked the internalRef index in every branch. Under the case-insensitive collation (enforced by the deploy guard) this is equivalent and can seek.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154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OPTION (RECOMPILE)</w:t>
            </w:r>
          </w:p>
        </w:tc>
        <w:tc>
          <w:tcPr>
            <w:tcW w:type="dxa" w:w="3798"/>
            <w:tcMar>
              <w:top w:w="50" w:type="dxa"/>
              <w:left w:w="80" w:type="dxa"/>
              <w:bottom w:w="50" w:type="dxa"/>
              <w:right w:w="80" w:type="dxa"/>
            </w:tcMar>
          </w:tcPr>
          <w:p>
            <w:pPr>
              <w:spacing w:after="0"/>
            </w:pPr>
            <w:r>
              <w:rPr>
                <w:rFonts w:ascii="Calibri" w:hAnsi="Calibri"/>
                <w:b w:val="0"/>
                <w:sz w:val="17"/>
              </w:rPr>
              <w:t>OPTION (RECOMPILE): a selective prefix gets a seek plan; NULL / short prefixes get an ordered scan that stops after the page size.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(blank line)</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GO</w:t>
            </w:r>
          </w:p>
          <w:p>
            <w:pPr>
              <w:spacing w:after="0" w:line="240" w:lineRule="auto"/>
            </w:pPr>
            <w:r>
              <w:rPr>
                <w:rFonts w:ascii="Consolas" w:hAnsi="Consolas" w:eastAsia="Consolas"/>
                <w:sz w:val="14"/>
              </w:rPr>
              <w:t>SET NOEXEC OFF</w:t>
            </w:r>
          </w:p>
        </w:tc>
        <w:tc>
          <w:tcPr>
            <w:tcW w:type="dxa" w:w="3798"/>
            <w:tcMar>
              <w:top w:w="50" w:type="dxa"/>
              <w:left w:w="80" w:type="dxa"/>
              <w:bottom w:w="50" w:type="dxa"/>
              <w:right w:w="80" w:type="dxa"/>
            </w:tcMar>
          </w:tcPr>
          <w:p>
            <w:pPr>
              <w:spacing w:after="0"/>
            </w:pPr>
            <w:r>
              <w:rPr>
                <w:rFonts w:ascii="Calibri" w:hAnsi="Calibri"/>
                <w:b w:val="0"/>
                <w:sz w:val="17"/>
              </w:rPr>
              <w:t>Closes the deployment guard batch added at the top of the script. Deployment stops if the precondition is not met.</w:t>
            </w:r>
          </w:p>
        </w:tc>
      </w:tr>
    </w:tbl>
    <w:p>
      <w:pPr>
        <w:pStyle w:val="Heading2"/>
        <w:keepNext/>
        <w:spacing w:before="440"/>
      </w:pPr>
      <w:r>
        <w:t>2.27 usp_GetBulkLOVValuesDD_W4</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QPID_SP\dbo.usp_GetBulkLOVValuesDD_W4.StoredProcedure.sql (156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optimization\sp\usp_GetBulkLOVValuesDD_W4.sql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09</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13,854 execs | avg 520 ms | avg CPU 290 ms | 8,818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Indexes 10 and 13 are the read fix (no code change). This rewrite is optional; SECURITY change needs sign-off.</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For each TVP item the LOV name, header ref and AEID were pasted into dynamic SQL as unescaped literals: a quote breaks the statement or injects SQL, and every call compiles and caches new plans.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Pass the three values as sp_executesql parameters (@pItem, @pRef, @pAEID) so the statement text depends only on the branch and plans are reused.</w:t>
      </w:r>
    </w:p>
    <w:p>
      <w:pPr>
        <w:keepNext/>
        <w:spacing w:after="60" w:before="120"/>
      </w:pPr>
      <w:r>
        <w:rPr>
          <w:rFonts w:ascii="Calibri" w:hAnsi="Calibri"/>
          <w:b/>
          <w:i w:val="0"/>
          <w:color w:val="1F3864"/>
          <w:sz w:val="22"/>
        </w:rPr>
        <w:t>Code changes (13)</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[dbo].[usp_GetBulkLOVValuesDD_W4]</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[dbo].[usp_GetBulkLOVValuesDD_W4]</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27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DECLARE @pItemVal VARCHAR(500);</w:t>
            </w:r>
          </w:p>
          <w:p>
            <w:pPr>
              <w:spacing w:after="0" w:line="240" w:lineRule="auto"/>
            </w:pPr>
            <w:r>
              <w:rPr>
                <w:rFonts w:ascii="Consolas" w:hAnsi="Consolas" w:eastAsia="Consolas"/>
                <w:sz w:val="14"/>
              </w:rPr>
              <w:t>DECLARE @pDefs NVARCHAR(200) = N'@pItem VARCHAR(500), @pRef VARCHAR(50), @pAEID VARCHAR(50)';</w:t>
            </w:r>
          </w:p>
        </w:tc>
        <w:tc>
          <w:tcPr>
            <w:tcW w:type="dxa" w:w="3798"/>
            <w:tcMar>
              <w:top w:w="50" w:type="dxa"/>
              <w:left w:w="80" w:type="dxa"/>
              <w:bottom w:w="50" w:type="dxa"/>
              <w:right w:w="80" w:type="dxa"/>
            </w:tcMar>
          </w:tcPr>
          <w:p>
            <w:pPr>
              <w:spacing w:after="0"/>
            </w:pPr>
            <w:r>
              <w:rPr>
                <w:rFonts w:ascii="Calibri" w:hAnsi="Calibri"/>
                <w:b w:val="0"/>
                <w:sz w:val="17"/>
              </w:rPr>
              <w:t>Declares the parameter value holder and the sp_executesql parameter definition list.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67</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@strQry= @strQry + ''''+ (SELECT Item FROM #temp_ListOfLOVs WHERE ID=@LoopMinCount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@strQry= @strQry + '@pItem'+ LEFT((SELECT Item FROM #temp_ListOfLOVs WHERE ID=@LoopMinCount ),0)</w:t>
            </w:r>
          </w:p>
        </w:tc>
        <w:tc>
          <w:tcPr>
            <w:tcW w:type="dxa" w:w="3798"/>
            <w:tcMar>
              <w:top w:w="50" w:type="dxa"/>
              <w:left w:w="80" w:type="dxa"/>
              <w:bottom w:w="50" w:type="dxa"/>
              <w:right w:w="80" w:type="dxa"/>
            </w:tcMar>
          </w:tcPr>
          <w:p>
            <w:pPr>
              <w:spacing w:after="0"/>
            </w:pPr>
            <w:r>
              <w:rPr>
                <w:rFonts w:ascii="Calibri" w:hAnsi="Calibri"/>
                <w:b w:val="0"/>
                <w:sz w:val="17"/>
              </w:rPr>
              <w:t>LOV item passed as @pItem instead of an unescaped literal: plan reuse and no injection. LEFT(x,0) keeps the original NULL propagation.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@strQry= @strQry + ''+@ColumnText+ ''+' FROM BT_CTK_HEADER where AE_internalRef = '+''''+@ae_interRef+''''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@strQry= @strQry + ''+@ColumnText+ ''+' FROM BT_CTK_HEADER where AE_internalRef = @pRef'+LEFT(@ae_interRef,0)</w:t>
            </w:r>
          </w:p>
        </w:tc>
        <w:tc>
          <w:tcPr>
            <w:tcW w:type="dxa" w:w="3798"/>
            <w:tcMar>
              <w:top w:w="50" w:type="dxa"/>
              <w:left w:w="80" w:type="dxa"/>
              <w:bottom w:w="50" w:type="dxa"/>
              <w:right w:w="80" w:type="dxa"/>
            </w:tcMar>
          </w:tcPr>
          <w:p>
            <w:pPr>
              <w:spacing w:after="0"/>
            </w:pPr>
            <w:r>
              <w:rPr>
                <w:rFonts w:ascii="Calibri" w:hAnsi="Calibri"/>
                <w:b w:val="0"/>
                <w:sz w:val="17"/>
              </w:rPr>
              <w:t>SECURITY: header ref passed as @pRef instead of an unescaped literal.</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@strQry= @strQry + ''''+ (SELECT Item FROM #temp_ListOfLOVs WHERE ID=@LoopMinCount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@strQry= @strQry + '@pItem'+ LEFT((SELECT Item FROM #temp_ListOfLOVs WHERE ID=@LoopMinCount ),0)</w:t>
            </w:r>
          </w:p>
        </w:tc>
        <w:tc>
          <w:tcPr>
            <w:tcW w:type="dxa" w:w="3798"/>
            <w:tcMar>
              <w:top w:w="50" w:type="dxa"/>
              <w:left w:w="80" w:type="dxa"/>
              <w:bottom w:w="50" w:type="dxa"/>
              <w:right w:w="80" w:type="dxa"/>
            </w:tcMar>
          </w:tcPr>
          <w:p>
            <w:pPr>
              <w:spacing w:after="0"/>
            </w:pPr>
            <w:r>
              <w:rPr>
                <w:rFonts w:ascii="Calibri" w:hAnsi="Calibri"/>
                <w:b w:val="0"/>
                <w:sz w:val="17"/>
              </w:rPr>
              <w:t>LOV item passed as @pItem (as line 67).</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80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@pItemVal = (SELECT Item FROM #temp_ListOfLOVs WHERE ID=@LoopMinCount);</w:t>
            </w:r>
          </w:p>
          <w:p>
            <w:pPr>
              <w:spacing w:after="0" w:line="240" w:lineRule="auto"/>
            </w:pPr>
            <w:r>
              <w:rPr>
                <w:rFonts w:ascii="Consolas" w:hAnsi="Consolas" w:eastAsia="Consolas"/>
                <w:sz w:val="14"/>
              </w:rPr>
              <w:t>IF @strQry IS NOT NULL</w:t>
            </w:r>
          </w:p>
        </w:tc>
        <w:tc>
          <w:tcPr>
            <w:tcW w:type="dxa" w:w="3798"/>
            <w:tcMar>
              <w:top w:w="50" w:type="dxa"/>
              <w:left w:w="80" w:type="dxa"/>
              <w:bottom w:w="50" w:type="dxa"/>
              <w:right w:w="80" w:type="dxa"/>
            </w:tcMar>
          </w:tcPr>
          <w:p>
            <w:pPr>
              <w:spacing w:after="0"/>
            </w:pPr>
            <w:r>
              <w:rPr>
                <w:rFonts w:ascii="Calibri" w:hAnsi="Calibri"/>
                <w:b w:val="0"/>
                <w:sz w:val="17"/>
              </w:rPr>
              <w:t>Supplies the item value and keeps the original 'NULL statement executes nothing' behaviour.</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EXEC SP_executesql @strQry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EXEC SP_executesql @strQry, @pDefs, @pItem = @pItemVal, @pRef = @ae_interRef, @pAEID = @QPIDRef</w:t>
            </w:r>
          </w:p>
        </w:tc>
        <w:tc>
          <w:tcPr>
            <w:tcW w:type="dxa" w:w="3798"/>
            <w:tcMar>
              <w:top w:w="50" w:type="dxa"/>
              <w:left w:w="80" w:type="dxa"/>
              <w:bottom w:w="50" w:type="dxa"/>
              <w:right w:w="80" w:type="dxa"/>
            </w:tcMar>
          </w:tcPr>
          <w:p>
            <w:pPr>
              <w:spacing w:after="0"/>
            </w:pPr>
            <w:r>
              <w:rPr>
                <w:rFonts w:ascii="Calibri" w:hAnsi="Calibri"/>
                <w:b w:val="0"/>
                <w:sz w:val="17"/>
              </w:rPr>
              <w:t>Executes with typed parameters so the statement text is reused across calls.</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@strQry= @strQry + ''''+ (SELECT Item FROM #temp_ListOfLOVs WHERE ID=@LoopMinCount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@strQry= @strQry + '@pItem'+ LEFT((SELECT Item FROM #temp_ListOfLOVs WHERE ID=@LoopMinCount ),0)</w:t>
            </w:r>
          </w:p>
        </w:tc>
        <w:tc>
          <w:tcPr>
            <w:tcW w:type="dxa" w:w="3798"/>
            <w:tcMar>
              <w:top w:w="50" w:type="dxa"/>
              <w:left w:w="80" w:type="dxa"/>
              <w:bottom w:w="50" w:type="dxa"/>
              <w:right w:w="80" w:type="dxa"/>
            </w:tcMar>
          </w:tcPr>
          <w:p>
            <w:pPr>
              <w:spacing w:after="0"/>
            </w:pPr>
            <w:r>
              <w:rPr>
                <w:rFonts w:ascii="Calibri" w:hAnsi="Calibri"/>
                <w:b w:val="0"/>
                <w:sz w:val="17"/>
              </w:rPr>
              <w:t>LOV item passed as @pItem (as line 67).</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@strQry= @strQry + '' +@ColumnText+ ''+','''') FROM BT_ACT_AE_SUPPLEMENTAL where SUPP_AEID = '+''+@QPIDRef+''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@strQry= @strQry + '' +@ColumnText+ ''+','''') FROM BT_ACT_AE_SUPPLEMENTAL where SUPP_AEID = '+CASE WHEN LTRIM(@QPIDRef)='' THEN '' ELSE '@pAEID' END+LEFT(@QPIDRef,0)</w:t>
            </w:r>
          </w:p>
        </w:tc>
        <w:tc>
          <w:tcPr>
            <w:tcW w:type="dxa" w:w="3798"/>
            <w:tcMar>
              <w:top w:w="50" w:type="dxa"/>
              <w:left w:w="80" w:type="dxa"/>
              <w:bottom w:w="50" w:type="dxa"/>
              <w:right w:w="80" w:type="dxa"/>
            </w:tcMar>
          </w:tcPr>
          <w:p>
            <w:pPr>
              <w:spacing w:after="0"/>
            </w:pPr>
            <w:r>
              <w:rPr>
                <w:rFonts w:ascii="Calibri" w:hAnsi="Calibri"/>
                <w:b w:val="0"/>
                <w:sz w:val="17"/>
              </w:rPr>
              <w:t>Supplemental AEID passed as @pAEID; a blank value still produces the original text.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@strQry= @strQry + ''+@ColumnText+ ''+','''') FROM BT_PROJ_U_HEADER where AE_internalRef = '+''''+@ae_interRef+''''</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@strQry= @strQry + ''+@ColumnText+ ''+','''') FROM BT_PROJ_U_HEADER where AE_internalRef = @pRef'+LEFT(@ae_interRef,0)</w:t>
            </w:r>
          </w:p>
        </w:tc>
        <w:tc>
          <w:tcPr>
            <w:tcW w:type="dxa" w:w="3798"/>
            <w:tcMar>
              <w:top w:w="50" w:type="dxa"/>
              <w:left w:w="80" w:type="dxa"/>
              <w:bottom w:w="50" w:type="dxa"/>
              <w:right w:w="80" w:type="dxa"/>
            </w:tcMar>
          </w:tcPr>
          <w:p>
            <w:pPr>
              <w:spacing w:after="0"/>
            </w:pPr>
            <w:r>
              <w:rPr>
                <w:rFonts w:ascii="Calibri" w:hAnsi="Calibri"/>
                <w:b w:val="0"/>
                <w:sz w:val="17"/>
              </w:rPr>
              <w:t>SECURITY: header ref passed as @pRef.</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119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SET @strQry= @strQry + ''''+ (SELECT Item FROM #temp_ListOfLOVs WHERE ID=@LoopMinCount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@strQry= @strQry + '@pItem'+ LEFT((SELECT Item FROM #temp_ListOfLOVs WHERE ID=@LoopMinCount ),0)</w:t>
            </w:r>
          </w:p>
        </w:tc>
        <w:tc>
          <w:tcPr>
            <w:tcW w:type="dxa" w:w="3798"/>
            <w:tcMar>
              <w:top w:w="50" w:type="dxa"/>
              <w:left w:w="80" w:type="dxa"/>
              <w:bottom w:w="50" w:type="dxa"/>
              <w:right w:w="80" w:type="dxa"/>
            </w:tcMar>
          </w:tcPr>
          <w:p>
            <w:pPr>
              <w:spacing w:after="0"/>
            </w:pPr>
            <w:r>
              <w:rPr>
                <w:rFonts w:ascii="Calibri" w:hAnsi="Calibri"/>
                <w:b w:val="0"/>
                <w:sz w:val="17"/>
              </w:rPr>
              <w:t>LOV item passed as @pItem (as line 67).</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139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SET @pItemVal = (SELECT Item FROM #temp_ListOfLOVs WHERE ID=@LoopMinCount);</w:t>
            </w:r>
          </w:p>
          <w:p>
            <w:pPr>
              <w:spacing w:after="0" w:line="240" w:lineRule="auto"/>
            </w:pPr>
            <w:r>
              <w:rPr>
                <w:rFonts w:ascii="Consolas" w:hAnsi="Consolas" w:eastAsia="Consolas"/>
                <w:sz w:val="14"/>
              </w:rPr>
              <w:t>IF @strQry IS NOT NULL</w:t>
            </w:r>
          </w:p>
        </w:tc>
        <w:tc>
          <w:tcPr>
            <w:tcW w:type="dxa" w:w="3798"/>
            <w:tcMar>
              <w:top w:w="50" w:type="dxa"/>
              <w:left w:w="80" w:type="dxa"/>
              <w:bottom w:w="50" w:type="dxa"/>
              <w:right w:w="80" w:type="dxa"/>
            </w:tcMar>
          </w:tcPr>
          <w:p>
            <w:pPr>
              <w:spacing w:after="0"/>
            </w:pPr>
            <w:r>
              <w:rPr>
                <w:rFonts w:ascii="Calibri" w:hAnsi="Calibri"/>
                <w:b w:val="0"/>
                <w:sz w:val="17"/>
              </w:rPr>
              <w:t>Supplies the item value; NULL guard as before.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EXEC SP_executesql @strQry</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EXEC SP_executesql @strQry, @pDefs, @pItem = @pItemVal, @pRef = @ae_interRef, @pAEID = @QPIDRef</w:t>
            </w:r>
          </w:p>
        </w:tc>
        <w:tc>
          <w:tcPr>
            <w:tcW w:type="dxa" w:w="3798"/>
            <w:tcMar>
              <w:top w:w="50" w:type="dxa"/>
              <w:left w:w="80" w:type="dxa"/>
              <w:bottom w:w="50" w:type="dxa"/>
              <w:right w:w="80" w:type="dxa"/>
            </w:tcMar>
          </w:tcPr>
          <w:p>
            <w:pPr>
              <w:spacing w:after="0"/>
            </w:pPr>
            <w:r>
              <w:rPr>
                <w:rFonts w:ascii="Calibri" w:hAnsi="Calibri"/>
                <w:b w:val="0"/>
                <w:sz w:val="17"/>
              </w:rPr>
              <w:t>Executes with typed parameters (plan reuse).</w:t>
            </w:r>
          </w:p>
        </w:tc>
      </w:tr>
    </w:tbl>
    <w:p>
      <w:pPr>
        <w:pStyle w:val="Heading2"/>
        <w:keepNext/>
        <w:spacing w:before="440"/>
      </w:pPr>
      <w:r>
        <w:t>2.28 usp_GetDropDownAddressByID</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QPID_SP\dbo.usp_GetDropDownAddressByID.StoredProcedure.sql (41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optimization\sp\usp_GetDropDownAddressByID.sql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01 (child of PRC_BulkPopulateDropdowns)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14,118 execs | avg 3,126 ms | 71,495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None (uses existing IX_BT_ADDRESS_MASTER_parentID).</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The catch-all filter parentID = CASE WHEN @passedID = -1 THEN parentID ELSE @passedID END cannot use the parentID index, so every call scanned all of BT_ADDRESS_MASTER (~71.7k pages).</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Split both statements on @passedID: -1 keeps the original statement (all rows); any other value uses parentID = @passedID (index seek).</w:t>
      </w:r>
    </w:p>
    <w:p>
      <w:pPr>
        <w:keepNext/>
        <w:spacing w:after="60" w:before="120"/>
      </w:pPr>
      <w:r>
        <w:rPr>
          <w:rFonts w:ascii="Calibri" w:hAnsi="Calibri"/>
          <w:b/>
          <w:i w:val="0"/>
          <w:color w:val="1F3864"/>
          <w:sz w:val="22"/>
        </w:rPr>
        <w:t>Code changes (7)</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11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-- 14-Oct-2026    Perf batch 01: catch-all parentID filter split so the</w:t>
            </w:r>
          </w:p>
          <w:p>
            <w:pPr>
              <w:spacing w:after="0" w:line="240" w:lineRule="auto"/>
            </w:pPr>
            <w:r>
              <w:rPr>
                <w:rFonts w:ascii="Consolas" w:hAnsi="Consolas" w:eastAsia="Consolas"/>
                <w:sz w:val="14"/>
              </w:rPr>
              <w:t>--                parentID index can be used</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14</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[dbo].[usp_GetDropDownAddressByID]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[dbo].[usp_GetDropDownAddressByID]</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IF @aPassedValue  is NULL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@aPassedValue  is NULL</w:t>
            </w:r>
          </w:p>
          <w:p>
            <w:pPr>
              <w:spacing w:after="0" w:line="240" w:lineRule="auto"/>
            </w:pPr>
            <w:r>
              <w:rPr>
                <w:rFonts w:ascii="Consolas" w:hAnsi="Consolas" w:eastAsia="Consolas"/>
                <w:sz w:val="14"/>
              </w:rPr>
              <w:t>BEGIN</w:t>
            </w:r>
          </w:p>
          <w:p>
            <w:pPr>
              <w:spacing w:after="0" w:line="240" w:lineRule="auto"/>
            </w:pPr>
            <w:r>
              <w:rPr>
                <w:rFonts w:ascii="Consolas" w:hAnsi="Consolas" w:eastAsia="Consolas"/>
                <w:sz w:val="14"/>
              </w:rPr>
              <w:t xml:space="preserve">    IF @passedID = -1</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 PERF: all-parents case, original statement verbatim</w:t>
            </w:r>
          </w:p>
        </w:tc>
        <w:tc>
          <w:tcPr>
            <w:tcW w:type="dxa" w:w="3798"/>
            <w:tcMar>
              <w:top w:w="50" w:type="dxa"/>
              <w:left w:w="80" w:type="dxa"/>
              <w:bottom w:w="50" w:type="dxa"/>
              <w:right w:w="80" w:type="dxa"/>
            </w:tcMar>
          </w:tcPr>
          <w:p>
            <w:pPr>
              <w:spacing w:after="0"/>
            </w:pPr>
            <w:r>
              <w:rPr>
                <w:rFonts w:ascii="Calibri" w:hAnsi="Calibri"/>
                <w:b w:val="0"/>
                <w:sz w:val="17"/>
              </w:rPr>
              <w:t>Start of the split: the '@aPassedValue IS NULL' statement now branches on @passedID.</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26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ELSE</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 PERF: single-parent case, seekable on IX_BT_ADDRESS_MASTER_parentID</w:t>
            </w:r>
          </w:p>
          <w:p>
            <w:pPr>
              <w:spacing w:after="0" w:line="240" w:lineRule="auto"/>
            </w:pPr>
            <w:r>
              <w:rPr>
                <w:rFonts w:ascii="Consolas" w:hAnsi="Consolas" w:eastAsia="Consolas"/>
                <w:sz w:val="14"/>
              </w:rPr>
              <w:t xml:space="preserve">    SELECT top 500    address_ID as selectValue,</w:t>
            </w:r>
          </w:p>
          <w:p>
            <w:pPr>
              <w:spacing w:after="0" w:line="240" w:lineRule="auto"/>
            </w:pPr>
            <w:r>
              <w:rPr>
                <w:rFonts w:ascii="Consolas" w:hAnsi="Consolas" w:eastAsia="Consolas"/>
                <w:sz w:val="14"/>
              </w:rPr>
              <w:t xml:space="preserve">            addressLine5 + ', ' + addressLine8 + ', ' + postCode as selectDescription</w:t>
            </w:r>
          </w:p>
          <w:p>
            <w:pPr>
              <w:spacing w:after="0" w:line="240" w:lineRule="auto"/>
            </w:pPr>
            <w:r>
              <w:rPr>
                <w:rFonts w:ascii="Consolas" w:hAnsi="Consolas" w:eastAsia="Consolas"/>
                <w:sz w:val="14"/>
              </w:rPr>
              <w:t xml:space="preserve">    FROM BT_ADDRESS_MASTER</w:t>
            </w:r>
          </w:p>
          <w:p>
            <w:pPr>
              <w:spacing w:after="0" w:line="240" w:lineRule="auto"/>
            </w:pPr>
            <w:r>
              <w:rPr>
                <w:rFonts w:ascii="Consolas" w:hAnsi="Consolas" w:eastAsia="Consolas"/>
                <w:sz w:val="14"/>
              </w:rPr>
              <w:t xml:space="preserve">    WHERE (parentID = @passedID)AND</w:t>
            </w:r>
          </w:p>
          <w:p>
            <w:pPr>
              <w:spacing w:after="0" w:line="240" w:lineRule="auto"/>
            </w:pPr>
            <w:r>
              <w:rPr>
                <w:rFonts w:ascii="Consolas" w:hAnsi="Consolas" w:eastAsia="Consolas"/>
                <w:sz w:val="14"/>
              </w:rPr>
              <w:t xml:space="preserve">          (addressCategory LIKE @aPassedValue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END</w:t>
            </w:r>
          </w:p>
          <w:p>
            <w:pPr>
              <w:spacing w:after="0" w:line="240" w:lineRule="auto"/>
            </w:pPr>
            <w:r>
              <w:rPr>
                <w:rFonts w:ascii="Consolas" w:hAnsi="Consolas" w:eastAsia="Consolas"/>
                <w:sz w:val="14"/>
              </w:rPr>
              <w:t>ELSE IF @passedID = -1</w:t>
            </w:r>
          </w:p>
          <w:p>
            <w:pPr>
              <w:spacing w:after="0" w:line="240" w:lineRule="auto"/>
            </w:pPr>
            <w:r>
              <w:rPr>
                <w:rFonts w:ascii="Consolas" w:hAnsi="Consolas" w:eastAsia="Consolas"/>
                <w:sz w:val="14"/>
              </w:rPr>
              <w:t>Begin</w:t>
            </w:r>
          </w:p>
          <w:p>
            <w:pPr>
              <w:spacing w:after="0" w:line="240" w:lineRule="auto"/>
            </w:pPr>
            <w:r>
              <w:rPr>
                <w:rFonts w:ascii="Consolas" w:hAnsi="Consolas" w:eastAsia="Consolas"/>
                <w:sz w:val="14"/>
              </w:rPr>
              <w:t xml:space="preserve">    -- PERF: all-parents case, original statement verbatim</w:t>
            </w:r>
          </w:p>
          <w:p>
            <w:pPr>
              <w:spacing w:after="0" w:line="240" w:lineRule="auto"/>
            </w:pPr>
            <w:r>
              <w:rPr>
                <w:rFonts w:ascii="Consolas" w:hAnsi="Consolas" w:eastAsia="Consolas"/>
                <w:sz w:val="14"/>
              </w:rPr>
              <w:t>... (8 more lines)</w:t>
            </w:r>
          </w:p>
        </w:tc>
        <w:tc>
          <w:tcPr>
            <w:tcW w:type="dxa" w:w="3798"/>
            <w:tcMar>
              <w:top w:w="50" w:type="dxa"/>
              <w:left w:w="80" w:type="dxa"/>
              <w:bottom w:w="50" w:type="dxa"/>
              <w:right w:w="80" w:type="dxa"/>
            </w:tcMar>
          </w:tcPr>
          <w:p>
            <w:pPr>
              <w:spacing w:after="0"/>
            </w:pPr>
            <w:r>
              <w:rPr>
                <w:rFonts w:ascii="Calibri" w:hAnsi="Calibri"/>
                <w:b w:val="0"/>
                <w:sz w:val="17"/>
              </w:rPr>
              <w:t>@passedID = -1 keeps the original statement (all rows, a scan is correct). Otherwise parentID = @passedID seeks IX_BT_ADDRESS_MASTER_parentID. The main statement gets the same split.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28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 PERF: single-parent case, seekable on IX_BT_ADDRESS_MASTER_parentID</w:t>
            </w:r>
          </w:p>
        </w:tc>
        <w:tc>
          <w:tcPr>
            <w:tcW w:type="dxa" w:w="3798"/>
            <w:tcMar>
              <w:top w:w="50" w:type="dxa"/>
              <w:left w:w="80" w:type="dxa"/>
              <w:bottom w:w="50" w:type="dxa"/>
              <w:right w:w="80" w:type="dxa"/>
            </w:tcMar>
          </w:tcPr>
          <w:p>
            <w:pPr>
              <w:spacing w:after="0"/>
            </w:pPr>
            <w:r>
              <w:rPr>
                <w:rFonts w:ascii="Calibri" w:hAnsi="Calibri"/>
                <w:b w:val="0"/>
                <w:sz w:val="17"/>
              </w:rPr>
              <w:t>Change-log / explanatory comment only. No executable change.</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parentID = Case when  @passedID=-1 then parentID else @passedID end</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parentID = @passedID</w:t>
            </w:r>
          </w:p>
        </w:tc>
        <w:tc>
          <w:tcPr>
            <w:tcW w:type="dxa" w:w="3798"/>
            <w:tcMar>
              <w:top w:w="50" w:type="dxa"/>
              <w:left w:w="80" w:type="dxa"/>
              <w:bottom w:w="50" w:type="dxa"/>
              <w:right w:w="80" w:type="dxa"/>
            </w:tcMar>
          </w:tcPr>
          <w:p>
            <w:pPr>
              <w:spacing w:after="0"/>
            </w:pPr>
            <w:r>
              <w:rPr>
                <w:rFonts w:ascii="Calibri" w:hAnsi="Calibri"/>
                <w:b w:val="0"/>
                <w:sz w:val="17"/>
              </w:rPr>
              <w:t>Catch-all CASE (71.7k-page scan per call) replaced by a plain equality; this branch now only runs when @passedID &lt;&gt; -1.</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39</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Commented-out legacy code, developer marker comments and blank lines</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(removed)</w:t>
            </w:r>
          </w:p>
        </w:tc>
        <w:tc>
          <w:tcPr>
            <w:tcW w:type="dxa" w:w="3798"/>
            <w:tcMar>
              <w:top w:w="50" w:type="dxa"/>
              <w:left w:w="80" w:type="dxa"/>
              <w:bottom w:w="50" w:type="dxa"/>
              <w:right w:w="80" w:type="dxa"/>
            </w:tcMar>
          </w:tcPr>
          <w:p>
            <w:pPr>
              <w:spacing w:after="0"/>
            </w:pPr>
            <w:r>
              <w:rPr>
                <w:rFonts w:ascii="Calibri" w:hAnsi="Calibri"/>
                <w:b w:val="0"/>
                <w:sz w:val="17"/>
              </w:rPr>
              <w:t>Clean-up only: no executable code was removed.</w:t>
            </w:r>
          </w:p>
        </w:tc>
      </w:tr>
    </w:tbl>
    <w:p>
      <w:pPr>
        <w:pStyle w:val="Heading2"/>
        <w:keepNext/>
        <w:spacing w:before="440"/>
      </w:pPr>
      <w:r>
        <w:t>2.29 usp_QMS_FinalDataLoad_CRM_SmallWork</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12798"/>
      </w:tblGrid>
      <w:tr>
        <w:tc>
          <w:tcPr>
            <w:tcW w:type="dxa" w:w="2600"/>
            <w:shd w:val="clear" w:color="auto" w:fill="DEEAF6"/>
            <w:tcMar>
              <w:top w:w="50" w:type="dxa"/>
              <w:left w:w="80" w:type="dxa"/>
              <w:bottom w:w="50" w:type="dxa"/>
              <w:right w:w="80" w:type="dxa"/>
            </w:tcMar>
          </w:tcPr>
          <w:p>
            <w:pPr>
              <w:spacing w:after="0"/>
            </w:pPr>
            <w:r>
              <w:rPr>
                <w:rFonts w:ascii="Calibri" w:hAnsi="Calibri"/>
                <w:b/>
                <w:sz w:val="18"/>
              </w:rPr>
              <w:t>Original file</w:t>
            </w:r>
          </w:p>
        </w:tc>
        <w:tc>
          <w:tcPr>
            <w:tcW w:type="dxa" w:w="12798"/>
            <w:tcMar>
              <w:top w:w="50" w:type="dxa"/>
              <w:left w:w="80" w:type="dxa"/>
              <w:bottom w:w="50" w:type="dxa"/>
              <w:right w:w="80" w:type="dxa"/>
            </w:tcMar>
          </w:tcPr>
          <w:p>
            <w:pPr>
              <w:spacing w:after="0"/>
            </w:pPr>
            <w:r>
              <w:rPr>
                <w:rFonts w:ascii="Calibri" w:hAnsi="Calibri"/>
                <w:b w:val="0"/>
                <w:sz w:val="18"/>
              </w:rPr>
              <w:t>QPID_SP\dbo.usp_QMS_FinalDataLoad_CRM_SmallWork.StoredProcedure.sql (2389 lines)</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Modified file</w:t>
            </w:r>
          </w:p>
        </w:tc>
        <w:tc>
          <w:tcPr>
            <w:tcW w:type="dxa" w:w="12798"/>
            <w:tcMar>
              <w:top w:w="50" w:type="dxa"/>
              <w:left w:w="80" w:type="dxa"/>
              <w:bottom w:w="50" w:type="dxa"/>
              <w:right w:w="80" w:type="dxa"/>
            </w:tcMar>
          </w:tcPr>
          <w:p>
            <w:pPr>
              <w:spacing w:after="0"/>
            </w:pPr>
            <w:r>
              <w:rPr>
                <w:rFonts w:ascii="Calibri" w:hAnsi="Calibri"/>
                <w:b w:val="0"/>
                <w:sz w:val="18"/>
              </w:rPr>
              <w:t>optimization\sp\usp_QMS_FinalDataLoad_CRM_SmallWork.sql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Batch</w:t>
            </w:r>
          </w:p>
        </w:tc>
        <w:tc>
          <w:tcPr>
            <w:tcW w:type="dxa" w:w="12798"/>
            <w:tcMar>
              <w:top w:w="50" w:type="dxa"/>
              <w:left w:w="80" w:type="dxa"/>
              <w:bottom w:w="50" w:type="dxa"/>
              <w:right w:w="80" w:type="dxa"/>
            </w:tcMar>
          </w:tcPr>
          <w:p>
            <w:pPr>
              <w:spacing w:after="0"/>
            </w:pPr>
            <w:r>
              <w:rPr>
                <w:rFonts w:ascii="Calibri" w:hAnsi="Calibri"/>
                <w:b w:val="0"/>
                <w:sz w:val="18"/>
              </w:rPr>
              <w:t>09 (child of usp_QMS_FinalDataLoad_CRM_Main)</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Baseline statistics</w:t>
            </w:r>
          </w:p>
        </w:tc>
        <w:tc>
          <w:tcPr>
            <w:tcW w:type="dxa" w:w="12798"/>
            <w:tcMar>
              <w:top w:w="50" w:type="dxa"/>
              <w:left w:w="80" w:type="dxa"/>
              <w:bottom w:w="50" w:type="dxa"/>
              <w:right w:w="80" w:type="dxa"/>
            </w:tcMar>
          </w:tcPr>
          <w:p>
            <w:pPr>
              <w:spacing w:after="0"/>
            </w:pPr>
            <w:r>
              <w:rPr>
                <w:rFonts w:ascii="Calibri" w:hAnsi="Calibri"/>
                <w:b w:val="0"/>
                <w:sz w:val="18"/>
              </w:rPr>
              <w:t>3,625 execs | avg 1,775 ms | avg CPU 1,280 ms | 178,020 reads/call</w:t>
            </w:r>
          </w:p>
        </w:tc>
      </w:tr>
      <w:tr>
        <w:tc>
          <w:tcPr>
            <w:tcW w:type="dxa" w:w="2600"/>
            <w:shd w:val="clear" w:color="auto" w:fill="DEEAF6"/>
            <w:tcMar>
              <w:top w:w="50" w:type="dxa"/>
              <w:left w:w="80" w:type="dxa"/>
              <w:bottom w:w="50" w:type="dxa"/>
              <w:right w:w="80" w:type="dxa"/>
            </w:tcMar>
          </w:tcPr>
          <w:p>
            <w:pPr>
              <w:spacing w:after="0"/>
            </w:pPr>
            <w:r>
              <w:rPr>
                <w:rFonts w:ascii="Calibri" w:hAnsi="Calibri"/>
                <w:b/>
                <w:sz w:val="18"/>
              </w:rPr>
              <w:t>Dependencies / gate</w:t>
            </w:r>
          </w:p>
        </w:tc>
        <w:tc>
          <w:tcPr>
            <w:tcW w:type="dxa" w:w="12798"/>
            <w:tcMar>
              <w:top w:w="50" w:type="dxa"/>
              <w:left w:w="80" w:type="dxa"/>
              <w:bottom w:w="50" w:type="dxa"/>
              <w:right w:w="80" w:type="dxa"/>
            </w:tcMar>
          </w:tcPr>
          <w:p>
            <w:pPr>
              <w:spacing w:after="0"/>
            </w:pPr>
            <w:r>
              <w:rPr>
                <w:rFonts w:ascii="Calibri" w:hAnsi="Calibri"/>
                <w:b w:val="0"/>
                <w:sz w:val="18"/>
              </w:rPr>
              <w:t>Index 24 MUST be deployed first (adds column AE_externalRef2_Key - the SP will not compile without it). Also index 25.</w:t>
            </w:r>
          </w:p>
        </w:tc>
      </w:tr>
    </w:tbl>
    <w:p>
      <w:pPr>
        <w:keepNext/>
        <w:spacing w:after="60" w:before="160"/>
      </w:pPr>
      <w:r>
        <w:rPr>
          <w:rFonts w:ascii="Calibri" w:hAnsi="Calibri"/>
          <w:b/>
          <w:i w:val="0"/>
          <w:color w:val="1F3864"/>
          <w:sz w:val="22"/>
        </w:rPr>
        <w:t>Issue</w:t>
      </w:r>
    </w:p>
    <w:p>
      <w:pPr>
        <w:spacing w:after="80" w:before="0"/>
      </w:pPr>
      <w:r>
        <w:rPr>
          <w:rFonts w:ascii="Calibri" w:hAnsi="Calibri"/>
          <w:b w:val="0"/>
          <w:i w:val="0"/>
          <w:sz w:val="20"/>
        </w:rPr>
        <w:t>AE_externalRef2 is varchar(max) and cannot be indexed, so every WHERE AE_externalRef2 = @pQMSRefNo is a full BT_ENQUIRY_MASTER scan (150,958 pages), with UPDATEs scanning under U locks inside the job transaction. SP_LCT_MapEquipmentDataToTechType also ran on every idle poll.</w:t>
      </w:r>
    </w:p>
    <w:p>
      <w:pPr>
        <w:keepNext/>
        <w:spacing w:after="60" w:before="160"/>
      </w:pPr>
      <w:r>
        <w:rPr>
          <w:rFonts w:ascii="Calibri" w:hAnsi="Calibri"/>
          <w:b/>
          <w:i w:val="0"/>
          <w:color w:val="1F3864"/>
          <w:sz w:val="22"/>
        </w:rPr>
        <w:t>Solution</w:t>
      </w:r>
    </w:p>
    <w:p>
      <w:pPr>
        <w:spacing w:after="80" w:before="0"/>
      </w:pPr>
      <w:r>
        <w:rPr>
          <w:rFonts w:ascii="Calibri" w:hAnsi="Calibri"/>
          <w:b w:val="0"/>
          <w:i w:val="0"/>
          <w:sz w:val="20"/>
        </w:rPr>
        <w:t>Add AE_externalRef2_Key = @pQMSRefNo in front of the 12 live predicates (seek on index 24, original predicate kept as residual) and skip the child call when there is nothing to process.</w:t>
      </w:r>
    </w:p>
    <w:p>
      <w:pPr>
        <w:keepNext/>
        <w:spacing w:after="60" w:before="120"/>
      </w:pPr>
      <w:r>
        <w:rPr>
          <w:rFonts w:ascii="Calibri" w:hAnsi="Calibri"/>
          <w:b/>
          <w:i w:val="0"/>
          <w:color w:val="1F3864"/>
          <w:sz w:val="22"/>
        </w:rPr>
        <w:t>Code changes (14)</w:t>
      </w:r>
    </w:p>
    <w:tbl>
      <w:tblPr>
        <w:tblStyle w:val="TableGrid"/>
        <w:tblW w:w="15398" w:type="dxa"/>
        <w:jc w:val="lef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100"/>
        <w:gridCol w:w="5250"/>
        <w:gridCol w:w="5250"/>
        <w:gridCol w:w="3798"/>
      </w:tblGrid>
      <w:tr>
        <w:trPr>
          <w:tblHeader w:val="true"/>
        </w:trPr>
        <w:tc>
          <w:tcPr>
            <w:tcW w:type="dxa" w:w="1100"/>
            <w:shd w:val="clear" w:color="auto" w:fill="1F3864"/>
            <w:tcMar>
              <w:top w:w="50" w:type="dxa"/>
              <w:left w:w="80" w:type="dxa"/>
              <w:bottom w:w="50" w:type="dxa"/>
              <w:right w:w="80" w:type="dxa"/>
            </w:tcMar>
          </w:tcPr>
          <w:p>
            <w:pPr>
              <w:spacing w:after="0"/>
            </w:pPr>
            <w:r>
              <w:rPr>
                <w:rFonts w:ascii="Calibri" w:hAnsi="Calibri"/>
                <w:b/>
                <w:color w:val="FFFFFF"/>
                <w:sz w:val="18"/>
              </w:rPr>
              <w:t>Original line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Original code</w:t>
            </w:r>
          </w:p>
        </w:tc>
        <w:tc>
          <w:tcPr>
            <w:tcW w:type="dxa" w:w="5250"/>
            <w:shd w:val="clear" w:color="auto" w:fill="1F3864"/>
            <w:tcMar>
              <w:top w:w="50" w:type="dxa"/>
              <w:left w:w="80" w:type="dxa"/>
              <w:bottom w:w="50" w:type="dxa"/>
              <w:right w:w="80" w:type="dxa"/>
            </w:tcMar>
          </w:tcPr>
          <w:p>
            <w:pPr>
              <w:spacing w:after="0"/>
            </w:pPr>
            <w:r>
              <w:rPr>
                <w:rFonts w:ascii="Calibri" w:hAnsi="Calibri"/>
                <w:b/>
                <w:color w:val="FFFFFF"/>
                <w:sz w:val="18"/>
              </w:rPr>
              <w:t>Modified code</w:t>
            </w:r>
          </w:p>
        </w:tc>
        <w:tc>
          <w:tcPr>
            <w:tcW w:type="dxa" w:w="3798"/>
            <w:shd w:val="clear" w:color="auto" w:fill="1F3864"/>
            <w:tcMar>
              <w:top w:w="50" w:type="dxa"/>
              <w:left w:w="80" w:type="dxa"/>
              <w:bottom w:w="50" w:type="dxa"/>
              <w:right w:w="80" w:type="dxa"/>
            </w:tcMar>
          </w:tcPr>
          <w:p>
            <w:pPr>
              <w:spacing w:after="0"/>
            </w:pPr>
            <w:r>
              <w:rPr>
                <w:rFonts w:ascii="Calibri" w:hAnsi="Calibri"/>
                <w:b/>
                <w:color w:val="FFFFFF"/>
                <w:sz w:val="18"/>
              </w:rPr>
              <w:t>Reason</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CREATE PROCEDURE [dbo].[usp_QMS_FinalDataLoad_CRM_SmallWork]-- ''</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ALTER PROCEDURE [dbo].[usp_QMS_FinalDataLoad_CRM_SmallWork]-- ''</w:t>
            </w:r>
          </w:p>
        </w:tc>
        <w:tc>
          <w:tcPr>
            <w:tcW w:type="dxa" w:w="3798"/>
            <w:tcMar>
              <w:top w:w="50" w:type="dxa"/>
              <w:left w:w="80" w:type="dxa"/>
              <w:bottom w:w="50" w:type="dxa"/>
              <w:right w:w="80" w:type="dxa"/>
            </w:tcMar>
          </w:tcPr>
          <w:p>
            <w:pPr>
              <w:spacing w:after="0"/>
            </w:pPr>
            <w:r>
              <w:rPr>
                <w:rFonts w:ascii="Calibri" w:hAnsi="Calibri"/>
                <w:b w:val="0"/>
                <w:sz w:val="17"/>
              </w:rPr>
              <w:t>Deployment script: ALTER keeps existing permissions and dependencies. Original lines 1-3 (USE / GO / script date) were replaced by a change-header comment.</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636</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701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763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773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883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892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1061</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1068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1235</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1242</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1558</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enq.AE_externalRef2 = @pQMSRefNo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enq.AE_externalRef2_Key = @pQMSRefNo AND enq.AE_externalRef2 = @pQMSRefNo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1593</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AE_externalRef2=@pQMSRefNo</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AE_externalRef2_Key=@pQMSRefNo AND AE_externalRef2=@pQMSRefNo</w:t>
            </w:r>
          </w:p>
        </w:tc>
        <w:tc>
          <w:tcPr>
            <w:tcW w:type="dxa" w:w="3798"/>
            <w:tcMar>
              <w:top w:w="50" w:type="dxa"/>
              <w:left w:w="80" w:type="dxa"/>
              <w:bottom w:w="50" w:type="dxa"/>
              <w:right w:w="80" w:type="dxa"/>
            </w:tcMar>
          </w:tcPr>
          <w:p>
            <w:pPr>
              <w:spacing w:after="0"/>
            </w:pPr>
            <w:r>
              <w:rPr>
                <w:rFonts w:ascii="Calibri" w:hAnsi="Calibri"/>
                <w:b w:val="0"/>
                <w:sz w:val="17"/>
              </w:rPr>
              <w:t>AE_externalRef2 is varchar(max) and cannot be indexed, so each lookup scanned BT_ENQUIRY_MASTER (150,958 pages). The new key column (index 24) seeks; the original predicate stays as a residual check.</w:t>
            </w:r>
          </w:p>
        </w:tc>
      </w:tr>
      <w:tr>
        <w:trPr>
          <w:cantSplit w:val="true"/>
        </w:trPr>
        <w:tc>
          <w:tcPr>
            <w:tcW w:type="dxa" w:w="1100"/>
            <w:tcMar>
              <w:top w:w="50" w:type="dxa"/>
              <w:left w:w="80" w:type="dxa"/>
              <w:bottom w:w="50" w:type="dxa"/>
              <w:right w:w="80" w:type="dxa"/>
            </w:tcMar>
          </w:tcPr>
          <w:p>
            <w:pPr>
              <w:spacing w:after="0"/>
            </w:pPr>
            <w:r>
              <w:rPr>
                <w:rFonts w:ascii="Calibri" w:hAnsi="Calibri"/>
                <w:b/>
                <w:sz w:val="18"/>
              </w:rPr>
              <w:t>After 2370</w:t>
            </w:r>
          </w:p>
        </w:tc>
        <w:tc>
          <w:tcPr>
            <w:tcW w:type="dxa" w:w="5250"/>
            <w:shd w:val="clear" w:color="auto" w:fill="FBE9E7"/>
            <w:tcMar>
              <w:top w:w="50" w:type="dxa"/>
              <w:left w:w="80" w:type="dxa"/>
              <w:bottom w:w="50" w:type="dxa"/>
              <w:right w:w="80" w:type="dxa"/>
            </w:tcMar>
          </w:tcPr>
          <w:p>
            <w:pPr>
              <w:spacing w:after="0" w:line="240" w:lineRule="auto"/>
            </w:pPr>
            <w:r>
              <w:rPr>
                <w:rFonts w:ascii="Consolas" w:hAnsi="Consolas" w:eastAsia="Consolas"/>
                <w:sz w:val="14"/>
              </w:rPr>
              <w:t>(new lines - not in original)</w:t>
            </w:r>
          </w:p>
        </w:tc>
        <w:tc>
          <w:tcPr>
            <w:tcW w:type="dxa" w:w="5250"/>
            <w:shd w:val="clear" w:color="auto" w:fill="E8F5E9"/>
            <w:tcMar>
              <w:top w:w="50" w:type="dxa"/>
              <w:left w:w="80" w:type="dxa"/>
              <w:bottom w:w="50" w:type="dxa"/>
              <w:right w:w="80" w:type="dxa"/>
            </w:tcMar>
          </w:tcPr>
          <w:p>
            <w:pPr>
              <w:spacing w:after="0" w:line="240" w:lineRule="auto"/>
            </w:pPr>
            <w:r>
              <w:rPr>
                <w:rFonts w:ascii="Consolas" w:hAnsi="Consolas" w:eastAsia="Consolas"/>
                <w:sz w:val="14"/>
              </w:rPr>
              <w:t>IF @vAE_internalRef IS NOT NULL</w:t>
            </w:r>
          </w:p>
        </w:tc>
        <w:tc>
          <w:tcPr>
            <w:tcW w:type="dxa" w:w="3798"/>
            <w:tcMar>
              <w:top w:w="50" w:type="dxa"/>
              <w:left w:w="80" w:type="dxa"/>
              <w:bottom w:w="50" w:type="dxa"/>
              <w:right w:w="80" w:type="dxa"/>
            </w:tcMar>
          </w:tcPr>
          <w:p>
            <w:pPr>
              <w:spacing w:after="0"/>
            </w:pPr>
            <w:r>
              <w:rPr>
                <w:rFonts w:ascii="Calibri" w:hAnsi="Calibri"/>
                <w:b w:val="0"/>
                <w:sz w:val="17"/>
              </w:rPr>
              <w:t>SP_LCT_MapEquipmentDataToTechType was called on every idle poll with NULL (a no-op). The guard skips it.</w:t>
            </w:r>
          </w:p>
        </w:tc>
      </w:tr>
    </w:tbl>
    <w:sectPr w:rsidR="00FC693F" w:rsidRPr="0006063C" w:rsidSect="00034616">
      <w:headerReference w:type="default" r:id="rId9"/>
      <w:footerReference w:type="default" r:id="rId10"/>
      <w:pgSz w:w="16838" w:h="11906" w:orient="landscape"/>
      <w:pgMar w:top="9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separate"/>
      <w:t>1</w:t>
      <w:fldChar w:fldCharType="end"/>
    </w:r>
    <w:r>
      <w:rPr>
        <w:sz w:val="16"/>
      </w:rPr>
      <w:t xml:space="preserve"> of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QPID Stored Procedure Optimization - Change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cs="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QPID Stored Procedure Optimization - Change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