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A57" w:rsidRPr="00BE0FCD" w:rsidRDefault="00142A57" w:rsidP="00142A57">
      <w:pPr>
        <w:rPr>
          <w:b/>
        </w:rPr>
      </w:pPr>
      <w:r>
        <w:t xml:space="preserve">Before </w:t>
      </w:r>
      <w:proofErr w:type="spellStart"/>
      <w:r>
        <w:t>microservices</w:t>
      </w:r>
      <w:proofErr w:type="spellEnd"/>
      <w:r>
        <w:t xml:space="preserve"> - </w:t>
      </w:r>
      <w:r w:rsidRPr="00BE0FCD">
        <w:rPr>
          <w:b/>
        </w:rPr>
        <w:t>Monolithic architecture</w:t>
      </w:r>
    </w:p>
    <w:p w:rsidR="00142A57" w:rsidRDefault="00142A57" w:rsidP="00142A57">
      <w:r>
        <w:t>1. All software components are combined in single bundle.</w:t>
      </w:r>
    </w:p>
    <w:p w:rsidR="00142A57" w:rsidRDefault="00142A57" w:rsidP="00142A57">
      <w:r>
        <w:t>2. Same single code base.</w:t>
      </w:r>
    </w:p>
    <w:p w:rsidR="00142A57" w:rsidRDefault="00142A57" w:rsidP="00142A57">
      <w:r>
        <w:t>3. Change in one component leads to redeployment of whole project</w:t>
      </w:r>
    </w:p>
    <w:p w:rsidR="00142A57" w:rsidRDefault="00E9087E" w:rsidP="00142A57">
      <w:r>
        <w:t>4. Bui</w:t>
      </w:r>
      <w:r w:rsidR="00CE0D98">
        <w:t>l</w:t>
      </w:r>
      <w:r>
        <w:t>d</w:t>
      </w:r>
      <w:r w:rsidR="00142A57">
        <w:t xml:space="preserve">ing </w:t>
      </w:r>
      <w:proofErr w:type="gramStart"/>
      <w:r w:rsidR="00142A57">
        <w:t>problem :</w:t>
      </w:r>
      <w:proofErr w:type="gramEnd"/>
      <w:r w:rsidR="00142A57">
        <w:t xml:space="preserve"> developers ha to communicate</w:t>
      </w:r>
    </w:p>
    <w:p w:rsidR="00142A57" w:rsidRDefault="00142A57" w:rsidP="00142A57">
      <w:r>
        <w:t>5. Problem in sc</w:t>
      </w:r>
      <w:r w:rsidR="00BE0FCD">
        <w:t>aling and cumbersome over time.</w:t>
      </w:r>
    </w:p>
    <w:p w:rsidR="00142A57" w:rsidRPr="00BE0FCD" w:rsidRDefault="00142A57" w:rsidP="00142A57">
      <w:pPr>
        <w:rPr>
          <w:b/>
        </w:rPr>
      </w:pPr>
      <w:proofErr w:type="spellStart"/>
      <w:r w:rsidRPr="00BE0FCD">
        <w:rPr>
          <w:b/>
        </w:rPr>
        <w:t>Microservices</w:t>
      </w:r>
      <w:proofErr w:type="spellEnd"/>
    </w:p>
    <w:p w:rsidR="00142A57" w:rsidRDefault="00142A57" w:rsidP="00142A57">
      <w:r>
        <w:t>1. Large apps divide into smaller parts.</w:t>
      </w:r>
    </w:p>
    <w:p w:rsidR="00142A57" w:rsidRDefault="00142A57" w:rsidP="00142A57">
      <w:r>
        <w:t>2. All components have different code base.</w:t>
      </w:r>
    </w:p>
    <w:p w:rsidR="00142A57" w:rsidRDefault="00142A57" w:rsidP="00142A57">
      <w:r>
        <w:t xml:space="preserve">3. Communicate with each other through rest </w:t>
      </w:r>
      <w:proofErr w:type="spellStart"/>
      <w:proofErr w:type="gramStart"/>
      <w:r>
        <w:t>apis</w:t>
      </w:r>
      <w:proofErr w:type="spellEnd"/>
      <w:proofErr w:type="gramEnd"/>
      <w:r>
        <w:t>.</w:t>
      </w:r>
    </w:p>
    <w:p w:rsidR="00142A57" w:rsidRDefault="00142A57" w:rsidP="00142A57">
      <w:r>
        <w:t>4. Each module managed independently.</w:t>
      </w:r>
    </w:p>
    <w:p w:rsidR="00142A57" w:rsidRDefault="00142A57" w:rsidP="00142A57">
      <w:r>
        <w:t>5. Handling all diff</w:t>
      </w:r>
      <w:r w:rsidR="00BE0FCD">
        <w:t>erent components is complex.</w:t>
      </w:r>
    </w:p>
    <w:p w:rsidR="00142A57" w:rsidRDefault="006970F1" w:rsidP="00142A57">
      <w:r>
        <w:t>If client or p</w:t>
      </w:r>
      <w:r w:rsidR="00142A57">
        <w:t>r</w:t>
      </w:r>
      <w:r>
        <w:t>o</w:t>
      </w:r>
      <w:r w:rsidR="00142A57">
        <w:t>ject is small, then monolithic architecture should be used.</w:t>
      </w:r>
    </w:p>
    <w:p w:rsidR="006970F1" w:rsidRPr="0026665D" w:rsidRDefault="006970F1" w:rsidP="00142A57">
      <w:pPr>
        <w:rPr>
          <w:b/>
        </w:rPr>
      </w:pPr>
      <w:r w:rsidRPr="0026665D">
        <w:rPr>
          <w:b/>
        </w:rPr>
        <w:t>Project demo:</w:t>
      </w:r>
    </w:p>
    <w:p w:rsidR="006970F1" w:rsidRDefault="006970F1" w:rsidP="00142A57">
      <w:r>
        <w:t xml:space="preserve">Making 3 independent services which are having separate </w:t>
      </w:r>
      <w:proofErr w:type="spellStart"/>
      <w:r>
        <w:t>DBs.</w:t>
      </w:r>
      <w:proofErr w:type="spellEnd"/>
      <w:r>
        <w:t xml:space="preserve"> All request from client will come to </w:t>
      </w:r>
      <w:proofErr w:type="spellStart"/>
      <w:proofErr w:type="gramStart"/>
      <w:r>
        <w:t>api</w:t>
      </w:r>
      <w:proofErr w:type="spellEnd"/>
      <w:proofErr w:type="gramEnd"/>
      <w:r>
        <w:t xml:space="preserve"> gateway then, will come to services. Authentication is provided by OKTA auth.</w:t>
      </w:r>
    </w:p>
    <w:p w:rsidR="00142A57" w:rsidRDefault="00142A57">
      <w:r>
        <w:rPr>
          <w:noProof/>
        </w:rPr>
        <w:drawing>
          <wp:inline distT="0" distB="0" distL="0" distR="0" wp14:anchorId="77E1BFA1" wp14:editId="12CFAEF5">
            <wp:extent cx="59436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29" w:rsidRDefault="00004129"/>
    <w:p w:rsidR="00BE0FCD" w:rsidRPr="0048318E" w:rsidRDefault="00BE0FCD">
      <w:pPr>
        <w:rPr>
          <w:b/>
        </w:rPr>
      </w:pPr>
      <w:r w:rsidRPr="0048318E">
        <w:rPr>
          <w:b/>
        </w:rPr>
        <w:t>Service registry</w:t>
      </w:r>
    </w:p>
    <w:p w:rsidR="0026665D" w:rsidRDefault="0026665D">
      <w:r>
        <w:t xml:space="preserve">Will keep track of all services. </w:t>
      </w:r>
      <w:proofErr w:type="gramStart"/>
      <w:r>
        <w:t>user</w:t>
      </w:r>
      <w:proofErr w:type="gramEnd"/>
      <w:r>
        <w:t xml:space="preserve">, rating and hotel service ports and </w:t>
      </w:r>
      <w:proofErr w:type="spellStart"/>
      <w:r>
        <w:t>ip</w:t>
      </w:r>
      <w:proofErr w:type="spellEnd"/>
      <w:r>
        <w:t xml:space="preserve"> address</w:t>
      </w:r>
      <w:r w:rsidR="006F38D8">
        <w:t>. Will help to</w:t>
      </w:r>
      <w:r>
        <w:t xml:space="preserve"> use service-name instead of </w:t>
      </w:r>
      <w:proofErr w:type="spellStart"/>
      <w:r>
        <w:t>ip</w:t>
      </w:r>
      <w:proofErr w:type="spellEnd"/>
      <w:r>
        <w:t xml:space="preserve"> address</w:t>
      </w:r>
      <w:r w:rsidR="00520BA4">
        <w:t xml:space="preserve"> u</w:t>
      </w:r>
      <w:r>
        <w:t>sing service registry.</w:t>
      </w:r>
      <w:r w:rsidR="003608FC">
        <w:t xml:space="preserve"> It has info of which service is up or down.</w:t>
      </w:r>
    </w:p>
    <w:p w:rsidR="00BE0FCD" w:rsidRDefault="00BE0FCD">
      <w:r>
        <w:rPr>
          <w:noProof/>
        </w:rPr>
        <w:lastRenderedPageBreak/>
        <w:drawing>
          <wp:inline distT="0" distB="0" distL="0" distR="0" wp14:anchorId="3C5C1AE2" wp14:editId="64AC65CF">
            <wp:extent cx="59436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5" w:rsidRDefault="001B1915">
      <w:r>
        <w:t>First we are preparing user service, request will come on user service from client.  User service will retrieve hotel and rating service info from their respective services.</w:t>
      </w:r>
    </w:p>
    <w:p w:rsidR="001B1915" w:rsidRDefault="001B1915">
      <w:r>
        <w:rPr>
          <w:noProof/>
        </w:rPr>
        <w:drawing>
          <wp:inline distT="0" distB="0" distL="0" distR="0" wp14:anchorId="548CDBFD" wp14:editId="48A0A71A">
            <wp:extent cx="5943600" cy="2851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CE" w:rsidRDefault="00362659">
      <w:r>
        <w:t>Note</w:t>
      </w:r>
      <w:r w:rsidR="005A26CE">
        <w:t>s</w:t>
      </w:r>
      <w:r>
        <w:t xml:space="preserve">: </w:t>
      </w:r>
    </w:p>
    <w:p w:rsidR="00362659" w:rsidRDefault="00362659" w:rsidP="005A26CE">
      <w:pPr>
        <w:pStyle w:val="ListParagraph"/>
        <w:numPr>
          <w:ilvl w:val="0"/>
          <w:numId w:val="1"/>
        </w:numPr>
      </w:pPr>
      <w:proofErr w:type="spellStart"/>
      <w:proofErr w:type="gramStart"/>
      <w:r w:rsidRPr="00362659">
        <w:t>yml</w:t>
      </w:r>
      <w:proofErr w:type="spellEnd"/>
      <w:proofErr w:type="gramEnd"/>
      <w:r w:rsidRPr="00362659">
        <w:t xml:space="preserve"> file is used in complex projects. Plus it has tree structure and support multiple </w:t>
      </w:r>
      <w:proofErr w:type="spellStart"/>
      <w:r w:rsidRPr="00362659">
        <w:t>datat</w:t>
      </w:r>
      <w:proofErr w:type="spellEnd"/>
      <w:r w:rsidRPr="00362659">
        <w:t xml:space="preserve"> types. Properties files has key value structure.</w:t>
      </w:r>
    </w:p>
    <w:p w:rsidR="000761C2" w:rsidRDefault="000761C2" w:rsidP="005A26CE">
      <w:pPr>
        <w:pStyle w:val="ListParagraph"/>
        <w:numPr>
          <w:ilvl w:val="0"/>
          <w:numId w:val="1"/>
        </w:numPr>
      </w:pPr>
      <w:r>
        <w:t xml:space="preserve">@Builder -&gt; helps to create object of class and set values in one line by </w:t>
      </w:r>
      <w:proofErr w:type="spellStart"/>
      <w:proofErr w:type="gramStart"/>
      <w:r>
        <w:t>className.builder</w:t>
      </w:r>
      <w:proofErr w:type="spellEnd"/>
      <w:r>
        <w:t>(</w:t>
      </w:r>
      <w:proofErr w:type="gramEnd"/>
      <w:r>
        <w:t>).fields(</w:t>
      </w:r>
      <w:proofErr w:type="spellStart"/>
      <w:r>
        <w:t>setField</w:t>
      </w:r>
      <w:proofErr w:type="spellEnd"/>
      <w:r>
        <w:t>).build().</w:t>
      </w:r>
    </w:p>
    <w:p w:rsidR="00240679" w:rsidRDefault="00240679" w:rsidP="005A26CE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pathVariable</w:t>
      </w:r>
      <w:proofErr w:type="spellEnd"/>
      <w:r>
        <w:t xml:space="preserve"> name and parameter is same then, we do not need to provide name from postman.</w:t>
      </w:r>
    </w:p>
    <w:p w:rsidR="00004907" w:rsidRPr="0028428C" w:rsidRDefault="00004907" w:rsidP="00004907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8428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</w:rPr>
        <w:t xml:space="preserve">#      </w:t>
      </w:r>
      <w:proofErr w:type="gramStart"/>
      <w:r w:rsidRPr="0028428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</w:rPr>
        <w:t>sometimes</w:t>
      </w:r>
      <w:proofErr w:type="gramEnd"/>
      <w:r w:rsidRPr="0028428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</w:rPr>
        <w:t xml:space="preserve"> </w:t>
      </w:r>
      <w:r w:rsidRPr="0028428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</w:rPr>
        <w:t>d</w:t>
      </w:r>
      <w:r w:rsidRPr="0028428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</w:rPr>
        <w:t xml:space="preserve">ialect related error can come when hibernate </w:t>
      </w:r>
      <w:proofErr w:type="spellStart"/>
      <w:r w:rsidRPr="0028428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</w:rPr>
        <w:t>can not</w:t>
      </w:r>
      <w:proofErr w:type="spellEnd"/>
      <w:r w:rsidRPr="0028428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</w:rPr>
        <w:t xml:space="preserve"> be detected.</w:t>
      </w:r>
      <w:r w:rsidRPr="0028428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</w:rPr>
        <w:br/>
        <w:t xml:space="preserve">#      Use </w:t>
      </w:r>
      <w:proofErr w:type="spellStart"/>
      <w:r w:rsidRPr="0028428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</w:rPr>
        <w:t>ctrl+n</w:t>
      </w:r>
      <w:proofErr w:type="spellEnd"/>
      <w:r w:rsidRPr="0028428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</w:rPr>
        <w:t xml:space="preserve"> -&gt; search </w:t>
      </w:r>
      <w:proofErr w:type="spellStart"/>
      <w:r w:rsidRPr="0028428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</w:rPr>
        <w:t>mysqlDialect</w:t>
      </w:r>
      <w:proofErr w:type="spellEnd"/>
    </w:p>
    <w:p w:rsidR="00004907" w:rsidRPr="0028428C" w:rsidRDefault="00004907" w:rsidP="002842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proofErr w:type="gramStart"/>
      <w:r w:rsidRPr="002842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jpa</w:t>
      </w:r>
      <w:proofErr w:type="spellEnd"/>
      <w:proofErr w:type="gramEnd"/>
      <w:r w:rsidRPr="002842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:</w:t>
      </w:r>
      <w:r w:rsidRPr="002842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hibernate:</w:t>
      </w:r>
      <w:r w:rsidRPr="002842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</w:t>
      </w:r>
      <w:proofErr w:type="spellStart"/>
      <w:r w:rsidRPr="002842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ddl</w:t>
      </w:r>
      <w:proofErr w:type="spellEnd"/>
      <w:r w:rsidRPr="002842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-auto: update</w:t>
      </w:r>
      <w:r w:rsidRPr="002842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show-</w:t>
      </w:r>
      <w:proofErr w:type="spellStart"/>
      <w:r w:rsidRPr="002842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sql</w:t>
      </w:r>
      <w:proofErr w:type="spellEnd"/>
      <w:r w:rsidRPr="002842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: true</w:t>
      </w:r>
      <w:r w:rsidRPr="002842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properties:</w:t>
      </w:r>
      <w:r w:rsidRPr="0028428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44EE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hibernate:</w:t>
      </w:r>
      <w:r w:rsidRPr="00A44EE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</w:r>
      <w:r w:rsidRPr="00A44EE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lastRenderedPageBreak/>
        <w:t xml:space="preserve">        dialect: </w:t>
      </w:r>
      <w:proofErr w:type="spellStart"/>
      <w:r w:rsidRPr="00A44EE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org.hibernate.dialect.MySQLDialect</w:t>
      </w:r>
      <w:proofErr w:type="spellEnd"/>
      <w:r w:rsidRPr="00A44EE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</w:r>
    </w:p>
    <w:p w:rsidR="00004907" w:rsidRDefault="00CC20D4" w:rsidP="005A26CE">
      <w:pPr>
        <w:pStyle w:val="ListParagraph"/>
        <w:numPr>
          <w:ilvl w:val="0"/>
          <w:numId w:val="1"/>
        </w:numPr>
      </w:pPr>
      <w:r>
        <w:t>@Transient is used when particular property of entity class should not be stored in DB.</w:t>
      </w:r>
    </w:p>
    <w:p w:rsidR="007B7CE0" w:rsidRDefault="007B7CE0" w:rsidP="005A26CE">
      <w:pPr>
        <w:pStyle w:val="ListParagraph"/>
        <w:numPr>
          <w:ilvl w:val="0"/>
          <w:numId w:val="1"/>
        </w:numPr>
      </w:pPr>
      <w:r>
        <w:t>If project is loaded manually then. Always pick your parent directory of pom.xml</w:t>
      </w:r>
      <w:r w:rsidR="00210664">
        <w:t>.</w:t>
      </w:r>
    </w:p>
    <w:p w:rsidR="0072521B" w:rsidRDefault="0072521B" w:rsidP="005A26CE">
      <w:pPr>
        <w:pStyle w:val="ListParagraph"/>
        <w:numPr>
          <w:ilvl w:val="0"/>
          <w:numId w:val="1"/>
        </w:numPr>
      </w:pPr>
      <w:r>
        <w:t xml:space="preserve">Manual Exceptions are extended by </w:t>
      </w:r>
      <w:proofErr w:type="spellStart"/>
      <w:r>
        <w:t>RUNTIMEEXception</w:t>
      </w:r>
      <w:proofErr w:type="spellEnd"/>
      <w:r>
        <w:t xml:space="preserve"> and </w:t>
      </w:r>
      <w:proofErr w:type="spellStart"/>
      <w:r>
        <w:t>globalExceptionHandler</w:t>
      </w:r>
      <w:proofErr w:type="spellEnd"/>
      <w:r>
        <w:t xml:space="preserve"> is created with @</w:t>
      </w:r>
      <w:proofErr w:type="spellStart"/>
      <w:r>
        <w:t>RestCo</w:t>
      </w:r>
      <w:r w:rsidR="00C77231">
        <w:t>n</w:t>
      </w:r>
      <w:r>
        <w:t>trollerAdvice</w:t>
      </w:r>
      <w:proofErr w:type="spellEnd"/>
      <w:r>
        <w:t xml:space="preserve"> and </w:t>
      </w:r>
      <w:proofErr w:type="gramStart"/>
      <w:r>
        <w:t>@</w:t>
      </w:r>
      <w:proofErr w:type="spellStart"/>
      <w:r>
        <w:t>ExceptionHandler</w:t>
      </w:r>
      <w:proofErr w:type="spellEnd"/>
      <w:r>
        <w:t>(</w:t>
      </w:r>
      <w:proofErr w:type="spellStart"/>
      <w:proofErr w:type="gramEnd"/>
      <w:r>
        <w:t>ManualException.class</w:t>
      </w:r>
      <w:proofErr w:type="spellEnd"/>
      <w:r>
        <w:t>) name.</w:t>
      </w:r>
    </w:p>
    <w:p w:rsidR="0072521B" w:rsidRDefault="005F2A80" w:rsidP="005A26CE">
      <w:pPr>
        <w:pStyle w:val="ListParagraph"/>
        <w:numPr>
          <w:ilvl w:val="0"/>
          <w:numId w:val="1"/>
        </w:numPr>
      </w:pPr>
      <w:r>
        <w:t>Another project is added in our project by opening + button of maven present at right side of coding area.</w:t>
      </w:r>
    </w:p>
    <w:p w:rsidR="006E66C2" w:rsidRDefault="006E66C2" w:rsidP="005A26CE">
      <w:pPr>
        <w:pStyle w:val="ListParagraph"/>
        <w:numPr>
          <w:ilvl w:val="0"/>
          <w:numId w:val="1"/>
        </w:numPr>
      </w:pPr>
      <w:r>
        <w:t>@Document</w:t>
      </w:r>
      <w:r w:rsidR="00AE3BF8">
        <w:t>(</w:t>
      </w:r>
      <w:bookmarkStart w:id="0" w:name="_GoBack"/>
      <w:bookmarkEnd w:id="0"/>
      <w:r w:rsidR="00AE3BF8">
        <w:t xml:space="preserve"> “</w:t>
      </w:r>
      <w:proofErr w:type="spellStart"/>
      <w:r w:rsidR="00AE3BF8">
        <w:t>documentname</w:t>
      </w:r>
      <w:proofErr w:type="spellEnd"/>
      <w:r w:rsidR="00AE3BF8">
        <w:t>”)</w:t>
      </w:r>
      <w:r>
        <w:t xml:space="preserve"> is used instead of @Entity for </w:t>
      </w:r>
      <w:proofErr w:type="spellStart"/>
      <w:r>
        <w:t>mongoDB</w:t>
      </w:r>
      <w:proofErr w:type="spellEnd"/>
      <w:r>
        <w:t>.</w:t>
      </w:r>
    </w:p>
    <w:p w:rsidR="00AE3BF8" w:rsidRDefault="00AE3BF8" w:rsidP="005A26CE">
      <w:pPr>
        <w:pStyle w:val="ListParagraph"/>
        <w:numPr>
          <w:ilvl w:val="0"/>
          <w:numId w:val="1"/>
        </w:numPr>
      </w:pPr>
      <w:proofErr w:type="spellStart"/>
      <w:r>
        <w:t>Id</w:t>
      </w:r>
      <w:proofErr w:type="spellEnd"/>
      <w:r>
        <w:t xml:space="preserve"> is be default </w:t>
      </w:r>
      <w:proofErr w:type="spellStart"/>
      <w:r>
        <w:t>autogenerated</w:t>
      </w:r>
      <w:proofErr w:type="spellEnd"/>
      <w:r>
        <w:t xml:space="preserve"> in </w:t>
      </w:r>
      <w:proofErr w:type="spellStart"/>
      <w:r>
        <w:t>mongodb</w:t>
      </w:r>
      <w:proofErr w:type="spellEnd"/>
      <w:r>
        <w:t>.</w:t>
      </w:r>
    </w:p>
    <w:sectPr w:rsidR="00AE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C46B3"/>
    <w:multiLevelType w:val="hybridMultilevel"/>
    <w:tmpl w:val="D8864F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57"/>
    <w:rsid w:val="00004129"/>
    <w:rsid w:val="00004907"/>
    <w:rsid w:val="000761C2"/>
    <w:rsid w:val="00142A57"/>
    <w:rsid w:val="001B1915"/>
    <w:rsid w:val="00210664"/>
    <w:rsid w:val="00240679"/>
    <w:rsid w:val="0026665D"/>
    <w:rsid w:val="0028428C"/>
    <w:rsid w:val="003608FC"/>
    <w:rsid w:val="00362659"/>
    <w:rsid w:val="0048318E"/>
    <w:rsid w:val="00520BA4"/>
    <w:rsid w:val="005A26CE"/>
    <w:rsid w:val="005F2A80"/>
    <w:rsid w:val="006970F1"/>
    <w:rsid w:val="006E66C2"/>
    <w:rsid w:val="006F38D8"/>
    <w:rsid w:val="0072521B"/>
    <w:rsid w:val="007B7CE0"/>
    <w:rsid w:val="00A44099"/>
    <w:rsid w:val="00A44EEE"/>
    <w:rsid w:val="00AC3340"/>
    <w:rsid w:val="00AE3BF8"/>
    <w:rsid w:val="00BE0FCD"/>
    <w:rsid w:val="00C15E19"/>
    <w:rsid w:val="00C77231"/>
    <w:rsid w:val="00CC20D4"/>
    <w:rsid w:val="00CE0D98"/>
    <w:rsid w:val="00E9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FA1E6-E6DE-4DBE-A312-B36C2919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9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2024-02-14T07:35:00Z</dcterms:created>
  <dcterms:modified xsi:type="dcterms:W3CDTF">2024-02-14T16:29:00Z</dcterms:modified>
</cp:coreProperties>
</file>