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38668" w14:textId="13EFBE47" w:rsidR="00574D4F" w:rsidRPr="0015101E" w:rsidRDefault="00236430">
      <w:pPr>
        <w:rPr>
          <w:rFonts w:cstheme="minorHAnsi"/>
          <w:sz w:val="56"/>
        </w:rPr>
      </w:pPr>
      <w:r>
        <w:rPr>
          <w:rFonts w:cstheme="minorHAnsi"/>
          <w:sz w:val="56"/>
        </w:rPr>
        <w:t>Sukhjinder Singh</w:t>
      </w:r>
    </w:p>
    <w:p w14:paraId="61446270" w14:textId="7143AE98" w:rsidR="00246446" w:rsidRPr="0015101E" w:rsidRDefault="00C3165F" w:rsidP="00246446">
      <w:pPr>
        <w:pStyle w:val="Heading1"/>
        <w:spacing w:before="240"/>
        <w:ind w:left="95"/>
        <w:rPr>
          <w:rFonts w:asciiTheme="minorHAnsi" w:hAnsiTheme="minorHAnsi" w:cstheme="minorHAnsi"/>
        </w:rPr>
      </w:pPr>
      <w:r w:rsidRPr="0015101E">
        <w:rPr>
          <w:rFonts w:asciiTheme="minorHAnsi" w:hAnsiTheme="minorHAnsi" w:cstheme="minorHAnsi"/>
        </w:rPr>
        <w:t>Personal Profile</w:t>
      </w:r>
    </w:p>
    <w:p w14:paraId="472BB3E0" w14:textId="77777777" w:rsidR="00246446" w:rsidRPr="0015101E" w:rsidRDefault="00246446" w:rsidP="00246446">
      <w:pPr>
        <w:pStyle w:val="NormalWeb"/>
        <w:ind w:left="85"/>
        <w:rPr>
          <w:rFonts w:asciiTheme="minorHAnsi" w:hAnsiTheme="minorHAnsi" w:cstheme="minorHAnsi"/>
          <w:sz w:val="22"/>
        </w:rPr>
      </w:pPr>
      <w:r w:rsidRPr="0015101E">
        <w:rPr>
          <w:rFonts w:asciiTheme="minorHAnsi" w:hAnsiTheme="minorHAnsi" w:cstheme="minorHAnsi"/>
          <w:sz w:val="22"/>
        </w:rPr>
        <w:t xml:space="preserve">Senior Software Engineer with </w:t>
      </w:r>
      <w:r w:rsidRPr="0015101E">
        <w:rPr>
          <w:rStyle w:val="Strong"/>
          <w:rFonts w:asciiTheme="minorHAnsi" w:hAnsiTheme="minorHAnsi" w:cstheme="minorHAnsi"/>
          <w:sz w:val="22"/>
        </w:rPr>
        <w:t>11.5+ years of experience</w:t>
      </w:r>
      <w:r w:rsidRPr="0015101E">
        <w:rPr>
          <w:rFonts w:asciiTheme="minorHAnsi" w:hAnsiTheme="minorHAnsi" w:cstheme="minorHAnsi"/>
          <w:sz w:val="22"/>
        </w:rPr>
        <w:t xml:space="preserve"> in full-stack application development, specializing in </w:t>
      </w:r>
      <w:r w:rsidRPr="0015101E">
        <w:rPr>
          <w:rStyle w:val="Strong"/>
          <w:rFonts w:asciiTheme="minorHAnsi" w:hAnsiTheme="minorHAnsi" w:cstheme="minorHAnsi"/>
          <w:sz w:val="22"/>
        </w:rPr>
        <w:t>.NET Core, C#, ASP.NET MVC, Web API, and ADO.NET</w:t>
      </w:r>
      <w:r w:rsidRPr="0015101E">
        <w:rPr>
          <w:rFonts w:asciiTheme="minorHAnsi" w:hAnsiTheme="minorHAnsi" w:cstheme="minorHAnsi"/>
          <w:sz w:val="22"/>
        </w:rPr>
        <w:t xml:space="preserve">, with strong expertise across both backend and frontend technologies. Proficient in </w:t>
      </w:r>
      <w:r w:rsidRPr="0015101E">
        <w:rPr>
          <w:rStyle w:val="Strong"/>
          <w:rFonts w:asciiTheme="minorHAnsi" w:hAnsiTheme="minorHAnsi" w:cstheme="minorHAnsi"/>
          <w:sz w:val="22"/>
        </w:rPr>
        <w:t>SQL Server, MySQL, LINQ, Entity Framework</w:t>
      </w:r>
      <w:r w:rsidRPr="0015101E">
        <w:rPr>
          <w:rFonts w:asciiTheme="minorHAnsi" w:hAnsiTheme="minorHAnsi" w:cstheme="minorHAnsi"/>
          <w:sz w:val="22"/>
        </w:rPr>
        <w:t xml:space="preserve">, and modern UI frameworks including </w:t>
      </w:r>
      <w:r w:rsidRPr="0015101E">
        <w:rPr>
          <w:rStyle w:val="Strong"/>
          <w:rFonts w:asciiTheme="minorHAnsi" w:hAnsiTheme="minorHAnsi" w:cstheme="minorHAnsi"/>
          <w:sz w:val="22"/>
        </w:rPr>
        <w:t>Angular and React.js</w:t>
      </w:r>
      <w:r w:rsidRPr="0015101E">
        <w:rPr>
          <w:rFonts w:asciiTheme="minorHAnsi" w:hAnsiTheme="minorHAnsi" w:cstheme="minorHAnsi"/>
          <w:sz w:val="22"/>
        </w:rPr>
        <w:t>.</w:t>
      </w:r>
    </w:p>
    <w:p w14:paraId="72A075F5" w14:textId="156E3B38" w:rsidR="00246446" w:rsidRPr="0015101E" w:rsidRDefault="00246446" w:rsidP="00246446">
      <w:pPr>
        <w:pStyle w:val="NormalWeb"/>
        <w:ind w:left="85"/>
        <w:rPr>
          <w:rFonts w:asciiTheme="minorHAnsi" w:hAnsiTheme="minorHAnsi" w:cstheme="minorHAnsi"/>
          <w:sz w:val="22"/>
        </w:rPr>
      </w:pPr>
      <w:r w:rsidRPr="0015101E">
        <w:rPr>
          <w:rFonts w:asciiTheme="minorHAnsi" w:hAnsiTheme="minorHAnsi" w:cstheme="minorHAnsi"/>
          <w:sz w:val="22"/>
        </w:rPr>
        <w:t xml:space="preserve">Highly experienced in leveraging </w:t>
      </w:r>
      <w:r w:rsidRPr="0015101E">
        <w:rPr>
          <w:rStyle w:val="Strong"/>
          <w:rFonts w:asciiTheme="minorHAnsi" w:hAnsiTheme="minorHAnsi" w:cstheme="minorHAnsi"/>
          <w:sz w:val="22"/>
        </w:rPr>
        <w:t>AI-assisted development tools</w:t>
      </w:r>
      <w:r w:rsidRPr="0015101E">
        <w:rPr>
          <w:rFonts w:asciiTheme="minorHAnsi" w:hAnsiTheme="minorHAnsi" w:cstheme="minorHAnsi"/>
          <w:sz w:val="22"/>
        </w:rPr>
        <w:t xml:space="preserve"> to improve productivity, code quality, and delivery speed. Actively use </w:t>
      </w:r>
      <w:r w:rsidR="00A04392">
        <w:rPr>
          <w:rStyle w:val="Strong"/>
          <w:rFonts w:asciiTheme="minorHAnsi" w:hAnsiTheme="minorHAnsi" w:cstheme="minorHAnsi"/>
          <w:sz w:val="22"/>
        </w:rPr>
        <w:t>ROO</w:t>
      </w:r>
      <w:r w:rsidRPr="0015101E">
        <w:rPr>
          <w:rStyle w:val="Strong"/>
          <w:rFonts w:asciiTheme="minorHAnsi" w:hAnsiTheme="minorHAnsi" w:cstheme="minorHAnsi"/>
          <w:sz w:val="22"/>
        </w:rPr>
        <w:t xml:space="preserve"> Code extension in Visual Studio Code</w:t>
      </w:r>
      <w:r w:rsidRPr="0015101E">
        <w:rPr>
          <w:rFonts w:asciiTheme="minorHAnsi" w:hAnsiTheme="minorHAnsi" w:cstheme="minorHAnsi"/>
          <w:sz w:val="22"/>
        </w:rPr>
        <w:t xml:space="preserve"> for </w:t>
      </w:r>
      <w:r w:rsidRPr="0015101E">
        <w:rPr>
          <w:rStyle w:val="Strong"/>
          <w:rFonts w:asciiTheme="minorHAnsi" w:hAnsiTheme="minorHAnsi" w:cstheme="minorHAnsi"/>
          <w:sz w:val="22"/>
        </w:rPr>
        <w:t>development, code reviews, unit testing, and technical documentation</w:t>
      </w:r>
      <w:r w:rsidRPr="0015101E">
        <w:rPr>
          <w:rFonts w:asciiTheme="minorHAnsi" w:hAnsiTheme="minorHAnsi" w:cstheme="minorHAnsi"/>
          <w:sz w:val="22"/>
        </w:rPr>
        <w:t xml:space="preserve">, along with </w:t>
      </w:r>
      <w:r w:rsidRPr="0015101E">
        <w:rPr>
          <w:rStyle w:val="Strong"/>
          <w:rFonts w:asciiTheme="minorHAnsi" w:hAnsiTheme="minorHAnsi" w:cstheme="minorHAnsi"/>
          <w:sz w:val="22"/>
        </w:rPr>
        <w:t xml:space="preserve">Visual Studio AI Copilot and </w:t>
      </w:r>
      <w:proofErr w:type="spellStart"/>
      <w:r w:rsidRPr="0015101E">
        <w:rPr>
          <w:rStyle w:val="Strong"/>
          <w:rFonts w:asciiTheme="minorHAnsi" w:hAnsiTheme="minorHAnsi" w:cstheme="minorHAnsi"/>
          <w:sz w:val="22"/>
        </w:rPr>
        <w:t>ChatGPT</w:t>
      </w:r>
      <w:proofErr w:type="spellEnd"/>
      <w:r w:rsidRPr="0015101E">
        <w:rPr>
          <w:rFonts w:asciiTheme="minorHAnsi" w:hAnsiTheme="minorHAnsi" w:cstheme="minorHAnsi"/>
          <w:sz w:val="22"/>
        </w:rPr>
        <w:t xml:space="preserve"> for solution design, debugging, optimization, and knowledge acceleration. Familiar with </w:t>
      </w:r>
      <w:r w:rsidRPr="0015101E">
        <w:rPr>
          <w:rStyle w:val="Strong"/>
          <w:rFonts w:asciiTheme="minorHAnsi" w:hAnsiTheme="minorHAnsi" w:cstheme="minorHAnsi"/>
          <w:sz w:val="22"/>
        </w:rPr>
        <w:t>AI MCP servers</w:t>
      </w:r>
      <w:r w:rsidRPr="0015101E">
        <w:rPr>
          <w:rFonts w:asciiTheme="minorHAnsi" w:hAnsiTheme="minorHAnsi" w:cstheme="minorHAnsi"/>
          <w:sz w:val="22"/>
        </w:rPr>
        <w:t xml:space="preserve"> and modern AI-enabled development workflows.</w:t>
      </w:r>
    </w:p>
    <w:p w14:paraId="10DA3330" w14:textId="77777777" w:rsidR="00246446" w:rsidRPr="0015101E" w:rsidRDefault="00246446" w:rsidP="00246446">
      <w:pPr>
        <w:pStyle w:val="NormalWeb"/>
        <w:ind w:left="85"/>
        <w:rPr>
          <w:rFonts w:asciiTheme="minorHAnsi" w:hAnsiTheme="minorHAnsi" w:cstheme="minorHAnsi"/>
          <w:sz w:val="22"/>
        </w:rPr>
      </w:pPr>
      <w:r w:rsidRPr="0015101E">
        <w:rPr>
          <w:rFonts w:asciiTheme="minorHAnsi" w:hAnsiTheme="minorHAnsi" w:cstheme="minorHAnsi"/>
          <w:sz w:val="22"/>
        </w:rPr>
        <w:t xml:space="preserve">Skilled in </w:t>
      </w:r>
      <w:r w:rsidRPr="0015101E">
        <w:rPr>
          <w:rStyle w:val="Strong"/>
          <w:rFonts w:asciiTheme="minorHAnsi" w:hAnsiTheme="minorHAnsi" w:cstheme="minorHAnsi"/>
          <w:sz w:val="22"/>
        </w:rPr>
        <w:t>cloud-native and low-code platforms</w:t>
      </w:r>
      <w:r w:rsidRPr="0015101E">
        <w:rPr>
          <w:rFonts w:asciiTheme="minorHAnsi" w:hAnsiTheme="minorHAnsi" w:cstheme="minorHAnsi"/>
          <w:sz w:val="22"/>
        </w:rPr>
        <w:t xml:space="preserve">, including </w:t>
      </w:r>
      <w:r w:rsidRPr="0015101E">
        <w:rPr>
          <w:rStyle w:val="Strong"/>
          <w:rFonts w:asciiTheme="minorHAnsi" w:hAnsiTheme="minorHAnsi" w:cstheme="minorHAnsi"/>
          <w:sz w:val="22"/>
        </w:rPr>
        <w:t>AWS (Lambda, S3, API Gateway)</w:t>
      </w:r>
      <w:r w:rsidRPr="0015101E">
        <w:rPr>
          <w:rFonts w:asciiTheme="minorHAnsi" w:hAnsiTheme="minorHAnsi" w:cstheme="minorHAnsi"/>
          <w:sz w:val="22"/>
        </w:rPr>
        <w:t xml:space="preserve">, </w:t>
      </w:r>
      <w:r w:rsidRPr="0015101E">
        <w:rPr>
          <w:rStyle w:val="Strong"/>
          <w:rFonts w:asciiTheme="minorHAnsi" w:hAnsiTheme="minorHAnsi" w:cstheme="minorHAnsi"/>
          <w:sz w:val="22"/>
        </w:rPr>
        <w:t>Azure DevOps</w:t>
      </w:r>
      <w:r w:rsidRPr="0015101E">
        <w:rPr>
          <w:rFonts w:asciiTheme="minorHAnsi" w:hAnsiTheme="minorHAnsi" w:cstheme="minorHAnsi"/>
          <w:sz w:val="22"/>
        </w:rPr>
        <w:t xml:space="preserve">, and </w:t>
      </w:r>
      <w:r w:rsidRPr="0015101E">
        <w:rPr>
          <w:rStyle w:val="Strong"/>
          <w:rFonts w:asciiTheme="minorHAnsi" w:hAnsiTheme="minorHAnsi" w:cstheme="minorHAnsi"/>
          <w:sz w:val="22"/>
        </w:rPr>
        <w:t>Appian</w:t>
      </w:r>
      <w:r w:rsidRPr="0015101E">
        <w:rPr>
          <w:rFonts w:asciiTheme="minorHAnsi" w:hAnsiTheme="minorHAnsi" w:cstheme="minorHAnsi"/>
          <w:sz w:val="22"/>
        </w:rPr>
        <w:t xml:space="preserve">, with hands-on experience in </w:t>
      </w:r>
      <w:r w:rsidRPr="0015101E">
        <w:rPr>
          <w:rStyle w:val="Strong"/>
          <w:rFonts w:asciiTheme="minorHAnsi" w:hAnsiTheme="minorHAnsi" w:cstheme="minorHAnsi"/>
          <w:sz w:val="22"/>
        </w:rPr>
        <w:t>CI/CD pipeline implementation, automated deployments, and environment management</w:t>
      </w:r>
      <w:r w:rsidRPr="0015101E">
        <w:rPr>
          <w:rFonts w:asciiTheme="minorHAnsi" w:hAnsiTheme="minorHAnsi" w:cstheme="minorHAnsi"/>
          <w:sz w:val="22"/>
        </w:rPr>
        <w:t xml:space="preserve">. Strong understanding of </w:t>
      </w:r>
      <w:r w:rsidRPr="0015101E">
        <w:rPr>
          <w:rStyle w:val="Strong"/>
          <w:rFonts w:asciiTheme="minorHAnsi" w:hAnsiTheme="minorHAnsi" w:cstheme="minorHAnsi"/>
          <w:sz w:val="22"/>
        </w:rPr>
        <w:t>Agile/Scrum methodologies</w:t>
      </w:r>
      <w:r w:rsidRPr="0015101E">
        <w:rPr>
          <w:rFonts w:asciiTheme="minorHAnsi" w:hAnsiTheme="minorHAnsi" w:cstheme="minorHAnsi"/>
          <w:sz w:val="22"/>
        </w:rPr>
        <w:t xml:space="preserve">, using </w:t>
      </w:r>
      <w:r w:rsidRPr="0015101E">
        <w:rPr>
          <w:rStyle w:val="Strong"/>
          <w:rFonts w:asciiTheme="minorHAnsi" w:hAnsiTheme="minorHAnsi" w:cstheme="minorHAnsi"/>
          <w:sz w:val="22"/>
        </w:rPr>
        <w:t>JIRA</w:t>
      </w:r>
      <w:r w:rsidRPr="0015101E">
        <w:rPr>
          <w:rFonts w:asciiTheme="minorHAnsi" w:hAnsiTheme="minorHAnsi" w:cstheme="minorHAnsi"/>
          <w:sz w:val="22"/>
        </w:rPr>
        <w:t xml:space="preserve"> for sprint planning, daily tracking, and delivery management.</w:t>
      </w:r>
    </w:p>
    <w:p w14:paraId="1DEA8398" w14:textId="77777777" w:rsidR="00246446" w:rsidRPr="0015101E" w:rsidRDefault="00246446" w:rsidP="00246446">
      <w:pPr>
        <w:pStyle w:val="NormalWeb"/>
        <w:ind w:left="85"/>
        <w:rPr>
          <w:rFonts w:asciiTheme="minorHAnsi" w:hAnsiTheme="minorHAnsi" w:cstheme="minorHAnsi"/>
          <w:sz w:val="22"/>
        </w:rPr>
      </w:pPr>
      <w:r w:rsidRPr="0015101E">
        <w:rPr>
          <w:rFonts w:asciiTheme="minorHAnsi" w:hAnsiTheme="minorHAnsi" w:cstheme="minorHAnsi"/>
          <w:sz w:val="22"/>
        </w:rPr>
        <w:t xml:space="preserve">With </w:t>
      </w:r>
      <w:r w:rsidRPr="0015101E">
        <w:rPr>
          <w:rStyle w:val="Strong"/>
          <w:rFonts w:asciiTheme="minorHAnsi" w:hAnsiTheme="minorHAnsi" w:cstheme="minorHAnsi"/>
          <w:sz w:val="22"/>
        </w:rPr>
        <w:t>2+ years of team leadership experience</w:t>
      </w:r>
      <w:r w:rsidRPr="0015101E">
        <w:rPr>
          <w:rFonts w:asciiTheme="minorHAnsi" w:hAnsiTheme="minorHAnsi" w:cstheme="minorHAnsi"/>
          <w:sz w:val="22"/>
        </w:rPr>
        <w:t xml:space="preserve">, I actively mentor junior engineers, contribute to architectural decisions, maintain technical documentation, and collaborate cross-functionally to ensure high-quality releases. Seeking to advance into a </w:t>
      </w:r>
      <w:r w:rsidRPr="0015101E">
        <w:rPr>
          <w:rStyle w:val="Strong"/>
          <w:rFonts w:asciiTheme="minorHAnsi" w:hAnsiTheme="minorHAnsi" w:cstheme="minorHAnsi"/>
          <w:sz w:val="22"/>
        </w:rPr>
        <w:t>Team Lead role within a multinational organization</w:t>
      </w:r>
      <w:r w:rsidRPr="0015101E">
        <w:rPr>
          <w:rFonts w:asciiTheme="minorHAnsi" w:hAnsiTheme="minorHAnsi" w:cstheme="minorHAnsi"/>
          <w:sz w:val="22"/>
        </w:rPr>
        <w:t xml:space="preserve"> over the next </w:t>
      </w:r>
      <w:r w:rsidRPr="0015101E">
        <w:rPr>
          <w:rStyle w:val="Strong"/>
          <w:rFonts w:asciiTheme="minorHAnsi" w:hAnsiTheme="minorHAnsi" w:cstheme="minorHAnsi"/>
          <w:sz w:val="22"/>
        </w:rPr>
        <w:t>2–3 years</w:t>
      </w:r>
      <w:r w:rsidRPr="0015101E">
        <w:rPr>
          <w:rFonts w:asciiTheme="minorHAnsi" w:hAnsiTheme="minorHAnsi" w:cstheme="minorHAnsi"/>
          <w:sz w:val="22"/>
        </w:rPr>
        <w:t xml:space="preserve">, where I can combine </w:t>
      </w:r>
      <w:r w:rsidRPr="0015101E">
        <w:rPr>
          <w:rStyle w:val="Strong"/>
          <w:rFonts w:asciiTheme="minorHAnsi" w:hAnsiTheme="minorHAnsi" w:cstheme="minorHAnsi"/>
          <w:sz w:val="22"/>
        </w:rPr>
        <w:t>technical expertise, AI-driven development practices, and leadership skills</w:t>
      </w:r>
      <w:r w:rsidRPr="0015101E">
        <w:rPr>
          <w:rFonts w:asciiTheme="minorHAnsi" w:hAnsiTheme="minorHAnsi" w:cstheme="minorHAnsi"/>
          <w:sz w:val="22"/>
        </w:rPr>
        <w:t xml:space="preserve"> to drive scalable solutions, innovation, and team excellence.</w:t>
      </w:r>
    </w:p>
    <w:p w14:paraId="7DAF1EE9" w14:textId="77777777" w:rsidR="00246446" w:rsidRPr="0015101E" w:rsidRDefault="00246446" w:rsidP="00246446">
      <w:pPr>
        <w:autoSpaceDE w:val="0"/>
        <w:autoSpaceDN w:val="0"/>
        <w:adjustRightInd w:val="0"/>
        <w:spacing w:after="0" w:line="240" w:lineRule="auto"/>
        <w:rPr>
          <w:rFonts w:cstheme="minorHAnsi"/>
          <w:sz w:val="20"/>
          <w:szCs w:val="20"/>
        </w:rPr>
      </w:pPr>
    </w:p>
    <w:p w14:paraId="00EE2F32" w14:textId="77777777" w:rsidR="00C3165F" w:rsidRPr="0015101E" w:rsidRDefault="00C3165F" w:rsidP="00C3165F">
      <w:pPr>
        <w:pStyle w:val="Heading1"/>
        <w:ind w:left="0" w:firstLine="0"/>
        <w:rPr>
          <w:rFonts w:asciiTheme="minorHAnsi" w:hAnsiTheme="minorHAnsi" w:cstheme="minorHAnsi"/>
        </w:rPr>
      </w:pPr>
      <w:r w:rsidRPr="0015101E">
        <w:rPr>
          <w:rFonts w:asciiTheme="minorHAnsi" w:hAnsiTheme="minorHAnsi" w:cstheme="minorHAnsi"/>
        </w:rPr>
        <w:t>Education</w:t>
      </w:r>
    </w:p>
    <w:p w14:paraId="1E8F6C73" w14:textId="77777777" w:rsidR="003139B3" w:rsidRPr="0015101E" w:rsidRDefault="003139B3" w:rsidP="003139B3">
      <w:pPr>
        <w:autoSpaceDE w:val="0"/>
        <w:autoSpaceDN w:val="0"/>
        <w:adjustRightInd w:val="0"/>
        <w:spacing w:after="0" w:line="240" w:lineRule="auto"/>
        <w:rPr>
          <w:rFonts w:cstheme="minorHAnsi"/>
          <w:sz w:val="20"/>
          <w:szCs w:val="20"/>
        </w:rPr>
      </w:pPr>
    </w:p>
    <w:p w14:paraId="34B5F532" w14:textId="1A6054A7" w:rsidR="009A40B5" w:rsidRPr="0015101E" w:rsidRDefault="003139B3" w:rsidP="003139B3">
      <w:pPr>
        <w:pStyle w:val="ListParagraph"/>
        <w:numPr>
          <w:ilvl w:val="0"/>
          <w:numId w:val="10"/>
        </w:numPr>
        <w:autoSpaceDE w:val="0"/>
        <w:autoSpaceDN w:val="0"/>
        <w:adjustRightInd w:val="0"/>
        <w:spacing w:after="0" w:line="240" w:lineRule="auto"/>
        <w:rPr>
          <w:rFonts w:cstheme="minorHAnsi"/>
          <w:szCs w:val="20"/>
        </w:rPr>
      </w:pPr>
      <w:proofErr w:type="spellStart"/>
      <w:proofErr w:type="gramStart"/>
      <w:r w:rsidRPr="0015101E">
        <w:rPr>
          <w:rFonts w:cstheme="minorHAnsi"/>
          <w:szCs w:val="20"/>
        </w:rPr>
        <w:t>B.Tech</w:t>
      </w:r>
      <w:proofErr w:type="spellEnd"/>
      <w:proofErr w:type="gramEnd"/>
      <w:r w:rsidRPr="0015101E">
        <w:rPr>
          <w:rFonts w:cstheme="minorHAnsi"/>
          <w:szCs w:val="20"/>
        </w:rPr>
        <w:t xml:space="preserve"> in Computer Science from GURU TEG BAHADUR KHALSA INSTITUTE OF ENGINEERING &amp; TECHNOLOGY (CHHAPIANWALI, MALOUT) on 30 Apr 2013.</w:t>
      </w:r>
    </w:p>
    <w:p w14:paraId="7C9C3BBE" w14:textId="77777777" w:rsidR="003139B3" w:rsidRPr="0015101E" w:rsidRDefault="003139B3" w:rsidP="003139B3">
      <w:pPr>
        <w:autoSpaceDE w:val="0"/>
        <w:autoSpaceDN w:val="0"/>
        <w:adjustRightInd w:val="0"/>
        <w:spacing w:after="0" w:line="240" w:lineRule="auto"/>
        <w:ind w:firstLine="405"/>
        <w:rPr>
          <w:rFonts w:cstheme="minorHAnsi"/>
          <w:sz w:val="20"/>
          <w:szCs w:val="20"/>
        </w:rPr>
      </w:pPr>
    </w:p>
    <w:p w14:paraId="10488408" w14:textId="1A94124A" w:rsidR="003139B3" w:rsidRPr="0015101E" w:rsidRDefault="009A40B5" w:rsidP="003139B3">
      <w:pPr>
        <w:pStyle w:val="Heading1"/>
        <w:ind w:left="0" w:firstLine="0"/>
        <w:rPr>
          <w:rFonts w:asciiTheme="minorHAnsi" w:hAnsiTheme="minorHAnsi" w:cstheme="minorHAnsi"/>
        </w:rPr>
      </w:pPr>
      <w:r w:rsidRPr="0015101E">
        <w:rPr>
          <w:rFonts w:asciiTheme="minorHAnsi" w:hAnsiTheme="minorHAnsi" w:cstheme="minorHAnsi"/>
        </w:rPr>
        <w:t>Work Experience</w:t>
      </w:r>
    </w:p>
    <w:p w14:paraId="47AA077B" w14:textId="2AE8FED6" w:rsidR="0015101E" w:rsidRPr="0015101E" w:rsidRDefault="0015101E" w:rsidP="0015101E">
      <w:pPr>
        <w:pStyle w:val="ListParagraph"/>
        <w:numPr>
          <w:ilvl w:val="0"/>
          <w:numId w:val="10"/>
        </w:numPr>
        <w:autoSpaceDE w:val="0"/>
        <w:autoSpaceDN w:val="0"/>
        <w:adjustRightInd w:val="0"/>
        <w:spacing w:before="240" w:line="240" w:lineRule="auto"/>
        <w:rPr>
          <w:rFonts w:cstheme="minorHAnsi"/>
          <w:szCs w:val="20"/>
        </w:rPr>
      </w:pPr>
      <w:r w:rsidRPr="0015101E">
        <w:rPr>
          <w:rFonts w:cstheme="minorHAnsi"/>
          <w:szCs w:val="20"/>
        </w:rPr>
        <w:t xml:space="preserve">Working as Senior Software Engineer in IDS </w:t>
      </w:r>
      <w:proofErr w:type="spellStart"/>
      <w:r w:rsidRPr="0015101E">
        <w:rPr>
          <w:rFonts w:cstheme="minorHAnsi"/>
          <w:szCs w:val="20"/>
        </w:rPr>
        <w:t>Infotech</w:t>
      </w:r>
      <w:proofErr w:type="spellEnd"/>
      <w:r w:rsidRPr="0015101E">
        <w:rPr>
          <w:rFonts w:cstheme="minorHAnsi"/>
          <w:szCs w:val="20"/>
        </w:rPr>
        <w:t xml:space="preserve"> </w:t>
      </w:r>
      <w:proofErr w:type="spellStart"/>
      <w:r w:rsidRPr="0015101E">
        <w:rPr>
          <w:rFonts w:cstheme="minorHAnsi"/>
          <w:szCs w:val="20"/>
        </w:rPr>
        <w:t>Pvt</w:t>
      </w:r>
      <w:proofErr w:type="spellEnd"/>
      <w:r w:rsidRPr="0015101E">
        <w:rPr>
          <w:rFonts w:cstheme="minorHAnsi"/>
          <w:szCs w:val="20"/>
        </w:rPr>
        <w:t xml:space="preserve"> Ltd (Chandigarh) from 12 Jun 2023 to Current.</w:t>
      </w:r>
    </w:p>
    <w:p w14:paraId="27C9C09F" w14:textId="76E1B424" w:rsidR="003139B3" w:rsidRDefault="003139B3" w:rsidP="0015101E">
      <w:pPr>
        <w:pStyle w:val="ListParagraph"/>
        <w:numPr>
          <w:ilvl w:val="0"/>
          <w:numId w:val="10"/>
        </w:numPr>
        <w:autoSpaceDE w:val="0"/>
        <w:autoSpaceDN w:val="0"/>
        <w:adjustRightInd w:val="0"/>
        <w:spacing w:line="240" w:lineRule="auto"/>
        <w:rPr>
          <w:rFonts w:cstheme="minorHAnsi"/>
          <w:szCs w:val="20"/>
        </w:rPr>
      </w:pPr>
      <w:r w:rsidRPr="0015101E">
        <w:rPr>
          <w:rFonts w:cstheme="minorHAnsi"/>
          <w:szCs w:val="20"/>
        </w:rPr>
        <w:t xml:space="preserve">Working as Senior Specialist - Software Engineering in </w:t>
      </w:r>
      <w:proofErr w:type="spellStart"/>
      <w:r w:rsidRPr="0015101E">
        <w:rPr>
          <w:rFonts w:cstheme="minorHAnsi"/>
          <w:szCs w:val="20"/>
        </w:rPr>
        <w:t>LTIMindtree</w:t>
      </w:r>
      <w:proofErr w:type="spellEnd"/>
      <w:r w:rsidRPr="0015101E">
        <w:rPr>
          <w:rFonts w:cstheme="minorHAnsi"/>
          <w:szCs w:val="20"/>
        </w:rPr>
        <w:t xml:space="preserve"> (Bangalore) from 20 Sep 2022 to 25 May 2023.</w:t>
      </w:r>
    </w:p>
    <w:p w14:paraId="4BC8BB91" w14:textId="46927612" w:rsidR="0015101E" w:rsidRPr="0015101E" w:rsidRDefault="0015101E" w:rsidP="0015101E">
      <w:pPr>
        <w:pStyle w:val="ListParagraph"/>
        <w:numPr>
          <w:ilvl w:val="0"/>
          <w:numId w:val="10"/>
        </w:numPr>
        <w:autoSpaceDE w:val="0"/>
        <w:autoSpaceDN w:val="0"/>
        <w:adjustRightInd w:val="0"/>
        <w:spacing w:after="0" w:line="240" w:lineRule="auto"/>
        <w:rPr>
          <w:rFonts w:cstheme="minorHAnsi"/>
          <w:szCs w:val="20"/>
        </w:rPr>
      </w:pPr>
      <w:r w:rsidRPr="0015101E">
        <w:rPr>
          <w:rFonts w:cstheme="minorHAnsi"/>
          <w:szCs w:val="20"/>
        </w:rPr>
        <w:t xml:space="preserve">Working as Project Manager in </w:t>
      </w:r>
      <w:proofErr w:type="spellStart"/>
      <w:r w:rsidRPr="0015101E">
        <w:rPr>
          <w:rFonts w:cstheme="minorHAnsi"/>
          <w:szCs w:val="20"/>
        </w:rPr>
        <w:t>WeExcel</w:t>
      </w:r>
      <w:proofErr w:type="spellEnd"/>
      <w:r w:rsidRPr="0015101E">
        <w:rPr>
          <w:rFonts w:cstheme="minorHAnsi"/>
          <w:szCs w:val="20"/>
        </w:rPr>
        <w:t xml:space="preserve"> Software </w:t>
      </w:r>
      <w:proofErr w:type="spellStart"/>
      <w:r w:rsidRPr="0015101E">
        <w:rPr>
          <w:rFonts w:cstheme="minorHAnsi"/>
          <w:szCs w:val="20"/>
        </w:rPr>
        <w:t>Pvt</w:t>
      </w:r>
      <w:proofErr w:type="spellEnd"/>
      <w:r w:rsidRPr="0015101E">
        <w:rPr>
          <w:rFonts w:cstheme="minorHAnsi"/>
          <w:szCs w:val="20"/>
        </w:rPr>
        <w:t xml:space="preserve"> Ltd (Chandigarh) from 17 Apr 2016 to 16 Sep 2022.</w:t>
      </w:r>
    </w:p>
    <w:p w14:paraId="4AF185A7" w14:textId="61C097BA" w:rsidR="0015101E" w:rsidRDefault="0015101E" w:rsidP="0015101E">
      <w:pPr>
        <w:pStyle w:val="ListParagraph"/>
        <w:numPr>
          <w:ilvl w:val="0"/>
          <w:numId w:val="10"/>
        </w:numPr>
        <w:autoSpaceDE w:val="0"/>
        <w:autoSpaceDN w:val="0"/>
        <w:adjustRightInd w:val="0"/>
        <w:spacing w:before="240" w:after="0" w:line="240" w:lineRule="auto"/>
        <w:rPr>
          <w:rFonts w:cstheme="minorHAnsi"/>
          <w:szCs w:val="20"/>
        </w:rPr>
      </w:pPr>
      <w:r w:rsidRPr="0015101E">
        <w:rPr>
          <w:rFonts w:cstheme="minorHAnsi"/>
          <w:szCs w:val="20"/>
        </w:rPr>
        <w:t xml:space="preserve">Working as Junior Developer in </w:t>
      </w:r>
      <w:proofErr w:type="spellStart"/>
      <w:r w:rsidRPr="0015101E">
        <w:rPr>
          <w:rFonts w:cstheme="minorHAnsi"/>
          <w:szCs w:val="20"/>
        </w:rPr>
        <w:t>Meharsoft</w:t>
      </w:r>
      <w:proofErr w:type="spellEnd"/>
      <w:r w:rsidRPr="0015101E">
        <w:rPr>
          <w:rFonts w:cstheme="minorHAnsi"/>
          <w:szCs w:val="20"/>
        </w:rPr>
        <w:t xml:space="preserve"> Technologies </w:t>
      </w:r>
      <w:proofErr w:type="spellStart"/>
      <w:r w:rsidRPr="0015101E">
        <w:rPr>
          <w:rFonts w:cstheme="minorHAnsi"/>
          <w:szCs w:val="20"/>
        </w:rPr>
        <w:t>Pvt</w:t>
      </w:r>
      <w:proofErr w:type="spellEnd"/>
      <w:r w:rsidRPr="0015101E">
        <w:rPr>
          <w:rFonts w:cstheme="minorHAnsi"/>
          <w:szCs w:val="20"/>
        </w:rPr>
        <w:t xml:space="preserve"> Ltd (</w:t>
      </w:r>
      <w:proofErr w:type="spellStart"/>
      <w:r w:rsidRPr="0015101E">
        <w:rPr>
          <w:rFonts w:cstheme="minorHAnsi"/>
          <w:szCs w:val="20"/>
        </w:rPr>
        <w:t>Malout</w:t>
      </w:r>
      <w:proofErr w:type="spellEnd"/>
      <w:r w:rsidRPr="0015101E">
        <w:rPr>
          <w:rFonts w:cstheme="minorHAnsi"/>
          <w:szCs w:val="20"/>
        </w:rPr>
        <w:t>) from 18 Aug 2014 to 14 Apr 2016.</w:t>
      </w:r>
    </w:p>
    <w:p w14:paraId="3489B2AE" w14:textId="77777777" w:rsidR="0015101E" w:rsidRPr="0015101E" w:rsidRDefault="0015101E" w:rsidP="0015101E">
      <w:pPr>
        <w:pStyle w:val="ListParagraph"/>
        <w:autoSpaceDE w:val="0"/>
        <w:autoSpaceDN w:val="0"/>
        <w:adjustRightInd w:val="0"/>
        <w:spacing w:before="240" w:after="0" w:line="240" w:lineRule="auto"/>
        <w:rPr>
          <w:rFonts w:cstheme="minorHAnsi"/>
          <w:szCs w:val="20"/>
        </w:rPr>
      </w:pPr>
    </w:p>
    <w:p w14:paraId="2981285D" w14:textId="77777777" w:rsidR="009A40B5" w:rsidRPr="0015101E" w:rsidRDefault="009A40B5" w:rsidP="009A40B5">
      <w:pPr>
        <w:pStyle w:val="Heading1"/>
        <w:ind w:left="0" w:firstLine="0"/>
        <w:rPr>
          <w:rFonts w:asciiTheme="minorHAnsi" w:hAnsiTheme="minorHAnsi" w:cstheme="minorHAnsi"/>
        </w:rPr>
      </w:pPr>
      <w:r w:rsidRPr="0015101E">
        <w:rPr>
          <w:rFonts w:asciiTheme="minorHAnsi" w:hAnsiTheme="minorHAnsi" w:cstheme="minorHAnsi"/>
        </w:rPr>
        <w:t>Skills</w:t>
      </w:r>
    </w:p>
    <w:p w14:paraId="5AF64B1B" w14:textId="77777777" w:rsidR="009A40B5" w:rsidRPr="0015101E" w:rsidRDefault="009A40B5" w:rsidP="009A40B5">
      <w:pPr>
        <w:rPr>
          <w:rFonts w:cstheme="minorHAnsi"/>
        </w:rPr>
      </w:pPr>
    </w:p>
    <w:tbl>
      <w:tblPr>
        <w:tblStyle w:val="TableGrid"/>
        <w:tblW w:w="0" w:type="auto"/>
        <w:tblLook w:val="04A0" w:firstRow="1" w:lastRow="0" w:firstColumn="1" w:lastColumn="0" w:noHBand="0" w:noVBand="1"/>
      </w:tblPr>
      <w:tblGrid>
        <w:gridCol w:w="3775"/>
        <w:gridCol w:w="6660"/>
      </w:tblGrid>
      <w:tr w:rsidR="009A40B5" w:rsidRPr="0015101E" w14:paraId="34B29216" w14:textId="77777777" w:rsidTr="0BE992BA">
        <w:tc>
          <w:tcPr>
            <w:tcW w:w="3775" w:type="dxa"/>
          </w:tcPr>
          <w:p w14:paraId="35AC240D" w14:textId="77777777" w:rsidR="009A40B5" w:rsidRPr="0015101E" w:rsidRDefault="009A40B5" w:rsidP="009F1F67">
            <w:pPr>
              <w:rPr>
                <w:rFonts w:cstheme="minorHAnsi"/>
                <w:sz w:val="24"/>
                <w:szCs w:val="24"/>
              </w:rPr>
            </w:pPr>
            <w:r w:rsidRPr="0015101E">
              <w:rPr>
                <w:rFonts w:cstheme="minorHAnsi"/>
                <w:sz w:val="24"/>
                <w:szCs w:val="24"/>
              </w:rPr>
              <w:t>Frontend/Web Technologies</w:t>
            </w:r>
          </w:p>
        </w:tc>
        <w:tc>
          <w:tcPr>
            <w:tcW w:w="6660" w:type="dxa"/>
          </w:tcPr>
          <w:p w14:paraId="27EFC703" w14:textId="77192812" w:rsidR="009A40B5" w:rsidRPr="0015101E" w:rsidRDefault="00EA2474" w:rsidP="003139B3">
            <w:pPr>
              <w:rPr>
                <w:rFonts w:cstheme="minorHAnsi"/>
                <w:sz w:val="24"/>
              </w:rPr>
            </w:pPr>
            <w:r w:rsidRPr="0015101E">
              <w:rPr>
                <w:rFonts w:cstheme="minorHAnsi"/>
                <w:sz w:val="24"/>
              </w:rPr>
              <w:t xml:space="preserve">HTML, CSS, </w:t>
            </w:r>
            <w:r w:rsidR="00EE1A71" w:rsidRPr="0015101E">
              <w:rPr>
                <w:rFonts w:cstheme="minorHAnsi"/>
                <w:sz w:val="24"/>
              </w:rPr>
              <w:t>JavaScript</w:t>
            </w:r>
            <w:r w:rsidR="003139B3" w:rsidRPr="0015101E">
              <w:rPr>
                <w:rFonts w:cstheme="minorHAnsi"/>
                <w:sz w:val="24"/>
              </w:rPr>
              <w:t>, React</w:t>
            </w:r>
            <w:r w:rsidRPr="0015101E">
              <w:rPr>
                <w:rFonts w:cstheme="minorHAnsi"/>
                <w:sz w:val="24"/>
              </w:rPr>
              <w:t xml:space="preserve">, </w:t>
            </w:r>
            <w:r w:rsidR="003139B3" w:rsidRPr="0015101E">
              <w:rPr>
                <w:rFonts w:cstheme="minorHAnsi"/>
                <w:sz w:val="24"/>
              </w:rPr>
              <w:t>Angular, Typescript, Node.js, AJAX, APPIAN</w:t>
            </w:r>
          </w:p>
        </w:tc>
      </w:tr>
      <w:tr w:rsidR="009A40B5" w:rsidRPr="0015101E" w14:paraId="4445B36F" w14:textId="77777777" w:rsidTr="0BE992BA">
        <w:tc>
          <w:tcPr>
            <w:tcW w:w="3775" w:type="dxa"/>
          </w:tcPr>
          <w:p w14:paraId="419B2138" w14:textId="77777777" w:rsidR="009A40B5" w:rsidRPr="0015101E" w:rsidRDefault="00EA2474" w:rsidP="009F1F67">
            <w:pPr>
              <w:rPr>
                <w:rFonts w:cstheme="minorHAnsi"/>
                <w:sz w:val="24"/>
                <w:szCs w:val="24"/>
              </w:rPr>
            </w:pPr>
            <w:r w:rsidRPr="0015101E">
              <w:rPr>
                <w:rFonts w:cstheme="minorHAnsi"/>
                <w:sz w:val="24"/>
                <w:szCs w:val="24"/>
              </w:rPr>
              <w:t>Backend/Web Technologies</w:t>
            </w:r>
          </w:p>
        </w:tc>
        <w:tc>
          <w:tcPr>
            <w:tcW w:w="6660" w:type="dxa"/>
          </w:tcPr>
          <w:p w14:paraId="77564944" w14:textId="45A63F3D" w:rsidR="009A40B5" w:rsidRPr="0015101E" w:rsidRDefault="003139B3" w:rsidP="003139B3">
            <w:pPr>
              <w:rPr>
                <w:rFonts w:cstheme="minorHAnsi"/>
              </w:rPr>
            </w:pPr>
            <w:r w:rsidRPr="0015101E">
              <w:rPr>
                <w:rFonts w:cstheme="minorHAnsi"/>
              </w:rPr>
              <w:t>.Net Core</w:t>
            </w:r>
            <w:r w:rsidR="0BE992BA" w:rsidRPr="0015101E">
              <w:rPr>
                <w:rFonts w:cstheme="minorHAnsi"/>
              </w:rPr>
              <w:t xml:space="preserve">, REST APIs, </w:t>
            </w:r>
            <w:r w:rsidRPr="0015101E">
              <w:rPr>
                <w:rFonts w:cstheme="minorHAnsi"/>
              </w:rPr>
              <w:t>.Net MVC</w:t>
            </w:r>
            <w:r w:rsidR="0BE992BA" w:rsidRPr="0015101E">
              <w:rPr>
                <w:rFonts w:cstheme="minorHAnsi"/>
              </w:rPr>
              <w:t>, Basic Understanding of AWS services like Lambda Functions and API gateway</w:t>
            </w:r>
            <w:r w:rsidRPr="0015101E">
              <w:rPr>
                <w:rFonts w:cstheme="minorHAnsi"/>
              </w:rPr>
              <w:t>, C#, LINQ, EF</w:t>
            </w:r>
          </w:p>
        </w:tc>
      </w:tr>
      <w:tr w:rsidR="009A40B5" w:rsidRPr="0015101E" w14:paraId="5F958638" w14:textId="77777777" w:rsidTr="0BE992BA">
        <w:tc>
          <w:tcPr>
            <w:tcW w:w="3775" w:type="dxa"/>
          </w:tcPr>
          <w:p w14:paraId="41017B5F" w14:textId="77777777" w:rsidR="009A40B5" w:rsidRPr="0015101E" w:rsidRDefault="00EA2474" w:rsidP="009F1F67">
            <w:pPr>
              <w:rPr>
                <w:rFonts w:cstheme="minorHAnsi"/>
                <w:sz w:val="24"/>
                <w:szCs w:val="24"/>
              </w:rPr>
            </w:pPr>
            <w:r w:rsidRPr="0015101E">
              <w:rPr>
                <w:rFonts w:cstheme="minorHAnsi"/>
                <w:sz w:val="24"/>
                <w:szCs w:val="24"/>
              </w:rPr>
              <w:t>Databases</w:t>
            </w:r>
          </w:p>
        </w:tc>
        <w:tc>
          <w:tcPr>
            <w:tcW w:w="6660" w:type="dxa"/>
          </w:tcPr>
          <w:p w14:paraId="70E6C160" w14:textId="2CC68193" w:rsidR="009A40B5" w:rsidRPr="0015101E" w:rsidRDefault="00EA2474" w:rsidP="003139B3">
            <w:pPr>
              <w:rPr>
                <w:rFonts w:cstheme="minorHAnsi"/>
              </w:rPr>
            </w:pPr>
            <w:r w:rsidRPr="0015101E">
              <w:rPr>
                <w:rFonts w:cstheme="minorHAnsi"/>
              </w:rPr>
              <w:t xml:space="preserve">MySQL, </w:t>
            </w:r>
            <w:r w:rsidR="003139B3" w:rsidRPr="0015101E">
              <w:rPr>
                <w:rFonts w:cstheme="minorHAnsi"/>
              </w:rPr>
              <w:t>MS-SQL</w:t>
            </w:r>
          </w:p>
        </w:tc>
      </w:tr>
      <w:tr w:rsidR="009A40B5" w:rsidRPr="0015101E" w14:paraId="7D5C7681" w14:textId="77777777" w:rsidTr="0BE992BA">
        <w:tc>
          <w:tcPr>
            <w:tcW w:w="3775" w:type="dxa"/>
          </w:tcPr>
          <w:p w14:paraId="064B0669" w14:textId="77777777" w:rsidR="009A40B5" w:rsidRPr="0015101E" w:rsidRDefault="00EA2474" w:rsidP="009F1F67">
            <w:pPr>
              <w:rPr>
                <w:rFonts w:cstheme="minorHAnsi"/>
                <w:sz w:val="24"/>
                <w:szCs w:val="24"/>
              </w:rPr>
            </w:pPr>
            <w:r w:rsidRPr="0015101E">
              <w:rPr>
                <w:rFonts w:cstheme="minorHAnsi"/>
                <w:sz w:val="24"/>
                <w:szCs w:val="24"/>
              </w:rPr>
              <w:t>Web/Application Server</w:t>
            </w:r>
          </w:p>
        </w:tc>
        <w:tc>
          <w:tcPr>
            <w:tcW w:w="6660" w:type="dxa"/>
          </w:tcPr>
          <w:p w14:paraId="0741AB7C" w14:textId="2A1FBB5F" w:rsidR="009A40B5" w:rsidRPr="0015101E" w:rsidRDefault="003139B3" w:rsidP="003139B3">
            <w:pPr>
              <w:rPr>
                <w:rFonts w:cstheme="minorHAnsi"/>
              </w:rPr>
            </w:pPr>
            <w:r w:rsidRPr="0015101E">
              <w:rPr>
                <w:rFonts w:cstheme="minorHAnsi"/>
              </w:rPr>
              <w:t>AWS, IIS</w:t>
            </w:r>
          </w:p>
        </w:tc>
      </w:tr>
      <w:tr w:rsidR="009A40B5" w:rsidRPr="0015101E" w14:paraId="28F25984" w14:textId="77777777" w:rsidTr="0BE992BA">
        <w:tc>
          <w:tcPr>
            <w:tcW w:w="3775" w:type="dxa"/>
          </w:tcPr>
          <w:p w14:paraId="5F3B377C" w14:textId="77777777" w:rsidR="009A40B5" w:rsidRPr="0015101E" w:rsidRDefault="00EA2474" w:rsidP="009F1F67">
            <w:pPr>
              <w:rPr>
                <w:rFonts w:cstheme="minorHAnsi"/>
                <w:sz w:val="24"/>
                <w:szCs w:val="24"/>
              </w:rPr>
            </w:pPr>
            <w:r w:rsidRPr="0015101E">
              <w:rPr>
                <w:rFonts w:cstheme="minorHAnsi"/>
                <w:sz w:val="24"/>
                <w:szCs w:val="24"/>
              </w:rPr>
              <w:lastRenderedPageBreak/>
              <w:t>Repository tools</w:t>
            </w:r>
          </w:p>
        </w:tc>
        <w:tc>
          <w:tcPr>
            <w:tcW w:w="6660" w:type="dxa"/>
          </w:tcPr>
          <w:p w14:paraId="7DCC7D5D" w14:textId="12485383" w:rsidR="009A40B5" w:rsidRPr="0015101E" w:rsidRDefault="00EE1A71" w:rsidP="009F1F67">
            <w:pPr>
              <w:rPr>
                <w:rFonts w:cstheme="minorHAnsi"/>
              </w:rPr>
            </w:pPr>
            <w:r w:rsidRPr="0015101E">
              <w:rPr>
                <w:rFonts w:cstheme="minorHAnsi"/>
              </w:rPr>
              <w:t>GitHub</w:t>
            </w:r>
            <w:r w:rsidR="003139B3" w:rsidRPr="0015101E">
              <w:rPr>
                <w:rFonts w:cstheme="minorHAnsi"/>
              </w:rPr>
              <w:t>, TFS, Azure Dev-ops</w:t>
            </w:r>
          </w:p>
        </w:tc>
      </w:tr>
      <w:tr w:rsidR="009A40B5" w:rsidRPr="0015101E" w14:paraId="2098A5E5" w14:textId="77777777" w:rsidTr="0BE992BA">
        <w:tc>
          <w:tcPr>
            <w:tcW w:w="3775" w:type="dxa"/>
          </w:tcPr>
          <w:p w14:paraId="7460D2D3" w14:textId="77777777" w:rsidR="009A40B5" w:rsidRPr="0015101E" w:rsidRDefault="00EA2474" w:rsidP="009F1F67">
            <w:pPr>
              <w:rPr>
                <w:rFonts w:cstheme="minorHAnsi"/>
                <w:sz w:val="24"/>
                <w:szCs w:val="24"/>
              </w:rPr>
            </w:pPr>
            <w:r w:rsidRPr="0015101E">
              <w:rPr>
                <w:rFonts w:cstheme="minorHAnsi"/>
                <w:sz w:val="24"/>
                <w:szCs w:val="24"/>
              </w:rPr>
              <w:t>Project Management Tools &amp; Approach</w:t>
            </w:r>
          </w:p>
        </w:tc>
        <w:tc>
          <w:tcPr>
            <w:tcW w:w="6660" w:type="dxa"/>
          </w:tcPr>
          <w:p w14:paraId="4184D97F" w14:textId="5ECFA713" w:rsidR="009A40B5" w:rsidRPr="0015101E" w:rsidRDefault="00EA2474" w:rsidP="009F1F67">
            <w:pPr>
              <w:rPr>
                <w:rFonts w:cstheme="minorHAnsi"/>
              </w:rPr>
            </w:pPr>
            <w:r w:rsidRPr="0015101E">
              <w:rPr>
                <w:rFonts w:cstheme="minorHAnsi"/>
              </w:rPr>
              <w:t>JIRA</w:t>
            </w:r>
            <w:r w:rsidR="003139B3" w:rsidRPr="0015101E">
              <w:rPr>
                <w:rFonts w:cstheme="minorHAnsi"/>
              </w:rPr>
              <w:t>, Agile</w:t>
            </w:r>
          </w:p>
        </w:tc>
      </w:tr>
      <w:tr w:rsidR="009A40B5" w:rsidRPr="0015101E" w14:paraId="6032B040" w14:textId="77777777" w:rsidTr="0BE992BA">
        <w:tc>
          <w:tcPr>
            <w:tcW w:w="3775" w:type="dxa"/>
          </w:tcPr>
          <w:p w14:paraId="1B2103FB" w14:textId="77777777" w:rsidR="009A40B5" w:rsidRPr="0015101E" w:rsidRDefault="00EA2474" w:rsidP="009F1F67">
            <w:pPr>
              <w:rPr>
                <w:rFonts w:cstheme="minorHAnsi"/>
                <w:sz w:val="24"/>
                <w:szCs w:val="24"/>
              </w:rPr>
            </w:pPr>
            <w:r w:rsidRPr="0015101E">
              <w:rPr>
                <w:rFonts w:cstheme="minorHAnsi"/>
                <w:sz w:val="24"/>
                <w:szCs w:val="24"/>
              </w:rPr>
              <w:t>IDE’s</w:t>
            </w:r>
          </w:p>
        </w:tc>
        <w:tc>
          <w:tcPr>
            <w:tcW w:w="6660" w:type="dxa"/>
          </w:tcPr>
          <w:p w14:paraId="5CA27A17" w14:textId="2E6838A7" w:rsidR="009A40B5" w:rsidRPr="0015101E" w:rsidRDefault="00EA2474" w:rsidP="003139B3">
            <w:pPr>
              <w:rPr>
                <w:rFonts w:cstheme="minorHAnsi"/>
              </w:rPr>
            </w:pPr>
            <w:r w:rsidRPr="0015101E">
              <w:rPr>
                <w:rFonts w:cstheme="minorHAnsi"/>
              </w:rPr>
              <w:t>VS</w:t>
            </w:r>
            <w:r w:rsidR="003139B3" w:rsidRPr="0015101E">
              <w:rPr>
                <w:rFonts w:cstheme="minorHAnsi"/>
              </w:rPr>
              <w:t xml:space="preserve"> </w:t>
            </w:r>
            <w:r w:rsidRPr="0015101E">
              <w:rPr>
                <w:rFonts w:cstheme="minorHAnsi"/>
              </w:rPr>
              <w:t xml:space="preserve">Code, </w:t>
            </w:r>
            <w:r w:rsidR="003139B3" w:rsidRPr="0015101E">
              <w:rPr>
                <w:rFonts w:cstheme="minorHAnsi"/>
              </w:rPr>
              <w:t>Visual Studio</w:t>
            </w:r>
          </w:p>
        </w:tc>
      </w:tr>
    </w:tbl>
    <w:p w14:paraId="69B0360F" w14:textId="6DBD6A97" w:rsidR="00776E7C" w:rsidRPr="0015101E" w:rsidRDefault="00776E7C" w:rsidP="00776E7C">
      <w:pPr>
        <w:spacing w:before="240"/>
        <w:rPr>
          <w:rFonts w:cstheme="minorHAnsi"/>
        </w:rPr>
      </w:pPr>
    </w:p>
    <w:p w14:paraId="18CEE372" w14:textId="17833BF0" w:rsidR="00EA2474" w:rsidRPr="0015101E" w:rsidRDefault="00EA2474" w:rsidP="00EA2474">
      <w:pPr>
        <w:pStyle w:val="Heading1"/>
        <w:ind w:left="0" w:firstLine="0"/>
        <w:rPr>
          <w:rFonts w:asciiTheme="minorHAnsi" w:hAnsiTheme="minorHAnsi" w:cstheme="minorHAnsi"/>
        </w:rPr>
      </w:pPr>
      <w:r w:rsidRPr="0015101E">
        <w:rPr>
          <w:rFonts w:asciiTheme="minorHAnsi" w:hAnsiTheme="minorHAnsi" w:cstheme="minorHAnsi"/>
        </w:rPr>
        <w:t>Projects</w:t>
      </w:r>
    </w:p>
    <w:p w14:paraId="0B465DC7" w14:textId="04AE0C50" w:rsidR="003F3FD4" w:rsidRPr="0015101E" w:rsidRDefault="003F3FD4" w:rsidP="00EA2474">
      <w:pPr>
        <w:rPr>
          <w:rFonts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7919"/>
      </w:tblGrid>
      <w:tr w:rsidR="003A000C" w:rsidRPr="003A000C" w14:paraId="4462BE3D" w14:textId="77777777" w:rsidTr="003A000C">
        <w:trPr>
          <w:trHeight w:val="315"/>
        </w:trPr>
        <w:tc>
          <w:tcPr>
            <w:tcW w:w="10785" w:type="dxa"/>
            <w:gridSpan w:val="2"/>
            <w:tcBorders>
              <w:top w:val="single" w:sz="6" w:space="0" w:color="auto"/>
              <w:left w:val="single" w:sz="6" w:space="0" w:color="auto"/>
              <w:bottom w:val="single" w:sz="6" w:space="0" w:color="auto"/>
              <w:right w:val="single" w:sz="6" w:space="0" w:color="auto"/>
            </w:tcBorders>
            <w:shd w:val="clear" w:color="auto" w:fill="AEAAAA"/>
            <w:hideMark/>
          </w:tcPr>
          <w:p w14:paraId="61ACFC95"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b/>
                <w:bCs/>
                <w:sz w:val="24"/>
                <w:szCs w:val="24"/>
              </w:rPr>
              <w:t>Project 1</w:t>
            </w:r>
            <w:r w:rsidRPr="0015101E">
              <w:rPr>
                <w:rFonts w:eastAsia="Times New Roman" w:cstheme="minorHAnsi"/>
                <w:sz w:val="24"/>
                <w:szCs w:val="24"/>
              </w:rPr>
              <w:t> </w:t>
            </w:r>
          </w:p>
        </w:tc>
      </w:tr>
      <w:tr w:rsidR="003A000C" w:rsidRPr="003A000C" w14:paraId="70CA7900"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1B290966"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105A3C5D"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Full Stack Engineer </w:t>
            </w:r>
          </w:p>
        </w:tc>
      </w:tr>
      <w:tr w:rsidR="003A000C" w:rsidRPr="003A000C" w14:paraId="36077A45"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290DE34"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Project Title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2AA92544"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SDS Management System </w:t>
            </w:r>
          </w:p>
        </w:tc>
      </w:tr>
      <w:tr w:rsidR="003A000C" w:rsidRPr="003A000C" w14:paraId="5C56E9DE"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7EA775E"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Description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58F223DE"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Centralized system for managing chemical inventories and Safety Data Sheets (SDS), centralizing chemical information, SDS data obtainment and indexing, and supporting regulatory and workplace safety compliance across the organization. Enables tracking, organizing, and accessing chemical and SDS data to support safe operations and regulatory adherence. </w:t>
            </w:r>
          </w:p>
        </w:tc>
      </w:tr>
      <w:tr w:rsidR="003A000C" w:rsidRPr="003A000C" w14:paraId="09C09B78"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D56CAE9"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Roles and Responsibility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55B2F747" w14:textId="77777777" w:rsidR="003A000C" w:rsidRPr="003A000C" w:rsidRDefault="003A000C" w:rsidP="003A000C">
            <w:pPr>
              <w:numPr>
                <w:ilvl w:val="0"/>
                <w:numId w:val="16"/>
              </w:numPr>
              <w:spacing w:after="0" w:line="240" w:lineRule="auto"/>
              <w:ind w:left="360" w:firstLine="0"/>
              <w:textAlignment w:val="baseline"/>
              <w:rPr>
                <w:rFonts w:eastAsia="Times New Roman" w:cstheme="minorHAnsi"/>
                <w:szCs w:val="24"/>
              </w:rPr>
            </w:pPr>
            <w:r w:rsidRPr="0015101E">
              <w:rPr>
                <w:rFonts w:eastAsia="Times New Roman" w:cstheme="minorHAnsi"/>
                <w:szCs w:val="24"/>
              </w:rPr>
              <w:t>Developed Workflows for SDS ingestion, indexing, and retrieval </w:t>
            </w:r>
          </w:p>
          <w:p w14:paraId="4DC54632" w14:textId="77777777" w:rsidR="003A000C" w:rsidRPr="003A000C" w:rsidRDefault="003A000C" w:rsidP="003A000C">
            <w:pPr>
              <w:numPr>
                <w:ilvl w:val="0"/>
                <w:numId w:val="17"/>
              </w:numPr>
              <w:spacing w:after="0" w:line="240" w:lineRule="auto"/>
              <w:ind w:left="360" w:firstLine="0"/>
              <w:textAlignment w:val="baseline"/>
              <w:rPr>
                <w:rFonts w:eastAsia="Times New Roman" w:cstheme="minorHAnsi"/>
                <w:szCs w:val="24"/>
              </w:rPr>
            </w:pPr>
            <w:r w:rsidRPr="0015101E">
              <w:rPr>
                <w:rFonts w:eastAsia="Times New Roman" w:cstheme="minorHAnsi"/>
                <w:szCs w:val="24"/>
              </w:rPr>
              <w:t>Implemented SQL Jobs and performance-optimized stored procedures </w:t>
            </w:r>
          </w:p>
          <w:p w14:paraId="2422B91E" w14:textId="77777777" w:rsidR="003A000C" w:rsidRPr="003A000C" w:rsidRDefault="003A000C" w:rsidP="003A000C">
            <w:pPr>
              <w:numPr>
                <w:ilvl w:val="0"/>
                <w:numId w:val="18"/>
              </w:numPr>
              <w:spacing w:after="0" w:line="240" w:lineRule="auto"/>
              <w:ind w:left="360" w:firstLine="0"/>
              <w:textAlignment w:val="baseline"/>
              <w:rPr>
                <w:rFonts w:eastAsia="Times New Roman" w:cstheme="minorHAnsi"/>
                <w:szCs w:val="24"/>
              </w:rPr>
            </w:pPr>
            <w:r w:rsidRPr="0015101E">
              <w:rPr>
                <w:rFonts w:eastAsia="Times New Roman" w:cstheme="minorHAnsi"/>
                <w:szCs w:val="24"/>
              </w:rPr>
              <w:t>Managed large-scale SDS data processing and reporting </w:t>
            </w:r>
          </w:p>
          <w:p w14:paraId="63247C47" w14:textId="77777777" w:rsidR="003A000C" w:rsidRPr="003A000C" w:rsidRDefault="003A000C" w:rsidP="003A000C">
            <w:pPr>
              <w:numPr>
                <w:ilvl w:val="0"/>
                <w:numId w:val="19"/>
              </w:numPr>
              <w:spacing w:after="0" w:line="240" w:lineRule="auto"/>
              <w:ind w:left="360" w:firstLine="0"/>
              <w:textAlignment w:val="baseline"/>
              <w:rPr>
                <w:rFonts w:eastAsia="Times New Roman" w:cstheme="minorHAnsi"/>
                <w:sz w:val="24"/>
                <w:szCs w:val="24"/>
              </w:rPr>
            </w:pPr>
            <w:r w:rsidRPr="0015101E">
              <w:rPr>
                <w:rFonts w:eastAsia="Times New Roman" w:cstheme="minorHAnsi"/>
                <w:szCs w:val="24"/>
              </w:rPr>
              <w:t>Ensured secure and reliable data access </w:t>
            </w:r>
          </w:p>
        </w:tc>
      </w:tr>
      <w:tr w:rsidR="003A000C" w:rsidRPr="003A000C" w14:paraId="0BEF0C07"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D18FEBF"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Tools and Technologies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02F1A90D"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.NET MVC, REST APIs, MS SQL Server, SQL Jobs, Console Applications </w:t>
            </w:r>
          </w:p>
        </w:tc>
      </w:tr>
    </w:tbl>
    <w:p w14:paraId="6CAD13C7" w14:textId="77777777" w:rsidR="003A000C" w:rsidRPr="003A000C" w:rsidRDefault="003A000C" w:rsidP="003A000C">
      <w:pPr>
        <w:spacing w:after="0" w:line="240" w:lineRule="auto"/>
        <w:textAlignment w:val="baseline"/>
        <w:rPr>
          <w:rFonts w:eastAsia="Times New Roman" w:cstheme="minorHAnsi"/>
          <w:sz w:val="18"/>
          <w:szCs w:val="18"/>
        </w:rPr>
      </w:pPr>
      <w:r w:rsidRPr="0015101E">
        <w:rPr>
          <w:rFonts w:eastAsia="Times New Roman" w:cstheme="minorHA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7919"/>
      </w:tblGrid>
      <w:tr w:rsidR="003A000C" w:rsidRPr="003A000C" w14:paraId="195ADA30" w14:textId="77777777" w:rsidTr="003A000C">
        <w:trPr>
          <w:trHeight w:val="300"/>
        </w:trPr>
        <w:tc>
          <w:tcPr>
            <w:tcW w:w="10785" w:type="dxa"/>
            <w:gridSpan w:val="2"/>
            <w:tcBorders>
              <w:top w:val="single" w:sz="6" w:space="0" w:color="auto"/>
              <w:left w:val="single" w:sz="6" w:space="0" w:color="auto"/>
              <w:bottom w:val="single" w:sz="6" w:space="0" w:color="auto"/>
              <w:right w:val="single" w:sz="6" w:space="0" w:color="auto"/>
            </w:tcBorders>
            <w:shd w:val="clear" w:color="auto" w:fill="AEAAAA"/>
            <w:hideMark/>
          </w:tcPr>
          <w:p w14:paraId="46DCA2B5" w14:textId="77777777" w:rsidR="003A000C" w:rsidRPr="003A000C" w:rsidRDefault="003A000C" w:rsidP="003A000C">
            <w:pPr>
              <w:spacing w:after="0" w:line="240" w:lineRule="auto"/>
              <w:textAlignment w:val="baseline"/>
              <w:divId w:val="971402517"/>
              <w:rPr>
                <w:rFonts w:eastAsia="Times New Roman" w:cstheme="minorHAnsi"/>
                <w:sz w:val="24"/>
                <w:szCs w:val="24"/>
              </w:rPr>
            </w:pPr>
            <w:r w:rsidRPr="0015101E">
              <w:rPr>
                <w:rFonts w:eastAsia="Times New Roman" w:cstheme="minorHAnsi"/>
                <w:b/>
                <w:bCs/>
                <w:sz w:val="24"/>
                <w:szCs w:val="24"/>
              </w:rPr>
              <w:t>Project 2</w:t>
            </w:r>
            <w:r w:rsidRPr="0015101E">
              <w:rPr>
                <w:rFonts w:eastAsia="Times New Roman" w:cstheme="minorHAnsi"/>
                <w:sz w:val="24"/>
                <w:szCs w:val="24"/>
              </w:rPr>
              <w:t> </w:t>
            </w:r>
          </w:p>
        </w:tc>
      </w:tr>
      <w:tr w:rsidR="003A000C" w:rsidRPr="003A000C" w14:paraId="72C5AF69"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D713482"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 </w:t>
            </w:r>
          </w:p>
        </w:tc>
        <w:tc>
          <w:tcPr>
            <w:tcW w:w="7920" w:type="dxa"/>
            <w:tcBorders>
              <w:top w:val="single" w:sz="6" w:space="0" w:color="auto"/>
              <w:left w:val="single" w:sz="6" w:space="0" w:color="auto"/>
              <w:bottom w:val="single" w:sz="6" w:space="0" w:color="auto"/>
              <w:right w:val="single" w:sz="6" w:space="0" w:color="auto"/>
            </w:tcBorders>
            <w:shd w:val="clear" w:color="auto" w:fill="auto"/>
            <w:hideMark/>
          </w:tcPr>
          <w:p w14:paraId="0AF84D99" w14:textId="3C808170" w:rsidR="003A000C" w:rsidRPr="003A000C" w:rsidRDefault="00B62E46" w:rsidP="003A000C">
            <w:pPr>
              <w:spacing w:after="0" w:line="240" w:lineRule="auto"/>
              <w:textAlignment w:val="baseline"/>
              <w:rPr>
                <w:rFonts w:eastAsia="Times New Roman" w:cstheme="minorHAnsi"/>
                <w:sz w:val="24"/>
                <w:szCs w:val="24"/>
              </w:rPr>
            </w:pPr>
            <w:r w:rsidRPr="0015101E">
              <w:rPr>
                <w:rFonts w:eastAsia="Times New Roman" w:cstheme="minorHAnsi"/>
              </w:rPr>
              <w:t>Full Stack</w:t>
            </w:r>
            <w:r w:rsidR="003A000C" w:rsidRPr="0015101E">
              <w:rPr>
                <w:rFonts w:eastAsia="Times New Roman" w:cstheme="minorHAnsi"/>
              </w:rPr>
              <w:t> Engineer </w:t>
            </w:r>
          </w:p>
        </w:tc>
      </w:tr>
      <w:tr w:rsidR="003A000C" w:rsidRPr="003A000C" w14:paraId="4EBA1F8D"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4E73E44"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Project Title </w:t>
            </w:r>
          </w:p>
        </w:tc>
        <w:tc>
          <w:tcPr>
            <w:tcW w:w="7920" w:type="dxa"/>
            <w:tcBorders>
              <w:top w:val="single" w:sz="6" w:space="0" w:color="auto"/>
              <w:left w:val="single" w:sz="6" w:space="0" w:color="auto"/>
              <w:bottom w:val="single" w:sz="6" w:space="0" w:color="auto"/>
              <w:right w:val="single" w:sz="6" w:space="0" w:color="auto"/>
            </w:tcBorders>
            <w:shd w:val="clear" w:color="auto" w:fill="auto"/>
            <w:hideMark/>
          </w:tcPr>
          <w:p w14:paraId="564C7890"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Regulatory Intelligence Hub </w:t>
            </w:r>
          </w:p>
        </w:tc>
      </w:tr>
      <w:tr w:rsidR="003A000C" w:rsidRPr="003A000C" w14:paraId="78D10719"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5594BFF"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Description </w:t>
            </w:r>
          </w:p>
        </w:tc>
        <w:tc>
          <w:tcPr>
            <w:tcW w:w="7920" w:type="dxa"/>
            <w:tcBorders>
              <w:top w:val="single" w:sz="6" w:space="0" w:color="auto"/>
              <w:left w:val="single" w:sz="6" w:space="0" w:color="auto"/>
              <w:bottom w:val="single" w:sz="6" w:space="0" w:color="auto"/>
              <w:right w:val="single" w:sz="6" w:space="0" w:color="auto"/>
            </w:tcBorders>
            <w:shd w:val="clear" w:color="auto" w:fill="auto"/>
            <w:hideMark/>
          </w:tcPr>
          <w:p w14:paraId="5DC5656E" w14:textId="78F0DCC6" w:rsidR="003A000C" w:rsidRPr="003A000C" w:rsidRDefault="00B62E46" w:rsidP="003A000C">
            <w:pPr>
              <w:spacing w:after="0" w:line="240" w:lineRule="auto"/>
              <w:textAlignment w:val="baseline"/>
              <w:rPr>
                <w:rFonts w:eastAsia="Times New Roman" w:cstheme="minorHAnsi"/>
                <w:sz w:val="24"/>
                <w:szCs w:val="24"/>
              </w:rPr>
            </w:pPr>
            <w:r w:rsidRPr="0015101E">
              <w:rPr>
                <w:rFonts w:eastAsia="Times New Roman" w:cstheme="minorHAnsi"/>
              </w:rPr>
              <w:t>R</w:t>
            </w:r>
            <w:r w:rsidR="003A000C" w:rsidRPr="0015101E">
              <w:rPr>
                <w:rFonts w:eastAsia="Times New Roman" w:cstheme="minorHAnsi"/>
              </w:rPr>
              <w:t>egulatory workflow platform enabling AI agents to perform regulatory analysis and data extraction, with expert reviews, approvals, reruns, and complete audit history. </w:t>
            </w:r>
          </w:p>
        </w:tc>
      </w:tr>
      <w:tr w:rsidR="003A000C" w:rsidRPr="003A000C" w14:paraId="3CBA38BA"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60A37A2"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Roles and Responsibility </w:t>
            </w:r>
          </w:p>
        </w:tc>
        <w:tc>
          <w:tcPr>
            <w:tcW w:w="7920" w:type="dxa"/>
            <w:tcBorders>
              <w:top w:val="single" w:sz="6" w:space="0" w:color="auto"/>
              <w:left w:val="single" w:sz="6" w:space="0" w:color="auto"/>
              <w:bottom w:val="single" w:sz="6" w:space="0" w:color="auto"/>
              <w:right w:val="single" w:sz="6" w:space="0" w:color="auto"/>
            </w:tcBorders>
            <w:shd w:val="clear" w:color="auto" w:fill="auto"/>
            <w:hideMark/>
          </w:tcPr>
          <w:p w14:paraId="5104E48B" w14:textId="77777777" w:rsidR="003A000C" w:rsidRPr="003A000C" w:rsidRDefault="003A000C" w:rsidP="003A000C">
            <w:pPr>
              <w:numPr>
                <w:ilvl w:val="0"/>
                <w:numId w:val="20"/>
              </w:numPr>
              <w:spacing w:after="0" w:line="240" w:lineRule="auto"/>
              <w:ind w:left="360" w:firstLine="0"/>
              <w:textAlignment w:val="baseline"/>
              <w:rPr>
                <w:rFonts w:eastAsia="Times New Roman" w:cstheme="minorHAnsi"/>
                <w:szCs w:val="24"/>
              </w:rPr>
            </w:pPr>
            <w:r w:rsidRPr="0015101E">
              <w:rPr>
                <w:rFonts w:eastAsia="Times New Roman" w:cstheme="minorHAnsi"/>
                <w:szCs w:val="24"/>
              </w:rPr>
              <w:t>Designed REST APIs to orchestrate multi-step agent workflows </w:t>
            </w:r>
          </w:p>
          <w:p w14:paraId="43C08628" w14:textId="77777777" w:rsidR="003A000C" w:rsidRPr="003A000C" w:rsidRDefault="003A000C" w:rsidP="003A000C">
            <w:pPr>
              <w:numPr>
                <w:ilvl w:val="0"/>
                <w:numId w:val="21"/>
              </w:numPr>
              <w:spacing w:after="0" w:line="240" w:lineRule="auto"/>
              <w:ind w:left="360" w:firstLine="0"/>
              <w:textAlignment w:val="baseline"/>
              <w:rPr>
                <w:rFonts w:eastAsia="Times New Roman" w:cstheme="minorHAnsi"/>
                <w:szCs w:val="24"/>
              </w:rPr>
            </w:pPr>
            <w:r w:rsidRPr="0015101E">
              <w:rPr>
                <w:rFonts w:eastAsia="Times New Roman" w:cstheme="minorHAnsi"/>
                <w:szCs w:val="24"/>
              </w:rPr>
              <w:t>Integrated analysis and extraction agents using background jobs and retries </w:t>
            </w:r>
          </w:p>
          <w:p w14:paraId="4BE78851" w14:textId="77777777" w:rsidR="003A000C" w:rsidRPr="003A000C" w:rsidRDefault="003A000C" w:rsidP="003A000C">
            <w:pPr>
              <w:numPr>
                <w:ilvl w:val="0"/>
                <w:numId w:val="22"/>
              </w:numPr>
              <w:spacing w:after="0" w:line="240" w:lineRule="auto"/>
              <w:ind w:left="360" w:firstLine="0"/>
              <w:textAlignment w:val="baseline"/>
              <w:rPr>
                <w:rFonts w:eastAsia="Times New Roman" w:cstheme="minorHAnsi"/>
                <w:szCs w:val="24"/>
              </w:rPr>
            </w:pPr>
            <w:r w:rsidRPr="0015101E">
              <w:rPr>
                <w:rFonts w:eastAsia="Times New Roman" w:cstheme="minorHAnsi"/>
                <w:szCs w:val="24"/>
              </w:rPr>
              <w:t>Designed and optimized MS SQL schemas and stored procedures </w:t>
            </w:r>
          </w:p>
          <w:p w14:paraId="0C6578D3" w14:textId="77777777" w:rsidR="003A000C" w:rsidRPr="003A000C" w:rsidRDefault="003A000C" w:rsidP="003A000C">
            <w:pPr>
              <w:numPr>
                <w:ilvl w:val="0"/>
                <w:numId w:val="23"/>
              </w:numPr>
              <w:spacing w:after="0" w:line="240" w:lineRule="auto"/>
              <w:ind w:left="360" w:firstLine="0"/>
              <w:textAlignment w:val="baseline"/>
              <w:rPr>
                <w:rFonts w:eastAsia="Times New Roman" w:cstheme="minorHAnsi"/>
                <w:szCs w:val="24"/>
              </w:rPr>
            </w:pPr>
            <w:r w:rsidRPr="0015101E">
              <w:rPr>
                <w:rFonts w:eastAsia="Times New Roman" w:cstheme="minorHAnsi"/>
                <w:szCs w:val="24"/>
              </w:rPr>
              <w:t>Implemented secure approval workflows and audit logging </w:t>
            </w:r>
          </w:p>
          <w:p w14:paraId="5080133F" w14:textId="77777777" w:rsidR="003A000C" w:rsidRPr="0015101E" w:rsidRDefault="003A000C" w:rsidP="003A000C">
            <w:pPr>
              <w:numPr>
                <w:ilvl w:val="0"/>
                <w:numId w:val="24"/>
              </w:numPr>
              <w:spacing w:after="0" w:line="240" w:lineRule="auto"/>
              <w:ind w:left="360" w:firstLine="0"/>
              <w:textAlignment w:val="baseline"/>
              <w:rPr>
                <w:rFonts w:eastAsia="Times New Roman" w:cstheme="minorHAnsi"/>
                <w:sz w:val="24"/>
                <w:szCs w:val="24"/>
              </w:rPr>
            </w:pPr>
            <w:r w:rsidRPr="0015101E">
              <w:rPr>
                <w:rFonts w:eastAsia="Times New Roman" w:cstheme="minorHAnsi"/>
                <w:szCs w:val="24"/>
              </w:rPr>
              <w:t>Supported CI/CD pipelines and clean PR governance </w:t>
            </w:r>
          </w:p>
          <w:p w14:paraId="10E8385F" w14:textId="77777777" w:rsidR="00B62E46" w:rsidRPr="0015101E" w:rsidRDefault="00B62E46" w:rsidP="003A000C">
            <w:pPr>
              <w:numPr>
                <w:ilvl w:val="0"/>
                <w:numId w:val="24"/>
              </w:numPr>
              <w:spacing w:after="0" w:line="240" w:lineRule="auto"/>
              <w:ind w:left="360" w:firstLine="0"/>
              <w:textAlignment w:val="baseline"/>
              <w:rPr>
                <w:rFonts w:eastAsia="Times New Roman" w:cstheme="minorHAnsi"/>
                <w:sz w:val="24"/>
                <w:szCs w:val="24"/>
              </w:rPr>
            </w:pPr>
            <w:r w:rsidRPr="0015101E">
              <w:rPr>
                <w:rFonts w:eastAsia="Times New Roman" w:cstheme="minorHAnsi"/>
                <w:szCs w:val="24"/>
              </w:rPr>
              <w:t>Design and create new pages in RIH application for regulatory substance list collection in APPIAN.</w:t>
            </w:r>
          </w:p>
          <w:p w14:paraId="2BD8F19F" w14:textId="3FBE1755" w:rsidR="00B62E46" w:rsidRPr="003A000C" w:rsidRDefault="00B62E46" w:rsidP="003A000C">
            <w:pPr>
              <w:numPr>
                <w:ilvl w:val="0"/>
                <w:numId w:val="24"/>
              </w:numPr>
              <w:spacing w:after="0" w:line="240" w:lineRule="auto"/>
              <w:ind w:left="360" w:firstLine="0"/>
              <w:textAlignment w:val="baseline"/>
              <w:rPr>
                <w:rFonts w:eastAsia="Times New Roman" w:cstheme="minorHAnsi"/>
                <w:sz w:val="24"/>
                <w:szCs w:val="24"/>
              </w:rPr>
            </w:pPr>
            <w:r w:rsidRPr="0015101E">
              <w:rPr>
                <w:rFonts w:eastAsia="Times New Roman" w:cstheme="minorHAnsi"/>
                <w:szCs w:val="24"/>
              </w:rPr>
              <w:t>Integrated all API into APPIAN screens.</w:t>
            </w:r>
          </w:p>
        </w:tc>
      </w:tr>
      <w:tr w:rsidR="003A000C" w:rsidRPr="003A000C" w14:paraId="3612DB8A"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F1F1ADA"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Tools and Technologies </w:t>
            </w:r>
          </w:p>
        </w:tc>
        <w:tc>
          <w:tcPr>
            <w:tcW w:w="7920" w:type="dxa"/>
            <w:tcBorders>
              <w:top w:val="single" w:sz="6" w:space="0" w:color="auto"/>
              <w:left w:val="single" w:sz="6" w:space="0" w:color="auto"/>
              <w:bottom w:val="single" w:sz="6" w:space="0" w:color="auto"/>
              <w:right w:val="single" w:sz="6" w:space="0" w:color="auto"/>
            </w:tcBorders>
            <w:shd w:val="clear" w:color="auto" w:fill="auto"/>
            <w:hideMark/>
          </w:tcPr>
          <w:p w14:paraId="7755EA85" w14:textId="345ACB26" w:rsidR="003A000C" w:rsidRPr="003A000C" w:rsidRDefault="003A000C" w:rsidP="00B62E46">
            <w:pPr>
              <w:spacing w:after="0" w:line="240" w:lineRule="auto"/>
              <w:textAlignment w:val="baseline"/>
              <w:rPr>
                <w:rFonts w:eastAsia="Times New Roman" w:cstheme="minorHAnsi"/>
                <w:sz w:val="24"/>
                <w:szCs w:val="24"/>
              </w:rPr>
            </w:pPr>
            <w:r w:rsidRPr="0015101E">
              <w:rPr>
                <w:rFonts w:eastAsia="Times New Roman" w:cstheme="minorHAnsi"/>
              </w:rPr>
              <w:t xml:space="preserve">.NET </w:t>
            </w:r>
            <w:r w:rsidR="00B62E46" w:rsidRPr="0015101E">
              <w:rPr>
                <w:rFonts w:eastAsia="Times New Roman" w:cstheme="minorHAnsi"/>
              </w:rPr>
              <w:t>Core, REST APIs, APPIAN, MS SQL Server</w:t>
            </w:r>
            <w:r w:rsidRPr="0015101E">
              <w:rPr>
                <w:rFonts w:eastAsia="Times New Roman" w:cstheme="minorHAnsi"/>
              </w:rPr>
              <w:t>, AWS Lambda, S3, CI/CD (GitHub Actions) </w:t>
            </w:r>
          </w:p>
        </w:tc>
      </w:tr>
    </w:tbl>
    <w:p w14:paraId="0C7D1447" w14:textId="77777777" w:rsidR="003A000C" w:rsidRPr="003A000C" w:rsidRDefault="003A000C" w:rsidP="003A000C">
      <w:pPr>
        <w:spacing w:after="0" w:line="240" w:lineRule="auto"/>
        <w:textAlignment w:val="baseline"/>
        <w:rPr>
          <w:rFonts w:eastAsia="Times New Roman" w:cstheme="minorHAnsi"/>
          <w:sz w:val="18"/>
          <w:szCs w:val="18"/>
        </w:rPr>
      </w:pPr>
      <w:r w:rsidRPr="0015101E">
        <w:rPr>
          <w:rFonts w:eastAsia="Times New Roman" w:cstheme="minorHA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7919"/>
      </w:tblGrid>
      <w:tr w:rsidR="003A000C" w:rsidRPr="003A000C" w14:paraId="7CE1874F" w14:textId="77777777" w:rsidTr="003A000C">
        <w:trPr>
          <w:trHeight w:val="300"/>
        </w:trPr>
        <w:tc>
          <w:tcPr>
            <w:tcW w:w="10785" w:type="dxa"/>
            <w:gridSpan w:val="2"/>
            <w:tcBorders>
              <w:top w:val="single" w:sz="6" w:space="0" w:color="auto"/>
              <w:left w:val="single" w:sz="6" w:space="0" w:color="auto"/>
              <w:bottom w:val="single" w:sz="6" w:space="0" w:color="auto"/>
              <w:right w:val="single" w:sz="6" w:space="0" w:color="auto"/>
            </w:tcBorders>
            <w:shd w:val="clear" w:color="auto" w:fill="AEAAAA"/>
            <w:hideMark/>
          </w:tcPr>
          <w:p w14:paraId="357FA4C9" w14:textId="77777777" w:rsidR="003A000C" w:rsidRPr="003A000C" w:rsidRDefault="003A000C" w:rsidP="003A000C">
            <w:pPr>
              <w:spacing w:after="0" w:line="240" w:lineRule="auto"/>
              <w:textAlignment w:val="baseline"/>
              <w:divId w:val="555698761"/>
              <w:rPr>
                <w:rFonts w:eastAsia="Times New Roman" w:cstheme="minorHAnsi"/>
                <w:sz w:val="24"/>
                <w:szCs w:val="24"/>
              </w:rPr>
            </w:pPr>
            <w:r w:rsidRPr="0015101E">
              <w:rPr>
                <w:rFonts w:eastAsia="Times New Roman" w:cstheme="minorHAnsi"/>
                <w:b/>
                <w:bCs/>
                <w:sz w:val="24"/>
                <w:szCs w:val="24"/>
              </w:rPr>
              <w:t>Project 3</w:t>
            </w:r>
            <w:r w:rsidRPr="0015101E">
              <w:rPr>
                <w:rFonts w:eastAsia="Times New Roman" w:cstheme="minorHAnsi"/>
                <w:sz w:val="24"/>
                <w:szCs w:val="24"/>
              </w:rPr>
              <w:t> </w:t>
            </w:r>
          </w:p>
        </w:tc>
      </w:tr>
      <w:tr w:rsidR="003A000C" w:rsidRPr="003A000C" w14:paraId="71E5ACF7"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310EF29"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6BB3F5B2"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Full Stack Engineer </w:t>
            </w:r>
          </w:p>
        </w:tc>
      </w:tr>
      <w:tr w:rsidR="003A000C" w:rsidRPr="003A000C" w14:paraId="7C2E9843"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132970F3"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Project Title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37DEDF70"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Supply Chain Management </w:t>
            </w:r>
          </w:p>
        </w:tc>
      </w:tr>
      <w:tr w:rsidR="003A000C" w:rsidRPr="003A000C" w14:paraId="2EEC5B38"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294349C"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Description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2AB2F84D"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Supply-chain visibility and sustainability platform enabling organizations and suppliers to structured product and material information, streamline compliance and regulatory data collection, and manage digital product passports for improved transparency and reporting. </w:t>
            </w:r>
          </w:p>
        </w:tc>
      </w:tr>
      <w:tr w:rsidR="003A000C" w:rsidRPr="003A000C" w14:paraId="4EB767EC"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C74447E"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lastRenderedPageBreak/>
              <w:t>Roles and Responsibility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537464BF" w14:textId="77777777" w:rsidR="003A000C" w:rsidRPr="003A000C" w:rsidRDefault="003A000C" w:rsidP="003A000C">
            <w:pPr>
              <w:numPr>
                <w:ilvl w:val="0"/>
                <w:numId w:val="25"/>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Designed and developed backend REST APIs for supply-chain data exchange </w:t>
            </w:r>
          </w:p>
          <w:p w14:paraId="3349DE76" w14:textId="77777777" w:rsidR="003A000C" w:rsidRPr="003A000C" w:rsidRDefault="003A000C" w:rsidP="003A000C">
            <w:pPr>
              <w:numPr>
                <w:ilvl w:val="0"/>
                <w:numId w:val="26"/>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Implemented workflows for structured product and material information management </w:t>
            </w:r>
          </w:p>
          <w:p w14:paraId="33E81E00" w14:textId="77777777" w:rsidR="003A000C" w:rsidRPr="003A000C" w:rsidRDefault="003A000C" w:rsidP="003A000C">
            <w:pPr>
              <w:numPr>
                <w:ilvl w:val="0"/>
                <w:numId w:val="27"/>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Supported supplier onboarding and data validation processes </w:t>
            </w:r>
          </w:p>
          <w:p w14:paraId="6AD3A443" w14:textId="77777777" w:rsidR="003A000C" w:rsidRPr="003A000C" w:rsidRDefault="003A000C" w:rsidP="003A000C">
            <w:pPr>
              <w:numPr>
                <w:ilvl w:val="0"/>
                <w:numId w:val="28"/>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Integrated frontend applications with backend APIs </w:t>
            </w:r>
          </w:p>
          <w:p w14:paraId="54519C5E" w14:textId="77777777" w:rsidR="003A000C" w:rsidRPr="003A000C" w:rsidRDefault="003A000C" w:rsidP="003A000C">
            <w:pPr>
              <w:numPr>
                <w:ilvl w:val="0"/>
                <w:numId w:val="29"/>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Optimized database queries for large-scale supplier data </w:t>
            </w:r>
          </w:p>
          <w:p w14:paraId="59E8B011"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 </w:t>
            </w:r>
          </w:p>
        </w:tc>
      </w:tr>
      <w:tr w:rsidR="003A000C" w:rsidRPr="003A000C" w14:paraId="447FEA24" w14:textId="77777777" w:rsidTr="003A000C">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6D1AAA37"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Tools and Technologies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3300E5E2"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.NET Core, REST APIs, Azure Functions, Azure Blob Storage, React, Micro-Frontends (MFE), MS SQL Server </w:t>
            </w:r>
          </w:p>
        </w:tc>
      </w:tr>
    </w:tbl>
    <w:p w14:paraId="7A463526" w14:textId="77777777" w:rsidR="003A000C" w:rsidRPr="003A000C" w:rsidRDefault="003A000C" w:rsidP="003A000C">
      <w:pPr>
        <w:spacing w:after="0" w:line="240" w:lineRule="auto"/>
        <w:textAlignment w:val="baseline"/>
        <w:rPr>
          <w:rFonts w:eastAsia="Times New Roman" w:cstheme="minorHAnsi"/>
          <w:sz w:val="18"/>
          <w:szCs w:val="18"/>
        </w:rPr>
      </w:pPr>
      <w:r w:rsidRPr="0015101E">
        <w:rPr>
          <w:rFonts w:eastAsia="Times New Roman" w:cstheme="minorHAnsi"/>
        </w:rPr>
        <w:t> </w:t>
      </w:r>
    </w:p>
    <w:p w14:paraId="7271FD58" w14:textId="77777777" w:rsidR="003A000C" w:rsidRPr="003A000C" w:rsidRDefault="003A000C" w:rsidP="003A000C">
      <w:pPr>
        <w:spacing w:after="0" w:line="240" w:lineRule="auto"/>
        <w:textAlignment w:val="baseline"/>
        <w:rPr>
          <w:rFonts w:eastAsia="Times New Roman" w:cstheme="minorHAnsi"/>
          <w:sz w:val="18"/>
          <w:szCs w:val="18"/>
        </w:rPr>
      </w:pPr>
      <w:r w:rsidRPr="0015101E">
        <w:rPr>
          <w:rFonts w:eastAsia="Times New Roman" w:cstheme="minorHAnsi"/>
        </w:rPr>
        <w:t> </w:t>
      </w:r>
    </w:p>
    <w:p w14:paraId="1A1113A1" w14:textId="77777777" w:rsidR="003A000C" w:rsidRPr="003A000C" w:rsidRDefault="003A000C" w:rsidP="003A000C">
      <w:pPr>
        <w:spacing w:after="0" w:line="240" w:lineRule="auto"/>
        <w:textAlignment w:val="baseline"/>
        <w:rPr>
          <w:rFonts w:eastAsia="Times New Roman" w:cstheme="minorHAnsi"/>
          <w:sz w:val="18"/>
          <w:szCs w:val="18"/>
        </w:rPr>
      </w:pPr>
      <w:r w:rsidRPr="0015101E">
        <w:rPr>
          <w:rFonts w:eastAsia="Times New Roman" w:cstheme="minorHAnsi"/>
        </w:rPr>
        <w:t> </w:t>
      </w:r>
    </w:p>
    <w:tbl>
      <w:tblPr>
        <w:tblW w:w="107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7919"/>
      </w:tblGrid>
      <w:tr w:rsidR="003A000C" w:rsidRPr="003A000C" w14:paraId="30531062" w14:textId="77777777" w:rsidTr="00B62E46">
        <w:trPr>
          <w:trHeight w:val="300"/>
        </w:trPr>
        <w:tc>
          <w:tcPr>
            <w:tcW w:w="10784" w:type="dxa"/>
            <w:gridSpan w:val="2"/>
            <w:tcBorders>
              <w:top w:val="single" w:sz="6" w:space="0" w:color="auto"/>
              <w:left w:val="single" w:sz="6" w:space="0" w:color="auto"/>
              <w:bottom w:val="single" w:sz="6" w:space="0" w:color="auto"/>
              <w:right w:val="single" w:sz="6" w:space="0" w:color="auto"/>
            </w:tcBorders>
            <w:shd w:val="clear" w:color="auto" w:fill="AEAAAA"/>
            <w:hideMark/>
          </w:tcPr>
          <w:p w14:paraId="1C2AC84E" w14:textId="77777777" w:rsidR="003A000C" w:rsidRPr="003A000C" w:rsidRDefault="003A000C" w:rsidP="003A000C">
            <w:pPr>
              <w:spacing w:after="0" w:line="240" w:lineRule="auto"/>
              <w:textAlignment w:val="baseline"/>
              <w:divId w:val="610822942"/>
              <w:rPr>
                <w:rFonts w:eastAsia="Times New Roman" w:cstheme="minorHAnsi"/>
                <w:sz w:val="24"/>
                <w:szCs w:val="24"/>
              </w:rPr>
            </w:pPr>
            <w:r w:rsidRPr="0015101E">
              <w:rPr>
                <w:rFonts w:eastAsia="Times New Roman" w:cstheme="minorHAnsi"/>
                <w:b/>
                <w:bCs/>
                <w:sz w:val="24"/>
                <w:szCs w:val="24"/>
              </w:rPr>
              <w:t>Project 4</w:t>
            </w:r>
            <w:r w:rsidRPr="0015101E">
              <w:rPr>
                <w:rFonts w:eastAsia="Times New Roman" w:cstheme="minorHAnsi"/>
                <w:sz w:val="24"/>
                <w:szCs w:val="24"/>
              </w:rPr>
              <w:t> </w:t>
            </w:r>
          </w:p>
        </w:tc>
      </w:tr>
      <w:tr w:rsidR="003A000C" w:rsidRPr="003A000C" w14:paraId="6EA6132E"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DA85458"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3DB89E84" w14:textId="5E9260A0" w:rsidR="003A000C" w:rsidRPr="003A000C" w:rsidRDefault="00B62E46" w:rsidP="003A000C">
            <w:pPr>
              <w:spacing w:after="0" w:line="240" w:lineRule="auto"/>
              <w:textAlignment w:val="baseline"/>
              <w:rPr>
                <w:rFonts w:eastAsia="Times New Roman" w:cstheme="minorHAnsi"/>
                <w:sz w:val="24"/>
                <w:szCs w:val="24"/>
              </w:rPr>
            </w:pPr>
            <w:r w:rsidRPr="0015101E">
              <w:rPr>
                <w:rFonts w:eastAsia="Times New Roman" w:cstheme="minorHAnsi"/>
              </w:rPr>
              <w:t>Full Stack</w:t>
            </w:r>
            <w:r w:rsidR="003A000C" w:rsidRPr="0015101E">
              <w:rPr>
                <w:rFonts w:eastAsia="Times New Roman" w:cstheme="minorHAnsi"/>
              </w:rPr>
              <w:t xml:space="preserve"> Engineer </w:t>
            </w:r>
          </w:p>
        </w:tc>
      </w:tr>
      <w:tr w:rsidR="003A000C" w:rsidRPr="003A000C" w14:paraId="1B285934"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43AB4C2"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Project Title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0B3569CB"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Supply Chain Campaign </w:t>
            </w:r>
          </w:p>
        </w:tc>
      </w:tr>
      <w:tr w:rsidR="003A000C" w:rsidRPr="003A000C" w14:paraId="55B5D190"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5F2EC2A"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Description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035B0404"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Workflow-driven system to manage supplier and supply-chain surveys, enabling supplier scorecards, SDS revision comparison, and campaign tracking. </w:t>
            </w:r>
          </w:p>
        </w:tc>
      </w:tr>
      <w:tr w:rsidR="003A000C" w:rsidRPr="003A000C" w14:paraId="24FA67DC"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B355F6C"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Roles and Responsibility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099A9179" w14:textId="77777777" w:rsidR="003A000C" w:rsidRPr="003A000C" w:rsidRDefault="003A000C" w:rsidP="003A000C">
            <w:pPr>
              <w:numPr>
                <w:ilvl w:val="0"/>
                <w:numId w:val="30"/>
              </w:numPr>
              <w:spacing w:after="0" w:line="240" w:lineRule="auto"/>
              <w:ind w:left="360" w:firstLine="0"/>
              <w:textAlignment w:val="baseline"/>
              <w:rPr>
                <w:rFonts w:eastAsia="Times New Roman" w:cstheme="minorHAnsi"/>
                <w:szCs w:val="24"/>
              </w:rPr>
            </w:pPr>
            <w:r w:rsidRPr="0015101E">
              <w:rPr>
                <w:rFonts w:eastAsia="Times New Roman" w:cstheme="minorHAnsi"/>
                <w:szCs w:val="24"/>
              </w:rPr>
              <w:t>Built backend workflows to manage supplier and supply-chain survey campaigns </w:t>
            </w:r>
          </w:p>
          <w:p w14:paraId="09CB7D44" w14:textId="77777777" w:rsidR="003A000C" w:rsidRPr="003A000C" w:rsidRDefault="003A000C" w:rsidP="003A000C">
            <w:pPr>
              <w:numPr>
                <w:ilvl w:val="0"/>
                <w:numId w:val="31"/>
              </w:numPr>
              <w:spacing w:after="0" w:line="240" w:lineRule="auto"/>
              <w:ind w:left="360" w:firstLine="0"/>
              <w:textAlignment w:val="baseline"/>
              <w:rPr>
                <w:rFonts w:eastAsia="Times New Roman" w:cstheme="minorHAnsi"/>
                <w:szCs w:val="24"/>
              </w:rPr>
            </w:pPr>
            <w:r w:rsidRPr="0015101E">
              <w:rPr>
                <w:rFonts w:eastAsia="Times New Roman" w:cstheme="minorHAnsi"/>
                <w:szCs w:val="24"/>
              </w:rPr>
              <w:t>Implemented supplier scorecard retrieval and evaluation logic </w:t>
            </w:r>
          </w:p>
          <w:p w14:paraId="5E9156EB" w14:textId="77777777" w:rsidR="003A000C" w:rsidRPr="003A000C" w:rsidRDefault="003A000C" w:rsidP="003A000C">
            <w:pPr>
              <w:numPr>
                <w:ilvl w:val="0"/>
                <w:numId w:val="32"/>
              </w:numPr>
              <w:spacing w:after="0" w:line="240" w:lineRule="auto"/>
              <w:ind w:left="360" w:firstLine="0"/>
              <w:textAlignment w:val="baseline"/>
              <w:rPr>
                <w:rFonts w:eastAsia="Times New Roman" w:cstheme="minorHAnsi"/>
                <w:szCs w:val="24"/>
              </w:rPr>
            </w:pPr>
            <w:r w:rsidRPr="0015101E">
              <w:rPr>
                <w:rFonts w:eastAsia="Times New Roman" w:cstheme="minorHAnsi"/>
                <w:szCs w:val="24"/>
              </w:rPr>
              <w:t>Developed SDS revision comparison functionality </w:t>
            </w:r>
          </w:p>
          <w:p w14:paraId="08C05E93" w14:textId="4EE210A2" w:rsidR="003A000C" w:rsidRPr="0015101E" w:rsidRDefault="003A000C" w:rsidP="003A000C">
            <w:pPr>
              <w:numPr>
                <w:ilvl w:val="0"/>
                <w:numId w:val="33"/>
              </w:numPr>
              <w:spacing w:after="0" w:line="240" w:lineRule="auto"/>
              <w:ind w:left="360" w:firstLine="0"/>
              <w:textAlignment w:val="baseline"/>
              <w:rPr>
                <w:rFonts w:eastAsia="Times New Roman" w:cstheme="minorHAnsi"/>
                <w:szCs w:val="24"/>
              </w:rPr>
            </w:pPr>
            <w:r w:rsidRPr="0015101E">
              <w:rPr>
                <w:rFonts w:eastAsia="Times New Roman" w:cstheme="minorHAnsi"/>
                <w:szCs w:val="24"/>
              </w:rPr>
              <w:t>Managed campaign lifecycle and survey status tracking </w:t>
            </w:r>
          </w:p>
          <w:p w14:paraId="51A50020" w14:textId="6B60EFDF" w:rsidR="00B62E46" w:rsidRPr="003A000C" w:rsidRDefault="00B62E46" w:rsidP="003A000C">
            <w:pPr>
              <w:numPr>
                <w:ilvl w:val="0"/>
                <w:numId w:val="33"/>
              </w:numPr>
              <w:spacing w:after="0" w:line="240" w:lineRule="auto"/>
              <w:ind w:left="360" w:firstLine="0"/>
              <w:textAlignment w:val="baseline"/>
              <w:rPr>
                <w:rFonts w:eastAsia="Times New Roman" w:cstheme="minorHAnsi"/>
                <w:szCs w:val="24"/>
              </w:rPr>
            </w:pPr>
            <w:r w:rsidRPr="0015101E">
              <w:rPr>
                <w:rFonts w:eastAsia="Times New Roman" w:cstheme="minorHAnsi"/>
                <w:szCs w:val="24"/>
              </w:rPr>
              <w:t>Create a new application in APPIAN and setup folder structure, authentication for API integration, role based security features.</w:t>
            </w:r>
          </w:p>
          <w:p w14:paraId="56F8E1C7" w14:textId="5B37FFD2" w:rsidR="003A000C" w:rsidRPr="003A000C" w:rsidRDefault="003A000C" w:rsidP="003A000C">
            <w:pPr>
              <w:numPr>
                <w:ilvl w:val="0"/>
                <w:numId w:val="34"/>
              </w:numPr>
              <w:spacing w:after="0" w:line="240" w:lineRule="auto"/>
              <w:ind w:left="360" w:firstLine="0"/>
              <w:textAlignment w:val="baseline"/>
              <w:rPr>
                <w:rFonts w:eastAsia="Times New Roman" w:cstheme="minorHAnsi"/>
                <w:sz w:val="24"/>
                <w:szCs w:val="24"/>
              </w:rPr>
            </w:pPr>
            <w:r w:rsidRPr="0015101E">
              <w:rPr>
                <w:rFonts w:eastAsia="Times New Roman" w:cstheme="minorHAnsi"/>
                <w:szCs w:val="24"/>
              </w:rPr>
              <w:t>Integrated backend services with Appian workflows</w:t>
            </w:r>
            <w:r w:rsidR="00B62E46" w:rsidRPr="0015101E">
              <w:rPr>
                <w:rFonts w:eastAsia="Times New Roman" w:cstheme="minorHAnsi"/>
                <w:szCs w:val="24"/>
              </w:rPr>
              <w:t>.</w:t>
            </w:r>
          </w:p>
        </w:tc>
      </w:tr>
      <w:tr w:rsidR="003A000C" w:rsidRPr="003A000C" w14:paraId="382885D1" w14:textId="77777777" w:rsidTr="00B62E46">
        <w:trPr>
          <w:trHeight w:val="372"/>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56F3139"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Tools and Technologies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05C02A6F" w14:textId="3D09E603" w:rsidR="00B62E46" w:rsidRPr="003A000C" w:rsidRDefault="003A000C" w:rsidP="003A000C">
            <w:pPr>
              <w:spacing w:beforeAutospacing="1" w:after="0" w:afterAutospacing="1" w:line="240" w:lineRule="auto"/>
              <w:textAlignment w:val="baseline"/>
              <w:rPr>
                <w:rFonts w:eastAsia="Times New Roman" w:cstheme="minorHAnsi"/>
              </w:rPr>
            </w:pPr>
            <w:r w:rsidRPr="0015101E">
              <w:rPr>
                <w:rFonts w:eastAsia="Times New Roman" w:cstheme="minorHAnsi"/>
                <w:sz w:val="24"/>
                <w:szCs w:val="24"/>
              </w:rPr>
              <w:t>.</w:t>
            </w:r>
            <w:r w:rsidRPr="0015101E">
              <w:rPr>
                <w:rFonts w:eastAsia="Times New Roman" w:cstheme="minorHAnsi"/>
              </w:rPr>
              <w:t>NET Core, RESTful APIs, Appian, MS SQL Server </w:t>
            </w:r>
          </w:p>
        </w:tc>
      </w:tr>
      <w:tr w:rsidR="00B62E46" w:rsidRPr="0015101E" w14:paraId="251D6239" w14:textId="77777777" w:rsidTr="00B62E46">
        <w:trPr>
          <w:trHeight w:val="372"/>
        </w:trPr>
        <w:tc>
          <w:tcPr>
            <w:tcW w:w="2865" w:type="dxa"/>
            <w:tcBorders>
              <w:top w:val="single" w:sz="6" w:space="0" w:color="auto"/>
              <w:left w:val="single" w:sz="6" w:space="0" w:color="auto"/>
              <w:bottom w:val="single" w:sz="6" w:space="0" w:color="auto"/>
              <w:right w:val="single" w:sz="6" w:space="0" w:color="auto"/>
            </w:tcBorders>
            <w:shd w:val="clear" w:color="auto" w:fill="auto"/>
          </w:tcPr>
          <w:p w14:paraId="77FB88AE" w14:textId="77777777" w:rsidR="00B62E46" w:rsidRPr="0015101E" w:rsidRDefault="00B62E46" w:rsidP="003A000C">
            <w:pPr>
              <w:spacing w:after="0" w:line="240" w:lineRule="auto"/>
              <w:textAlignment w:val="baseline"/>
              <w:rPr>
                <w:rFonts w:eastAsia="Times New Roman" w:cstheme="minorHAnsi"/>
              </w:rPr>
            </w:pPr>
          </w:p>
        </w:tc>
        <w:tc>
          <w:tcPr>
            <w:tcW w:w="7919" w:type="dxa"/>
            <w:tcBorders>
              <w:top w:val="single" w:sz="6" w:space="0" w:color="auto"/>
              <w:left w:val="single" w:sz="6" w:space="0" w:color="auto"/>
              <w:bottom w:val="single" w:sz="6" w:space="0" w:color="auto"/>
              <w:right w:val="single" w:sz="6" w:space="0" w:color="auto"/>
            </w:tcBorders>
            <w:shd w:val="clear" w:color="auto" w:fill="auto"/>
          </w:tcPr>
          <w:p w14:paraId="07B77C04" w14:textId="77777777" w:rsidR="00B62E46" w:rsidRPr="0015101E" w:rsidRDefault="00B62E46" w:rsidP="003A000C">
            <w:pPr>
              <w:spacing w:beforeAutospacing="1" w:after="0" w:afterAutospacing="1" w:line="240" w:lineRule="auto"/>
              <w:textAlignment w:val="baseline"/>
              <w:rPr>
                <w:rFonts w:eastAsia="Times New Roman" w:cstheme="minorHAnsi"/>
                <w:sz w:val="24"/>
                <w:szCs w:val="24"/>
              </w:rPr>
            </w:pPr>
          </w:p>
        </w:tc>
      </w:tr>
      <w:tr w:rsidR="003A000C" w:rsidRPr="003A000C" w14:paraId="46B5D012" w14:textId="77777777" w:rsidTr="00B62E46">
        <w:trPr>
          <w:trHeight w:val="300"/>
        </w:trPr>
        <w:tc>
          <w:tcPr>
            <w:tcW w:w="10784" w:type="dxa"/>
            <w:gridSpan w:val="2"/>
            <w:tcBorders>
              <w:top w:val="single" w:sz="6" w:space="0" w:color="auto"/>
              <w:left w:val="single" w:sz="6" w:space="0" w:color="auto"/>
              <w:bottom w:val="single" w:sz="6" w:space="0" w:color="auto"/>
              <w:right w:val="single" w:sz="6" w:space="0" w:color="auto"/>
            </w:tcBorders>
            <w:shd w:val="clear" w:color="auto" w:fill="AEAAAA"/>
            <w:hideMark/>
          </w:tcPr>
          <w:p w14:paraId="05A28430"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b/>
                <w:bCs/>
                <w:sz w:val="24"/>
                <w:szCs w:val="24"/>
              </w:rPr>
              <w:t>Project 5</w:t>
            </w:r>
            <w:r w:rsidRPr="0015101E">
              <w:rPr>
                <w:rFonts w:eastAsia="Times New Roman" w:cstheme="minorHAnsi"/>
                <w:sz w:val="24"/>
                <w:szCs w:val="24"/>
              </w:rPr>
              <w:t> </w:t>
            </w:r>
          </w:p>
        </w:tc>
      </w:tr>
      <w:tr w:rsidR="003A000C" w:rsidRPr="003A000C" w14:paraId="04E2503F"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7FC29F1"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2FE1CF81"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Full Stack Engineer </w:t>
            </w:r>
          </w:p>
        </w:tc>
      </w:tr>
      <w:tr w:rsidR="003A000C" w:rsidRPr="003A000C" w14:paraId="41D4C4DF"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92D4631"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Project Title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58EAC6AD"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SDS MCP Services </w:t>
            </w:r>
          </w:p>
        </w:tc>
      </w:tr>
      <w:tr w:rsidR="003A000C" w:rsidRPr="003A000C" w14:paraId="41F1EED6"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1A9179AD"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Description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59F5B371"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Developed MCP servers to expose SDS Management APIs and integrate AI agents into backend services. </w:t>
            </w:r>
          </w:p>
        </w:tc>
      </w:tr>
      <w:tr w:rsidR="003A000C" w:rsidRPr="003A000C" w14:paraId="5DE035B5" w14:textId="77777777" w:rsidTr="00B62E46">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9645A16"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Roles and Responsibility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19E0EFBC" w14:textId="77777777" w:rsidR="003A000C" w:rsidRPr="003A000C" w:rsidRDefault="003A000C" w:rsidP="003A000C">
            <w:pPr>
              <w:numPr>
                <w:ilvl w:val="0"/>
                <w:numId w:val="35"/>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Designed and implemented MCP servers </w:t>
            </w:r>
          </w:p>
          <w:p w14:paraId="6559CEF2" w14:textId="10BB31E5" w:rsidR="003A000C" w:rsidRPr="003A000C" w:rsidRDefault="003A000C" w:rsidP="003A000C">
            <w:pPr>
              <w:numPr>
                <w:ilvl w:val="0"/>
                <w:numId w:val="36"/>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Embedded MCP into R</w:t>
            </w:r>
            <w:r w:rsidR="0015101E">
              <w:rPr>
                <w:rFonts w:eastAsia="Times New Roman" w:cstheme="minorHAnsi"/>
                <w:sz w:val="24"/>
                <w:szCs w:val="24"/>
              </w:rPr>
              <w:t xml:space="preserve">OO </w:t>
            </w:r>
            <w:r w:rsidRPr="0015101E">
              <w:rPr>
                <w:rFonts w:eastAsia="Times New Roman" w:cstheme="minorHAnsi"/>
                <w:sz w:val="24"/>
                <w:szCs w:val="24"/>
              </w:rPr>
              <w:t>Code </w:t>
            </w:r>
          </w:p>
          <w:p w14:paraId="4164F6FA" w14:textId="77777777" w:rsidR="003A000C" w:rsidRPr="003A000C" w:rsidRDefault="003A000C" w:rsidP="003A000C">
            <w:pPr>
              <w:numPr>
                <w:ilvl w:val="0"/>
                <w:numId w:val="37"/>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Ensured secure and scalable agent execution </w:t>
            </w:r>
          </w:p>
          <w:p w14:paraId="59639F39" w14:textId="77777777" w:rsidR="003A000C" w:rsidRPr="003A000C" w:rsidRDefault="003A000C" w:rsidP="003A000C">
            <w:pPr>
              <w:numPr>
                <w:ilvl w:val="0"/>
                <w:numId w:val="38"/>
              </w:numPr>
              <w:spacing w:after="0" w:line="240" w:lineRule="auto"/>
              <w:ind w:left="360" w:firstLine="0"/>
              <w:textAlignment w:val="baseline"/>
              <w:rPr>
                <w:rFonts w:eastAsia="Times New Roman" w:cstheme="minorHAnsi"/>
                <w:sz w:val="24"/>
                <w:szCs w:val="24"/>
              </w:rPr>
            </w:pPr>
            <w:r w:rsidRPr="0015101E">
              <w:rPr>
                <w:rFonts w:eastAsia="Times New Roman" w:cstheme="minorHAnsi"/>
                <w:sz w:val="24"/>
                <w:szCs w:val="24"/>
              </w:rPr>
              <w:t>Supported integration with existing SDS platforms </w:t>
            </w:r>
          </w:p>
        </w:tc>
      </w:tr>
      <w:tr w:rsidR="003A000C" w:rsidRPr="003A000C" w14:paraId="622E97CE" w14:textId="77777777" w:rsidTr="00B62E46">
        <w:trPr>
          <w:trHeight w:val="705"/>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D793F16"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Tools and Technologies </w:t>
            </w:r>
          </w:p>
        </w:tc>
        <w:tc>
          <w:tcPr>
            <w:tcW w:w="7919" w:type="dxa"/>
            <w:tcBorders>
              <w:top w:val="single" w:sz="6" w:space="0" w:color="auto"/>
              <w:left w:val="single" w:sz="6" w:space="0" w:color="auto"/>
              <w:bottom w:val="single" w:sz="6" w:space="0" w:color="auto"/>
              <w:right w:val="single" w:sz="6" w:space="0" w:color="auto"/>
            </w:tcBorders>
            <w:shd w:val="clear" w:color="auto" w:fill="auto"/>
            <w:hideMark/>
          </w:tcPr>
          <w:p w14:paraId="2F762322" w14:textId="77777777" w:rsidR="003A000C" w:rsidRPr="003A000C" w:rsidRDefault="003A000C" w:rsidP="003A000C">
            <w:pPr>
              <w:spacing w:after="0" w:line="240" w:lineRule="auto"/>
              <w:textAlignment w:val="baseline"/>
              <w:rPr>
                <w:rFonts w:eastAsia="Times New Roman" w:cstheme="minorHAnsi"/>
                <w:sz w:val="24"/>
                <w:szCs w:val="24"/>
              </w:rPr>
            </w:pPr>
            <w:r w:rsidRPr="0015101E">
              <w:rPr>
                <w:rFonts w:eastAsia="Times New Roman" w:cstheme="minorHAnsi"/>
              </w:rPr>
              <w:t>MCP, Python, .NET Core, REST APIs </w:t>
            </w:r>
          </w:p>
        </w:tc>
      </w:tr>
    </w:tbl>
    <w:p w14:paraId="3D62B2BB" w14:textId="06C976A0" w:rsidR="009F1F67" w:rsidRPr="0015101E" w:rsidRDefault="009F1F67" w:rsidP="00E45712">
      <w:pPr>
        <w:spacing w:before="240"/>
        <w:rPr>
          <w:rFonts w:cstheme="minorHAnsi"/>
        </w:rPr>
      </w:pPr>
    </w:p>
    <w:tbl>
      <w:tblPr>
        <w:tblStyle w:val="TableGrid"/>
        <w:tblW w:w="0" w:type="auto"/>
        <w:tblLook w:val="04A0" w:firstRow="1" w:lastRow="0" w:firstColumn="1" w:lastColumn="0" w:noHBand="0" w:noVBand="1"/>
      </w:tblPr>
      <w:tblGrid>
        <w:gridCol w:w="2875"/>
        <w:gridCol w:w="7915"/>
      </w:tblGrid>
      <w:tr w:rsidR="009F1F67" w:rsidRPr="0015101E" w14:paraId="22AD4293" w14:textId="77777777" w:rsidTr="009F1F67">
        <w:tc>
          <w:tcPr>
            <w:tcW w:w="10790"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034900B8" w14:textId="4CC8C1B2" w:rsidR="009F1F67" w:rsidRPr="0015101E" w:rsidRDefault="009F1F67">
            <w:pPr>
              <w:rPr>
                <w:rFonts w:cstheme="minorHAnsi"/>
                <w:b/>
              </w:rPr>
            </w:pPr>
            <w:r w:rsidRPr="0015101E">
              <w:rPr>
                <w:rFonts w:cstheme="minorHAnsi"/>
                <w:b/>
              </w:rPr>
              <w:t>Project 6</w:t>
            </w:r>
            <w:r w:rsidR="00C65638" w:rsidRPr="0015101E">
              <w:rPr>
                <w:rFonts w:cstheme="minorHAnsi"/>
                <w:b/>
              </w:rPr>
              <w:t xml:space="preserve"> (Other Projects)</w:t>
            </w:r>
          </w:p>
        </w:tc>
      </w:tr>
      <w:tr w:rsidR="009F1F67" w:rsidRPr="0015101E" w14:paraId="0EA07983"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6BDFCFED" w14:textId="77777777" w:rsidR="009F1F67" w:rsidRPr="0015101E" w:rsidRDefault="009F1F67">
            <w:pPr>
              <w:rPr>
                <w:rFonts w:cstheme="minorHAnsi"/>
              </w:rPr>
            </w:pPr>
            <w:r w:rsidRPr="0015101E">
              <w:rPr>
                <w:rFonts w:cstheme="minorHAnsi"/>
              </w:rPr>
              <w:t>Role</w:t>
            </w:r>
          </w:p>
        </w:tc>
        <w:tc>
          <w:tcPr>
            <w:tcW w:w="7915" w:type="dxa"/>
            <w:tcBorders>
              <w:top w:val="single" w:sz="4" w:space="0" w:color="auto"/>
              <w:left w:val="single" w:sz="4" w:space="0" w:color="auto"/>
              <w:bottom w:val="single" w:sz="4" w:space="0" w:color="auto"/>
              <w:right w:val="single" w:sz="4" w:space="0" w:color="auto"/>
            </w:tcBorders>
            <w:hideMark/>
          </w:tcPr>
          <w:p w14:paraId="0438B5BB" w14:textId="5754D253" w:rsidR="009F1F67" w:rsidRPr="0015101E" w:rsidRDefault="00B62E46">
            <w:pPr>
              <w:rPr>
                <w:rFonts w:cstheme="minorHAnsi"/>
              </w:rPr>
            </w:pPr>
            <w:r w:rsidRPr="0015101E">
              <w:rPr>
                <w:rFonts w:cstheme="minorHAnsi"/>
                <w:sz w:val="20"/>
                <w:szCs w:val="20"/>
              </w:rPr>
              <w:t>Software Developer</w:t>
            </w:r>
          </w:p>
        </w:tc>
      </w:tr>
      <w:tr w:rsidR="009F1F67" w:rsidRPr="0015101E" w14:paraId="27E8E538"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3D62615E" w14:textId="77777777" w:rsidR="009F1F67" w:rsidRPr="0015101E" w:rsidRDefault="009F1F67">
            <w:pPr>
              <w:rPr>
                <w:rFonts w:cstheme="minorHAnsi"/>
              </w:rPr>
            </w:pPr>
            <w:r w:rsidRPr="0015101E">
              <w:rPr>
                <w:rFonts w:cstheme="minorHAnsi"/>
              </w:rPr>
              <w:t>Project Title</w:t>
            </w:r>
          </w:p>
        </w:tc>
        <w:tc>
          <w:tcPr>
            <w:tcW w:w="7915" w:type="dxa"/>
            <w:tcBorders>
              <w:top w:val="single" w:sz="4" w:space="0" w:color="auto"/>
              <w:left w:val="single" w:sz="4" w:space="0" w:color="auto"/>
              <w:bottom w:val="single" w:sz="4" w:space="0" w:color="auto"/>
              <w:right w:val="single" w:sz="4" w:space="0" w:color="auto"/>
            </w:tcBorders>
            <w:hideMark/>
          </w:tcPr>
          <w:p w14:paraId="023E37A2" w14:textId="475C795E" w:rsidR="009F1F67" w:rsidRPr="0015101E" w:rsidRDefault="00B62E46" w:rsidP="00F97F72">
            <w:pPr>
              <w:rPr>
                <w:rFonts w:cstheme="minorHAnsi"/>
                <w:b/>
              </w:rPr>
            </w:pPr>
            <w:r w:rsidRPr="0015101E">
              <w:rPr>
                <w:rFonts w:cstheme="minorHAnsi"/>
                <w:b/>
              </w:rPr>
              <w:t>CWC, FMS, PACS, CSAS</w:t>
            </w:r>
          </w:p>
        </w:tc>
      </w:tr>
      <w:tr w:rsidR="009F1F67" w:rsidRPr="0015101E" w14:paraId="1DEAC136"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2CAE64FF" w14:textId="77777777" w:rsidR="009F1F67" w:rsidRPr="0015101E" w:rsidRDefault="009F1F67">
            <w:pPr>
              <w:rPr>
                <w:rFonts w:cstheme="minorHAnsi"/>
              </w:rPr>
            </w:pPr>
            <w:r w:rsidRPr="0015101E">
              <w:rPr>
                <w:rFonts w:cstheme="minorHAnsi"/>
              </w:rPr>
              <w:lastRenderedPageBreak/>
              <w:t>Description</w:t>
            </w:r>
          </w:p>
        </w:tc>
        <w:tc>
          <w:tcPr>
            <w:tcW w:w="7915" w:type="dxa"/>
            <w:tcBorders>
              <w:top w:val="single" w:sz="4" w:space="0" w:color="auto"/>
              <w:left w:val="single" w:sz="4" w:space="0" w:color="auto"/>
              <w:bottom w:val="single" w:sz="4" w:space="0" w:color="auto"/>
              <w:right w:val="single" w:sz="4" w:space="0" w:color="auto"/>
            </w:tcBorders>
            <w:hideMark/>
          </w:tcPr>
          <w:p w14:paraId="5323733A" w14:textId="331F797C" w:rsidR="00B62E46" w:rsidRPr="0015101E" w:rsidRDefault="00B62E46" w:rsidP="00B62E46">
            <w:pPr>
              <w:autoSpaceDE w:val="0"/>
              <w:autoSpaceDN w:val="0"/>
              <w:adjustRightInd w:val="0"/>
              <w:rPr>
                <w:rFonts w:cstheme="minorHAnsi"/>
                <w:szCs w:val="20"/>
              </w:rPr>
            </w:pPr>
            <w:r w:rsidRPr="0015101E">
              <w:rPr>
                <w:rFonts w:cstheme="minorHAnsi"/>
                <w:b/>
                <w:szCs w:val="20"/>
              </w:rPr>
              <w:t xml:space="preserve">CWC (Central warehousing Corporation) </w:t>
            </w:r>
            <w:r w:rsidRPr="0015101E">
              <w:rPr>
                <w:rFonts w:cstheme="minorHAnsi"/>
                <w:szCs w:val="20"/>
              </w:rPr>
              <w:t>Central warehousing Corporation Warehouse Management system is a central</w:t>
            </w:r>
          </w:p>
          <w:p w14:paraId="12085177"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government project of India. This is used to maintain the PAN India's warehouses</w:t>
            </w:r>
          </w:p>
          <w:p w14:paraId="6429EA17"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data own by Indian government. Multiple level with various type of role like Warehouse</w:t>
            </w:r>
          </w:p>
          <w:p w14:paraId="37066679"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officers, Regional officers and Central officers. Different types of depositor</w:t>
            </w:r>
          </w:p>
          <w:p w14:paraId="0B95FBF0"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level like Central agencies, State agencies, Private parties and Individual are able to</w:t>
            </w:r>
          </w:p>
          <w:p w14:paraId="13EEE0B6"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 xml:space="preserve">register themselves and request for space reservation in the </w:t>
            </w:r>
            <w:proofErr w:type="spellStart"/>
            <w:r w:rsidRPr="0015101E">
              <w:rPr>
                <w:rFonts w:cstheme="minorHAnsi"/>
                <w:szCs w:val="20"/>
              </w:rPr>
              <w:t>Godowns</w:t>
            </w:r>
            <w:proofErr w:type="spellEnd"/>
            <w:r w:rsidRPr="0015101E">
              <w:rPr>
                <w:rFonts w:cstheme="minorHAnsi"/>
                <w:szCs w:val="20"/>
              </w:rPr>
              <w:t xml:space="preserve"> for all types</w:t>
            </w:r>
          </w:p>
          <w:p w14:paraId="4E2F5446"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of Food Grains, Food products, Industrial goods etc... Used lots of tools &amp; integration</w:t>
            </w:r>
          </w:p>
          <w:p w14:paraId="08C0D714"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with other systems to automate the software and reduce the human work. Tally</w:t>
            </w:r>
          </w:p>
          <w:p w14:paraId="6907BEFA"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Integration, GST E-invoice integration, WDRA for weighbridge integration etc. are</w:t>
            </w:r>
          </w:p>
          <w:p w14:paraId="4B176E4D" w14:textId="69367D2C" w:rsidR="00B62E46" w:rsidRPr="0015101E" w:rsidRDefault="00B62E46" w:rsidP="00B62E46">
            <w:pPr>
              <w:autoSpaceDE w:val="0"/>
              <w:autoSpaceDN w:val="0"/>
              <w:adjustRightInd w:val="0"/>
              <w:rPr>
                <w:rFonts w:cstheme="minorHAnsi"/>
                <w:b/>
                <w:szCs w:val="20"/>
              </w:rPr>
            </w:pPr>
            <w:r w:rsidRPr="0015101E">
              <w:rPr>
                <w:rFonts w:cstheme="minorHAnsi"/>
                <w:szCs w:val="20"/>
              </w:rPr>
              <w:t>the major systems are used into this software.</w:t>
            </w:r>
          </w:p>
          <w:p w14:paraId="37F124B6" w14:textId="25D72E49" w:rsidR="00B62E46" w:rsidRPr="0015101E" w:rsidRDefault="00B62E46" w:rsidP="00B62E46">
            <w:pPr>
              <w:autoSpaceDE w:val="0"/>
              <w:autoSpaceDN w:val="0"/>
              <w:adjustRightInd w:val="0"/>
              <w:rPr>
                <w:rFonts w:cstheme="minorHAnsi"/>
                <w:szCs w:val="20"/>
              </w:rPr>
            </w:pPr>
            <w:r w:rsidRPr="0015101E">
              <w:rPr>
                <w:rFonts w:cstheme="minorHAnsi"/>
                <w:b/>
                <w:szCs w:val="20"/>
              </w:rPr>
              <w:t xml:space="preserve">FMS (Finance Management System) </w:t>
            </w:r>
            <w:r w:rsidRPr="0015101E">
              <w:rPr>
                <w:rFonts w:cstheme="minorHAnsi"/>
                <w:szCs w:val="20"/>
              </w:rPr>
              <w:t>Financial management system is Haryana government project for the HSIIDC</w:t>
            </w:r>
          </w:p>
          <w:p w14:paraId="391A359B"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department which is used to maintain the finance and inventory management. This</w:t>
            </w:r>
          </w:p>
          <w:p w14:paraId="3D874CD5"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provide centralized payment, collection and account reports including GST reports</w:t>
            </w:r>
          </w:p>
          <w:p w14:paraId="0A9B52D6"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and oversight of daily cash flow. It is an ERP based that provides the real time</w:t>
            </w:r>
          </w:p>
          <w:p w14:paraId="03C58BDA"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access to employees and partners and helps to maintain the accounts. This system</w:t>
            </w:r>
          </w:p>
          <w:p w14:paraId="4C92CED6" w14:textId="77777777" w:rsidR="00B62E46" w:rsidRPr="0015101E" w:rsidRDefault="00B62E46" w:rsidP="00B62E46">
            <w:pPr>
              <w:autoSpaceDE w:val="0"/>
              <w:autoSpaceDN w:val="0"/>
              <w:adjustRightInd w:val="0"/>
              <w:rPr>
                <w:rFonts w:cstheme="minorHAnsi"/>
                <w:szCs w:val="20"/>
              </w:rPr>
            </w:pPr>
            <w:r w:rsidRPr="0015101E">
              <w:rPr>
                <w:rFonts w:cstheme="minorHAnsi"/>
                <w:szCs w:val="20"/>
              </w:rPr>
              <w:t>is designed to maximize the department's productivity by providing the tools to</w:t>
            </w:r>
          </w:p>
          <w:p w14:paraId="0A5AC178" w14:textId="0B1AFFE2" w:rsidR="00B62E46" w:rsidRPr="0015101E" w:rsidRDefault="00B62E46" w:rsidP="00B62E46">
            <w:pPr>
              <w:framePr w:hSpace="180" w:wrap="around" w:vAnchor="text" w:hAnchor="margin" w:y="1913"/>
              <w:rPr>
                <w:rFonts w:cstheme="minorHAnsi"/>
                <w:sz w:val="24"/>
              </w:rPr>
            </w:pPr>
            <w:r w:rsidRPr="0015101E">
              <w:rPr>
                <w:rFonts w:cstheme="minorHAnsi"/>
                <w:szCs w:val="20"/>
              </w:rPr>
              <w:t>assist in automating the Finance &amp; Account division process.</w:t>
            </w:r>
          </w:p>
          <w:p w14:paraId="6D390A8F" w14:textId="0E346030" w:rsidR="00F97F72" w:rsidRPr="0015101E" w:rsidRDefault="00F97F72" w:rsidP="00F97F72">
            <w:pPr>
              <w:autoSpaceDE w:val="0"/>
              <w:autoSpaceDN w:val="0"/>
              <w:adjustRightInd w:val="0"/>
              <w:rPr>
                <w:rFonts w:cstheme="minorHAnsi"/>
                <w:szCs w:val="20"/>
              </w:rPr>
            </w:pPr>
            <w:r w:rsidRPr="0015101E">
              <w:rPr>
                <w:rFonts w:cstheme="minorHAnsi"/>
                <w:b/>
                <w:szCs w:val="20"/>
              </w:rPr>
              <w:t>PACS (Primary Agriculture Co-Operative Society)</w:t>
            </w:r>
            <w:r w:rsidRPr="0015101E">
              <w:rPr>
                <w:rFonts w:cstheme="minorHAnsi"/>
                <w:szCs w:val="20"/>
              </w:rPr>
              <w:t xml:space="preserve"> is another core banking product</w:t>
            </w:r>
          </w:p>
          <w:p w14:paraId="4057122D" w14:textId="77777777" w:rsidR="00F97F72" w:rsidRPr="0015101E" w:rsidRDefault="00F97F72" w:rsidP="00F97F72">
            <w:pPr>
              <w:autoSpaceDE w:val="0"/>
              <w:autoSpaceDN w:val="0"/>
              <w:adjustRightInd w:val="0"/>
              <w:rPr>
                <w:rFonts w:cstheme="minorHAnsi"/>
                <w:szCs w:val="20"/>
              </w:rPr>
            </w:pPr>
            <w:r w:rsidRPr="0015101E">
              <w:rPr>
                <w:rFonts w:cstheme="minorHAnsi"/>
                <w:szCs w:val="20"/>
              </w:rPr>
              <w:t>that provide banking solution as per the common accounting system guidelines</w:t>
            </w:r>
          </w:p>
          <w:p w14:paraId="6761167F" w14:textId="77777777" w:rsidR="00F97F72" w:rsidRPr="0015101E" w:rsidRDefault="00F97F72" w:rsidP="00F97F72">
            <w:pPr>
              <w:autoSpaceDE w:val="0"/>
              <w:autoSpaceDN w:val="0"/>
              <w:adjustRightInd w:val="0"/>
              <w:rPr>
                <w:rFonts w:cstheme="minorHAnsi"/>
                <w:szCs w:val="20"/>
              </w:rPr>
            </w:pPr>
            <w:r w:rsidRPr="0015101E">
              <w:rPr>
                <w:rFonts w:cstheme="minorHAnsi"/>
                <w:szCs w:val="20"/>
              </w:rPr>
              <w:t>suggested by NABARD. This product manage the farmers loan accounts related to</w:t>
            </w:r>
          </w:p>
          <w:p w14:paraId="6F5F4A52" w14:textId="77777777" w:rsidR="00F97F72" w:rsidRPr="0015101E" w:rsidRDefault="00F97F72" w:rsidP="00F97F72">
            <w:pPr>
              <w:rPr>
                <w:rFonts w:cstheme="minorHAnsi"/>
                <w:b/>
                <w:bCs/>
                <w:sz w:val="24"/>
              </w:rPr>
            </w:pPr>
            <w:r w:rsidRPr="0015101E">
              <w:rPr>
                <w:rFonts w:cstheme="minorHAnsi"/>
                <w:szCs w:val="20"/>
              </w:rPr>
              <w:t>agriculture land.</w:t>
            </w:r>
            <w:r w:rsidRPr="0015101E">
              <w:rPr>
                <w:rFonts w:cstheme="minorHAnsi"/>
                <w:b/>
                <w:bCs/>
                <w:sz w:val="24"/>
              </w:rPr>
              <w:t xml:space="preserve"> </w:t>
            </w:r>
          </w:p>
          <w:p w14:paraId="3D65524E" w14:textId="77777777" w:rsidR="00F97F72" w:rsidRPr="0015101E" w:rsidRDefault="00F97F72" w:rsidP="00F97F72">
            <w:pPr>
              <w:autoSpaceDE w:val="0"/>
              <w:autoSpaceDN w:val="0"/>
              <w:adjustRightInd w:val="0"/>
              <w:rPr>
                <w:rFonts w:cstheme="minorHAnsi"/>
                <w:szCs w:val="20"/>
              </w:rPr>
            </w:pPr>
            <w:r w:rsidRPr="0015101E">
              <w:rPr>
                <w:rFonts w:cstheme="minorHAnsi"/>
                <w:b/>
                <w:szCs w:val="20"/>
              </w:rPr>
              <w:t>CSAS is CO-Operative Society Automation solution</w:t>
            </w:r>
            <w:r w:rsidRPr="0015101E">
              <w:rPr>
                <w:rFonts w:cstheme="minorHAnsi"/>
                <w:szCs w:val="20"/>
              </w:rPr>
              <w:t xml:space="preserve"> software which provide core</w:t>
            </w:r>
          </w:p>
          <w:p w14:paraId="52158060" w14:textId="73134C9B" w:rsidR="009F1F67" w:rsidRPr="0015101E" w:rsidRDefault="00F97F72" w:rsidP="00F97F72">
            <w:pPr>
              <w:rPr>
                <w:rFonts w:cstheme="minorHAnsi"/>
              </w:rPr>
            </w:pPr>
            <w:r w:rsidRPr="0015101E">
              <w:rPr>
                <w:rFonts w:cstheme="minorHAnsi"/>
                <w:szCs w:val="20"/>
              </w:rPr>
              <w:t>banking functionality to the Punjab Co-Operative societies.</w:t>
            </w:r>
          </w:p>
        </w:tc>
      </w:tr>
      <w:tr w:rsidR="009F1F67" w:rsidRPr="0015101E" w14:paraId="26F87B3E"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52030264" w14:textId="77777777" w:rsidR="009F1F67" w:rsidRPr="0015101E" w:rsidRDefault="009F1F67">
            <w:pPr>
              <w:rPr>
                <w:rFonts w:cstheme="minorHAnsi"/>
              </w:rPr>
            </w:pPr>
            <w:r w:rsidRPr="0015101E">
              <w:rPr>
                <w:rFonts w:cstheme="minorHAnsi"/>
              </w:rPr>
              <w:t>Roles and Responsibility</w:t>
            </w:r>
          </w:p>
        </w:tc>
        <w:tc>
          <w:tcPr>
            <w:tcW w:w="7915" w:type="dxa"/>
            <w:tcBorders>
              <w:top w:val="single" w:sz="4" w:space="0" w:color="auto"/>
              <w:left w:val="single" w:sz="4" w:space="0" w:color="auto"/>
              <w:bottom w:val="single" w:sz="4" w:space="0" w:color="auto"/>
              <w:right w:val="single" w:sz="4" w:space="0" w:color="auto"/>
            </w:tcBorders>
            <w:hideMark/>
          </w:tcPr>
          <w:p w14:paraId="4BB8F502" w14:textId="77777777" w:rsidR="00CC01C7" w:rsidRPr="0015101E" w:rsidRDefault="00CC01C7" w:rsidP="00CC01C7">
            <w:pPr>
              <w:pStyle w:val="ListParagraph"/>
              <w:numPr>
                <w:ilvl w:val="0"/>
                <w:numId w:val="11"/>
              </w:numPr>
              <w:autoSpaceDE w:val="0"/>
              <w:autoSpaceDN w:val="0"/>
              <w:adjustRightInd w:val="0"/>
              <w:rPr>
                <w:rFonts w:cstheme="minorHAnsi"/>
                <w:szCs w:val="20"/>
              </w:rPr>
            </w:pPr>
            <w:r w:rsidRPr="0015101E">
              <w:rPr>
                <w:rFonts w:cstheme="minorHAnsi"/>
                <w:szCs w:val="20"/>
              </w:rPr>
              <w:t>Write clean, maintainable, and efficient code.</w:t>
            </w:r>
          </w:p>
          <w:p w14:paraId="6D85EF3B"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Lead, mentor, and motivate a team of software developers.</w:t>
            </w:r>
          </w:p>
          <w:p w14:paraId="4637A744"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Plan, schedule, and manage software development projects.</w:t>
            </w:r>
          </w:p>
          <w:p w14:paraId="6018A6DB"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Assign tasks and responsibilities to team members based on their skills and</w:t>
            </w:r>
          </w:p>
          <w:p w14:paraId="2CC60084" w14:textId="77777777" w:rsidR="007D699A" w:rsidRPr="007D699A" w:rsidRDefault="007D699A" w:rsidP="007D699A">
            <w:pPr>
              <w:pStyle w:val="ListParagraph"/>
              <w:autoSpaceDE w:val="0"/>
              <w:autoSpaceDN w:val="0"/>
              <w:adjustRightInd w:val="0"/>
              <w:rPr>
                <w:rFonts w:cstheme="minorHAnsi"/>
                <w:szCs w:val="20"/>
              </w:rPr>
            </w:pPr>
            <w:r w:rsidRPr="007D699A">
              <w:rPr>
                <w:rFonts w:cstheme="minorHAnsi"/>
                <w:szCs w:val="20"/>
              </w:rPr>
              <w:t>expertise.</w:t>
            </w:r>
          </w:p>
          <w:p w14:paraId="430EA371"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Manage team workload and ensure optimal resource utilization.</w:t>
            </w:r>
          </w:p>
          <w:p w14:paraId="71468DDA" w14:textId="7059270C"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Serve as the primary point of contact between the development team and other</w:t>
            </w:r>
            <w:r>
              <w:rPr>
                <w:rFonts w:cstheme="minorHAnsi"/>
                <w:szCs w:val="20"/>
              </w:rPr>
              <w:t xml:space="preserve"> </w:t>
            </w:r>
            <w:r w:rsidRPr="007D699A">
              <w:rPr>
                <w:rFonts w:cstheme="minorHAnsi"/>
                <w:szCs w:val="20"/>
              </w:rPr>
              <w:t>stakeholders.</w:t>
            </w:r>
          </w:p>
          <w:p w14:paraId="3ABCE107"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Provide technical guidance and support to the development team.</w:t>
            </w:r>
          </w:p>
          <w:p w14:paraId="7B1194B1"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Review and approve architectural designs and code implementations.</w:t>
            </w:r>
          </w:p>
          <w:p w14:paraId="6C82519E" w14:textId="77777777" w:rsidR="007D699A" w:rsidRPr="007D699A" w:rsidRDefault="007D699A" w:rsidP="007D699A">
            <w:pPr>
              <w:pStyle w:val="ListParagraph"/>
              <w:numPr>
                <w:ilvl w:val="0"/>
                <w:numId w:val="11"/>
              </w:numPr>
              <w:autoSpaceDE w:val="0"/>
              <w:autoSpaceDN w:val="0"/>
              <w:adjustRightInd w:val="0"/>
              <w:rPr>
                <w:rFonts w:cstheme="minorHAnsi"/>
                <w:szCs w:val="20"/>
              </w:rPr>
            </w:pPr>
            <w:r w:rsidRPr="007D699A">
              <w:rPr>
                <w:rFonts w:cstheme="minorHAnsi"/>
                <w:szCs w:val="20"/>
              </w:rPr>
              <w:t>Tackle complex technical challenges and develop innovative solutions.</w:t>
            </w:r>
          </w:p>
          <w:p w14:paraId="119C24DF" w14:textId="71A6C4F3" w:rsidR="00CC01C7" w:rsidRPr="0015101E" w:rsidRDefault="00CC01C7" w:rsidP="00CC01C7">
            <w:pPr>
              <w:pStyle w:val="ListParagraph"/>
              <w:numPr>
                <w:ilvl w:val="0"/>
                <w:numId w:val="11"/>
              </w:numPr>
              <w:autoSpaceDE w:val="0"/>
              <w:autoSpaceDN w:val="0"/>
              <w:adjustRightInd w:val="0"/>
              <w:rPr>
                <w:rFonts w:cstheme="minorHAnsi"/>
                <w:szCs w:val="20"/>
              </w:rPr>
            </w:pPr>
            <w:bookmarkStart w:id="0" w:name="_GoBack"/>
            <w:bookmarkEnd w:id="0"/>
            <w:r w:rsidRPr="0015101E">
              <w:rPr>
                <w:rFonts w:cstheme="minorHAnsi"/>
                <w:szCs w:val="20"/>
              </w:rPr>
              <w:t>Debug and resolve issues in existing code.</w:t>
            </w:r>
          </w:p>
          <w:p w14:paraId="2E3F4778" w14:textId="77777777" w:rsidR="00CC01C7" w:rsidRPr="0015101E" w:rsidRDefault="00CC01C7" w:rsidP="00CC01C7">
            <w:pPr>
              <w:pStyle w:val="ListParagraph"/>
              <w:numPr>
                <w:ilvl w:val="0"/>
                <w:numId w:val="11"/>
              </w:numPr>
              <w:autoSpaceDE w:val="0"/>
              <w:autoSpaceDN w:val="0"/>
              <w:adjustRightInd w:val="0"/>
              <w:rPr>
                <w:rFonts w:cstheme="minorHAnsi"/>
                <w:szCs w:val="20"/>
              </w:rPr>
            </w:pPr>
            <w:r w:rsidRPr="0015101E">
              <w:rPr>
                <w:rFonts w:cstheme="minorHAnsi"/>
                <w:szCs w:val="20"/>
              </w:rPr>
              <w:t>Follow coding standards and best practices.</w:t>
            </w:r>
          </w:p>
          <w:p w14:paraId="4CA592DF" w14:textId="77777777" w:rsidR="00CC01C7" w:rsidRPr="0015101E" w:rsidRDefault="00CC01C7" w:rsidP="00CC01C7">
            <w:pPr>
              <w:pStyle w:val="ListParagraph"/>
              <w:numPr>
                <w:ilvl w:val="0"/>
                <w:numId w:val="11"/>
              </w:numPr>
              <w:autoSpaceDE w:val="0"/>
              <w:autoSpaceDN w:val="0"/>
              <w:adjustRightInd w:val="0"/>
              <w:rPr>
                <w:rFonts w:cstheme="minorHAnsi"/>
                <w:szCs w:val="20"/>
              </w:rPr>
            </w:pPr>
            <w:r w:rsidRPr="0015101E">
              <w:rPr>
                <w:rFonts w:cstheme="minorHAnsi"/>
                <w:szCs w:val="20"/>
              </w:rPr>
              <w:t>Learn and apply new technologies and methodologies.</w:t>
            </w:r>
          </w:p>
          <w:p w14:paraId="33E9AF57" w14:textId="315998D1" w:rsidR="009F1F67" w:rsidRPr="0015101E" w:rsidRDefault="00CC01C7" w:rsidP="00CC01C7">
            <w:pPr>
              <w:pStyle w:val="ListParagraph"/>
              <w:numPr>
                <w:ilvl w:val="0"/>
                <w:numId w:val="11"/>
              </w:numPr>
              <w:rPr>
                <w:rFonts w:cstheme="minorHAnsi"/>
              </w:rPr>
            </w:pPr>
            <w:r w:rsidRPr="0015101E">
              <w:rPr>
                <w:rFonts w:cstheme="minorHAnsi"/>
                <w:szCs w:val="20"/>
              </w:rPr>
              <w:t>Document code, processes, and procedures clearly and accurately.</w:t>
            </w:r>
          </w:p>
        </w:tc>
      </w:tr>
      <w:tr w:rsidR="009F1F67" w:rsidRPr="0015101E" w14:paraId="009AA8CF"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259CBCD0" w14:textId="77777777" w:rsidR="009F1F67" w:rsidRPr="0015101E" w:rsidRDefault="009F1F67">
            <w:pPr>
              <w:rPr>
                <w:rFonts w:cstheme="minorHAnsi"/>
              </w:rPr>
            </w:pPr>
            <w:r w:rsidRPr="0015101E">
              <w:rPr>
                <w:rFonts w:cstheme="minorHAnsi"/>
              </w:rPr>
              <w:t>Tools and Technologies</w:t>
            </w:r>
          </w:p>
        </w:tc>
        <w:tc>
          <w:tcPr>
            <w:tcW w:w="7915" w:type="dxa"/>
            <w:tcBorders>
              <w:top w:val="single" w:sz="4" w:space="0" w:color="auto"/>
              <w:left w:val="single" w:sz="4" w:space="0" w:color="auto"/>
              <w:bottom w:val="single" w:sz="4" w:space="0" w:color="auto"/>
              <w:right w:val="single" w:sz="4" w:space="0" w:color="auto"/>
            </w:tcBorders>
            <w:hideMark/>
          </w:tcPr>
          <w:p w14:paraId="09042F63" w14:textId="04B45B05" w:rsidR="009F1F67" w:rsidRPr="0015101E" w:rsidRDefault="00CC01C7">
            <w:pPr>
              <w:rPr>
                <w:rFonts w:cstheme="minorHAnsi"/>
              </w:rPr>
            </w:pPr>
            <w:r w:rsidRPr="0015101E">
              <w:rPr>
                <w:rFonts w:cstheme="minorHAnsi"/>
                <w:szCs w:val="20"/>
              </w:rPr>
              <w:t>Visual Studio 2010, SQL Server 2008, .Net MVC, C#</w:t>
            </w:r>
            <w:r w:rsidR="00540FBF" w:rsidRPr="0015101E">
              <w:rPr>
                <w:rFonts w:cstheme="minorHAnsi"/>
                <w:szCs w:val="20"/>
              </w:rPr>
              <w:t xml:space="preserve">, .Net Core, Web API, Angular, Typescript, Restful API, </w:t>
            </w:r>
            <w:r w:rsidR="00A00AA3" w:rsidRPr="0015101E">
              <w:rPr>
                <w:rFonts w:cstheme="minorHAnsi"/>
                <w:szCs w:val="20"/>
              </w:rPr>
              <w:t>GitHub</w:t>
            </w:r>
          </w:p>
        </w:tc>
      </w:tr>
    </w:tbl>
    <w:p w14:paraId="6C90F89B" w14:textId="6C913D36" w:rsidR="009F1F67" w:rsidRPr="0015101E" w:rsidRDefault="009F1F67" w:rsidP="00E45712">
      <w:pPr>
        <w:spacing w:before="240"/>
        <w:rPr>
          <w:rFonts w:cstheme="minorHAnsi"/>
        </w:rPr>
      </w:pPr>
    </w:p>
    <w:p w14:paraId="1AE623D3" w14:textId="77777777" w:rsidR="009F1F67" w:rsidRPr="0015101E" w:rsidRDefault="009F1F67" w:rsidP="00E45712">
      <w:pPr>
        <w:spacing w:before="240"/>
        <w:rPr>
          <w:rFonts w:cstheme="minorHAnsi"/>
        </w:rPr>
      </w:pPr>
    </w:p>
    <w:p w14:paraId="5F5E0306" w14:textId="3253C163" w:rsidR="007509D6" w:rsidRPr="0015101E" w:rsidRDefault="007509D6" w:rsidP="00EE1A71">
      <w:pPr>
        <w:spacing w:before="240"/>
        <w:rPr>
          <w:rFonts w:cstheme="minorHAnsi"/>
        </w:rPr>
      </w:pPr>
    </w:p>
    <w:sectPr w:rsidR="007509D6" w:rsidRPr="0015101E" w:rsidSect="00C3165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1DB423" w14:textId="77777777" w:rsidR="00733423" w:rsidRDefault="00733423" w:rsidP="00C3165F">
      <w:pPr>
        <w:spacing w:after="0" w:line="240" w:lineRule="auto"/>
      </w:pPr>
      <w:r>
        <w:separator/>
      </w:r>
    </w:p>
  </w:endnote>
  <w:endnote w:type="continuationSeparator" w:id="0">
    <w:p w14:paraId="764D2753" w14:textId="77777777" w:rsidR="00733423" w:rsidRDefault="00733423" w:rsidP="00C3165F">
      <w:pPr>
        <w:spacing w:after="0" w:line="240" w:lineRule="auto"/>
      </w:pPr>
      <w:r>
        <w:continuationSeparator/>
      </w:r>
    </w:p>
  </w:endnote>
  <w:endnote w:type="continuationNotice" w:id="1">
    <w:p w14:paraId="29A79735" w14:textId="77777777" w:rsidR="00733423" w:rsidRDefault="007334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58492" w14:textId="77777777" w:rsidR="00733423" w:rsidRDefault="00733423" w:rsidP="00C3165F">
      <w:pPr>
        <w:spacing w:after="0" w:line="240" w:lineRule="auto"/>
      </w:pPr>
      <w:r>
        <w:separator/>
      </w:r>
    </w:p>
  </w:footnote>
  <w:footnote w:type="continuationSeparator" w:id="0">
    <w:p w14:paraId="1CCA72BD" w14:textId="77777777" w:rsidR="00733423" w:rsidRDefault="00733423" w:rsidP="00C3165F">
      <w:pPr>
        <w:spacing w:after="0" w:line="240" w:lineRule="auto"/>
      </w:pPr>
      <w:r>
        <w:continuationSeparator/>
      </w:r>
    </w:p>
  </w:footnote>
  <w:footnote w:type="continuationNotice" w:id="1">
    <w:p w14:paraId="31A121DE" w14:textId="77777777" w:rsidR="00733423" w:rsidRDefault="007334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6104F" w14:textId="7BF25E37" w:rsidR="005F7EF9" w:rsidRDefault="00455C4F">
    <w:pPr>
      <w:pStyle w:val="Header"/>
    </w:pPr>
    <w:r>
      <w:rPr>
        <w:noProof/>
      </w:rPr>
      <w:drawing>
        <wp:anchor distT="0" distB="0" distL="114300" distR="114300" simplePos="0" relativeHeight="251658240" behindDoc="0" locked="0" layoutInCell="1" allowOverlap="1" wp14:anchorId="03330FCA" wp14:editId="3E1D471E">
          <wp:simplePos x="461639" y="461639"/>
          <wp:positionH relativeFrom="margin">
            <wp:align>right</wp:align>
          </wp:positionH>
          <wp:positionV relativeFrom="margin">
            <wp:align>top</wp:align>
          </wp:positionV>
          <wp:extent cx="932815" cy="3613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6).png"/>
                  <pic:cNvPicPr/>
                </pic:nvPicPr>
                <pic:blipFill>
                  <a:blip r:embed="rId1">
                    <a:extLst>
                      <a:ext uri="{28A0092B-C50C-407E-A947-70E740481C1C}">
                        <a14:useLocalDpi xmlns:a14="http://schemas.microsoft.com/office/drawing/2010/main" val="0"/>
                      </a:ext>
                    </a:extLst>
                  </a:blip>
                  <a:stretch>
                    <a:fillRect/>
                  </a:stretch>
                </pic:blipFill>
                <pic:spPr>
                  <a:xfrm>
                    <a:off x="0" y="0"/>
                    <a:ext cx="932815" cy="361315"/>
                  </a:xfrm>
                  <a:prstGeom prst="rect">
                    <a:avLst/>
                  </a:prstGeom>
                </pic:spPr>
              </pic:pic>
            </a:graphicData>
          </a:graphic>
        </wp:anchor>
      </w:drawing>
    </w:r>
    <w:r w:rsidR="005F7EF9">
      <w:t xml:space="preserve">                                                                                                                </w:t>
    </w:r>
    <w:r w:rsidR="005F7EF9">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6C46"/>
    <w:multiLevelType w:val="hybridMultilevel"/>
    <w:tmpl w:val="0144F57E"/>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542F"/>
    <w:multiLevelType w:val="hybridMultilevel"/>
    <w:tmpl w:val="C18220E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 w15:restartNumberingAfterBreak="0">
    <w:nsid w:val="17C04A69"/>
    <w:multiLevelType w:val="multilevel"/>
    <w:tmpl w:val="B95A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24710"/>
    <w:multiLevelType w:val="multilevel"/>
    <w:tmpl w:val="E28C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0C0BA1"/>
    <w:multiLevelType w:val="multilevel"/>
    <w:tmpl w:val="C49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85483"/>
    <w:multiLevelType w:val="multilevel"/>
    <w:tmpl w:val="D8F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061A7F"/>
    <w:multiLevelType w:val="multilevel"/>
    <w:tmpl w:val="583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E91AD4"/>
    <w:multiLevelType w:val="multilevel"/>
    <w:tmpl w:val="DAD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A6984"/>
    <w:multiLevelType w:val="multilevel"/>
    <w:tmpl w:val="83A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D4769"/>
    <w:multiLevelType w:val="multilevel"/>
    <w:tmpl w:val="8B9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900D54"/>
    <w:multiLevelType w:val="multilevel"/>
    <w:tmpl w:val="245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9867F9"/>
    <w:multiLevelType w:val="multilevel"/>
    <w:tmpl w:val="ED1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B71EF"/>
    <w:multiLevelType w:val="hybridMultilevel"/>
    <w:tmpl w:val="381A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A362E"/>
    <w:multiLevelType w:val="hybridMultilevel"/>
    <w:tmpl w:val="A0C64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BF7E87"/>
    <w:multiLevelType w:val="multilevel"/>
    <w:tmpl w:val="AF4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1469E5"/>
    <w:multiLevelType w:val="multilevel"/>
    <w:tmpl w:val="9F84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4B4064"/>
    <w:multiLevelType w:val="multilevel"/>
    <w:tmpl w:val="FEE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B22AE7"/>
    <w:multiLevelType w:val="hybridMultilevel"/>
    <w:tmpl w:val="4B28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9115F"/>
    <w:multiLevelType w:val="hybridMultilevel"/>
    <w:tmpl w:val="1632C1E0"/>
    <w:lvl w:ilvl="0" w:tplc="3022EE2E">
      <w:start w:val="1"/>
      <w:numFmt w:val="bullet"/>
      <w:lvlText w:val="·"/>
      <w:lvlJc w:val="left"/>
      <w:pPr>
        <w:ind w:left="720" w:hanging="360"/>
      </w:pPr>
      <w:rPr>
        <w:rFonts w:ascii="Symbol" w:hAnsi="Symbol" w:hint="default"/>
      </w:rPr>
    </w:lvl>
    <w:lvl w:ilvl="1" w:tplc="20B29788">
      <w:start w:val="1"/>
      <w:numFmt w:val="bullet"/>
      <w:lvlText w:val="o"/>
      <w:lvlJc w:val="left"/>
      <w:pPr>
        <w:ind w:left="1440" w:hanging="360"/>
      </w:pPr>
      <w:rPr>
        <w:rFonts w:ascii="Courier New" w:hAnsi="Courier New" w:hint="default"/>
      </w:rPr>
    </w:lvl>
    <w:lvl w:ilvl="2" w:tplc="C8144FDA">
      <w:start w:val="1"/>
      <w:numFmt w:val="bullet"/>
      <w:lvlText w:val=""/>
      <w:lvlJc w:val="left"/>
      <w:pPr>
        <w:ind w:left="2160" w:hanging="360"/>
      </w:pPr>
      <w:rPr>
        <w:rFonts w:ascii="Wingdings" w:hAnsi="Wingdings" w:hint="default"/>
      </w:rPr>
    </w:lvl>
    <w:lvl w:ilvl="3" w:tplc="AE0CAF3A">
      <w:start w:val="1"/>
      <w:numFmt w:val="bullet"/>
      <w:lvlText w:val=""/>
      <w:lvlJc w:val="left"/>
      <w:pPr>
        <w:ind w:left="2880" w:hanging="360"/>
      </w:pPr>
      <w:rPr>
        <w:rFonts w:ascii="Symbol" w:hAnsi="Symbol" w:hint="default"/>
      </w:rPr>
    </w:lvl>
    <w:lvl w:ilvl="4" w:tplc="C1F0B70A">
      <w:start w:val="1"/>
      <w:numFmt w:val="bullet"/>
      <w:lvlText w:val="o"/>
      <w:lvlJc w:val="left"/>
      <w:pPr>
        <w:ind w:left="3600" w:hanging="360"/>
      </w:pPr>
      <w:rPr>
        <w:rFonts w:ascii="Courier New" w:hAnsi="Courier New" w:hint="default"/>
      </w:rPr>
    </w:lvl>
    <w:lvl w:ilvl="5" w:tplc="6DFCE958">
      <w:start w:val="1"/>
      <w:numFmt w:val="bullet"/>
      <w:lvlText w:val=""/>
      <w:lvlJc w:val="left"/>
      <w:pPr>
        <w:ind w:left="4320" w:hanging="360"/>
      </w:pPr>
      <w:rPr>
        <w:rFonts w:ascii="Wingdings" w:hAnsi="Wingdings" w:hint="default"/>
      </w:rPr>
    </w:lvl>
    <w:lvl w:ilvl="6" w:tplc="69C29C96">
      <w:start w:val="1"/>
      <w:numFmt w:val="bullet"/>
      <w:lvlText w:val=""/>
      <w:lvlJc w:val="left"/>
      <w:pPr>
        <w:ind w:left="5040" w:hanging="360"/>
      </w:pPr>
      <w:rPr>
        <w:rFonts w:ascii="Symbol" w:hAnsi="Symbol" w:hint="default"/>
      </w:rPr>
    </w:lvl>
    <w:lvl w:ilvl="7" w:tplc="8BFA8A84">
      <w:start w:val="1"/>
      <w:numFmt w:val="bullet"/>
      <w:lvlText w:val="o"/>
      <w:lvlJc w:val="left"/>
      <w:pPr>
        <w:ind w:left="5760" w:hanging="360"/>
      </w:pPr>
      <w:rPr>
        <w:rFonts w:ascii="Courier New" w:hAnsi="Courier New" w:hint="default"/>
      </w:rPr>
    </w:lvl>
    <w:lvl w:ilvl="8" w:tplc="68CCF9B2">
      <w:start w:val="1"/>
      <w:numFmt w:val="bullet"/>
      <w:lvlText w:val=""/>
      <w:lvlJc w:val="left"/>
      <w:pPr>
        <w:ind w:left="6480" w:hanging="360"/>
      </w:pPr>
      <w:rPr>
        <w:rFonts w:ascii="Wingdings" w:hAnsi="Wingdings" w:hint="default"/>
      </w:rPr>
    </w:lvl>
  </w:abstractNum>
  <w:abstractNum w:abstractNumId="19" w15:restartNumberingAfterBreak="0">
    <w:nsid w:val="41825EE7"/>
    <w:multiLevelType w:val="multilevel"/>
    <w:tmpl w:val="1F0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62220D"/>
    <w:multiLevelType w:val="hybridMultilevel"/>
    <w:tmpl w:val="9A808CA6"/>
    <w:lvl w:ilvl="0" w:tplc="2AE4D54C">
      <w:start w:val="1"/>
      <w:numFmt w:val="bullet"/>
      <w:lvlText w:val="·"/>
      <w:lvlJc w:val="left"/>
      <w:pPr>
        <w:ind w:left="720" w:hanging="360"/>
      </w:pPr>
      <w:rPr>
        <w:rFonts w:ascii="Symbol" w:hAnsi="Symbol" w:hint="default"/>
      </w:rPr>
    </w:lvl>
    <w:lvl w:ilvl="1" w:tplc="406AA962">
      <w:start w:val="1"/>
      <w:numFmt w:val="bullet"/>
      <w:lvlText w:val="o"/>
      <w:lvlJc w:val="left"/>
      <w:pPr>
        <w:ind w:left="1440" w:hanging="360"/>
      </w:pPr>
      <w:rPr>
        <w:rFonts w:ascii="Courier New" w:hAnsi="Courier New" w:hint="default"/>
      </w:rPr>
    </w:lvl>
    <w:lvl w:ilvl="2" w:tplc="C4B84DAE">
      <w:start w:val="1"/>
      <w:numFmt w:val="bullet"/>
      <w:lvlText w:val=""/>
      <w:lvlJc w:val="left"/>
      <w:pPr>
        <w:ind w:left="2160" w:hanging="360"/>
      </w:pPr>
      <w:rPr>
        <w:rFonts w:ascii="Wingdings" w:hAnsi="Wingdings" w:hint="default"/>
      </w:rPr>
    </w:lvl>
    <w:lvl w:ilvl="3" w:tplc="94EA704C">
      <w:start w:val="1"/>
      <w:numFmt w:val="bullet"/>
      <w:lvlText w:val=""/>
      <w:lvlJc w:val="left"/>
      <w:pPr>
        <w:ind w:left="2880" w:hanging="360"/>
      </w:pPr>
      <w:rPr>
        <w:rFonts w:ascii="Symbol" w:hAnsi="Symbol" w:hint="default"/>
      </w:rPr>
    </w:lvl>
    <w:lvl w:ilvl="4" w:tplc="976CB532">
      <w:start w:val="1"/>
      <w:numFmt w:val="bullet"/>
      <w:lvlText w:val="o"/>
      <w:lvlJc w:val="left"/>
      <w:pPr>
        <w:ind w:left="3600" w:hanging="360"/>
      </w:pPr>
      <w:rPr>
        <w:rFonts w:ascii="Courier New" w:hAnsi="Courier New" w:hint="default"/>
      </w:rPr>
    </w:lvl>
    <w:lvl w:ilvl="5" w:tplc="B90C8FB0">
      <w:start w:val="1"/>
      <w:numFmt w:val="bullet"/>
      <w:lvlText w:val=""/>
      <w:lvlJc w:val="left"/>
      <w:pPr>
        <w:ind w:left="4320" w:hanging="360"/>
      </w:pPr>
      <w:rPr>
        <w:rFonts w:ascii="Wingdings" w:hAnsi="Wingdings" w:hint="default"/>
      </w:rPr>
    </w:lvl>
    <w:lvl w:ilvl="6" w:tplc="D71CF1DA">
      <w:start w:val="1"/>
      <w:numFmt w:val="bullet"/>
      <w:lvlText w:val=""/>
      <w:lvlJc w:val="left"/>
      <w:pPr>
        <w:ind w:left="5040" w:hanging="360"/>
      </w:pPr>
      <w:rPr>
        <w:rFonts w:ascii="Symbol" w:hAnsi="Symbol" w:hint="default"/>
      </w:rPr>
    </w:lvl>
    <w:lvl w:ilvl="7" w:tplc="C4EAC236">
      <w:start w:val="1"/>
      <w:numFmt w:val="bullet"/>
      <w:lvlText w:val="o"/>
      <w:lvlJc w:val="left"/>
      <w:pPr>
        <w:ind w:left="5760" w:hanging="360"/>
      </w:pPr>
      <w:rPr>
        <w:rFonts w:ascii="Courier New" w:hAnsi="Courier New" w:hint="default"/>
      </w:rPr>
    </w:lvl>
    <w:lvl w:ilvl="8" w:tplc="3364FF08">
      <w:start w:val="1"/>
      <w:numFmt w:val="bullet"/>
      <w:lvlText w:val=""/>
      <w:lvlJc w:val="left"/>
      <w:pPr>
        <w:ind w:left="6480" w:hanging="360"/>
      </w:pPr>
      <w:rPr>
        <w:rFonts w:ascii="Wingdings" w:hAnsi="Wingdings" w:hint="default"/>
      </w:rPr>
    </w:lvl>
  </w:abstractNum>
  <w:abstractNum w:abstractNumId="21" w15:restartNumberingAfterBreak="0">
    <w:nsid w:val="4380460F"/>
    <w:multiLevelType w:val="hybridMultilevel"/>
    <w:tmpl w:val="DA164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426EC0"/>
    <w:multiLevelType w:val="multilevel"/>
    <w:tmpl w:val="163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7C6EED"/>
    <w:multiLevelType w:val="multilevel"/>
    <w:tmpl w:val="B86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530347"/>
    <w:multiLevelType w:val="multilevel"/>
    <w:tmpl w:val="E3B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AC4773"/>
    <w:multiLevelType w:val="multilevel"/>
    <w:tmpl w:val="AFA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AE3837"/>
    <w:multiLevelType w:val="hybridMultilevel"/>
    <w:tmpl w:val="B6487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5A3AFE"/>
    <w:multiLevelType w:val="multilevel"/>
    <w:tmpl w:val="E53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877370"/>
    <w:multiLevelType w:val="multilevel"/>
    <w:tmpl w:val="A73C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1E0D27"/>
    <w:multiLevelType w:val="hybridMultilevel"/>
    <w:tmpl w:val="9C90B6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77B95616"/>
    <w:multiLevelType w:val="hybridMultilevel"/>
    <w:tmpl w:val="78BC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C50137"/>
    <w:multiLevelType w:val="multilevel"/>
    <w:tmpl w:val="9414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9C7ECD"/>
    <w:multiLevelType w:val="multilevel"/>
    <w:tmpl w:val="8E0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E75369"/>
    <w:multiLevelType w:val="hybridMultilevel"/>
    <w:tmpl w:val="681EA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5A2D39"/>
    <w:multiLevelType w:val="hybridMultilevel"/>
    <w:tmpl w:val="42589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A44CA8"/>
    <w:multiLevelType w:val="hybridMultilevel"/>
    <w:tmpl w:val="3604B1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6" w15:restartNumberingAfterBreak="0">
    <w:nsid w:val="7E460876"/>
    <w:multiLevelType w:val="multilevel"/>
    <w:tmpl w:val="6A8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18"/>
  </w:num>
  <w:num w:numId="3">
    <w:abstractNumId w:val="29"/>
  </w:num>
  <w:num w:numId="4">
    <w:abstractNumId w:val="21"/>
  </w:num>
  <w:num w:numId="5">
    <w:abstractNumId w:val="35"/>
  </w:num>
  <w:num w:numId="6">
    <w:abstractNumId w:val="26"/>
  </w:num>
  <w:num w:numId="7">
    <w:abstractNumId w:val="0"/>
  </w:num>
  <w:num w:numId="8">
    <w:abstractNumId w:val="0"/>
  </w:num>
  <w:num w:numId="9">
    <w:abstractNumId w:val="1"/>
  </w:num>
  <w:num w:numId="10">
    <w:abstractNumId w:val="12"/>
  </w:num>
  <w:num w:numId="11">
    <w:abstractNumId w:val="30"/>
  </w:num>
  <w:num w:numId="12">
    <w:abstractNumId w:val="13"/>
  </w:num>
  <w:num w:numId="13">
    <w:abstractNumId w:val="34"/>
  </w:num>
  <w:num w:numId="14">
    <w:abstractNumId w:val="33"/>
  </w:num>
  <w:num w:numId="15">
    <w:abstractNumId w:val="17"/>
  </w:num>
  <w:num w:numId="16">
    <w:abstractNumId w:val="24"/>
  </w:num>
  <w:num w:numId="17">
    <w:abstractNumId w:val="23"/>
  </w:num>
  <w:num w:numId="18">
    <w:abstractNumId w:val="5"/>
  </w:num>
  <w:num w:numId="19">
    <w:abstractNumId w:val="32"/>
  </w:num>
  <w:num w:numId="20">
    <w:abstractNumId w:val="15"/>
  </w:num>
  <w:num w:numId="21">
    <w:abstractNumId w:val="27"/>
  </w:num>
  <w:num w:numId="22">
    <w:abstractNumId w:val="19"/>
  </w:num>
  <w:num w:numId="23">
    <w:abstractNumId w:val="22"/>
  </w:num>
  <w:num w:numId="24">
    <w:abstractNumId w:val="10"/>
  </w:num>
  <w:num w:numId="25">
    <w:abstractNumId w:val="16"/>
  </w:num>
  <w:num w:numId="26">
    <w:abstractNumId w:val="14"/>
  </w:num>
  <w:num w:numId="27">
    <w:abstractNumId w:val="7"/>
  </w:num>
  <w:num w:numId="28">
    <w:abstractNumId w:val="25"/>
  </w:num>
  <w:num w:numId="29">
    <w:abstractNumId w:val="9"/>
  </w:num>
  <w:num w:numId="30">
    <w:abstractNumId w:val="31"/>
  </w:num>
  <w:num w:numId="31">
    <w:abstractNumId w:val="4"/>
  </w:num>
  <w:num w:numId="32">
    <w:abstractNumId w:val="3"/>
  </w:num>
  <w:num w:numId="33">
    <w:abstractNumId w:val="8"/>
  </w:num>
  <w:num w:numId="34">
    <w:abstractNumId w:val="2"/>
  </w:num>
  <w:num w:numId="35">
    <w:abstractNumId w:val="11"/>
  </w:num>
  <w:num w:numId="36">
    <w:abstractNumId w:val="36"/>
  </w:num>
  <w:num w:numId="37">
    <w:abstractNumId w:val="6"/>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65F"/>
    <w:rsid w:val="000227CF"/>
    <w:rsid w:val="000F1C85"/>
    <w:rsid w:val="00133053"/>
    <w:rsid w:val="00140DE2"/>
    <w:rsid w:val="0015101E"/>
    <w:rsid w:val="001749F5"/>
    <w:rsid w:val="00185DF0"/>
    <w:rsid w:val="001A527B"/>
    <w:rsid w:val="001C3738"/>
    <w:rsid w:val="00236430"/>
    <w:rsid w:val="00246446"/>
    <w:rsid w:val="00257899"/>
    <w:rsid w:val="002B01E0"/>
    <w:rsid w:val="003139B3"/>
    <w:rsid w:val="00317E16"/>
    <w:rsid w:val="003541FC"/>
    <w:rsid w:val="00360F00"/>
    <w:rsid w:val="00375098"/>
    <w:rsid w:val="003A000C"/>
    <w:rsid w:val="003F3FD4"/>
    <w:rsid w:val="00407429"/>
    <w:rsid w:val="00423D91"/>
    <w:rsid w:val="00455C4F"/>
    <w:rsid w:val="00540FBF"/>
    <w:rsid w:val="00574D4F"/>
    <w:rsid w:val="005A2A0F"/>
    <w:rsid w:val="005F7EF9"/>
    <w:rsid w:val="00696EF1"/>
    <w:rsid w:val="00724ACA"/>
    <w:rsid w:val="00733423"/>
    <w:rsid w:val="007509D6"/>
    <w:rsid w:val="00776E7C"/>
    <w:rsid w:val="007D699A"/>
    <w:rsid w:val="008A56DA"/>
    <w:rsid w:val="00965D14"/>
    <w:rsid w:val="009A40B5"/>
    <w:rsid w:val="009F1F67"/>
    <w:rsid w:val="009F5093"/>
    <w:rsid w:val="00A00AA3"/>
    <w:rsid w:val="00A01D3D"/>
    <w:rsid w:val="00A04392"/>
    <w:rsid w:val="00A7120E"/>
    <w:rsid w:val="00B62E46"/>
    <w:rsid w:val="00B84944"/>
    <w:rsid w:val="00BC1587"/>
    <w:rsid w:val="00C235F5"/>
    <w:rsid w:val="00C25F4C"/>
    <w:rsid w:val="00C3165F"/>
    <w:rsid w:val="00C65638"/>
    <w:rsid w:val="00CC01C7"/>
    <w:rsid w:val="00CD61B7"/>
    <w:rsid w:val="00D8324D"/>
    <w:rsid w:val="00E0769D"/>
    <w:rsid w:val="00E45712"/>
    <w:rsid w:val="00EA2474"/>
    <w:rsid w:val="00EA7DBA"/>
    <w:rsid w:val="00EE1A71"/>
    <w:rsid w:val="00F1230C"/>
    <w:rsid w:val="00F57FF4"/>
    <w:rsid w:val="00F97F72"/>
    <w:rsid w:val="00FD5ACF"/>
    <w:rsid w:val="00FE10F0"/>
    <w:rsid w:val="00FF336E"/>
    <w:rsid w:val="0BE992BA"/>
    <w:rsid w:val="4EFDE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A5EFC"/>
  <w15:chartTrackingRefBased/>
  <w15:docId w15:val="{FBE193C7-09BC-464B-B033-5F2D86945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712"/>
  </w:style>
  <w:style w:type="paragraph" w:styleId="Heading1">
    <w:name w:val="heading 1"/>
    <w:next w:val="Normal"/>
    <w:link w:val="Heading1Char"/>
    <w:uiPriority w:val="9"/>
    <w:unhideWhenUsed/>
    <w:qFormat/>
    <w:rsid w:val="00C3165F"/>
    <w:pPr>
      <w:keepNext/>
      <w:keepLines/>
      <w:shd w:val="clear" w:color="auto" w:fill="D3D3D3"/>
      <w:spacing w:after="4"/>
      <w:ind w:left="1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6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65F"/>
  </w:style>
  <w:style w:type="paragraph" w:styleId="Footer">
    <w:name w:val="footer"/>
    <w:basedOn w:val="Normal"/>
    <w:link w:val="FooterChar"/>
    <w:uiPriority w:val="99"/>
    <w:unhideWhenUsed/>
    <w:rsid w:val="00C316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65F"/>
  </w:style>
  <w:style w:type="character" w:customStyle="1" w:styleId="Heading1Char">
    <w:name w:val="Heading 1 Char"/>
    <w:basedOn w:val="DefaultParagraphFont"/>
    <w:link w:val="Heading1"/>
    <w:uiPriority w:val="9"/>
    <w:rsid w:val="00C3165F"/>
    <w:rPr>
      <w:rFonts w:ascii="Arial" w:eastAsia="Arial" w:hAnsi="Arial" w:cs="Arial"/>
      <w:color w:val="000000"/>
      <w:sz w:val="28"/>
      <w:shd w:val="clear" w:color="auto" w:fill="D3D3D3"/>
    </w:rPr>
  </w:style>
  <w:style w:type="paragraph" w:styleId="ListParagraph">
    <w:name w:val="List Paragraph"/>
    <w:basedOn w:val="Normal"/>
    <w:uiPriority w:val="34"/>
    <w:qFormat/>
    <w:rsid w:val="00C3165F"/>
    <w:pPr>
      <w:ind w:left="720"/>
      <w:contextualSpacing/>
    </w:pPr>
  </w:style>
  <w:style w:type="table" w:styleId="TableGrid">
    <w:name w:val="Table Grid"/>
    <w:basedOn w:val="TableNormal"/>
    <w:uiPriority w:val="39"/>
    <w:rsid w:val="009A4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E1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1A71"/>
    <w:rPr>
      <w:rFonts w:ascii="Segoe UI" w:hAnsi="Segoe UI" w:cs="Segoe UI"/>
      <w:sz w:val="18"/>
      <w:szCs w:val="18"/>
    </w:rPr>
  </w:style>
  <w:style w:type="paragraph" w:styleId="NormalWeb">
    <w:name w:val="Normal (Web)"/>
    <w:basedOn w:val="Normal"/>
    <w:uiPriority w:val="99"/>
    <w:unhideWhenUsed/>
    <w:rsid w:val="00E45712"/>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455C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55C4F"/>
    <w:rPr>
      <w:rFonts w:eastAsiaTheme="minorEastAsia"/>
      <w:color w:val="5A5A5A" w:themeColor="text1" w:themeTint="A5"/>
      <w:spacing w:val="15"/>
    </w:rPr>
  </w:style>
  <w:style w:type="character" w:styleId="Strong">
    <w:name w:val="Strong"/>
    <w:basedOn w:val="DefaultParagraphFont"/>
    <w:uiPriority w:val="22"/>
    <w:qFormat/>
    <w:rsid w:val="00246446"/>
    <w:rPr>
      <w:b/>
      <w:bCs/>
    </w:rPr>
  </w:style>
  <w:style w:type="paragraph" w:customStyle="1" w:styleId="paragraph">
    <w:name w:val="paragraph"/>
    <w:basedOn w:val="Normal"/>
    <w:rsid w:val="003A00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A000C"/>
  </w:style>
  <w:style w:type="character" w:customStyle="1" w:styleId="eop">
    <w:name w:val="eop"/>
    <w:basedOn w:val="DefaultParagraphFont"/>
    <w:rsid w:val="003A0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148441">
      <w:bodyDiv w:val="1"/>
      <w:marLeft w:val="0"/>
      <w:marRight w:val="0"/>
      <w:marTop w:val="0"/>
      <w:marBottom w:val="0"/>
      <w:divBdr>
        <w:top w:val="none" w:sz="0" w:space="0" w:color="auto"/>
        <w:left w:val="none" w:sz="0" w:space="0" w:color="auto"/>
        <w:bottom w:val="none" w:sz="0" w:space="0" w:color="auto"/>
        <w:right w:val="none" w:sz="0" w:space="0" w:color="auto"/>
      </w:divBdr>
    </w:div>
    <w:div w:id="341931915">
      <w:bodyDiv w:val="1"/>
      <w:marLeft w:val="0"/>
      <w:marRight w:val="0"/>
      <w:marTop w:val="0"/>
      <w:marBottom w:val="0"/>
      <w:divBdr>
        <w:top w:val="none" w:sz="0" w:space="0" w:color="auto"/>
        <w:left w:val="none" w:sz="0" w:space="0" w:color="auto"/>
        <w:bottom w:val="none" w:sz="0" w:space="0" w:color="auto"/>
        <w:right w:val="none" w:sz="0" w:space="0" w:color="auto"/>
      </w:divBdr>
      <w:divsChild>
        <w:div w:id="1153378221">
          <w:marLeft w:val="0"/>
          <w:marRight w:val="0"/>
          <w:marTop w:val="0"/>
          <w:marBottom w:val="0"/>
          <w:divBdr>
            <w:top w:val="none" w:sz="0" w:space="0" w:color="auto"/>
            <w:left w:val="none" w:sz="0" w:space="0" w:color="auto"/>
            <w:bottom w:val="none" w:sz="0" w:space="0" w:color="auto"/>
            <w:right w:val="none" w:sz="0" w:space="0" w:color="auto"/>
          </w:divBdr>
          <w:divsChild>
            <w:div w:id="1443765809">
              <w:marLeft w:val="-75"/>
              <w:marRight w:val="0"/>
              <w:marTop w:val="30"/>
              <w:marBottom w:val="30"/>
              <w:divBdr>
                <w:top w:val="none" w:sz="0" w:space="0" w:color="auto"/>
                <w:left w:val="none" w:sz="0" w:space="0" w:color="auto"/>
                <w:bottom w:val="none" w:sz="0" w:space="0" w:color="auto"/>
                <w:right w:val="none" w:sz="0" w:space="0" w:color="auto"/>
              </w:divBdr>
              <w:divsChild>
                <w:div w:id="1575777841">
                  <w:marLeft w:val="0"/>
                  <w:marRight w:val="0"/>
                  <w:marTop w:val="0"/>
                  <w:marBottom w:val="0"/>
                  <w:divBdr>
                    <w:top w:val="none" w:sz="0" w:space="0" w:color="auto"/>
                    <w:left w:val="none" w:sz="0" w:space="0" w:color="auto"/>
                    <w:bottom w:val="none" w:sz="0" w:space="0" w:color="auto"/>
                    <w:right w:val="none" w:sz="0" w:space="0" w:color="auto"/>
                  </w:divBdr>
                  <w:divsChild>
                    <w:div w:id="393704952">
                      <w:marLeft w:val="0"/>
                      <w:marRight w:val="0"/>
                      <w:marTop w:val="0"/>
                      <w:marBottom w:val="0"/>
                      <w:divBdr>
                        <w:top w:val="none" w:sz="0" w:space="0" w:color="auto"/>
                        <w:left w:val="none" w:sz="0" w:space="0" w:color="auto"/>
                        <w:bottom w:val="none" w:sz="0" w:space="0" w:color="auto"/>
                        <w:right w:val="none" w:sz="0" w:space="0" w:color="auto"/>
                      </w:divBdr>
                    </w:div>
                  </w:divsChild>
                </w:div>
                <w:div w:id="813567347">
                  <w:marLeft w:val="0"/>
                  <w:marRight w:val="0"/>
                  <w:marTop w:val="0"/>
                  <w:marBottom w:val="0"/>
                  <w:divBdr>
                    <w:top w:val="none" w:sz="0" w:space="0" w:color="auto"/>
                    <w:left w:val="none" w:sz="0" w:space="0" w:color="auto"/>
                    <w:bottom w:val="none" w:sz="0" w:space="0" w:color="auto"/>
                    <w:right w:val="none" w:sz="0" w:space="0" w:color="auto"/>
                  </w:divBdr>
                  <w:divsChild>
                    <w:div w:id="1515459296">
                      <w:marLeft w:val="0"/>
                      <w:marRight w:val="0"/>
                      <w:marTop w:val="0"/>
                      <w:marBottom w:val="0"/>
                      <w:divBdr>
                        <w:top w:val="none" w:sz="0" w:space="0" w:color="auto"/>
                        <w:left w:val="none" w:sz="0" w:space="0" w:color="auto"/>
                        <w:bottom w:val="none" w:sz="0" w:space="0" w:color="auto"/>
                        <w:right w:val="none" w:sz="0" w:space="0" w:color="auto"/>
                      </w:divBdr>
                    </w:div>
                  </w:divsChild>
                </w:div>
                <w:div w:id="850216893">
                  <w:marLeft w:val="0"/>
                  <w:marRight w:val="0"/>
                  <w:marTop w:val="0"/>
                  <w:marBottom w:val="0"/>
                  <w:divBdr>
                    <w:top w:val="none" w:sz="0" w:space="0" w:color="auto"/>
                    <w:left w:val="none" w:sz="0" w:space="0" w:color="auto"/>
                    <w:bottom w:val="none" w:sz="0" w:space="0" w:color="auto"/>
                    <w:right w:val="none" w:sz="0" w:space="0" w:color="auto"/>
                  </w:divBdr>
                  <w:divsChild>
                    <w:div w:id="302195148">
                      <w:marLeft w:val="0"/>
                      <w:marRight w:val="0"/>
                      <w:marTop w:val="0"/>
                      <w:marBottom w:val="0"/>
                      <w:divBdr>
                        <w:top w:val="none" w:sz="0" w:space="0" w:color="auto"/>
                        <w:left w:val="none" w:sz="0" w:space="0" w:color="auto"/>
                        <w:bottom w:val="none" w:sz="0" w:space="0" w:color="auto"/>
                        <w:right w:val="none" w:sz="0" w:space="0" w:color="auto"/>
                      </w:divBdr>
                    </w:div>
                  </w:divsChild>
                </w:div>
                <w:div w:id="1818640974">
                  <w:marLeft w:val="0"/>
                  <w:marRight w:val="0"/>
                  <w:marTop w:val="0"/>
                  <w:marBottom w:val="0"/>
                  <w:divBdr>
                    <w:top w:val="none" w:sz="0" w:space="0" w:color="auto"/>
                    <w:left w:val="none" w:sz="0" w:space="0" w:color="auto"/>
                    <w:bottom w:val="none" w:sz="0" w:space="0" w:color="auto"/>
                    <w:right w:val="none" w:sz="0" w:space="0" w:color="auto"/>
                  </w:divBdr>
                  <w:divsChild>
                    <w:div w:id="684675094">
                      <w:marLeft w:val="0"/>
                      <w:marRight w:val="0"/>
                      <w:marTop w:val="0"/>
                      <w:marBottom w:val="0"/>
                      <w:divBdr>
                        <w:top w:val="none" w:sz="0" w:space="0" w:color="auto"/>
                        <w:left w:val="none" w:sz="0" w:space="0" w:color="auto"/>
                        <w:bottom w:val="none" w:sz="0" w:space="0" w:color="auto"/>
                        <w:right w:val="none" w:sz="0" w:space="0" w:color="auto"/>
                      </w:divBdr>
                    </w:div>
                  </w:divsChild>
                </w:div>
                <w:div w:id="949431502">
                  <w:marLeft w:val="0"/>
                  <w:marRight w:val="0"/>
                  <w:marTop w:val="0"/>
                  <w:marBottom w:val="0"/>
                  <w:divBdr>
                    <w:top w:val="none" w:sz="0" w:space="0" w:color="auto"/>
                    <w:left w:val="none" w:sz="0" w:space="0" w:color="auto"/>
                    <w:bottom w:val="none" w:sz="0" w:space="0" w:color="auto"/>
                    <w:right w:val="none" w:sz="0" w:space="0" w:color="auto"/>
                  </w:divBdr>
                  <w:divsChild>
                    <w:div w:id="865825378">
                      <w:marLeft w:val="0"/>
                      <w:marRight w:val="0"/>
                      <w:marTop w:val="0"/>
                      <w:marBottom w:val="0"/>
                      <w:divBdr>
                        <w:top w:val="none" w:sz="0" w:space="0" w:color="auto"/>
                        <w:left w:val="none" w:sz="0" w:space="0" w:color="auto"/>
                        <w:bottom w:val="none" w:sz="0" w:space="0" w:color="auto"/>
                        <w:right w:val="none" w:sz="0" w:space="0" w:color="auto"/>
                      </w:divBdr>
                    </w:div>
                  </w:divsChild>
                </w:div>
                <w:div w:id="419761896">
                  <w:marLeft w:val="0"/>
                  <w:marRight w:val="0"/>
                  <w:marTop w:val="0"/>
                  <w:marBottom w:val="0"/>
                  <w:divBdr>
                    <w:top w:val="none" w:sz="0" w:space="0" w:color="auto"/>
                    <w:left w:val="none" w:sz="0" w:space="0" w:color="auto"/>
                    <w:bottom w:val="none" w:sz="0" w:space="0" w:color="auto"/>
                    <w:right w:val="none" w:sz="0" w:space="0" w:color="auto"/>
                  </w:divBdr>
                  <w:divsChild>
                    <w:div w:id="2099791694">
                      <w:marLeft w:val="0"/>
                      <w:marRight w:val="0"/>
                      <w:marTop w:val="0"/>
                      <w:marBottom w:val="0"/>
                      <w:divBdr>
                        <w:top w:val="none" w:sz="0" w:space="0" w:color="auto"/>
                        <w:left w:val="none" w:sz="0" w:space="0" w:color="auto"/>
                        <w:bottom w:val="none" w:sz="0" w:space="0" w:color="auto"/>
                        <w:right w:val="none" w:sz="0" w:space="0" w:color="auto"/>
                      </w:divBdr>
                    </w:div>
                  </w:divsChild>
                </w:div>
                <w:div w:id="1914969561">
                  <w:marLeft w:val="0"/>
                  <w:marRight w:val="0"/>
                  <w:marTop w:val="0"/>
                  <w:marBottom w:val="0"/>
                  <w:divBdr>
                    <w:top w:val="none" w:sz="0" w:space="0" w:color="auto"/>
                    <w:left w:val="none" w:sz="0" w:space="0" w:color="auto"/>
                    <w:bottom w:val="none" w:sz="0" w:space="0" w:color="auto"/>
                    <w:right w:val="none" w:sz="0" w:space="0" w:color="auto"/>
                  </w:divBdr>
                  <w:divsChild>
                    <w:div w:id="1418597584">
                      <w:marLeft w:val="0"/>
                      <w:marRight w:val="0"/>
                      <w:marTop w:val="0"/>
                      <w:marBottom w:val="0"/>
                      <w:divBdr>
                        <w:top w:val="none" w:sz="0" w:space="0" w:color="auto"/>
                        <w:left w:val="none" w:sz="0" w:space="0" w:color="auto"/>
                        <w:bottom w:val="none" w:sz="0" w:space="0" w:color="auto"/>
                        <w:right w:val="none" w:sz="0" w:space="0" w:color="auto"/>
                      </w:divBdr>
                    </w:div>
                  </w:divsChild>
                </w:div>
                <w:div w:id="1507330871">
                  <w:marLeft w:val="0"/>
                  <w:marRight w:val="0"/>
                  <w:marTop w:val="0"/>
                  <w:marBottom w:val="0"/>
                  <w:divBdr>
                    <w:top w:val="none" w:sz="0" w:space="0" w:color="auto"/>
                    <w:left w:val="none" w:sz="0" w:space="0" w:color="auto"/>
                    <w:bottom w:val="none" w:sz="0" w:space="0" w:color="auto"/>
                    <w:right w:val="none" w:sz="0" w:space="0" w:color="auto"/>
                  </w:divBdr>
                  <w:divsChild>
                    <w:div w:id="297614172">
                      <w:marLeft w:val="0"/>
                      <w:marRight w:val="0"/>
                      <w:marTop w:val="0"/>
                      <w:marBottom w:val="0"/>
                      <w:divBdr>
                        <w:top w:val="none" w:sz="0" w:space="0" w:color="auto"/>
                        <w:left w:val="none" w:sz="0" w:space="0" w:color="auto"/>
                        <w:bottom w:val="none" w:sz="0" w:space="0" w:color="auto"/>
                        <w:right w:val="none" w:sz="0" w:space="0" w:color="auto"/>
                      </w:divBdr>
                    </w:div>
                  </w:divsChild>
                </w:div>
                <w:div w:id="824665814">
                  <w:marLeft w:val="0"/>
                  <w:marRight w:val="0"/>
                  <w:marTop w:val="0"/>
                  <w:marBottom w:val="0"/>
                  <w:divBdr>
                    <w:top w:val="none" w:sz="0" w:space="0" w:color="auto"/>
                    <w:left w:val="none" w:sz="0" w:space="0" w:color="auto"/>
                    <w:bottom w:val="none" w:sz="0" w:space="0" w:color="auto"/>
                    <w:right w:val="none" w:sz="0" w:space="0" w:color="auto"/>
                  </w:divBdr>
                  <w:divsChild>
                    <w:div w:id="1579096051">
                      <w:marLeft w:val="0"/>
                      <w:marRight w:val="0"/>
                      <w:marTop w:val="0"/>
                      <w:marBottom w:val="0"/>
                      <w:divBdr>
                        <w:top w:val="none" w:sz="0" w:space="0" w:color="auto"/>
                        <w:left w:val="none" w:sz="0" w:space="0" w:color="auto"/>
                        <w:bottom w:val="none" w:sz="0" w:space="0" w:color="auto"/>
                        <w:right w:val="none" w:sz="0" w:space="0" w:color="auto"/>
                      </w:divBdr>
                    </w:div>
                    <w:div w:id="827939637">
                      <w:marLeft w:val="0"/>
                      <w:marRight w:val="0"/>
                      <w:marTop w:val="0"/>
                      <w:marBottom w:val="0"/>
                      <w:divBdr>
                        <w:top w:val="none" w:sz="0" w:space="0" w:color="auto"/>
                        <w:left w:val="none" w:sz="0" w:space="0" w:color="auto"/>
                        <w:bottom w:val="none" w:sz="0" w:space="0" w:color="auto"/>
                        <w:right w:val="none" w:sz="0" w:space="0" w:color="auto"/>
                      </w:divBdr>
                    </w:div>
                    <w:div w:id="1049499549">
                      <w:marLeft w:val="0"/>
                      <w:marRight w:val="0"/>
                      <w:marTop w:val="0"/>
                      <w:marBottom w:val="0"/>
                      <w:divBdr>
                        <w:top w:val="none" w:sz="0" w:space="0" w:color="auto"/>
                        <w:left w:val="none" w:sz="0" w:space="0" w:color="auto"/>
                        <w:bottom w:val="none" w:sz="0" w:space="0" w:color="auto"/>
                        <w:right w:val="none" w:sz="0" w:space="0" w:color="auto"/>
                      </w:divBdr>
                    </w:div>
                    <w:div w:id="1422988154">
                      <w:marLeft w:val="0"/>
                      <w:marRight w:val="0"/>
                      <w:marTop w:val="0"/>
                      <w:marBottom w:val="0"/>
                      <w:divBdr>
                        <w:top w:val="none" w:sz="0" w:space="0" w:color="auto"/>
                        <w:left w:val="none" w:sz="0" w:space="0" w:color="auto"/>
                        <w:bottom w:val="none" w:sz="0" w:space="0" w:color="auto"/>
                        <w:right w:val="none" w:sz="0" w:space="0" w:color="auto"/>
                      </w:divBdr>
                    </w:div>
                  </w:divsChild>
                </w:div>
                <w:div w:id="289434898">
                  <w:marLeft w:val="0"/>
                  <w:marRight w:val="0"/>
                  <w:marTop w:val="0"/>
                  <w:marBottom w:val="0"/>
                  <w:divBdr>
                    <w:top w:val="none" w:sz="0" w:space="0" w:color="auto"/>
                    <w:left w:val="none" w:sz="0" w:space="0" w:color="auto"/>
                    <w:bottom w:val="none" w:sz="0" w:space="0" w:color="auto"/>
                    <w:right w:val="none" w:sz="0" w:space="0" w:color="auto"/>
                  </w:divBdr>
                  <w:divsChild>
                    <w:div w:id="1485852911">
                      <w:marLeft w:val="0"/>
                      <w:marRight w:val="0"/>
                      <w:marTop w:val="0"/>
                      <w:marBottom w:val="0"/>
                      <w:divBdr>
                        <w:top w:val="none" w:sz="0" w:space="0" w:color="auto"/>
                        <w:left w:val="none" w:sz="0" w:space="0" w:color="auto"/>
                        <w:bottom w:val="none" w:sz="0" w:space="0" w:color="auto"/>
                        <w:right w:val="none" w:sz="0" w:space="0" w:color="auto"/>
                      </w:divBdr>
                    </w:div>
                  </w:divsChild>
                </w:div>
                <w:div w:id="903754283">
                  <w:marLeft w:val="0"/>
                  <w:marRight w:val="0"/>
                  <w:marTop w:val="0"/>
                  <w:marBottom w:val="0"/>
                  <w:divBdr>
                    <w:top w:val="none" w:sz="0" w:space="0" w:color="auto"/>
                    <w:left w:val="none" w:sz="0" w:space="0" w:color="auto"/>
                    <w:bottom w:val="none" w:sz="0" w:space="0" w:color="auto"/>
                    <w:right w:val="none" w:sz="0" w:space="0" w:color="auto"/>
                  </w:divBdr>
                  <w:divsChild>
                    <w:div w:id="382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71303">
          <w:marLeft w:val="0"/>
          <w:marRight w:val="0"/>
          <w:marTop w:val="0"/>
          <w:marBottom w:val="0"/>
          <w:divBdr>
            <w:top w:val="none" w:sz="0" w:space="0" w:color="auto"/>
            <w:left w:val="none" w:sz="0" w:space="0" w:color="auto"/>
            <w:bottom w:val="none" w:sz="0" w:space="0" w:color="auto"/>
            <w:right w:val="none" w:sz="0" w:space="0" w:color="auto"/>
          </w:divBdr>
        </w:div>
        <w:div w:id="554973247">
          <w:marLeft w:val="0"/>
          <w:marRight w:val="0"/>
          <w:marTop w:val="0"/>
          <w:marBottom w:val="0"/>
          <w:divBdr>
            <w:top w:val="none" w:sz="0" w:space="0" w:color="auto"/>
            <w:left w:val="none" w:sz="0" w:space="0" w:color="auto"/>
            <w:bottom w:val="none" w:sz="0" w:space="0" w:color="auto"/>
            <w:right w:val="none" w:sz="0" w:space="0" w:color="auto"/>
          </w:divBdr>
          <w:divsChild>
            <w:div w:id="716466504">
              <w:marLeft w:val="-75"/>
              <w:marRight w:val="0"/>
              <w:marTop w:val="30"/>
              <w:marBottom w:val="30"/>
              <w:divBdr>
                <w:top w:val="none" w:sz="0" w:space="0" w:color="auto"/>
                <w:left w:val="none" w:sz="0" w:space="0" w:color="auto"/>
                <w:bottom w:val="none" w:sz="0" w:space="0" w:color="auto"/>
                <w:right w:val="none" w:sz="0" w:space="0" w:color="auto"/>
              </w:divBdr>
              <w:divsChild>
                <w:div w:id="1619602744">
                  <w:marLeft w:val="0"/>
                  <w:marRight w:val="0"/>
                  <w:marTop w:val="0"/>
                  <w:marBottom w:val="0"/>
                  <w:divBdr>
                    <w:top w:val="none" w:sz="0" w:space="0" w:color="auto"/>
                    <w:left w:val="none" w:sz="0" w:space="0" w:color="auto"/>
                    <w:bottom w:val="none" w:sz="0" w:space="0" w:color="auto"/>
                    <w:right w:val="none" w:sz="0" w:space="0" w:color="auto"/>
                  </w:divBdr>
                  <w:divsChild>
                    <w:div w:id="971402517">
                      <w:marLeft w:val="0"/>
                      <w:marRight w:val="0"/>
                      <w:marTop w:val="0"/>
                      <w:marBottom w:val="0"/>
                      <w:divBdr>
                        <w:top w:val="none" w:sz="0" w:space="0" w:color="auto"/>
                        <w:left w:val="none" w:sz="0" w:space="0" w:color="auto"/>
                        <w:bottom w:val="none" w:sz="0" w:space="0" w:color="auto"/>
                        <w:right w:val="none" w:sz="0" w:space="0" w:color="auto"/>
                      </w:divBdr>
                    </w:div>
                  </w:divsChild>
                </w:div>
                <w:div w:id="1841238404">
                  <w:marLeft w:val="0"/>
                  <w:marRight w:val="0"/>
                  <w:marTop w:val="0"/>
                  <w:marBottom w:val="0"/>
                  <w:divBdr>
                    <w:top w:val="none" w:sz="0" w:space="0" w:color="auto"/>
                    <w:left w:val="none" w:sz="0" w:space="0" w:color="auto"/>
                    <w:bottom w:val="none" w:sz="0" w:space="0" w:color="auto"/>
                    <w:right w:val="none" w:sz="0" w:space="0" w:color="auto"/>
                  </w:divBdr>
                  <w:divsChild>
                    <w:div w:id="1617591347">
                      <w:marLeft w:val="0"/>
                      <w:marRight w:val="0"/>
                      <w:marTop w:val="0"/>
                      <w:marBottom w:val="0"/>
                      <w:divBdr>
                        <w:top w:val="none" w:sz="0" w:space="0" w:color="auto"/>
                        <w:left w:val="none" w:sz="0" w:space="0" w:color="auto"/>
                        <w:bottom w:val="none" w:sz="0" w:space="0" w:color="auto"/>
                        <w:right w:val="none" w:sz="0" w:space="0" w:color="auto"/>
                      </w:divBdr>
                    </w:div>
                  </w:divsChild>
                </w:div>
                <w:div w:id="905797482">
                  <w:marLeft w:val="0"/>
                  <w:marRight w:val="0"/>
                  <w:marTop w:val="0"/>
                  <w:marBottom w:val="0"/>
                  <w:divBdr>
                    <w:top w:val="none" w:sz="0" w:space="0" w:color="auto"/>
                    <w:left w:val="none" w:sz="0" w:space="0" w:color="auto"/>
                    <w:bottom w:val="none" w:sz="0" w:space="0" w:color="auto"/>
                    <w:right w:val="none" w:sz="0" w:space="0" w:color="auto"/>
                  </w:divBdr>
                  <w:divsChild>
                    <w:div w:id="2038769878">
                      <w:marLeft w:val="0"/>
                      <w:marRight w:val="0"/>
                      <w:marTop w:val="0"/>
                      <w:marBottom w:val="0"/>
                      <w:divBdr>
                        <w:top w:val="none" w:sz="0" w:space="0" w:color="auto"/>
                        <w:left w:val="none" w:sz="0" w:space="0" w:color="auto"/>
                        <w:bottom w:val="none" w:sz="0" w:space="0" w:color="auto"/>
                        <w:right w:val="none" w:sz="0" w:space="0" w:color="auto"/>
                      </w:divBdr>
                    </w:div>
                  </w:divsChild>
                </w:div>
                <w:div w:id="1389300465">
                  <w:marLeft w:val="0"/>
                  <w:marRight w:val="0"/>
                  <w:marTop w:val="0"/>
                  <w:marBottom w:val="0"/>
                  <w:divBdr>
                    <w:top w:val="none" w:sz="0" w:space="0" w:color="auto"/>
                    <w:left w:val="none" w:sz="0" w:space="0" w:color="auto"/>
                    <w:bottom w:val="none" w:sz="0" w:space="0" w:color="auto"/>
                    <w:right w:val="none" w:sz="0" w:space="0" w:color="auto"/>
                  </w:divBdr>
                  <w:divsChild>
                    <w:div w:id="210918499">
                      <w:marLeft w:val="0"/>
                      <w:marRight w:val="0"/>
                      <w:marTop w:val="0"/>
                      <w:marBottom w:val="0"/>
                      <w:divBdr>
                        <w:top w:val="none" w:sz="0" w:space="0" w:color="auto"/>
                        <w:left w:val="none" w:sz="0" w:space="0" w:color="auto"/>
                        <w:bottom w:val="none" w:sz="0" w:space="0" w:color="auto"/>
                        <w:right w:val="none" w:sz="0" w:space="0" w:color="auto"/>
                      </w:divBdr>
                    </w:div>
                  </w:divsChild>
                </w:div>
                <w:div w:id="1993177051">
                  <w:marLeft w:val="0"/>
                  <w:marRight w:val="0"/>
                  <w:marTop w:val="0"/>
                  <w:marBottom w:val="0"/>
                  <w:divBdr>
                    <w:top w:val="none" w:sz="0" w:space="0" w:color="auto"/>
                    <w:left w:val="none" w:sz="0" w:space="0" w:color="auto"/>
                    <w:bottom w:val="none" w:sz="0" w:space="0" w:color="auto"/>
                    <w:right w:val="none" w:sz="0" w:space="0" w:color="auto"/>
                  </w:divBdr>
                  <w:divsChild>
                    <w:div w:id="1306205563">
                      <w:marLeft w:val="0"/>
                      <w:marRight w:val="0"/>
                      <w:marTop w:val="0"/>
                      <w:marBottom w:val="0"/>
                      <w:divBdr>
                        <w:top w:val="none" w:sz="0" w:space="0" w:color="auto"/>
                        <w:left w:val="none" w:sz="0" w:space="0" w:color="auto"/>
                        <w:bottom w:val="none" w:sz="0" w:space="0" w:color="auto"/>
                        <w:right w:val="none" w:sz="0" w:space="0" w:color="auto"/>
                      </w:divBdr>
                    </w:div>
                  </w:divsChild>
                </w:div>
                <w:div w:id="604314454">
                  <w:marLeft w:val="0"/>
                  <w:marRight w:val="0"/>
                  <w:marTop w:val="0"/>
                  <w:marBottom w:val="0"/>
                  <w:divBdr>
                    <w:top w:val="none" w:sz="0" w:space="0" w:color="auto"/>
                    <w:left w:val="none" w:sz="0" w:space="0" w:color="auto"/>
                    <w:bottom w:val="none" w:sz="0" w:space="0" w:color="auto"/>
                    <w:right w:val="none" w:sz="0" w:space="0" w:color="auto"/>
                  </w:divBdr>
                  <w:divsChild>
                    <w:div w:id="690955004">
                      <w:marLeft w:val="0"/>
                      <w:marRight w:val="0"/>
                      <w:marTop w:val="0"/>
                      <w:marBottom w:val="0"/>
                      <w:divBdr>
                        <w:top w:val="none" w:sz="0" w:space="0" w:color="auto"/>
                        <w:left w:val="none" w:sz="0" w:space="0" w:color="auto"/>
                        <w:bottom w:val="none" w:sz="0" w:space="0" w:color="auto"/>
                        <w:right w:val="none" w:sz="0" w:space="0" w:color="auto"/>
                      </w:divBdr>
                    </w:div>
                  </w:divsChild>
                </w:div>
                <w:div w:id="1816488709">
                  <w:marLeft w:val="0"/>
                  <w:marRight w:val="0"/>
                  <w:marTop w:val="0"/>
                  <w:marBottom w:val="0"/>
                  <w:divBdr>
                    <w:top w:val="none" w:sz="0" w:space="0" w:color="auto"/>
                    <w:left w:val="none" w:sz="0" w:space="0" w:color="auto"/>
                    <w:bottom w:val="none" w:sz="0" w:space="0" w:color="auto"/>
                    <w:right w:val="none" w:sz="0" w:space="0" w:color="auto"/>
                  </w:divBdr>
                  <w:divsChild>
                    <w:div w:id="1155490008">
                      <w:marLeft w:val="0"/>
                      <w:marRight w:val="0"/>
                      <w:marTop w:val="0"/>
                      <w:marBottom w:val="0"/>
                      <w:divBdr>
                        <w:top w:val="none" w:sz="0" w:space="0" w:color="auto"/>
                        <w:left w:val="none" w:sz="0" w:space="0" w:color="auto"/>
                        <w:bottom w:val="none" w:sz="0" w:space="0" w:color="auto"/>
                        <w:right w:val="none" w:sz="0" w:space="0" w:color="auto"/>
                      </w:divBdr>
                    </w:div>
                  </w:divsChild>
                </w:div>
                <w:div w:id="1589653232">
                  <w:marLeft w:val="0"/>
                  <w:marRight w:val="0"/>
                  <w:marTop w:val="0"/>
                  <w:marBottom w:val="0"/>
                  <w:divBdr>
                    <w:top w:val="none" w:sz="0" w:space="0" w:color="auto"/>
                    <w:left w:val="none" w:sz="0" w:space="0" w:color="auto"/>
                    <w:bottom w:val="none" w:sz="0" w:space="0" w:color="auto"/>
                    <w:right w:val="none" w:sz="0" w:space="0" w:color="auto"/>
                  </w:divBdr>
                  <w:divsChild>
                    <w:div w:id="1112558406">
                      <w:marLeft w:val="0"/>
                      <w:marRight w:val="0"/>
                      <w:marTop w:val="0"/>
                      <w:marBottom w:val="0"/>
                      <w:divBdr>
                        <w:top w:val="none" w:sz="0" w:space="0" w:color="auto"/>
                        <w:left w:val="none" w:sz="0" w:space="0" w:color="auto"/>
                        <w:bottom w:val="none" w:sz="0" w:space="0" w:color="auto"/>
                        <w:right w:val="none" w:sz="0" w:space="0" w:color="auto"/>
                      </w:divBdr>
                    </w:div>
                  </w:divsChild>
                </w:div>
                <w:div w:id="1098409784">
                  <w:marLeft w:val="0"/>
                  <w:marRight w:val="0"/>
                  <w:marTop w:val="0"/>
                  <w:marBottom w:val="0"/>
                  <w:divBdr>
                    <w:top w:val="none" w:sz="0" w:space="0" w:color="auto"/>
                    <w:left w:val="none" w:sz="0" w:space="0" w:color="auto"/>
                    <w:bottom w:val="none" w:sz="0" w:space="0" w:color="auto"/>
                    <w:right w:val="none" w:sz="0" w:space="0" w:color="auto"/>
                  </w:divBdr>
                  <w:divsChild>
                    <w:div w:id="1593588996">
                      <w:marLeft w:val="0"/>
                      <w:marRight w:val="0"/>
                      <w:marTop w:val="0"/>
                      <w:marBottom w:val="0"/>
                      <w:divBdr>
                        <w:top w:val="none" w:sz="0" w:space="0" w:color="auto"/>
                        <w:left w:val="none" w:sz="0" w:space="0" w:color="auto"/>
                        <w:bottom w:val="none" w:sz="0" w:space="0" w:color="auto"/>
                        <w:right w:val="none" w:sz="0" w:space="0" w:color="auto"/>
                      </w:divBdr>
                    </w:div>
                    <w:div w:id="1745569425">
                      <w:marLeft w:val="0"/>
                      <w:marRight w:val="0"/>
                      <w:marTop w:val="0"/>
                      <w:marBottom w:val="0"/>
                      <w:divBdr>
                        <w:top w:val="none" w:sz="0" w:space="0" w:color="auto"/>
                        <w:left w:val="none" w:sz="0" w:space="0" w:color="auto"/>
                        <w:bottom w:val="none" w:sz="0" w:space="0" w:color="auto"/>
                        <w:right w:val="none" w:sz="0" w:space="0" w:color="auto"/>
                      </w:divBdr>
                    </w:div>
                    <w:div w:id="114761362">
                      <w:marLeft w:val="0"/>
                      <w:marRight w:val="0"/>
                      <w:marTop w:val="0"/>
                      <w:marBottom w:val="0"/>
                      <w:divBdr>
                        <w:top w:val="none" w:sz="0" w:space="0" w:color="auto"/>
                        <w:left w:val="none" w:sz="0" w:space="0" w:color="auto"/>
                        <w:bottom w:val="none" w:sz="0" w:space="0" w:color="auto"/>
                        <w:right w:val="none" w:sz="0" w:space="0" w:color="auto"/>
                      </w:divBdr>
                    </w:div>
                    <w:div w:id="1686785744">
                      <w:marLeft w:val="0"/>
                      <w:marRight w:val="0"/>
                      <w:marTop w:val="0"/>
                      <w:marBottom w:val="0"/>
                      <w:divBdr>
                        <w:top w:val="none" w:sz="0" w:space="0" w:color="auto"/>
                        <w:left w:val="none" w:sz="0" w:space="0" w:color="auto"/>
                        <w:bottom w:val="none" w:sz="0" w:space="0" w:color="auto"/>
                        <w:right w:val="none" w:sz="0" w:space="0" w:color="auto"/>
                      </w:divBdr>
                    </w:div>
                    <w:div w:id="1863401355">
                      <w:marLeft w:val="0"/>
                      <w:marRight w:val="0"/>
                      <w:marTop w:val="0"/>
                      <w:marBottom w:val="0"/>
                      <w:divBdr>
                        <w:top w:val="none" w:sz="0" w:space="0" w:color="auto"/>
                        <w:left w:val="none" w:sz="0" w:space="0" w:color="auto"/>
                        <w:bottom w:val="none" w:sz="0" w:space="0" w:color="auto"/>
                        <w:right w:val="none" w:sz="0" w:space="0" w:color="auto"/>
                      </w:divBdr>
                    </w:div>
                  </w:divsChild>
                </w:div>
                <w:div w:id="2093579645">
                  <w:marLeft w:val="0"/>
                  <w:marRight w:val="0"/>
                  <w:marTop w:val="0"/>
                  <w:marBottom w:val="0"/>
                  <w:divBdr>
                    <w:top w:val="none" w:sz="0" w:space="0" w:color="auto"/>
                    <w:left w:val="none" w:sz="0" w:space="0" w:color="auto"/>
                    <w:bottom w:val="none" w:sz="0" w:space="0" w:color="auto"/>
                    <w:right w:val="none" w:sz="0" w:space="0" w:color="auto"/>
                  </w:divBdr>
                  <w:divsChild>
                    <w:div w:id="19817058">
                      <w:marLeft w:val="0"/>
                      <w:marRight w:val="0"/>
                      <w:marTop w:val="0"/>
                      <w:marBottom w:val="0"/>
                      <w:divBdr>
                        <w:top w:val="none" w:sz="0" w:space="0" w:color="auto"/>
                        <w:left w:val="none" w:sz="0" w:space="0" w:color="auto"/>
                        <w:bottom w:val="none" w:sz="0" w:space="0" w:color="auto"/>
                        <w:right w:val="none" w:sz="0" w:space="0" w:color="auto"/>
                      </w:divBdr>
                    </w:div>
                  </w:divsChild>
                </w:div>
                <w:div w:id="1046833347">
                  <w:marLeft w:val="0"/>
                  <w:marRight w:val="0"/>
                  <w:marTop w:val="0"/>
                  <w:marBottom w:val="0"/>
                  <w:divBdr>
                    <w:top w:val="none" w:sz="0" w:space="0" w:color="auto"/>
                    <w:left w:val="none" w:sz="0" w:space="0" w:color="auto"/>
                    <w:bottom w:val="none" w:sz="0" w:space="0" w:color="auto"/>
                    <w:right w:val="none" w:sz="0" w:space="0" w:color="auto"/>
                  </w:divBdr>
                  <w:divsChild>
                    <w:div w:id="15249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39872">
          <w:marLeft w:val="0"/>
          <w:marRight w:val="0"/>
          <w:marTop w:val="0"/>
          <w:marBottom w:val="0"/>
          <w:divBdr>
            <w:top w:val="none" w:sz="0" w:space="0" w:color="auto"/>
            <w:left w:val="none" w:sz="0" w:space="0" w:color="auto"/>
            <w:bottom w:val="none" w:sz="0" w:space="0" w:color="auto"/>
            <w:right w:val="none" w:sz="0" w:space="0" w:color="auto"/>
          </w:divBdr>
        </w:div>
        <w:div w:id="640119228">
          <w:marLeft w:val="0"/>
          <w:marRight w:val="0"/>
          <w:marTop w:val="0"/>
          <w:marBottom w:val="0"/>
          <w:divBdr>
            <w:top w:val="none" w:sz="0" w:space="0" w:color="auto"/>
            <w:left w:val="none" w:sz="0" w:space="0" w:color="auto"/>
            <w:bottom w:val="none" w:sz="0" w:space="0" w:color="auto"/>
            <w:right w:val="none" w:sz="0" w:space="0" w:color="auto"/>
          </w:divBdr>
          <w:divsChild>
            <w:div w:id="480076531">
              <w:marLeft w:val="-75"/>
              <w:marRight w:val="0"/>
              <w:marTop w:val="30"/>
              <w:marBottom w:val="30"/>
              <w:divBdr>
                <w:top w:val="none" w:sz="0" w:space="0" w:color="auto"/>
                <w:left w:val="none" w:sz="0" w:space="0" w:color="auto"/>
                <w:bottom w:val="none" w:sz="0" w:space="0" w:color="auto"/>
                <w:right w:val="none" w:sz="0" w:space="0" w:color="auto"/>
              </w:divBdr>
              <w:divsChild>
                <w:div w:id="1939364754">
                  <w:marLeft w:val="0"/>
                  <w:marRight w:val="0"/>
                  <w:marTop w:val="0"/>
                  <w:marBottom w:val="0"/>
                  <w:divBdr>
                    <w:top w:val="none" w:sz="0" w:space="0" w:color="auto"/>
                    <w:left w:val="none" w:sz="0" w:space="0" w:color="auto"/>
                    <w:bottom w:val="none" w:sz="0" w:space="0" w:color="auto"/>
                    <w:right w:val="none" w:sz="0" w:space="0" w:color="auto"/>
                  </w:divBdr>
                  <w:divsChild>
                    <w:div w:id="555698761">
                      <w:marLeft w:val="0"/>
                      <w:marRight w:val="0"/>
                      <w:marTop w:val="0"/>
                      <w:marBottom w:val="0"/>
                      <w:divBdr>
                        <w:top w:val="none" w:sz="0" w:space="0" w:color="auto"/>
                        <w:left w:val="none" w:sz="0" w:space="0" w:color="auto"/>
                        <w:bottom w:val="none" w:sz="0" w:space="0" w:color="auto"/>
                        <w:right w:val="none" w:sz="0" w:space="0" w:color="auto"/>
                      </w:divBdr>
                    </w:div>
                  </w:divsChild>
                </w:div>
                <w:div w:id="777531030">
                  <w:marLeft w:val="0"/>
                  <w:marRight w:val="0"/>
                  <w:marTop w:val="0"/>
                  <w:marBottom w:val="0"/>
                  <w:divBdr>
                    <w:top w:val="none" w:sz="0" w:space="0" w:color="auto"/>
                    <w:left w:val="none" w:sz="0" w:space="0" w:color="auto"/>
                    <w:bottom w:val="none" w:sz="0" w:space="0" w:color="auto"/>
                    <w:right w:val="none" w:sz="0" w:space="0" w:color="auto"/>
                  </w:divBdr>
                  <w:divsChild>
                    <w:div w:id="501359553">
                      <w:marLeft w:val="0"/>
                      <w:marRight w:val="0"/>
                      <w:marTop w:val="0"/>
                      <w:marBottom w:val="0"/>
                      <w:divBdr>
                        <w:top w:val="none" w:sz="0" w:space="0" w:color="auto"/>
                        <w:left w:val="none" w:sz="0" w:space="0" w:color="auto"/>
                        <w:bottom w:val="none" w:sz="0" w:space="0" w:color="auto"/>
                        <w:right w:val="none" w:sz="0" w:space="0" w:color="auto"/>
                      </w:divBdr>
                    </w:div>
                  </w:divsChild>
                </w:div>
                <w:div w:id="1017464634">
                  <w:marLeft w:val="0"/>
                  <w:marRight w:val="0"/>
                  <w:marTop w:val="0"/>
                  <w:marBottom w:val="0"/>
                  <w:divBdr>
                    <w:top w:val="none" w:sz="0" w:space="0" w:color="auto"/>
                    <w:left w:val="none" w:sz="0" w:space="0" w:color="auto"/>
                    <w:bottom w:val="none" w:sz="0" w:space="0" w:color="auto"/>
                    <w:right w:val="none" w:sz="0" w:space="0" w:color="auto"/>
                  </w:divBdr>
                  <w:divsChild>
                    <w:div w:id="1166895843">
                      <w:marLeft w:val="0"/>
                      <w:marRight w:val="0"/>
                      <w:marTop w:val="0"/>
                      <w:marBottom w:val="0"/>
                      <w:divBdr>
                        <w:top w:val="none" w:sz="0" w:space="0" w:color="auto"/>
                        <w:left w:val="none" w:sz="0" w:space="0" w:color="auto"/>
                        <w:bottom w:val="none" w:sz="0" w:space="0" w:color="auto"/>
                        <w:right w:val="none" w:sz="0" w:space="0" w:color="auto"/>
                      </w:divBdr>
                    </w:div>
                  </w:divsChild>
                </w:div>
                <w:div w:id="2100830891">
                  <w:marLeft w:val="0"/>
                  <w:marRight w:val="0"/>
                  <w:marTop w:val="0"/>
                  <w:marBottom w:val="0"/>
                  <w:divBdr>
                    <w:top w:val="none" w:sz="0" w:space="0" w:color="auto"/>
                    <w:left w:val="none" w:sz="0" w:space="0" w:color="auto"/>
                    <w:bottom w:val="none" w:sz="0" w:space="0" w:color="auto"/>
                    <w:right w:val="none" w:sz="0" w:space="0" w:color="auto"/>
                  </w:divBdr>
                  <w:divsChild>
                    <w:div w:id="616644579">
                      <w:marLeft w:val="0"/>
                      <w:marRight w:val="0"/>
                      <w:marTop w:val="0"/>
                      <w:marBottom w:val="0"/>
                      <w:divBdr>
                        <w:top w:val="none" w:sz="0" w:space="0" w:color="auto"/>
                        <w:left w:val="none" w:sz="0" w:space="0" w:color="auto"/>
                        <w:bottom w:val="none" w:sz="0" w:space="0" w:color="auto"/>
                        <w:right w:val="none" w:sz="0" w:space="0" w:color="auto"/>
                      </w:divBdr>
                    </w:div>
                  </w:divsChild>
                </w:div>
                <w:div w:id="1746951546">
                  <w:marLeft w:val="0"/>
                  <w:marRight w:val="0"/>
                  <w:marTop w:val="0"/>
                  <w:marBottom w:val="0"/>
                  <w:divBdr>
                    <w:top w:val="none" w:sz="0" w:space="0" w:color="auto"/>
                    <w:left w:val="none" w:sz="0" w:space="0" w:color="auto"/>
                    <w:bottom w:val="none" w:sz="0" w:space="0" w:color="auto"/>
                    <w:right w:val="none" w:sz="0" w:space="0" w:color="auto"/>
                  </w:divBdr>
                  <w:divsChild>
                    <w:div w:id="236600864">
                      <w:marLeft w:val="0"/>
                      <w:marRight w:val="0"/>
                      <w:marTop w:val="0"/>
                      <w:marBottom w:val="0"/>
                      <w:divBdr>
                        <w:top w:val="none" w:sz="0" w:space="0" w:color="auto"/>
                        <w:left w:val="none" w:sz="0" w:space="0" w:color="auto"/>
                        <w:bottom w:val="none" w:sz="0" w:space="0" w:color="auto"/>
                        <w:right w:val="none" w:sz="0" w:space="0" w:color="auto"/>
                      </w:divBdr>
                    </w:div>
                  </w:divsChild>
                </w:div>
                <w:div w:id="1637683422">
                  <w:marLeft w:val="0"/>
                  <w:marRight w:val="0"/>
                  <w:marTop w:val="0"/>
                  <w:marBottom w:val="0"/>
                  <w:divBdr>
                    <w:top w:val="none" w:sz="0" w:space="0" w:color="auto"/>
                    <w:left w:val="none" w:sz="0" w:space="0" w:color="auto"/>
                    <w:bottom w:val="none" w:sz="0" w:space="0" w:color="auto"/>
                    <w:right w:val="none" w:sz="0" w:space="0" w:color="auto"/>
                  </w:divBdr>
                  <w:divsChild>
                    <w:div w:id="771318243">
                      <w:marLeft w:val="0"/>
                      <w:marRight w:val="0"/>
                      <w:marTop w:val="0"/>
                      <w:marBottom w:val="0"/>
                      <w:divBdr>
                        <w:top w:val="none" w:sz="0" w:space="0" w:color="auto"/>
                        <w:left w:val="none" w:sz="0" w:space="0" w:color="auto"/>
                        <w:bottom w:val="none" w:sz="0" w:space="0" w:color="auto"/>
                        <w:right w:val="none" w:sz="0" w:space="0" w:color="auto"/>
                      </w:divBdr>
                    </w:div>
                  </w:divsChild>
                </w:div>
                <w:div w:id="224075647">
                  <w:marLeft w:val="0"/>
                  <w:marRight w:val="0"/>
                  <w:marTop w:val="0"/>
                  <w:marBottom w:val="0"/>
                  <w:divBdr>
                    <w:top w:val="none" w:sz="0" w:space="0" w:color="auto"/>
                    <w:left w:val="none" w:sz="0" w:space="0" w:color="auto"/>
                    <w:bottom w:val="none" w:sz="0" w:space="0" w:color="auto"/>
                    <w:right w:val="none" w:sz="0" w:space="0" w:color="auto"/>
                  </w:divBdr>
                  <w:divsChild>
                    <w:div w:id="284970170">
                      <w:marLeft w:val="0"/>
                      <w:marRight w:val="0"/>
                      <w:marTop w:val="0"/>
                      <w:marBottom w:val="0"/>
                      <w:divBdr>
                        <w:top w:val="none" w:sz="0" w:space="0" w:color="auto"/>
                        <w:left w:val="none" w:sz="0" w:space="0" w:color="auto"/>
                        <w:bottom w:val="none" w:sz="0" w:space="0" w:color="auto"/>
                        <w:right w:val="none" w:sz="0" w:space="0" w:color="auto"/>
                      </w:divBdr>
                    </w:div>
                  </w:divsChild>
                </w:div>
                <w:div w:id="1631859824">
                  <w:marLeft w:val="0"/>
                  <w:marRight w:val="0"/>
                  <w:marTop w:val="0"/>
                  <w:marBottom w:val="0"/>
                  <w:divBdr>
                    <w:top w:val="none" w:sz="0" w:space="0" w:color="auto"/>
                    <w:left w:val="none" w:sz="0" w:space="0" w:color="auto"/>
                    <w:bottom w:val="none" w:sz="0" w:space="0" w:color="auto"/>
                    <w:right w:val="none" w:sz="0" w:space="0" w:color="auto"/>
                  </w:divBdr>
                  <w:divsChild>
                    <w:div w:id="1461269133">
                      <w:marLeft w:val="0"/>
                      <w:marRight w:val="0"/>
                      <w:marTop w:val="0"/>
                      <w:marBottom w:val="0"/>
                      <w:divBdr>
                        <w:top w:val="none" w:sz="0" w:space="0" w:color="auto"/>
                        <w:left w:val="none" w:sz="0" w:space="0" w:color="auto"/>
                        <w:bottom w:val="none" w:sz="0" w:space="0" w:color="auto"/>
                        <w:right w:val="none" w:sz="0" w:space="0" w:color="auto"/>
                      </w:divBdr>
                    </w:div>
                  </w:divsChild>
                </w:div>
                <w:div w:id="374085281">
                  <w:marLeft w:val="0"/>
                  <w:marRight w:val="0"/>
                  <w:marTop w:val="0"/>
                  <w:marBottom w:val="0"/>
                  <w:divBdr>
                    <w:top w:val="none" w:sz="0" w:space="0" w:color="auto"/>
                    <w:left w:val="none" w:sz="0" w:space="0" w:color="auto"/>
                    <w:bottom w:val="none" w:sz="0" w:space="0" w:color="auto"/>
                    <w:right w:val="none" w:sz="0" w:space="0" w:color="auto"/>
                  </w:divBdr>
                  <w:divsChild>
                    <w:div w:id="2088530717">
                      <w:marLeft w:val="0"/>
                      <w:marRight w:val="0"/>
                      <w:marTop w:val="0"/>
                      <w:marBottom w:val="0"/>
                      <w:divBdr>
                        <w:top w:val="none" w:sz="0" w:space="0" w:color="auto"/>
                        <w:left w:val="none" w:sz="0" w:space="0" w:color="auto"/>
                        <w:bottom w:val="none" w:sz="0" w:space="0" w:color="auto"/>
                        <w:right w:val="none" w:sz="0" w:space="0" w:color="auto"/>
                      </w:divBdr>
                    </w:div>
                    <w:div w:id="903181004">
                      <w:marLeft w:val="0"/>
                      <w:marRight w:val="0"/>
                      <w:marTop w:val="0"/>
                      <w:marBottom w:val="0"/>
                      <w:divBdr>
                        <w:top w:val="none" w:sz="0" w:space="0" w:color="auto"/>
                        <w:left w:val="none" w:sz="0" w:space="0" w:color="auto"/>
                        <w:bottom w:val="none" w:sz="0" w:space="0" w:color="auto"/>
                        <w:right w:val="none" w:sz="0" w:space="0" w:color="auto"/>
                      </w:divBdr>
                    </w:div>
                    <w:div w:id="1501699593">
                      <w:marLeft w:val="0"/>
                      <w:marRight w:val="0"/>
                      <w:marTop w:val="0"/>
                      <w:marBottom w:val="0"/>
                      <w:divBdr>
                        <w:top w:val="none" w:sz="0" w:space="0" w:color="auto"/>
                        <w:left w:val="none" w:sz="0" w:space="0" w:color="auto"/>
                        <w:bottom w:val="none" w:sz="0" w:space="0" w:color="auto"/>
                        <w:right w:val="none" w:sz="0" w:space="0" w:color="auto"/>
                      </w:divBdr>
                    </w:div>
                    <w:div w:id="634600483">
                      <w:marLeft w:val="0"/>
                      <w:marRight w:val="0"/>
                      <w:marTop w:val="0"/>
                      <w:marBottom w:val="0"/>
                      <w:divBdr>
                        <w:top w:val="none" w:sz="0" w:space="0" w:color="auto"/>
                        <w:left w:val="none" w:sz="0" w:space="0" w:color="auto"/>
                        <w:bottom w:val="none" w:sz="0" w:space="0" w:color="auto"/>
                        <w:right w:val="none" w:sz="0" w:space="0" w:color="auto"/>
                      </w:divBdr>
                    </w:div>
                    <w:div w:id="1494833734">
                      <w:marLeft w:val="0"/>
                      <w:marRight w:val="0"/>
                      <w:marTop w:val="0"/>
                      <w:marBottom w:val="0"/>
                      <w:divBdr>
                        <w:top w:val="none" w:sz="0" w:space="0" w:color="auto"/>
                        <w:left w:val="none" w:sz="0" w:space="0" w:color="auto"/>
                        <w:bottom w:val="none" w:sz="0" w:space="0" w:color="auto"/>
                        <w:right w:val="none" w:sz="0" w:space="0" w:color="auto"/>
                      </w:divBdr>
                    </w:div>
                    <w:div w:id="1685545735">
                      <w:marLeft w:val="0"/>
                      <w:marRight w:val="0"/>
                      <w:marTop w:val="0"/>
                      <w:marBottom w:val="0"/>
                      <w:divBdr>
                        <w:top w:val="none" w:sz="0" w:space="0" w:color="auto"/>
                        <w:left w:val="none" w:sz="0" w:space="0" w:color="auto"/>
                        <w:bottom w:val="none" w:sz="0" w:space="0" w:color="auto"/>
                        <w:right w:val="none" w:sz="0" w:space="0" w:color="auto"/>
                      </w:divBdr>
                    </w:div>
                  </w:divsChild>
                </w:div>
                <w:div w:id="1467505908">
                  <w:marLeft w:val="0"/>
                  <w:marRight w:val="0"/>
                  <w:marTop w:val="0"/>
                  <w:marBottom w:val="0"/>
                  <w:divBdr>
                    <w:top w:val="none" w:sz="0" w:space="0" w:color="auto"/>
                    <w:left w:val="none" w:sz="0" w:space="0" w:color="auto"/>
                    <w:bottom w:val="none" w:sz="0" w:space="0" w:color="auto"/>
                    <w:right w:val="none" w:sz="0" w:space="0" w:color="auto"/>
                  </w:divBdr>
                  <w:divsChild>
                    <w:div w:id="1019117269">
                      <w:marLeft w:val="0"/>
                      <w:marRight w:val="0"/>
                      <w:marTop w:val="0"/>
                      <w:marBottom w:val="0"/>
                      <w:divBdr>
                        <w:top w:val="none" w:sz="0" w:space="0" w:color="auto"/>
                        <w:left w:val="none" w:sz="0" w:space="0" w:color="auto"/>
                        <w:bottom w:val="none" w:sz="0" w:space="0" w:color="auto"/>
                        <w:right w:val="none" w:sz="0" w:space="0" w:color="auto"/>
                      </w:divBdr>
                    </w:div>
                  </w:divsChild>
                </w:div>
                <w:div w:id="2068842355">
                  <w:marLeft w:val="0"/>
                  <w:marRight w:val="0"/>
                  <w:marTop w:val="0"/>
                  <w:marBottom w:val="0"/>
                  <w:divBdr>
                    <w:top w:val="none" w:sz="0" w:space="0" w:color="auto"/>
                    <w:left w:val="none" w:sz="0" w:space="0" w:color="auto"/>
                    <w:bottom w:val="none" w:sz="0" w:space="0" w:color="auto"/>
                    <w:right w:val="none" w:sz="0" w:space="0" w:color="auto"/>
                  </w:divBdr>
                  <w:divsChild>
                    <w:div w:id="4793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11789">
          <w:marLeft w:val="0"/>
          <w:marRight w:val="0"/>
          <w:marTop w:val="0"/>
          <w:marBottom w:val="0"/>
          <w:divBdr>
            <w:top w:val="none" w:sz="0" w:space="0" w:color="auto"/>
            <w:left w:val="none" w:sz="0" w:space="0" w:color="auto"/>
            <w:bottom w:val="none" w:sz="0" w:space="0" w:color="auto"/>
            <w:right w:val="none" w:sz="0" w:space="0" w:color="auto"/>
          </w:divBdr>
        </w:div>
        <w:div w:id="1998879294">
          <w:marLeft w:val="0"/>
          <w:marRight w:val="0"/>
          <w:marTop w:val="0"/>
          <w:marBottom w:val="0"/>
          <w:divBdr>
            <w:top w:val="none" w:sz="0" w:space="0" w:color="auto"/>
            <w:left w:val="none" w:sz="0" w:space="0" w:color="auto"/>
            <w:bottom w:val="none" w:sz="0" w:space="0" w:color="auto"/>
            <w:right w:val="none" w:sz="0" w:space="0" w:color="auto"/>
          </w:divBdr>
        </w:div>
        <w:div w:id="1318268672">
          <w:marLeft w:val="0"/>
          <w:marRight w:val="0"/>
          <w:marTop w:val="0"/>
          <w:marBottom w:val="0"/>
          <w:divBdr>
            <w:top w:val="none" w:sz="0" w:space="0" w:color="auto"/>
            <w:left w:val="none" w:sz="0" w:space="0" w:color="auto"/>
            <w:bottom w:val="none" w:sz="0" w:space="0" w:color="auto"/>
            <w:right w:val="none" w:sz="0" w:space="0" w:color="auto"/>
          </w:divBdr>
        </w:div>
        <w:div w:id="724642333">
          <w:marLeft w:val="0"/>
          <w:marRight w:val="0"/>
          <w:marTop w:val="0"/>
          <w:marBottom w:val="0"/>
          <w:divBdr>
            <w:top w:val="none" w:sz="0" w:space="0" w:color="auto"/>
            <w:left w:val="none" w:sz="0" w:space="0" w:color="auto"/>
            <w:bottom w:val="none" w:sz="0" w:space="0" w:color="auto"/>
            <w:right w:val="none" w:sz="0" w:space="0" w:color="auto"/>
          </w:divBdr>
          <w:divsChild>
            <w:div w:id="365062673">
              <w:marLeft w:val="-75"/>
              <w:marRight w:val="0"/>
              <w:marTop w:val="30"/>
              <w:marBottom w:val="30"/>
              <w:divBdr>
                <w:top w:val="none" w:sz="0" w:space="0" w:color="auto"/>
                <w:left w:val="none" w:sz="0" w:space="0" w:color="auto"/>
                <w:bottom w:val="none" w:sz="0" w:space="0" w:color="auto"/>
                <w:right w:val="none" w:sz="0" w:space="0" w:color="auto"/>
              </w:divBdr>
              <w:divsChild>
                <w:div w:id="362942473">
                  <w:marLeft w:val="0"/>
                  <w:marRight w:val="0"/>
                  <w:marTop w:val="0"/>
                  <w:marBottom w:val="0"/>
                  <w:divBdr>
                    <w:top w:val="none" w:sz="0" w:space="0" w:color="auto"/>
                    <w:left w:val="none" w:sz="0" w:space="0" w:color="auto"/>
                    <w:bottom w:val="none" w:sz="0" w:space="0" w:color="auto"/>
                    <w:right w:val="none" w:sz="0" w:space="0" w:color="auto"/>
                  </w:divBdr>
                  <w:divsChild>
                    <w:div w:id="610822942">
                      <w:marLeft w:val="0"/>
                      <w:marRight w:val="0"/>
                      <w:marTop w:val="0"/>
                      <w:marBottom w:val="0"/>
                      <w:divBdr>
                        <w:top w:val="none" w:sz="0" w:space="0" w:color="auto"/>
                        <w:left w:val="none" w:sz="0" w:space="0" w:color="auto"/>
                        <w:bottom w:val="none" w:sz="0" w:space="0" w:color="auto"/>
                        <w:right w:val="none" w:sz="0" w:space="0" w:color="auto"/>
                      </w:divBdr>
                    </w:div>
                  </w:divsChild>
                </w:div>
                <w:div w:id="1817988150">
                  <w:marLeft w:val="0"/>
                  <w:marRight w:val="0"/>
                  <w:marTop w:val="0"/>
                  <w:marBottom w:val="0"/>
                  <w:divBdr>
                    <w:top w:val="none" w:sz="0" w:space="0" w:color="auto"/>
                    <w:left w:val="none" w:sz="0" w:space="0" w:color="auto"/>
                    <w:bottom w:val="none" w:sz="0" w:space="0" w:color="auto"/>
                    <w:right w:val="none" w:sz="0" w:space="0" w:color="auto"/>
                  </w:divBdr>
                  <w:divsChild>
                    <w:div w:id="608204444">
                      <w:marLeft w:val="0"/>
                      <w:marRight w:val="0"/>
                      <w:marTop w:val="0"/>
                      <w:marBottom w:val="0"/>
                      <w:divBdr>
                        <w:top w:val="none" w:sz="0" w:space="0" w:color="auto"/>
                        <w:left w:val="none" w:sz="0" w:space="0" w:color="auto"/>
                        <w:bottom w:val="none" w:sz="0" w:space="0" w:color="auto"/>
                        <w:right w:val="none" w:sz="0" w:space="0" w:color="auto"/>
                      </w:divBdr>
                    </w:div>
                  </w:divsChild>
                </w:div>
                <w:div w:id="2102334283">
                  <w:marLeft w:val="0"/>
                  <w:marRight w:val="0"/>
                  <w:marTop w:val="0"/>
                  <w:marBottom w:val="0"/>
                  <w:divBdr>
                    <w:top w:val="none" w:sz="0" w:space="0" w:color="auto"/>
                    <w:left w:val="none" w:sz="0" w:space="0" w:color="auto"/>
                    <w:bottom w:val="none" w:sz="0" w:space="0" w:color="auto"/>
                    <w:right w:val="none" w:sz="0" w:space="0" w:color="auto"/>
                  </w:divBdr>
                  <w:divsChild>
                    <w:div w:id="1510489746">
                      <w:marLeft w:val="0"/>
                      <w:marRight w:val="0"/>
                      <w:marTop w:val="0"/>
                      <w:marBottom w:val="0"/>
                      <w:divBdr>
                        <w:top w:val="none" w:sz="0" w:space="0" w:color="auto"/>
                        <w:left w:val="none" w:sz="0" w:space="0" w:color="auto"/>
                        <w:bottom w:val="none" w:sz="0" w:space="0" w:color="auto"/>
                        <w:right w:val="none" w:sz="0" w:space="0" w:color="auto"/>
                      </w:divBdr>
                    </w:div>
                  </w:divsChild>
                </w:div>
                <w:div w:id="982469606">
                  <w:marLeft w:val="0"/>
                  <w:marRight w:val="0"/>
                  <w:marTop w:val="0"/>
                  <w:marBottom w:val="0"/>
                  <w:divBdr>
                    <w:top w:val="none" w:sz="0" w:space="0" w:color="auto"/>
                    <w:left w:val="none" w:sz="0" w:space="0" w:color="auto"/>
                    <w:bottom w:val="none" w:sz="0" w:space="0" w:color="auto"/>
                    <w:right w:val="none" w:sz="0" w:space="0" w:color="auto"/>
                  </w:divBdr>
                  <w:divsChild>
                    <w:div w:id="699747572">
                      <w:marLeft w:val="0"/>
                      <w:marRight w:val="0"/>
                      <w:marTop w:val="0"/>
                      <w:marBottom w:val="0"/>
                      <w:divBdr>
                        <w:top w:val="none" w:sz="0" w:space="0" w:color="auto"/>
                        <w:left w:val="none" w:sz="0" w:space="0" w:color="auto"/>
                        <w:bottom w:val="none" w:sz="0" w:space="0" w:color="auto"/>
                        <w:right w:val="none" w:sz="0" w:space="0" w:color="auto"/>
                      </w:divBdr>
                    </w:div>
                  </w:divsChild>
                </w:div>
                <w:div w:id="844907309">
                  <w:marLeft w:val="0"/>
                  <w:marRight w:val="0"/>
                  <w:marTop w:val="0"/>
                  <w:marBottom w:val="0"/>
                  <w:divBdr>
                    <w:top w:val="none" w:sz="0" w:space="0" w:color="auto"/>
                    <w:left w:val="none" w:sz="0" w:space="0" w:color="auto"/>
                    <w:bottom w:val="none" w:sz="0" w:space="0" w:color="auto"/>
                    <w:right w:val="none" w:sz="0" w:space="0" w:color="auto"/>
                  </w:divBdr>
                  <w:divsChild>
                    <w:div w:id="1664510554">
                      <w:marLeft w:val="0"/>
                      <w:marRight w:val="0"/>
                      <w:marTop w:val="0"/>
                      <w:marBottom w:val="0"/>
                      <w:divBdr>
                        <w:top w:val="none" w:sz="0" w:space="0" w:color="auto"/>
                        <w:left w:val="none" w:sz="0" w:space="0" w:color="auto"/>
                        <w:bottom w:val="none" w:sz="0" w:space="0" w:color="auto"/>
                        <w:right w:val="none" w:sz="0" w:space="0" w:color="auto"/>
                      </w:divBdr>
                    </w:div>
                  </w:divsChild>
                </w:div>
                <w:div w:id="1616061649">
                  <w:marLeft w:val="0"/>
                  <w:marRight w:val="0"/>
                  <w:marTop w:val="0"/>
                  <w:marBottom w:val="0"/>
                  <w:divBdr>
                    <w:top w:val="none" w:sz="0" w:space="0" w:color="auto"/>
                    <w:left w:val="none" w:sz="0" w:space="0" w:color="auto"/>
                    <w:bottom w:val="none" w:sz="0" w:space="0" w:color="auto"/>
                    <w:right w:val="none" w:sz="0" w:space="0" w:color="auto"/>
                  </w:divBdr>
                  <w:divsChild>
                    <w:div w:id="1130632426">
                      <w:marLeft w:val="0"/>
                      <w:marRight w:val="0"/>
                      <w:marTop w:val="0"/>
                      <w:marBottom w:val="0"/>
                      <w:divBdr>
                        <w:top w:val="none" w:sz="0" w:space="0" w:color="auto"/>
                        <w:left w:val="none" w:sz="0" w:space="0" w:color="auto"/>
                        <w:bottom w:val="none" w:sz="0" w:space="0" w:color="auto"/>
                        <w:right w:val="none" w:sz="0" w:space="0" w:color="auto"/>
                      </w:divBdr>
                    </w:div>
                  </w:divsChild>
                </w:div>
                <w:div w:id="182716971">
                  <w:marLeft w:val="0"/>
                  <w:marRight w:val="0"/>
                  <w:marTop w:val="0"/>
                  <w:marBottom w:val="0"/>
                  <w:divBdr>
                    <w:top w:val="none" w:sz="0" w:space="0" w:color="auto"/>
                    <w:left w:val="none" w:sz="0" w:space="0" w:color="auto"/>
                    <w:bottom w:val="none" w:sz="0" w:space="0" w:color="auto"/>
                    <w:right w:val="none" w:sz="0" w:space="0" w:color="auto"/>
                  </w:divBdr>
                  <w:divsChild>
                    <w:div w:id="1893498065">
                      <w:marLeft w:val="0"/>
                      <w:marRight w:val="0"/>
                      <w:marTop w:val="0"/>
                      <w:marBottom w:val="0"/>
                      <w:divBdr>
                        <w:top w:val="none" w:sz="0" w:space="0" w:color="auto"/>
                        <w:left w:val="none" w:sz="0" w:space="0" w:color="auto"/>
                        <w:bottom w:val="none" w:sz="0" w:space="0" w:color="auto"/>
                        <w:right w:val="none" w:sz="0" w:space="0" w:color="auto"/>
                      </w:divBdr>
                    </w:div>
                  </w:divsChild>
                </w:div>
                <w:div w:id="81486688">
                  <w:marLeft w:val="0"/>
                  <w:marRight w:val="0"/>
                  <w:marTop w:val="0"/>
                  <w:marBottom w:val="0"/>
                  <w:divBdr>
                    <w:top w:val="none" w:sz="0" w:space="0" w:color="auto"/>
                    <w:left w:val="none" w:sz="0" w:space="0" w:color="auto"/>
                    <w:bottom w:val="none" w:sz="0" w:space="0" w:color="auto"/>
                    <w:right w:val="none" w:sz="0" w:space="0" w:color="auto"/>
                  </w:divBdr>
                  <w:divsChild>
                    <w:div w:id="239869824">
                      <w:marLeft w:val="0"/>
                      <w:marRight w:val="0"/>
                      <w:marTop w:val="0"/>
                      <w:marBottom w:val="0"/>
                      <w:divBdr>
                        <w:top w:val="none" w:sz="0" w:space="0" w:color="auto"/>
                        <w:left w:val="none" w:sz="0" w:space="0" w:color="auto"/>
                        <w:bottom w:val="none" w:sz="0" w:space="0" w:color="auto"/>
                        <w:right w:val="none" w:sz="0" w:space="0" w:color="auto"/>
                      </w:divBdr>
                    </w:div>
                  </w:divsChild>
                </w:div>
                <w:div w:id="1554538702">
                  <w:marLeft w:val="0"/>
                  <w:marRight w:val="0"/>
                  <w:marTop w:val="0"/>
                  <w:marBottom w:val="0"/>
                  <w:divBdr>
                    <w:top w:val="none" w:sz="0" w:space="0" w:color="auto"/>
                    <w:left w:val="none" w:sz="0" w:space="0" w:color="auto"/>
                    <w:bottom w:val="none" w:sz="0" w:space="0" w:color="auto"/>
                    <w:right w:val="none" w:sz="0" w:space="0" w:color="auto"/>
                  </w:divBdr>
                  <w:divsChild>
                    <w:div w:id="653219016">
                      <w:marLeft w:val="0"/>
                      <w:marRight w:val="0"/>
                      <w:marTop w:val="0"/>
                      <w:marBottom w:val="0"/>
                      <w:divBdr>
                        <w:top w:val="none" w:sz="0" w:space="0" w:color="auto"/>
                        <w:left w:val="none" w:sz="0" w:space="0" w:color="auto"/>
                        <w:bottom w:val="none" w:sz="0" w:space="0" w:color="auto"/>
                        <w:right w:val="none" w:sz="0" w:space="0" w:color="auto"/>
                      </w:divBdr>
                    </w:div>
                    <w:div w:id="933823182">
                      <w:marLeft w:val="0"/>
                      <w:marRight w:val="0"/>
                      <w:marTop w:val="0"/>
                      <w:marBottom w:val="0"/>
                      <w:divBdr>
                        <w:top w:val="none" w:sz="0" w:space="0" w:color="auto"/>
                        <w:left w:val="none" w:sz="0" w:space="0" w:color="auto"/>
                        <w:bottom w:val="none" w:sz="0" w:space="0" w:color="auto"/>
                        <w:right w:val="none" w:sz="0" w:space="0" w:color="auto"/>
                      </w:divBdr>
                    </w:div>
                    <w:div w:id="375786024">
                      <w:marLeft w:val="0"/>
                      <w:marRight w:val="0"/>
                      <w:marTop w:val="0"/>
                      <w:marBottom w:val="0"/>
                      <w:divBdr>
                        <w:top w:val="none" w:sz="0" w:space="0" w:color="auto"/>
                        <w:left w:val="none" w:sz="0" w:space="0" w:color="auto"/>
                        <w:bottom w:val="none" w:sz="0" w:space="0" w:color="auto"/>
                        <w:right w:val="none" w:sz="0" w:space="0" w:color="auto"/>
                      </w:divBdr>
                    </w:div>
                    <w:div w:id="975524477">
                      <w:marLeft w:val="0"/>
                      <w:marRight w:val="0"/>
                      <w:marTop w:val="0"/>
                      <w:marBottom w:val="0"/>
                      <w:divBdr>
                        <w:top w:val="none" w:sz="0" w:space="0" w:color="auto"/>
                        <w:left w:val="none" w:sz="0" w:space="0" w:color="auto"/>
                        <w:bottom w:val="none" w:sz="0" w:space="0" w:color="auto"/>
                        <w:right w:val="none" w:sz="0" w:space="0" w:color="auto"/>
                      </w:divBdr>
                    </w:div>
                    <w:div w:id="240916421">
                      <w:marLeft w:val="0"/>
                      <w:marRight w:val="0"/>
                      <w:marTop w:val="0"/>
                      <w:marBottom w:val="0"/>
                      <w:divBdr>
                        <w:top w:val="none" w:sz="0" w:space="0" w:color="auto"/>
                        <w:left w:val="none" w:sz="0" w:space="0" w:color="auto"/>
                        <w:bottom w:val="none" w:sz="0" w:space="0" w:color="auto"/>
                        <w:right w:val="none" w:sz="0" w:space="0" w:color="auto"/>
                      </w:divBdr>
                    </w:div>
                  </w:divsChild>
                </w:div>
                <w:div w:id="1872717972">
                  <w:marLeft w:val="0"/>
                  <w:marRight w:val="0"/>
                  <w:marTop w:val="0"/>
                  <w:marBottom w:val="0"/>
                  <w:divBdr>
                    <w:top w:val="none" w:sz="0" w:space="0" w:color="auto"/>
                    <w:left w:val="none" w:sz="0" w:space="0" w:color="auto"/>
                    <w:bottom w:val="none" w:sz="0" w:space="0" w:color="auto"/>
                    <w:right w:val="none" w:sz="0" w:space="0" w:color="auto"/>
                  </w:divBdr>
                  <w:divsChild>
                    <w:div w:id="1565680650">
                      <w:marLeft w:val="0"/>
                      <w:marRight w:val="0"/>
                      <w:marTop w:val="0"/>
                      <w:marBottom w:val="0"/>
                      <w:divBdr>
                        <w:top w:val="none" w:sz="0" w:space="0" w:color="auto"/>
                        <w:left w:val="none" w:sz="0" w:space="0" w:color="auto"/>
                        <w:bottom w:val="none" w:sz="0" w:space="0" w:color="auto"/>
                        <w:right w:val="none" w:sz="0" w:space="0" w:color="auto"/>
                      </w:divBdr>
                    </w:div>
                  </w:divsChild>
                </w:div>
                <w:div w:id="185557120">
                  <w:marLeft w:val="0"/>
                  <w:marRight w:val="0"/>
                  <w:marTop w:val="0"/>
                  <w:marBottom w:val="0"/>
                  <w:divBdr>
                    <w:top w:val="none" w:sz="0" w:space="0" w:color="auto"/>
                    <w:left w:val="none" w:sz="0" w:space="0" w:color="auto"/>
                    <w:bottom w:val="none" w:sz="0" w:space="0" w:color="auto"/>
                    <w:right w:val="none" w:sz="0" w:space="0" w:color="auto"/>
                  </w:divBdr>
                  <w:divsChild>
                    <w:div w:id="526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09941">
          <w:marLeft w:val="0"/>
          <w:marRight w:val="0"/>
          <w:marTop w:val="0"/>
          <w:marBottom w:val="0"/>
          <w:divBdr>
            <w:top w:val="none" w:sz="0" w:space="0" w:color="auto"/>
            <w:left w:val="none" w:sz="0" w:space="0" w:color="auto"/>
            <w:bottom w:val="none" w:sz="0" w:space="0" w:color="auto"/>
            <w:right w:val="none" w:sz="0" w:space="0" w:color="auto"/>
          </w:divBdr>
          <w:divsChild>
            <w:div w:id="799688784">
              <w:marLeft w:val="0"/>
              <w:marRight w:val="0"/>
              <w:marTop w:val="0"/>
              <w:marBottom w:val="0"/>
              <w:divBdr>
                <w:top w:val="none" w:sz="0" w:space="0" w:color="auto"/>
                <w:left w:val="none" w:sz="0" w:space="0" w:color="auto"/>
                <w:bottom w:val="none" w:sz="0" w:space="0" w:color="auto"/>
                <w:right w:val="none" w:sz="0" w:space="0" w:color="auto"/>
              </w:divBdr>
            </w:div>
          </w:divsChild>
        </w:div>
        <w:div w:id="650251624">
          <w:marLeft w:val="0"/>
          <w:marRight w:val="0"/>
          <w:marTop w:val="0"/>
          <w:marBottom w:val="0"/>
          <w:divBdr>
            <w:top w:val="none" w:sz="0" w:space="0" w:color="auto"/>
            <w:left w:val="none" w:sz="0" w:space="0" w:color="auto"/>
            <w:bottom w:val="none" w:sz="0" w:space="0" w:color="auto"/>
            <w:right w:val="none" w:sz="0" w:space="0" w:color="auto"/>
          </w:divBdr>
          <w:divsChild>
            <w:div w:id="489443007">
              <w:marLeft w:val="0"/>
              <w:marRight w:val="0"/>
              <w:marTop w:val="0"/>
              <w:marBottom w:val="0"/>
              <w:divBdr>
                <w:top w:val="none" w:sz="0" w:space="0" w:color="auto"/>
                <w:left w:val="none" w:sz="0" w:space="0" w:color="auto"/>
                <w:bottom w:val="none" w:sz="0" w:space="0" w:color="auto"/>
                <w:right w:val="none" w:sz="0" w:space="0" w:color="auto"/>
              </w:divBdr>
            </w:div>
          </w:divsChild>
        </w:div>
        <w:div w:id="622923812">
          <w:marLeft w:val="0"/>
          <w:marRight w:val="0"/>
          <w:marTop w:val="0"/>
          <w:marBottom w:val="0"/>
          <w:divBdr>
            <w:top w:val="none" w:sz="0" w:space="0" w:color="auto"/>
            <w:left w:val="none" w:sz="0" w:space="0" w:color="auto"/>
            <w:bottom w:val="none" w:sz="0" w:space="0" w:color="auto"/>
            <w:right w:val="none" w:sz="0" w:space="0" w:color="auto"/>
          </w:divBdr>
          <w:divsChild>
            <w:div w:id="1757046121">
              <w:marLeft w:val="0"/>
              <w:marRight w:val="0"/>
              <w:marTop w:val="0"/>
              <w:marBottom w:val="0"/>
              <w:divBdr>
                <w:top w:val="none" w:sz="0" w:space="0" w:color="auto"/>
                <w:left w:val="none" w:sz="0" w:space="0" w:color="auto"/>
                <w:bottom w:val="none" w:sz="0" w:space="0" w:color="auto"/>
                <w:right w:val="none" w:sz="0" w:space="0" w:color="auto"/>
              </w:divBdr>
            </w:div>
          </w:divsChild>
        </w:div>
        <w:div w:id="870075293">
          <w:marLeft w:val="0"/>
          <w:marRight w:val="0"/>
          <w:marTop w:val="0"/>
          <w:marBottom w:val="0"/>
          <w:divBdr>
            <w:top w:val="none" w:sz="0" w:space="0" w:color="auto"/>
            <w:left w:val="none" w:sz="0" w:space="0" w:color="auto"/>
            <w:bottom w:val="none" w:sz="0" w:space="0" w:color="auto"/>
            <w:right w:val="none" w:sz="0" w:space="0" w:color="auto"/>
          </w:divBdr>
          <w:divsChild>
            <w:div w:id="926770234">
              <w:marLeft w:val="0"/>
              <w:marRight w:val="0"/>
              <w:marTop w:val="0"/>
              <w:marBottom w:val="0"/>
              <w:divBdr>
                <w:top w:val="none" w:sz="0" w:space="0" w:color="auto"/>
                <w:left w:val="none" w:sz="0" w:space="0" w:color="auto"/>
                <w:bottom w:val="none" w:sz="0" w:space="0" w:color="auto"/>
                <w:right w:val="none" w:sz="0" w:space="0" w:color="auto"/>
              </w:divBdr>
            </w:div>
          </w:divsChild>
        </w:div>
        <w:div w:id="1689015584">
          <w:marLeft w:val="0"/>
          <w:marRight w:val="0"/>
          <w:marTop w:val="0"/>
          <w:marBottom w:val="0"/>
          <w:divBdr>
            <w:top w:val="none" w:sz="0" w:space="0" w:color="auto"/>
            <w:left w:val="none" w:sz="0" w:space="0" w:color="auto"/>
            <w:bottom w:val="none" w:sz="0" w:space="0" w:color="auto"/>
            <w:right w:val="none" w:sz="0" w:space="0" w:color="auto"/>
          </w:divBdr>
          <w:divsChild>
            <w:div w:id="1902398689">
              <w:marLeft w:val="0"/>
              <w:marRight w:val="0"/>
              <w:marTop w:val="0"/>
              <w:marBottom w:val="0"/>
              <w:divBdr>
                <w:top w:val="none" w:sz="0" w:space="0" w:color="auto"/>
                <w:left w:val="none" w:sz="0" w:space="0" w:color="auto"/>
                <w:bottom w:val="none" w:sz="0" w:space="0" w:color="auto"/>
                <w:right w:val="none" w:sz="0" w:space="0" w:color="auto"/>
              </w:divBdr>
            </w:div>
          </w:divsChild>
        </w:div>
        <w:div w:id="970943297">
          <w:marLeft w:val="0"/>
          <w:marRight w:val="0"/>
          <w:marTop w:val="0"/>
          <w:marBottom w:val="0"/>
          <w:divBdr>
            <w:top w:val="none" w:sz="0" w:space="0" w:color="auto"/>
            <w:left w:val="none" w:sz="0" w:space="0" w:color="auto"/>
            <w:bottom w:val="none" w:sz="0" w:space="0" w:color="auto"/>
            <w:right w:val="none" w:sz="0" w:space="0" w:color="auto"/>
          </w:divBdr>
          <w:divsChild>
            <w:div w:id="1536771669">
              <w:marLeft w:val="0"/>
              <w:marRight w:val="0"/>
              <w:marTop w:val="0"/>
              <w:marBottom w:val="0"/>
              <w:divBdr>
                <w:top w:val="none" w:sz="0" w:space="0" w:color="auto"/>
                <w:left w:val="none" w:sz="0" w:space="0" w:color="auto"/>
                <w:bottom w:val="none" w:sz="0" w:space="0" w:color="auto"/>
                <w:right w:val="none" w:sz="0" w:space="0" w:color="auto"/>
              </w:divBdr>
            </w:div>
          </w:divsChild>
        </w:div>
        <w:div w:id="627197927">
          <w:marLeft w:val="0"/>
          <w:marRight w:val="0"/>
          <w:marTop w:val="0"/>
          <w:marBottom w:val="0"/>
          <w:divBdr>
            <w:top w:val="none" w:sz="0" w:space="0" w:color="auto"/>
            <w:left w:val="none" w:sz="0" w:space="0" w:color="auto"/>
            <w:bottom w:val="none" w:sz="0" w:space="0" w:color="auto"/>
            <w:right w:val="none" w:sz="0" w:space="0" w:color="auto"/>
          </w:divBdr>
          <w:divsChild>
            <w:div w:id="993219574">
              <w:marLeft w:val="0"/>
              <w:marRight w:val="0"/>
              <w:marTop w:val="0"/>
              <w:marBottom w:val="0"/>
              <w:divBdr>
                <w:top w:val="none" w:sz="0" w:space="0" w:color="auto"/>
                <w:left w:val="none" w:sz="0" w:space="0" w:color="auto"/>
                <w:bottom w:val="none" w:sz="0" w:space="0" w:color="auto"/>
                <w:right w:val="none" w:sz="0" w:space="0" w:color="auto"/>
              </w:divBdr>
            </w:div>
          </w:divsChild>
        </w:div>
        <w:div w:id="351107989">
          <w:marLeft w:val="0"/>
          <w:marRight w:val="0"/>
          <w:marTop w:val="0"/>
          <w:marBottom w:val="0"/>
          <w:divBdr>
            <w:top w:val="none" w:sz="0" w:space="0" w:color="auto"/>
            <w:left w:val="none" w:sz="0" w:space="0" w:color="auto"/>
            <w:bottom w:val="none" w:sz="0" w:space="0" w:color="auto"/>
            <w:right w:val="none" w:sz="0" w:space="0" w:color="auto"/>
          </w:divBdr>
          <w:divsChild>
            <w:div w:id="2112240501">
              <w:marLeft w:val="0"/>
              <w:marRight w:val="0"/>
              <w:marTop w:val="0"/>
              <w:marBottom w:val="0"/>
              <w:divBdr>
                <w:top w:val="none" w:sz="0" w:space="0" w:color="auto"/>
                <w:left w:val="none" w:sz="0" w:space="0" w:color="auto"/>
                <w:bottom w:val="none" w:sz="0" w:space="0" w:color="auto"/>
                <w:right w:val="none" w:sz="0" w:space="0" w:color="auto"/>
              </w:divBdr>
            </w:div>
          </w:divsChild>
        </w:div>
        <w:div w:id="1376469194">
          <w:marLeft w:val="0"/>
          <w:marRight w:val="0"/>
          <w:marTop w:val="0"/>
          <w:marBottom w:val="0"/>
          <w:divBdr>
            <w:top w:val="none" w:sz="0" w:space="0" w:color="auto"/>
            <w:left w:val="none" w:sz="0" w:space="0" w:color="auto"/>
            <w:bottom w:val="none" w:sz="0" w:space="0" w:color="auto"/>
            <w:right w:val="none" w:sz="0" w:space="0" w:color="auto"/>
          </w:divBdr>
          <w:divsChild>
            <w:div w:id="1722056116">
              <w:marLeft w:val="0"/>
              <w:marRight w:val="0"/>
              <w:marTop w:val="0"/>
              <w:marBottom w:val="0"/>
              <w:divBdr>
                <w:top w:val="none" w:sz="0" w:space="0" w:color="auto"/>
                <w:left w:val="none" w:sz="0" w:space="0" w:color="auto"/>
                <w:bottom w:val="none" w:sz="0" w:space="0" w:color="auto"/>
                <w:right w:val="none" w:sz="0" w:space="0" w:color="auto"/>
              </w:divBdr>
            </w:div>
            <w:div w:id="143473929">
              <w:marLeft w:val="0"/>
              <w:marRight w:val="0"/>
              <w:marTop w:val="0"/>
              <w:marBottom w:val="0"/>
              <w:divBdr>
                <w:top w:val="none" w:sz="0" w:space="0" w:color="auto"/>
                <w:left w:val="none" w:sz="0" w:space="0" w:color="auto"/>
                <w:bottom w:val="none" w:sz="0" w:space="0" w:color="auto"/>
                <w:right w:val="none" w:sz="0" w:space="0" w:color="auto"/>
              </w:divBdr>
            </w:div>
            <w:div w:id="1721981704">
              <w:marLeft w:val="0"/>
              <w:marRight w:val="0"/>
              <w:marTop w:val="0"/>
              <w:marBottom w:val="0"/>
              <w:divBdr>
                <w:top w:val="none" w:sz="0" w:space="0" w:color="auto"/>
                <w:left w:val="none" w:sz="0" w:space="0" w:color="auto"/>
                <w:bottom w:val="none" w:sz="0" w:space="0" w:color="auto"/>
                <w:right w:val="none" w:sz="0" w:space="0" w:color="auto"/>
              </w:divBdr>
            </w:div>
            <w:div w:id="682241276">
              <w:marLeft w:val="0"/>
              <w:marRight w:val="0"/>
              <w:marTop w:val="0"/>
              <w:marBottom w:val="0"/>
              <w:divBdr>
                <w:top w:val="none" w:sz="0" w:space="0" w:color="auto"/>
                <w:left w:val="none" w:sz="0" w:space="0" w:color="auto"/>
                <w:bottom w:val="none" w:sz="0" w:space="0" w:color="auto"/>
                <w:right w:val="none" w:sz="0" w:space="0" w:color="auto"/>
              </w:divBdr>
            </w:div>
          </w:divsChild>
        </w:div>
        <w:div w:id="1302345182">
          <w:marLeft w:val="0"/>
          <w:marRight w:val="0"/>
          <w:marTop w:val="0"/>
          <w:marBottom w:val="0"/>
          <w:divBdr>
            <w:top w:val="none" w:sz="0" w:space="0" w:color="auto"/>
            <w:left w:val="none" w:sz="0" w:space="0" w:color="auto"/>
            <w:bottom w:val="none" w:sz="0" w:space="0" w:color="auto"/>
            <w:right w:val="none" w:sz="0" w:space="0" w:color="auto"/>
          </w:divBdr>
          <w:divsChild>
            <w:div w:id="865678915">
              <w:marLeft w:val="0"/>
              <w:marRight w:val="0"/>
              <w:marTop w:val="0"/>
              <w:marBottom w:val="0"/>
              <w:divBdr>
                <w:top w:val="none" w:sz="0" w:space="0" w:color="auto"/>
                <w:left w:val="none" w:sz="0" w:space="0" w:color="auto"/>
                <w:bottom w:val="none" w:sz="0" w:space="0" w:color="auto"/>
                <w:right w:val="none" w:sz="0" w:space="0" w:color="auto"/>
              </w:divBdr>
            </w:div>
          </w:divsChild>
        </w:div>
        <w:div w:id="382605438">
          <w:marLeft w:val="0"/>
          <w:marRight w:val="0"/>
          <w:marTop w:val="0"/>
          <w:marBottom w:val="0"/>
          <w:divBdr>
            <w:top w:val="none" w:sz="0" w:space="0" w:color="auto"/>
            <w:left w:val="none" w:sz="0" w:space="0" w:color="auto"/>
            <w:bottom w:val="none" w:sz="0" w:space="0" w:color="auto"/>
            <w:right w:val="none" w:sz="0" w:space="0" w:color="auto"/>
          </w:divBdr>
          <w:divsChild>
            <w:div w:id="2875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5243">
      <w:bodyDiv w:val="1"/>
      <w:marLeft w:val="0"/>
      <w:marRight w:val="0"/>
      <w:marTop w:val="0"/>
      <w:marBottom w:val="0"/>
      <w:divBdr>
        <w:top w:val="none" w:sz="0" w:space="0" w:color="auto"/>
        <w:left w:val="none" w:sz="0" w:space="0" w:color="auto"/>
        <w:bottom w:val="none" w:sz="0" w:space="0" w:color="auto"/>
        <w:right w:val="none" w:sz="0" w:space="0" w:color="auto"/>
      </w:divBdr>
    </w:div>
    <w:div w:id="677005855">
      <w:bodyDiv w:val="1"/>
      <w:marLeft w:val="0"/>
      <w:marRight w:val="0"/>
      <w:marTop w:val="0"/>
      <w:marBottom w:val="0"/>
      <w:divBdr>
        <w:top w:val="none" w:sz="0" w:space="0" w:color="auto"/>
        <w:left w:val="none" w:sz="0" w:space="0" w:color="auto"/>
        <w:bottom w:val="none" w:sz="0" w:space="0" w:color="auto"/>
        <w:right w:val="none" w:sz="0" w:space="0" w:color="auto"/>
      </w:divBdr>
    </w:div>
    <w:div w:id="691150654">
      <w:bodyDiv w:val="1"/>
      <w:marLeft w:val="0"/>
      <w:marRight w:val="0"/>
      <w:marTop w:val="0"/>
      <w:marBottom w:val="0"/>
      <w:divBdr>
        <w:top w:val="none" w:sz="0" w:space="0" w:color="auto"/>
        <w:left w:val="none" w:sz="0" w:space="0" w:color="auto"/>
        <w:bottom w:val="none" w:sz="0" w:space="0" w:color="auto"/>
        <w:right w:val="none" w:sz="0" w:space="0" w:color="auto"/>
      </w:divBdr>
    </w:div>
    <w:div w:id="834566901">
      <w:bodyDiv w:val="1"/>
      <w:marLeft w:val="0"/>
      <w:marRight w:val="0"/>
      <w:marTop w:val="0"/>
      <w:marBottom w:val="0"/>
      <w:divBdr>
        <w:top w:val="none" w:sz="0" w:space="0" w:color="auto"/>
        <w:left w:val="none" w:sz="0" w:space="0" w:color="auto"/>
        <w:bottom w:val="none" w:sz="0" w:space="0" w:color="auto"/>
        <w:right w:val="none" w:sz="0" w:space="0" w:color="auto"/>
      </w:divBdr>
    </w:div>
    <w:div w:id="918371635">
      <w:bodyDiv w:val="1"/>
      <w:marLeft w:val="0"/>
      <w:marRight w:val="0"/>
      <w:marTop w:val="0"/>
      <w:marBottom w:val="0"/>
      <w:divBdr>
        <w:top w:val="none" w:sz="0" w:space="0" w:color="auto"/>
        <w:left w:val="none" w:sz="0" w:space="0" w:color="auto"/>
        <w:bottom w:val="none" w:sz="0" w:space="0" w:color="auto"/>
        <w:right w:val="none" w:sz="0" w:space="0" w:color="auto"/>
      </w:divBdr>
    </w:div>
    <w:div w:id="1318150621">
      <w:bodyDiv w:val="1"/>
      <w:marLeft w:val="0"/>
      <w:marRight w:val="0"/>
      <w:marTop w:val="0"/>
      <w:marBottom w:val="0"/>
      <w:divBdr>
        <w:top w:val="none" w:sz="0" w:space="0" w:color="auto"/>
        <w:left w:val="none" w:sz="0" w:space="0" w:color="auto"/>
        <w:bottom w:val="none" w:sz="0" w:space="0" w:color="auto"/>
        <w:right w:val="none" w:sz="0" w:space="0" w:color="auto"/>
      </w:divBdr>
    </w:div>
    <w:div w:id="165479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46AAE2B51A3E449B22B7AFF7997135" ma:contentTypeVersion="11" ma:contentTypeDescription="Create a new document." ma:contentTypeScope="" ma:versionID="53fdf461db46fa089412cf7c75fe0f55">
  <xsd:schema xmlns:xsd="http://www.w3.org/2001/XMLSchema" xmlns:xs="http://www.w3.org/2001/XMLSchema" xmlns:p="http://schemas.microsoft.com/office/2006/metadata/properties" xmlns:ns3="412ce3fe-e14c-49d9-9da4-f72f3e5a05bb" targetNamespace="http://schemas.microsoft.com/office/2006/metadata/properties" ma:root="true" ma:fieldsID="a234bdb5f9adf940b759661c49eb2f0e" ns3:_="">
    <xsd:import namespace="412ce3fe-e14c-49d9-9da4-f72f3e5a05b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ce3fe-e14c-49d9-9da4-f72f3e5a05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12ce3fe-e14c-49d9-9da4-f72f3e5a05bb" xsi:nil="true"/>
  </documentManagement>
</p:properties>
</file>

<file path=customXml/itemProps1.xml><?xml version="1.0" encoding="utf-8"?>
<ds:datastoreItem xmlns:ds="http://schemas.openxmlformats.org/officeDocument/2006/customXml" ds:itemID="{A613AF95-8944-43DC-8AC8-C6B64232D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ce3fe-e14c-49d9-9da4-f72f3e5a0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CCC60-E984-4C13-8211-C008F7D067AC}">
  <ds:schemaRefs>
    <ds:schemaRef ds:uri="http://schemas.microsoft.com/sharepoint/v3/contenttype/forms"/>
  </ds:schemaRefs>
</ds:datastoreItem>
</file>

<file path=customXml/itemProps3.xml><?xml version="1.0" encoding="utf-8"?>
<ds:datastoreItem xmlns:ds="http://schemas.openxmlformats.org/officeDocument/2006/customXml" ds:itemID="{C72571B3-0AC0-44B6-9A5F-C34EA2C4465E}">
  <ds:schemaRefs>
    <ds:schemaRef ds:uri="http://schemas.microsoft.com/office/2006/metadata/properties"/>
    <ds:schemaRef ds:uri="http://schemas.microsoft.com/office/infopath/2007/PartnerControls"/>
    <ds:schemaRef ds:uri="412ce3fe-e14c-49d9-9da4-f72f3e5a05bb"/>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4</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Pal</dc:creator>
  <cp:keywords/>
  <dc:description/>
  <cp:lastModifiedBy>Sukhjinder Singh</cp:lastModifiedBy>
  <cp:revision>29</cp:revision>
  <cp:lastPrinted>2025-01-16T01:32:00Z</cp:lastPrinted>
  <dcterms:created xsi:type="dcterms:W3CDTF">2025-01-16T02:41:00Z</dcterms:created>
  <dcterms:modified xsi:type="dcterms:W3CDTF">2026-01-21T15:57:00Z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0x0101002B46AAE2B51A3E449B22B7AFF7997135</vt:lpwstr>
  </property>
</Properties>
</file>