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2722E" w14:textId="5738BFFE" w:rsidR="00080560" w:rsidRDefault="00080560" w:rsidP="00080560">
      <w:pPr>
        <w:jc w:val="center"/>
        <w:rPr>
          <w:rFonts w:ascii="Georgia Pro" w:hAnsi="Georgia Pro"/>
          <w:b/>
          <w:sz w:val="28"/>
          <w:szCs w:val="28"/>
          <w:u w:val="single"/>
        </w:rPr>
      </w:pPr>
      <w:r w:rsidRPr="00080560">
        <w:rPr>
          <w:rFonts w:ascii="Georgia Pro" w:hAnsi="Georgia Pro"/>
          <w:b/>
          <w:sz w:val="28"/>
          <w:szCs w:val="28"/>
          <w:u w:val="single"/>
        </w:rPr>
        <w:t>Assignment</w:t>
      </w:r>
      <w:r w:rsidR="007665FF">
        <w:rPr>
          <w:rFonts w:ascii="Georgia Pro" w:hAnsi="Georgia Pro"/>
          <w:b/>
          <w:sz w:val="28"/>
          <w:szCs w:val="28"/>
          <w:u w:val="single"/>
        </w:rPr>
        <w:t>-Factorial</w:t>
      </w:r>
    </w:p>
    <w:p w14:paraId="03B73E8F" w14:textId="73317CFF" w:rsidR="00080560" w:rsidRDefault="00080560" w:rsidP="00080560">
      <w:pPr>
        <w:spacing w:after="0"/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t>Created By:</w:t>
      </w:r>
    </w:p>
    <w:p w14:paraId="4C953F8B" w14:textId="48E65105" w:rsidR="00080560" w:rsidRDefault="00080560" w:rsidP="00080560">
      <w:pPr>
        <w:spacing w:after="0"/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t>Nitin Purohit (800956312)</w:t>
      </w:r>
    </w:p>
    <w:p w14:paraId="3A34E23D" w14:textId="46BF12F2" w:rsidR="00080560" w:rsidRPr="00080560" w:rsidRDefault="00080560" w:rsidP="00080560">
      <w:pPr>
        <w:spacing w:after="0"/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t>Akarsh Gupta (800969888)</w:t>
      </w:r>
    </w:p>
    <w:p w14:paraId="787927DA" w14:textId="77777777" w:rsidR="007665FF" w:rsidRDefault="007665FF" w:rsidP="00080560"/>
    <w:p w14:paraId="13830CC3" w14:textId="47F1CDD1" w:rsidR="00080560" w:rsidRPr="00080560" w:rsidRDefault="00080560" w:rsidP="00080560">
      <w:pPr>
        <w:rPr>
          <w:rFonts w:ascii="Georgia Pro Light" w:hAnsi="Georgia Pro Light"/>
          <w:sz w:val="24"/>
          <w:szCs w:val="24"/>
        </w:rPr>
      </w:pPr>
      <w:r w:rsidRPr="00080560">
        <w:rPr>
          <w:rFonts w:ascii="Georgia Pro Light" w:hAnsi="Georgia Pro Light"/>
          <w:sz w:val="24"/>
          <w:szCs w:val="24"/>
        </w:rPr>
        <w:t xml:space="preserve">The purpose of this assignment is for you to learn more about </w:t>
      </w:r>
    </w:p>
    <w:p w14:paraId="258D49BE" w14:textId="77777777" w:rsidR="00080560" w:rsidRPr="00080560" w:rsidRDefault="00080560" w:rsidP="00080560">
      <w:pPr>
        <w:rPr>
          <w:rFonts w:ascii="Georgia Pro Light" w:hAnsi="Georgia Pro Light"/>
          <w:sz w:val="24"/>
          <w:szCs w:val="24"/>
        </w:rPr>
      </w:pPr>
      <w:r w:rsidRPr="00080560">
        <w:rPr>
          <w:rFonts w:ascii="Georgia Pro Light" w:hAnsi="Georgia Pro Light"/>
          <w:sz w:val="24"/>
          <w:szCs w:val="24"/>
        </w:rPr>
        <w:t xml:space="preserve">• the parallel loop construct of OpenMP, </w:t>
      </w:r>
    </w:p>
    <w:p w14:paraId="3852BAA4" w14:textId="77777777" w:rsidR="00080560" w:rsidRPr="00080560" w:rsidRDefault="00080560" w:rsidP="00080560">
      <w:pPr>
        <w:rPr>
          <w:rFonts w:ascii="Georgia Pro Light" w:hAnsi="Georgia Pro Light"/>
          <w:sz w:val="24"/>
          <w:szCs w:val="24"/>
        </w:rPr>
      </w:pPr>
      <w:r w:rsidRPr="00080560">
        <w:rPr>
          <w:rFonts w:ascii="Georgia Pro Light" w:hAnsi="Georgia Pro Light"/>
          <w:sz w:val="24"/>
          <w:szCs w:val="24"/>
        </w:rPr>
        <w:t xml:space="preserve">• how loop scheduling works in OpenMP, </w:t>
      </w:r>
    </w:p>
    <w:p w14:paraId="6954EBD6" w14:textId="51308051" w:rsidR="00080560" w:rsidRDefault="00080560" w:rsidP="00080560">
      <w:pPr>
        <w:rPr>
          <w:rFonts w:ascii="Georgia Pro Light" w:hAnsi="Georgia Pro Light"/>
          <w:sz w:val="24"/>
          <w:szCs w:val="24"/>
        </w:rPr>
      </w:pPr>
      <w:r w:rsidRPr="00080560">
        <w:rPr>
          <w:rFonts w:ascii="Georgia Pro Light" w:hAnsi="Georgia Pro Light"/>
          <w:sz w:val="24"/>
          <w:szCs w:val="24"/>
        </w:rPr>
        <w:t xml:space="preserve">• how easy (or not so easy) is </w:t>
      </w:r>
      <w:r w:rsidR="007665FF" w:rsidRPr="00080560">
        <w:rPr>
          <w:rFonts w:ascii="Georgia Pro Light" w:hAnsi="Georgia Pro Light"/>
          <w:sz w:val="24"/>
          <w:szCs w:val="24"/>
        </w:rPr>
        <w:t>writing</w:t>
      </w:r>
      <w:r w:rsidRPr="00080560">
        <w:rPr>
          <w:rFonts w:ascii="Georgia Pro Light" w:hAnsi="Georgia Pro Light"/>
          <w:sz w:val="24"/>
          <w:szCs w:val="24"/>
        </w:rPr>
        <w:t xml:space="preserve"> parallel codes with OpenMP loop construct. </w:t>
      </w:r>
    </w:p>
    <w:p w14:paraId="62002B17" w14:textId="08862FA2" w:rsidR="00080560" w:rsidRPr="00080560" w:rsidRDefault="00080560" w:rsidP="00080560">
      <w:pPr>
        <w:rPr>
          <w:rFonts w:ascii="Georgia Pro Light" w:hAnsi="Georgia Pro Light"/>
          <w:sz w:val="24"/>
          <w:szCs w:val="24"/>
        </w:rPr>
      </w:pPr>
      <w:r w:rsidRPr="00080560">
        <w:rPr>
          <w:rFonts w:ascii="Georgia Pro Light" w:hAnsi="Georgia Pro Light"/>
          <w:sz w:val="24"/>
          <w:szCs w:val="24"/>
        </w:rPr>
        <w:t xml:space="preserve">Implement a parallel function using OpenMP parallel loop constructs to find the factorial </w:t>
      </w:r>
      <w:r w:rsidR="007665FF">
        <w:rPr>
          <w:rFonts w:ascii="Georgia Pro Light" w:hAnsi="Georgia Pro Light"/>
          <w:sz w:val="24"/>
          <w:szCs w:val="24"/>
        </w:rPr>
        <w:t>of a number</w:t>
      </w:r>
      <w:r w:rsidRPr="00080560">
        <w:rPr>
          <w:rFonts w:ascii="Georgia Pro Light" w:hAnsi="Georgia Pro Light"/>
          <w:sz w:val="24"/>
          <w:szCs w:val="24"/>
        </w:rPr>
        <w:t>. Output the time it took on stderr.</w:t>
      </w:r>
    </w:p>
    <w:p w14:paraId="480314A0" w14:textId="38442B1F" w:rsidR="00CC76D8" w:rsidRDefault="00080560" w:rsidP="007665FF">
      <w:pPr>
        <w:pStyle w:val="ListParagraph"/>
        <w:numPr>
          <w:ilvl w:val="0"/>
          <w:numId w:val="1"/>
        </w:numPr>
        <w:rPr>
          <w:rFonts w:ascii="Georgia Pro Light" w:hAnsi="Georgia Pro Light"/>
          <w:sz w:val="24"/>
          <w:szCs w:val="24"/>
        </w:rPr>
      </w:pPr>
      <w:r w:rsidRPr="007665FF">
        <w:rPr>
          <w:rFonts w:ascii="Georgia Pro Light" w:hAnsi="Georgia Pro Light"/>
          <w:sz w:val="24"/>
          <w:szCs w:val="24"/>
        </w:rPr>
        <w:t>Plot a speedup chart for diﬀerent numbers of thread (1, 2, 4, 8, 16), for</w:t>
      </w:r>
      <w:r w:rsidR="007665FF">
        <w:rPr>
          <w:rFonts w:ascii="Georgia Pro Light" w:hAnsi="Georgia Pro Light"/>
          <w:sz w:val="24"/>
          <w:szCs w:val="24"/>
        </w:rPr>
        <w:t xml:space="preserve"> 1000,10000,100000,1000000 and 1000000000, </w:t>
      </w:r>
      <w:r w:rsidRPr="007665FF">
        <w:rPr>
          <w:rFonts w:ascii="Georgia Pro Light" w:hAnsi="Georgia Pro Light"/>
          <w:sz w:val="24"/>
          <w:szCs w:val="24"/>
        </w:rPr>
        <w:t xml:space="preserve">using the bench script. Does the plot make sense? </w:t>
      </w:r>
      <w:r w:rsidR="007665FF">
        <w:rPr>
          <w:rFonts w:ascii="Georgia Pro Light" w:hAnsi="Georgia Pro Light"/>
          <w:sz w:val="24"/>
          <w:szCs w:val="24"/>
        </w:rPr>
        <w:t xml:space="preserve">Do we get any speed up? </w:t>
      </w:r>
      <w:r w:rsidRPr="007665FF">
        <w:rPr>
          <w:rFonts w:ascii="Georgia Pro Light" w:hAnsi="Georgia Pro Light"/>
          <w:sz w:val="24"/>
          <w:szCs w:val="24"/>
        </w:rPr>
        <w:t>Why?</w:t>
      </w:r>
    </w:p>
    <w:p w14:paraId="2A372705" w14:textId="25D16B2B" w:rsidR="006C50BD" w:rsidRDefault="006C50BD" w:rsidP="006C50BD">
      <w:pPr>
        <w:rPr>
          <w:rFonts w:ascii="Georgia Pro Light" w:hAnsi="Georgia Pro Light"/>
          <w:sz w:val="24"/>
          <w:szCs w:val="24"/>
        </w:rPr>
      </w:pPr>
    </w:p>
    <w:p w14:paraId="6E090D63" w14:textId="6C5374B7" w:rsidR="006C50BD" w:rsidRDefault="006C50BD" w:rsidP="006C50BD">
      <w:pPr>
        <w:rPr>
          <w:rFonts w:ascii="Georgia Pro Light" w:hAnsi="Georgia Pro Light"/>
          <w:sz w:val="24"/>
          <w:szCs w:val="24"/>
        </w:rPr>
      </w:pPr>
    </w:p>
    <w:p w14:paraId="04117515" w14:textId="4A2C3108" w:rsidR="006C50BD" w:rsidRDefault="006C50BD" w:rsidP="006C50BD">
      <w:pPr>
        <w:rPr>
          <w:rFonts w:ascii="Georgia Pro Light" w:hAnsi="Georgia Pro Light"/>
          <w:b/>
          <w:sz w:val="24"/>
          <w:szCs w:val="24"/>
        </w:rPr>
      </w:pPr>
      <w:r w:rsidRPr="006C50BD">
        <w:rPr>
          <w:rFonts w:ascii="Georgia Pro Light" w:hAnsi="Georgia Pro Light"/>
          <w:b/>
          <w:sz w:val="24"/>
          <w:szCs w:val="24"/>
        </w:rPr>
        <w:t>Expected Solution:</w:t>
      </w:r>
    </w:p>
    <w:p w14:paraId="2935B9F5" w14:textId="425D0EA5" w:rsidR="006C50BD" w:rsidRDefault="006C50BD" w:rsidP="006C50BD">
      <w:pPr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t xml:space="preserve">The solution basically consists of dividing the computations into different threads. Each thread computes a part of array. We then calculate the offset from each thread and multiply this offset with the computations from each part of array. This is </w:t>
      </w:r>
      <w:r w:rsidR="00CE556A">
        <w:rPr>
          <w:rFonts w:ascii="Georgia Pro Light" w:hAnsi="Georgia Pro Light"/>
          <w:sz w:val="24"/>
          <w:szCs w:val="24"/>
        </w:rPr>
        <w:t>like</w:t>
      </w:r>
      <w:r>
        <w:rPr>
          <w:rFonts w:ascii="Georgia Pro Light" w:hAnsi="Georgia Pro Light"/>
          <w:sz w:val="24"/>
          <w:szCs w:val="24"/>
        </w:rPr>
        <w:t xml:space="preserve"> </w:t>
      </w:r>
      <w:r w:rsidR="00CE556A">
        <w:rPr>
          <w:rFonts w:ascii="Georgia Pro Light" w:hAnsi="Georgia Pro Light"/>
          <w:sz w:val="24"/>
          <w:szCs w:val="24"/>
        </w:rPr>
        <w:t>prefix sum.</w:t>
      </w:r>
    </w:p>
    <w:p w14:paraId="7EC51EAD" w14:textId="09EA9DF8" w:rsidR="00CE556A" w:rsidRPr="006C50BD" w:rsidRDefault="00CE556A" w:rsidP="006C50BD">
      <w:pPr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t>Limitations – The problem with this can be handling very large values, because the computations for very large number can be huge for continuous miltiplications.</w:t>
      </w:r>
      <w:bookmarkStart w:id="0" w:name="_GoBack"/>
      <w:bookmarkEnd w:id="0"/>
    </w:p>
    <w:sectPr w:rsidR="00CE556A" w:rsidRPr="006C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Georgia Pro Light"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E9C"/>
    <w:multiLevelType w:val="hybridMultilevel"/>
    <w:tmpl w:val="7806F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zNTMxNDI2NzW1MDFV0lEKTi0uzszPAykwrAUAxAgqgSwAAAA="/>
  </w:docVars>
  <w:rsids>
    <w:rsidRoot w:val="003A2C01"/>
    <w:rsid w:val="00035C84"/>
    <w:rsid w:val="00080560"/>
    <w:rsid w:val="00121D77"/>
    <w:rsid w:val="0029048B"/>
    <w:rsid w:val="00314E42"/>
    <w:rsid w:val="0033738A"/>
    <w:rsid w:val="00373DBF"/>
    <w:rsid w:val="003A2C01"/>
    <w:rsid w:val="003B2601"/>
    <w:rsid w:val="004415BF"/>
    <w:rsid w:val="00615C48"/>
    <w:rsid w:val="006C50BD"/>
    <w:rsid w:val="007665FF"/>
    <w:rsid w:val="008027F0"/>
    <w:rsid w:val="008C2A98"/>
    <w:rsid w:val="00974560"/>
    <w:rsid w:val="00A30027"/>
    <w:rsid w:val="00B077BF"/>
    <w:rsid w:val="00B30422"/>
    <w:rsid w:val="00C60B82"/>
    <w:rsid w:val="00CC76D8"/>
    <w:rsid w:val="00CD0177"/>
    <w:rsid w:val="00CE556A"/>
    <w:rsid w:val="00D6131F"/>
    <w:rsid w:val="00EA7E9F"/>
    <w:rsid w:val="00F8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A587"/>
  <w15:chartTrackingRefBased/>
  <w15:docId w15:val="{94B1DA07-FDC5-4D1D-B615-D761674E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Purohit</dc:creator>
  <cp:keywords/>
  <dc:description/>
  <cp:lastModifiedBy>Nitin Purohit</cp:lastModifiedBy>
  <cp:revision>4</cp:revision>
  <dcterms:created xsi:type="dcterms:W3CDTF">2017-12-02T02:46:00Z</dcterms:created>
  <dcterms:modified xsi:type="dcterms:W3CDTF">2017-12-02T03:00:00Z</dcterms:modified>
</cp:coreProperties>
</file>