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 /><Relationship Id="rId2" Type="http://schemas.openxmlformats.org/package/2006/relationships/metadata/thumbnail" Target="docProps/thumbnail.emf" /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5719D2" w:rsidRDefault="00CE7D10">
      <w:pPr>
        <w:pStyle w:val="Standard"/>
        <w:jc w:val="center"/>
        <w:rPr>
          <w:rFonts w:ascii="Bitstream Charter" w:hAnsi="Bitstream Charter" w:hint="eastAsia"/>
          <w:sz w:val="20"/>
          <w:szCs w:val="20"/>
        </w:rPr>
      </w:pPr>
      <w:r>
        <w:rPr>
          <w:rFonts w:ascii="Bitstream Charter" w:hAnsi="Bitstream Charter"/>
          <w:sz w:val="20"/>
          <w:szCs w:val="20"/>
        </w:rPr>
        <w:t xml:space="preserve">  </w:t>
      </w:r>
      <w:r>
        <w:rPr>
          <w:rFonts w:ascii="Bitstream Charter" w:hAnsi="Bitstream Charter"/>
          <w:b/>
          <w:bCs/>
        </w:rPr>
        <w:t>AWS interview Questions</w:t>
      </w:r>
    </w:p>
    <w:p w:rsidR="005719D2" w:rsidRDefault="00CE7D10">
      <w:pPr>
        <w:pStyle w:val="Standard"/>
        <w:rPr>
          <w:rFonts w:ascii="Bitstream Charter" w:hAnsi="Bitstream Charter" w:hint="eastAsia"/>
          <w:sz w:val="20"/>
          <w:szCs w:val="20"/>
        </w:rPr>
      </w:pPr>
      <w:r>
        <w:rPr>
          <w:rFonts w:ascii="Bitstream Charter" w:hAnsi="Bitstream Charter"/>
          <w:sz w:val="20"/>
          <w:szCs w:val="20"/>
        </w:rPr>
        <w:t>1. What is AWS?</w:t>
      </w:r>
    </w:p>
    <w:p w:rsidR="005719D2" w:rsidRDefault="00CE7D10">
      <w:pPr>
        <w:pStyle w:val="Standard"/>
        <w:rPr>
          <w:rFonts w:ascii="Bitstream Charter" w:hAnsi="Bitstream Charter" w:hint="eastAsia"/>
          <w:sz w:val="20"/>
          <w:szCs w:val="20"/>
        </w:rPr>
      </w:pPr>
      <w:r>
        <w:rPr>
          <w:rFonts w:ascii="Bitstream Charter" w:hAnsi="Bitstream Charter"/>
          <w:sz w:val="20"/>
          <w:szCs w:val="20"/>
        </w:rPr>
        <w:t>2. What is IAM and its purpose?</w:t>
      </w:r>
    </w:p>
    <w:p w:rsidR="005719D2" w:rsidRDefault="00CE7D10">
      <w:pPr>
        <w:pStyle w:val="Standard"/>
        <w:rPr>
          <w:rFonts w:ascii="Bitstream Charter" w:hAnsi="Bitstream Charter" w:hint="eastAsia"/>
          <w:sz w:val="20"/>
          <w:szCs w:val="20"/>
        </w:rPr>
      </w:pPr>
      <w:r>
        <w:rPr>
          <w:rFonts w:ascii="Bitstream Charter" w:hAnsi="Bitstream Charter"/>
          <w:sz w:val="20"/>
          <w:szCs w:val="20"/>
        </w:rPr>
        <w:t>3. What are policies in IAM?</w:t>
      </w:r>
    </w:p>
    <w:p w:rsidR="005719D2" w:rsidRDefault="00CE7D10">
      <w:pPr>
        <w:pStyle w:val="Standard"/>
        <w:rPr>
          <w:rFonts w:ascii="Bitstream Charter" w:hAnsi="Bitstream Charter" w:hint="eastAsia"/>
          <w:sz w:val="20"/>
          <w:szCs w:val="20"/>
        </w:rPr>
      </w:pPr>
      <w:r>
        <w:rPr>
          <w:rFonts w:ascii="Bitstream Charter" w:hAnsi="Bitstream Charter"/>
          <w:sz w:val="20"/>
          <w:szCs w:val="20"/>
        </w:rPr>
        <w:t>4. How to setup MFA?</w:t>
      </w:r>
    </w:p>
    <w:p w:rsidR="005719D2" w:rsidRDefault="00CE7D10">
      <w:pPr>
        <w:pStyle w:val="Standard"/>
        <w:rPr>
          <w:rFonts w:ascii="Bitstream Charter" w:hAnsi="Bitstream Charter" w:hint="eastAsia"/>
          <w:sz w:val="20"/>
          <w:szCs w:val="20"/>
        </w:rPr>
      </w:pPr>
      <w:r>
        <w:rPr>
          <w:rFonts w:ascii="Bitstream Charter" w:hAnsi="Bitstream Charter"/>
          <w:sz w:val="20"/>
          <w:szCs w:val="20"/>
        </w:rPr>
        <w:t>5. Two types of access for IAM user?</w:t>
      </w:r>
    </w:p>
    <w:p w:rsidR="005719D2" w:rsidRDefault="00CE7D10">
      <w:pPr>
        <w:pStyle w:val="Standard"/>
        <w:rPr>
          <w:rFonts w:ascii="Bitstream Charter" w:hAnsi="Bitstream Charter" w:hint="eastAsia"/>
          <w:sz w:val="20"/>
          <w:szCs w:val="20"/>
        </w:rPr>
      </w:pPr>
      <w:r>
        <w:rPr>
          <w:rFonts w:ascii="Bitstream Charter" w:hAnsi="Bitstream Charter"/>
          <w:sz w:val="20"/>
          <w:szCs w:val="20"/>
        </w:rPr>
        <w:t>6. What is EC2 service used for?</w:t>
      </w:r>
    </w:p>
    <w:p w:rsidR="005719D2" w:rsidRDefault="00CE7D10">
      <w:pPr>
        <w:pStyle w:val="Standard"/>
        <w:rPr>
          <w:rFonts w:ascii="Bitstream Charter" w:hAnsi="Bitstream Charter" w:hint="eastAsia"/>
          <w:sz w:val="20"/>
          <w:szCs w:val="20"/>
        </w:rPr>
      </w:pPr>
      <w:r>
        <w:rPr>
          <w:rFonts w:ascii="Bitstream Charter" w:hAnsi="Bitstream Charter"/>
          <w:sz w:val="20"/>
          <w:szCs w:val="20"/>
        </w:rPr>
        <w:t>7. Name few types of EC2 instances?</w:t>
      </w:r>
    </w:p>
    <w:p w:rsidR="005719D2" w:rsidRDefault="00CE7D10">
      <w:pPr>
        <w:pStyle w:val="Standard"/>
        <w:rPr>
          <w:rFonts w:ascii="Bitstream Charter" w:hAnsi="Bitstream Charter" w:hint="eastAsia"/>
          <w:sz w:val="20"/>
          <w:szCs w:val="20"/>
        </w:rPr>
      </w:pPr>
      <w:r>
        <w:rPr>
          <w:rFonts w:ascii="Bitstream Charter" w:hAnsi="Bitstream Charter"/>
          <w:sz w:val="20"/>
          <w:szCs w:val="20"/>
        </w:rPr>
        <w:t>8. Diff between T2 series and C series on Ec2 instances?</w:t>
      </w:r>
    </w:p>
    <w:p w:rsidR="005719D2" w:rsidRDefault="00CE7D10">
      <w:pPr>
        <w:pStyle w:val="Standard"/>
        <w:rPr>
          <w:rFonts w:ascii="Bitstream Charter" w:hAnsi="Bitstream Charter" w:hint="eastAsia"/>
          <w:sz w:val="20"/>
          <w:szCs w:val="20"/>
        </w:rPr>
      </w:pPr>
      <w:r>
        <w:rPr>
          <w:rFonts w:ascii="Bitstream Charter" w:hAnsi="Bitstream Charter"/>
          <w:sz w:val="20"/>
          <w:szCs w:val="20"/>
        </w:rPr>
        <w:t>9. What are AMI’s?</w:t>
      </w:r>
    </w:p>
    <w:p w:rsidR="005719D2" w:rsidRDefault="00CE7D10">
      <w:pPr>
        <w:pStyle w:val="Standard"/>
        <w:rPr>
          <w:rFonts w:ascii="Bitstream Charter" w:hAnsi="Bitstream Charter" w:hint="eastAsia"/>
          <w:sz w:val="20"/>
          <w:szCs w:val="20"/>
        </w:rPr>
      </w:pPr>
      <w:r>
        <w:rPr>
          <w:rFonts w:ascii="Bitstream Charter" w:hAnsi="Bitstream Charter"/>
          <w:sz w:val="20"/>
          <w:szCs w:val="20"/>
        </w:rPr>
        <w:t>10. What is AWS marketplace, what are community AMI’s?</w:t>
      </w:r>
    </w:p>
    <w:p w:rsidR="005719D2" w:rsidRDefault="00CE7D10">
      <w:pPr>
        <w:pStyle w:val="Standard"/>
        <w:rPr>
          <w:rFonts w:ascii="Bitstream Charter" w:hAnsi="Bitstream Charter" w:hint="eastAsia"/>
          <w:sz w:val="20"/>
          <w:szCs w:val="20"/>
        </w:rPr>
      </w:pPr>
      <w:r>
        <w:rPr>
          <w:rFonts w:ascii="Bitstream Charter" w:hAnsi="Bitstream Charter"/>
          <w:sz w:val="20"/>
          <w:szCs w:val="20"/>
        </w:rPr>
        <w:t>11. How can you create your own AMI?</w:t>
      </w:r>
    </w:p>
    <w:p w:rsidR="005719D2" w:rsidRDefault="00CE7D10">
      <w:pPr>
        <w:pStyle w:val="Standard"/>
        <w:rPr>
          <w:rFonts w:ascii="Bitstream Charter" w:hAnsi="Bitstream Charter" w:hint="eastAsia"/>
          <w:sz w:val="20"/>
          <w:szCs w:val="20"/>
        </w:rPr>
      </w:pPr>
      <w:r>
        <w:rPr>
          <w:rFonts w:ascii="Bitstream Charter" w:hAnsi="Bitstream Charter"/>
          <w:sz w:val="20"/>
          <w:szCs w:val="20"/>
        </w:rPr>
        <w:t>12. Enable termination protection option is for what?</w:t>
      </w:r>
    </w:p>
    <w:p w:rsidR="005719D2" w:rsidRDefault="00CE7D10">
      <w:pPr>
        <w:pStyle w:val="Standard"/>
        <w:rPr>
          <w:rFonts w:ascii="Bitstream Charter" w:hAnsi="Bitstream Charter" w:hint="eastAsia"/>
          <w:sz w:val="20"/>
          <w:szCs w:val="20"/>
        </w:rPr>
      </w:pPr>
      <w:r>
        <w:rPr>
          <w:rFonts w:ascii="Bitstream Charter" w:hAnsi="Bitstream Charter"/>
          <w:sz w:val="20"/>
          <w:szCs w:val="20"/>
        </w:rPr>
        <w:t>13. What is EBS?</w:t>
      </w:r>
    </w:p>
    <w:p w:rsidR="005719D2" w:rsidRDefault="00CE7D10">
      <w:pPr>
        <w:pStyle w:val="Standard"/>
        <w:rPr>
          <w:rFonts w:ascii="Bitstream Charter" w:hAnsi="Bitstream Charter" w:hint="eastAsia"/>
          <w:sz w:val="20"/>
          <w:szCs w:val="20"/>
        </w:rPr>
      </w:pPr>
      <w:r>
        <w:rPr>
          <w:rFonts w:ascii="Bitstream Charter" w:hAnsi="Bitstream Charter"/>
          <w:sz w:val="20"/>
          <w:szCs w:val="20"/>
        </w:rPr>
        <w:t>14. What are diffrent types of Volumes?</w:t>
      </w:r>
    </w:p>
    <w:p w:rsidR="005719D2" w:rsidRDefault="00CE7D10">
      <w:pPr>
        <w:pStyle w:val="Standard"/>
        <w:rPr>
          <w:rFonts w:ascii="Bitstream Charter" w:hAnsi="Bitstream Charter" w:hint="eastAsia"/>
          <w:sz w:val="20"/>
          <w:szCs w:val="20"/>
        </w:rPr>
      </w:pPr>
      <w:r>
        <w:rPr>
          <w:rFonts w:ascii="Bitstream Charter" w:hAnsi="Bitstream Charter"/>
          <w:sz w:val="20"/>
          <w:szCs w:val="20"/>
        </w:rPr>
        <w:t>15. Can we create volume in one zone and attach it to a instance in the other zone?</w:t>
      </w:r>
    </w:p>
    <w:p w:rsidR="005719D2" w:rsidRDefault="00CE7D10">
      <w:pPr>
        <w:pStyle w:val="Standard"/>
        <w:rPr>
          <w:rFonts w:ascii="Bitstream Charter" w:hAnsi="Bitstream Charter" w:hint="eastAsia"/>
          <w:sz w:val="20"/>
          <w:szCs w:val="20"/>
        </w:rPr>
      </w:pPr>
      <w:r>
        <w:rPr>
          <w:rFonts w:ascii="Bitstream Charter" w:hAnsi="Bitstream Charter"/>
          <w:sz w:val="20"/>
          <w:szCs w:val="20"/>
        </w:rPr>
        <w:t>16. How to take backups of EBS volume?</w:t>
      </w:r>
    </w:p>
    <w:p w:rsidR="005719D2" w:rsidRDefault="00CE7D10">
      <w:pPr>
        <w:pStyle w:val="Standard"/>
        <w:rPr>
          <w:rFonts w:ascii="Bitstream Charter" w:hAnsi="Bitstream Charter" w:hint="eastAsia"/>
          <w:sz w:val="20"/>
          <w:szCs w:val="20"/>
        </w:rPr>
      </w:pPr>
      <w:r>
        <w:rPr>
          <w:rFonts w:ascii="Bitstream Charter" w:hAnsi="Bitstream Charter"/>
          <w:sz w:val="20"/>
          <w:szCs w:val="20"/>
        </w:rPr>
        <w:t>17.How to restore lost/corrupted volumes in from snapshots?</w:t>
      </w:r>
    </w:p>
    <w:p w:rsidR="005719D2" w:rsidRDefault="00CE7D10">
      <w:pPr>
        <w:pStyle w:val="Standard"/>
        <w:rPr>
          <w:rFonts w:ascii="Bitstream Charter" w:hAnsi="Bitstream Charter" w:hint="eastAsia"/>
          <w:sz w:val="20"/>
          <w:szCs w:val="20"/>
        </w:rPr>
      </w:pPr>
      <w:r>
        <w:rPr>
          <w:rFonts w:ascii="Bitstream Charter" w:hAnsi="Bitstream Charter"/>
          <w:sz w:val="20"/>
          <w:szCs w:val="20"/>
        </w:rPr>
        <w:t>18. How to transfer volume from one zone to other zone?</w:t>
      </w:r>
    </w:p>
    <w:p w:rsidR="005719D2" w:rsidRDefault="00CE7D10">
      <w:pPr>
        <w:pStyle w:val="Standard"/>
        <w:rPr>
          <w:rFonts w:ascii="Bitstream Charter" w:hAnsi="Bitstream Charter" w:hint="eastAsia"/>
          <w:sz w:val="20"/>
          <w:szCs w:val="20"/>
        </w:rPr>
      </w:pPr>
      <w:r>
        <w:rPr>
          <w:rFonts w:ascii="Bitstream Charter" w:hAnsi="Bitstream Charter"/>
          <w:sz w:val="20"/>
          <w:szCs w:val="20"/>
        </w:rPr>
        <w:t>19. How to resize EBS volumes.</w:t>
      </w:r>
    </w:p>
    <w:p w:rsidR="005719D2" w:rsidRDefault="00CE7D10">
      <w:pPr>
        <w:pStyle w:val="Standard"/>
        <w:rPr>
          <w:rFonts w:ascii="Bitstream Charter" w:hAnsi="Bitstream Charter" w:hint="eastAsia"/>
          <w:sz w:val="20"/>
          <w:szCs w:val="20"/>
        </w:rPr>
      </w:pPr>
      <w:r>
        <w:rPr>
          <w:rFonts w:ascii="Bitstream Charter" w:hAnsi="Bitstream Charter"/>
          <w:sz w:val="20"/>
          <w:szCs w:val="20"/>
        </w:rPr>
        <w:t>20. Modify volume feature from AWS?</w:t>
      </w:r>
    </w:p>
    <w:p w:rsidR="005719D2" w:rsidRDefault="00B709AF">
      <w:pPr>
        <w:pStyle w:val="Standard"/>
        <w:rPr>
          <w:rFonts w:hint="eastAsia"/>
        </w:rPr>
      </w:pPr>
      <w:hyperlink r:id="rId7" w:history="1">
        <w:r w:rsidR="00CE7D10">
          <w:rPr>
            <w:rFonts w:ascii="Bitstream Charter" w:hAnsi="Bitstream Charter"/>
            <w:sz w:val="20"/>
            <w:szCs w:val="20"/>
          </w:rPr>
          <w:t>https://aws.amazon.com/blogs/aws/amazon-ebs-update-new-elastic-volumes-change-everything/</w:t>
        </w:r>
      </w:hyperlink>
    </w:p>
    <w:p w:rsidR="005719D2" w:rsidRDefault="00CE7D10">
      <w:pPr>
        <w:pStyle w:val="Standard"/>
        <w:rPr>
          <w:rFonts w:ascii="Bitstream Charter" w:hAnsi="Bitstream Charter" w:hint="eastAsia"/>
          <w:sz w:val="20"/>
          <w:szCs w:val="20"/>
        </w:rPr>
      </w:pPr>
      <w:r>
        <w:rPr>
          <w:rFonts w:ascii="Bitstream Charter" w:hAnsi="Bitstream Charter"/>
          <w:sz w:val="20"/>
          <w:szCs w:val="20"/>
        </w:rPr>
        <w:t>21. What are security groups?</w:t>
      </w:r>
    </w:p>
    <w:p w:rsidR="005719D2" w:rsidRDefault="00CE7D10">
      <w:pPr>
        <w:pStyle w:val="Standard"/>
        <w:rPr>
          <w:rFonts w:ascii="Bitstream Charter" w:hAnsi="Bitstream Charter" w:hint="eastAsia"/>
          <w:sz w:val="20"/>
          <w:szCs w:val="20"/>
        </w:rPr>
      </w:pPr>
      <w:r>
        <w:rPr>
          <w:rFonts w:ascii="Bitstream Charter" w:hAnsi="Bitstream Charter"/>
          <w:sz w:val="20"/>
          <w:szCs w:val="20"/>
        </w:rPr>
        <w:t>22. Can we attach a Security group to multiple instances?</w:t>
      </w:r>
    </w:p>
    <w:p w:rsidR="005719D2" w:rsidRDefault="00CE7D10">
      <w:pPr>
        <w:pStyle w:val="Standard"/>
        <w:rPr>
          <w:rFonts w:ascii="Bitstream Charter" w:hAnsi="Bitstream Charter" w:hint="eastAsia"/>
          <w:sz w:val="20"/>
          <w:szCs w:val="20"/>
        </w:rPr>
      </w:pPr>
      <w:r>
        <w:rPr>
          <w:rFonts w:ascii="Bitstream Charter" w:hAnsi="Bitstream Charter"/>
          <w:sz w:val="20"/>
          <w:szCs w:val="20"/>
        </w:rPr>
        <w:t>23. What is diff between inbound and outbound rules in SG?</w:t>
      </w:r>
    </w:p>
    <w:p w:rsidR="005719D2" w:rsidRDefault="00CE7D10">
      <w:pPr>
        <w:pStyle w:val="Standard"/>
        <w:rPr>
          <w:rFonts w:ascii="Bitstream Charter" w:hAnsi="Bitstream Charter" w:hint="eastAsia"/>
          <w:sz w:val="20"/>
          <w:szCs w:val="20"/>
        </w:rPr>
      </w:pPr>
      <w:r>
        <w:rPr>
          <w:rFonts w:ascii="Bitstream Charter" w:hAnsi="Bitstream Charter"/>
          <w:sz w:val="20"/>
          <w:szCs w:val="20"/>
        </w:rPr>
        <w:t>24. What are Elastic IP’s and how is it diffrent from normal Public IP assigned to a EC2 instance?</w:t>
      </w:r>
    </w:p>
    <w:p w:rsidR="005719D2" w:rsidRDefault="00CE7D10">
      <w:pPr>
        <w:pStyle w:val="Standard"/>
        <w:rPr>
          <w:rFonts w:ascii="Bitstream Charter" w:hAnsi="Bitstream Charter" w:hint="eastAsia"/>
          <w:sz w:val="20"/>
          <w:szCs w:val="20"/>
        </w:rPr>
      </w:pPr>
      <w:r>
        <w:rPr>
          <w:rFonts w:ascii="Bitstream Charter" w:hAnsi="Bitstream Charter"/>
          <w:sz w:val="20"/>
          <w:szCs w:val="20"/>
        </w:rPr>
        <w:t>25. What are Key pairs?</w:t>
      </w:r>
    </w:p>
    <w:p w:rsidR="005719D2" w:rsidRDefault="00CE7D10">
      <w:pPr>
        <w:pStyle w:val="Standard"/>
        <w:rPr>
          <w:rFonts w:ascii="Bitstream Charter" w:hAnsi="Bitstream Charter" w:hint="eastAsia"/>
          <w:sz w:val="20"/>
          <w:szCs w:val="20"/>
        </w:rPr>
      </w:pPr>
      <w:r>
        <w:rPr>
          <w:rFonts w:ascii="Bitstream Charter" w:hAnsi="Bitstream Charter"/>
          <w:sz w:val="20"/>
          <w:szCs w:val="20"/>
        </w:rPr>
        <w:t>26. What is ELB?</w:t>
      </w:r>
    </w:p>
    <w:p w:rsidR="005719D2" w:rsidRDefault="00CE7D10">
      <w:pPr>
        <w:pStyle w:val="Standard"/>
        <w:rPr>
          <w:rFonts w:ascii="Bitstream Charter" w:hAnsi="Bitstream Charter" w:hint="eastAsia"/>
          <w:sz w:val="20"/>
          <w:szCs w:val="20"/>
        </w:rPr>
      </w:pPr>
      <w:r>
        <w:rPr>
          <w:rFonts w:ascii="Bitstream Charter" w:hAnsi="Bitstream Charter"/>
          <w:sz w:val="20"/>
          <w:szCs w:val="20"/>
        </w:rPr>
        <w:t>27. What are target groups?</w:t>
      </w:r>
    </w:p>
    <w:p w:rsidR="005719D2" w:rsidRDefault="00CE7D10">
      <w:pPr>
        <w:pStyle w:val="Standard"/>
        <w:rPr>
          <w:rFonts w:ascii="Bitstream Charter" w:hAnsi="Bitstream Charter" w:hint="eastAsia"/>
          <w:sz w:val="20"/>
          <w:szCs w:val="20"/>
        </w:rPr>
      </w:pPr>
      <w:r>
        <w:rPr>
          <w:rFonts w:ascii="Bitstream Charter" w:hAnsi="Bitstream Charter"/>
          <w:sz w:val="20"/>
          <w:szCs w:val="20"/>
        </w:rPr>
        <w:t>28. What are health check settings in target group?</w:t>
      </w:r>
    </w:p>
    <w:p w:rsidR="005719D2" w:rsidRDefault="00CE7D10">
      <w:pPr>
        <w:pStyle w:val="Standard"/>
        <w:rPr>
          <w:rFonts w:ascii="Bitstream Charter" w:hAnsi="Bitstream Charter" w:hint="eastAsia"/>
          <w:sz w:val="20"/>
          <w:szCs w:val="20"/>
        </w:rPr>
      </w:pPr>
      <w:r>
        <w:rPr>
          <w:rFonts w:ascii="Bitstream Charter" w:hAnsi="Bitstream Charter"/>
          <w:sz w:val="20"/>
          <w:szCs w:val="20"/>
        </w:rPr>
        <w:t>29. Describe advanced health check settings from Target groups?</w:t>
      </w:r>
    </w:p>
    <w:p w:rsidR="005719D2" w:rsidRDefault="00CE7D10">
      <w:pPr>
        <w:pStyle w:val="Standard"/>
        <w:rPr>
          <w:rFonts w:ascii="Bitstream Charter" w:hAnsi="Bitstream Charter" w:hint="eastAsia"/>
          <w:sz w:val="20"/>
          <w:szCs w:val="20"/>
        </w:rPr>
      </w:pPr>
      <w:r>
        <w:rPr>
          <w:rFonts w:ascii="Bitstream Charter" w:hAnsi="Bitstream Charter"/>
          <w:sz w:val="20"/>
          <w:szCs w:val="20"/>
        </w:rPr>
        <w:t>30. Diffrence between internet facing and internal ELB?</w:t>
      </w:r>
    </w:p>
    <w:p w:rsidR="005719D2" w:rsidRDefault="00CE7D10">
      <w:pPr>
        <w:pStyle w:val="Standard"/>
        <w:rPr>
          <w:rFonts w:ascii="Bitstream Charter" w:hAnsi="Bitstream Charter" w:hint="eastAsia"/>
          <w:sz w:val="20"/>
          <w:szCs w:val="20"/>
        </w:rPr>
      </w:pPr>
      <w:r>
        <w:rPr>
          <w:rFonts w:ascii="Bitstream Charter" w:hAnsi="Bitstream Charter"/>
          <w:sz w:val="20"/>
          <w:szCs w:val="20"/>
        </w:rPr>
        <w:t>31. What is VPC?</w:t>
      </w:r>
    </w:p>
    <w:p w:rsidR="005719D2" w:rsidRDefault="00CE7D10">
      <w:pPr>
        <w:pStyle w:val="Standard"/>
        <w:rPr>
          <w:rFonts w:ascii="Bitstream Charter" w:hAnsi="Bitstream Charter" w:hint="eastAsia"/>
          <w:sz w:val="20"/>
          <w:szCs w:val="20"/>
        </w:rPr>
      </w:pPr>
      <w:r>
        <w:rPr>
          <w:rFonts w:ascii="Bitstream Charter" w:hAnsi="Bitstream Charter"/>
          <w:sz w:val="20"/>
          <w:szCs w:val="20"/>
        </w:rPr>
        <w:t>32. What is default VPC?</w:t>
      </w:r>
    </w:p>
    <w:p w:rsidR="005719D2" w:rsidRDefault="00CE7D10">
      <w:pPr>
        <w:pStyle w:val="Standard"/>
        <w:rPr>
          <w:rFonts w:ascii="Bitstream Charter" w:hAnsi="Bitstream Charter" w:hint="eastAsia"/>
          <w:sz w:val="20"/>
          <w:szCs w:val="20"/>
        </w:rPr>
      </w:pPr>
      <w:r>
        <w:rPr>
          <w:rFonts w:ascii="Bitstream Charter" w:hAnsi="Bitstream Charter"/>
          <w:sz w:val="20"/>
          <w:szCs w:val="20"/>
        </w:rPr>
        <w:t>33. Can we create default VPC?</w:t>
      </w:r>
    </w:p>
    <w:p w:rsidR="005719D2" w:rsidRDefault="00CE7D10">
      <w:pPr>
        <w:pStyle w:val="Standard"/>
        <w:rPr>
          <w:rFonts w:ascii="Bitstream Charter" w:hAnsi="Bitstream Charter" w:hint="eastAsia"/>
          <w:sz w:val="20"/>
          <w:szCs w:val="20"/>
        </w:rPr>
      </w:pPr>
      <w:r>
        <w:rPr>
          <w:rFonts w:ascii="Bitstream Charter" w:hAnsi="Bitstream Charter"/>
          <w:sz w:val="20"/>
          <w:szCs w:val="20"/>
        </w:rPr>
        <w:t>34. What is DNS hostnames option used for in VPC?</w:t>
      </w:r>
    </w:p>
    <w:p w:rsidR="005719D2" w:rsidRDefault="00CE7D10">
      <w:pPr>
        <w:pStyle w:val="Standard"/>
        <w:rPr>
          <w:rFonts w:ascii="Bitstream Charter" w:hAnsi="Bitstream Charter" w:hint="eastAsia"/>
          <w:sz w:val="20"/>
          <w:szCs w:val="20"/>
        </w:rPr>
      </w:pPr>
      <w:r>
        <w:rPr>
          <w:rFonts w:ascii="Bitstream Charter" w:hAnsi="Bitstream Charter"/>
          <w:sz w:val="20"/>
          <w:szCs w:val="20"/>
        </w:rPr>
        <w:t>35. What are Subnets in VPC?</w:t>
      </w:r>
    </w:p>
    <w:p w:rsidR="005719D2" w:rsidRDefault="00CE7D10">
      <w:pPr>
        <w:pStyle w:val="Standard"/>
        <w:rPr>
          <w:rFonts w:ascii="Bitstream Charter" w:hAnsi="Bitstream Charter" w:hint="eastAsia"/>
          <w:sz w:val="20"/>
          <w:szCs w:val="20"/>
        </w:rPr>
      </w:pPr>
      <w:r>
        <w:rPr>
          <w:rFonts w:ascii="Bitstream Charter" w:hAnsi="Bitstream Charter"/>
          <w:sz w:val="20"/>
          <w:szCs w:val="20"/>
        </w:rPr>
        <w:t>36. What is diffrence between Private and Public subnet?</w:t>
      </w:r>
    </w:p>
    <w:p w:rsidR="005719D2" w:rsidRDefault="00CE7D10">
      <w:pPr>
        <w:pStyle w:val="Standard"/>
        <w:rPr>
          <w:rFonts w:ascii="Bitstream Charter" w:hAnsi="Bitstream Charter" w:hint="eastAsia"/>
          <w:sz w:val="20"/>
          <w:szCs w:val="20"/>
        </w:rPr>
      </w:pPr>
      <w:r>
        <w:rPr>
          <w:rFonts w:ascii="Bitstream Charter" w:hAnsi="Bitstream Charter"/>
          <w:sz w:val="20"/>
          <w:szCs w:val="20"/>
        </w:rPr>
        <w:t>37. How can you design a Highly available network in VPC?</w:t>
      </w:r>
    </w:p>
    <w:p w:rsidR="005719D2" w:rsidRDefault="00CE7D10">
      <w:pPr>
        <w:pStyle w:val="Standard"/>
        <w:rPr>
          <w:rFonts w:ascii="Bitstream Charter" w:hAnsi="Bitstream Charter" w:hint="eastAsia"/>
          <w:sz w:val="20"/>
          <w:szCs w:val="20"/>
        </w:rPr>
      </w:pPr>
      <w:r>
        <w:rPr>
          <w:rFonts w:ascii="Bitstream Charter" w:hAnsi="Bitstream Charter"/>
          <w:sz w:val="20"/>
          <w:szCs w:val="20"/>
        </w:rPr>
        <w:t>38. What are Internet Gateways?</w:t>
      </w:r>
    </w:p>
    <w:p w:rsidR="005719D2" w:rsidRDefault="00CE7D10">
      <w:pPr>
        <w:pStyle w:val="Standard"/>
        <w:rPr>
          <w:rFonts w:ascii="Bitstream Charter" w:hAnsi="Bitstream Charter" w:hint="eastAsia"/>
          <w:sz w:val="20"/>
          <w:szCs w:val="20"/>
        </w:rPr>
      </w:pPr>
      <w:r>
        <w:rPr>
          <w:rFonts w:ascii="Bitstream Charter" w:hAnsi="Bitstream Charter"/>
          <w:sz w:val="20"/>
          <w:szCs w:val="20"/>
        </w:rPr>
        <w:t>39. What are Nat gateways?</w:t>
      </w:r>
    </w:p>
    <w:p w:rsidR="005719D2" w:rsidRDefault="00CE7D10">
      <w:pPr>
        <w:pStyle w:val="Standard"/>
        <w:rPr>
          <w:rFonts w:ascii="Bitstream Charter" w:hAnsi="Bitstream Charter" w:hint="eastAsia"/>
          <w:sz w:val="20"/>
          <w:szCs w:val="20"/>
        </w:rPr>
      </w:pPr>
      <w:r>
        <w:rPr>
          <w:rFonts w:ascii="Bitstream Charter" w:hAnsi="Bitstream Charter"/>
          <w:sz w:val="20"/>
          <w:szCs w:val="20"/>
        </w:rPr>
        <w:t>40. What are Route tables?</w:t>
      </w:r>
    </w:p>
    <w:p w:rsidR="005719D2" w:rsidRDefault="00CE7D10">
      <w:pPr>
        <w:pStyle w:val="Standard"/>
        <w:rPr>
          <w:rFonts w:ascii="Bitstream Charter" w:hAnsi="Bitstream Charter" w:hint="eastAsia"/>
          <w:sz w:val="20"/>
          <w:szCs w:val="20"/>
        </w:rPr>
      </w:pPr>
      <w:r>
        <w:rPr>
          <w:rFonts w:ascii="Bitstream Charter" w:hAnsi="Bitstream Charter"/>
          <w:sz w:val="20"/>
          <w:szCs w:val="20"/>
        </w:rPr>
        <w:t>41. What are NACL?</w:t>
      </w:r>
    </w:p>
    <w:p w:rsidR="005719D2" w:rsidRDefault="00CE7D10">
      <w:pPr>
        <w:pStyle w:val="Standard"/>
        <w:rPr>
          <w:rFonts w:ascii="Bitstream Charter" w:hAnsi="Bitstream Charter" w:hint="eastAsia"/>
          <w:sz w:val="20"/>
          <w:szCs w:val="20"/>
        </w:rPr>
      </w:pPr>
      <w:r>
        <w:rPr>
          <w:rFonts w:ascii="Bitstream Charter" w:hAnsi="Bitstream Charter"/>
          <w:sz w:val="20"/>
          <w:szCs w:val="20"/>
        </w:rPr>
        <w:t>42. What is VPC Peering?</w:t>
      </w:r>
    </w:p>
    <w:p w:rsidR="005719D2" w:rsidRDefault="00CE7D10">
      <w:pPr>
        <w:pStyle w:val="Standard"/>
        <w:rPr>
          <w:rFonts w:ascii="Bitstream Charter" w:hAnsi="Bitstream Charter" w:hint="eastAsia"/>
          <w:sz w:val="20"/>
          <w:szCs w:val="20"/>
        </w:rPr>
      </w:pPr>
      <w:r>
        <w:rPr>
          <w:rFonts w:ascii="Bitstream Charter" w:hAnsi="Bitstream Charter"/>
          <w:sz w:val="20"/>
          <w:szCs w:val="20"/>
        </w:rPr>
        <w:t>43. What is RDS?</w:t>
      </w:r>
    </w:p>
    <w:p w:rsidR="005719D2" w:rsidRDefault="00CE7D10">
      <w:pPr>
        <w:pStyle w:val="Standard"/>
        <w:rPr>
          <w:rFonts w:ascii="Bitstream Charter" w:hAnsi="Bitstream Charter" w:hint="eastAsia"/>
          <w:sz w:val="20"/>
          <w:szCs w:val="20"/>
        </w:rPr>
      </w:pPr>
      <w:r>
        <w:rPr>
          <w:rFonts w:ascii="Bitstream Charter" w:hAnsi="Bitstream Charter"/>
          <w:sz w:val="20"/>
          <w:szCs w:val="20"/>
        </w:rPr>
        <w:t>44. What are diffrent DB softwares(Engines) supported by RDS?</w:t>
      </w:r>
    </w:p>
    <w:p w:rsidR="005719D2" w:rsidRDefault="00CE7D10">
      <w:pPr>
        <w:pStyle w:val="Standard"/>
        <w:rPr>
          <w:rFonts w:ascii="Bitstream Charter" w:hAnsi="Bitstream Charter" w:hint="eastAsia"/>
          <w:sz w:val="20"/>
          <w:szCs w:val="20"/>
        </w:rPr>
      </w:pPr>
      <w:r>
        <w:rPr>
          <w:rFonts w:ascii="Bitstream Charter" w:hAnsi="Bitstream Charter"/>
          <w:sz w:val="20"/>
          <w:szCs w:val="20"/>
        </w:rPr>
        <w:t>45. Diffrent DB instance types?</w:t>
      </w:r>
    </w:p>
    <w:p w:rsidR="005719D2" w:rsidRDefault="00CE7D10">
      <w:pPr>
        <w:pStyle w:val="Standard"/>
        <w:rPr>
          <w:rFonts w:ascii="Bitstream Charter" w:hAnsi="Bitstream Charter" w:hint="eastAsia"/>
          <w:sz w:val="20"/>
          <w:szCs w:val="20"/>
        </w:rPr>
      </w:pPr>
      <w:r>
        <w:rPr>
          <w:rFonts w:ascii="Bitstream Charter" w:hAnsi="Bitstream Charter"/>
          <w:sz w:val="20"/>
          <w:szCs w:val="20"/>
        </w:rPr>
        <w:t>46. What is MutiAZ RDS instances?</w:t>
      </w:r>
    </w:p>
    <w:p w:rsidR="005719D2" w:rsidRDefault="00CE7D10">
      <w:pPr>
        <w:pStyle w:val="Standard"/>
        <w:rPr>
          <w:rFonts w:ascii="Bitstream Charter" w:hAnsi="Bitstream Charter" w:hint="eastAsia"/>
          <w:sz w:val="20"/>
          <w:szCs w:val="20"/>
        </w:rPr>
      </w:pPr>
      <w:r>
        <w:rPr>
          <w:rFonts w:ascii="Bitstream Charter" w:hAnsi="Bitstream Charter"/>
          <w:sz w:val="20"/>
          <w:szCs w:val="20"/>
        </w:rPr>
        <w:t>47. Diffrent storage types in RDS?</w:t>
      </w:r>
    </w:p>
    <w:p w:rsidR="005719D2" w:rsidRDefault="00CE7D10">
      <w:pPr>
        <w:pStyle w:val="Standard"/>
        <w:rPr>
          <w:rFonts w:ascii="Bitstream Charter" w:hAnsi="Bitstream Charter" w:hint="eastAsia"/>
          <w:sz w:val="20"/>
          <w:szCs w:val="20"/>
        </w:rPr>
      </w:pPr>
      <w:r>
        <w:rPr>
          <w:rFonts w:ascii="Bitstream Charter" w:hAnsi="Bitstream Charter"/>
          <w:sz w:val="20"/>
          <w:szCs w:val="20"/>
        </w:rPr>
        <w:t>48. What is backup retention policy?</w:t>
      </w:r>
    </w:p>
    <w:p w:rsidR="005719D2" w:rsidRDefault="00CE7D10">
      <w:pPr>
        <w:pStyle w:val="ListParagraph"/>
        <w:spacing w:after="0"/>
        <w:ind w:left="0"/>
        <w:rPr>
          <w:rFonts w:ascii="Bitstream Charter" w:hAnsi="Bitstream Charter" w:cs="Calibri" w:hint="eastAsia"/>
          <w:color w:val="222222"/>
          <w:sz w:val="20"/>
          <w:szCs w:val="20"/>
        </w:rPr>
      </w:pPr>
      <w:r>
        <w:rPr>
          <w:rFonts w:ascii="Bitstream Charter" w:hAnsi="Bitstream Charter" w:cs="Calibri"/>
          <w:color w:val="222222"/>
          <w:sz w:val="20"/>
          <w:szCs w:val="20"/>
        </w:rPr>
        <w:t>49. What is autoscaling? What triggers have you used for scaling?</w:t>
      </w:r>
    </w:p>
    <w:p w:rsidR="005719D2" w:rsidRDefault="00CE7D10">
      <w:pPr>
        <w:pStyle w:val="Standard"/>
        <w:rPr>
          <w:rFonts w:ascii="Bitstream Charter" w:hAnsi="Bitstream Charter" w:cs="Calibri" w:hint="eastAsia"/>
          <w:color w:val="222222"/>
          <w:sz w:val="20"/>
          <w:szCs w:val="20"/>
        </w:rPr>
      </w:pPr>
      <w:r>
        <w:rPr>
          <w:rFonts w:ascii="Bitstream Charter" w:hAnsi="Bitstream Charter" w:cs="Calibri"/>
          <w:color w:val="222222"/>
          <w:sz w:val="20"/>
          <w:szCs w:val="20"/>
        </w:rPr>
        <w:t>50 .What is s3cmd used for?</w:t>
      </w:r>
    </w:p>
    <w:p w:rsidR="005719D2" w:rsidRDefault="00CE7D10">
      <w:pPr>
        <w:pStyle w:val="Standard"/>
        <w:rPr>
          <w:rFonts w:ascii="Bitstream Charter" w:hAnsi="Bitstream Charter" w:cs="Calibri" w:hint="eastAsia"/>
          <w:color w:val="222222"/>
          <w:sz w:val="20"/>
          <w:szCs w:val="20"/>
        </w:rPr>
      </w:pPr>
      <w:r>
        <w:rPr>
          <w:rFonts w:ascii="Bitstream Charter" w:hAnsi="Bitstream Charter" w:cs="Calibri"/>
          <w:color w:val="222222"/>
          <w:sz w:val="20"/>
          <w:szCs w:val="20"/>
        </w:rPr>
        <w:t>51. What is AWS CLI used for? Give any real time scenario where you used AWS CLI?</w:t>
      </w:r>
    </w:p>
    <w:p w:rsidR="005719D2" w:rsidRDefault="00CE7D10">
      <w:pPr>
        <w:pStyle w:val="Standard"/>
        <w:rPr>
          <w:rFonts w:ascii="Bitstream Charter" w:hAnsi="Bitstream Charter" w:cs="Calibri" w:hint="eastAsia"/>
          <w:color w:val="222222"/>
          <w:sz w:val="20"/>
          <w:szCs w:val="20"/>
        </w:rPr>
      </w:pPr>
      <w:r>
        <w:rPr>
          <w:rFonts w:ascii="Bitstream Charter" w:hAnsi="Bitstream Charter" w:cs="Calibri"/>
          <w:color w:val="222222"/>
          <w:sz w:val="20"/>
          <w:szCs w:val="20"/>
        </w:rPr>
        <w:t>52. How can we mount s3bucket in Linux instance as a mountpoint? Any real time use case for it?</w:t>
      </w:r>
    </w:p>
    <w:p w:rsidR="005719D2" w:rsidRDefault="00CE7D10">
      <w:pPr>
        <w:pStyle w:val="Standard"/>
        <w:rPr>
          <w:rFonts w:ascii="Bitstream Charter" w:hAnsi="Bitstream Charter" w:cs="Calibri" w:hint="eastAsia"/>
          <w:color w:val="222222"/>
          <w:sz w:val="20"/>
          <w:szCs w:val="20"/>
        </w:rPr>
      </w:pPr>
      <w:r>
        <w:rPr>
          <w:rFonts w:ascii="Bitstream Charter" w:hAnsi="Bitstream Charter" w:cs="Calibri"/>
          <w:color w:val="222222"/>
          <w:sz w:val="20"/>
          <w:szCs w:val="20"/>
        </w:rPr>
        <w:t>53. Please explain the procedure for setting up a alarm with Cloud Watch monitoring?</w:t>
      </w:r>
    </w:p>
    <w:p w:rsidR="005719D2" w:rsidRDefault="00CE7D10">
      <w:pPr>
        <w:pStyle w:val="Standard"/>
        <w:rPr>
          <w:rFonts w:ascii="Bitstream Charter" w:hAnsi="Bitstream Charter" w:cs="Calibri" w:hint="eastAsia"/>
          <w:color w:val="222222"/>
          <w:sz w:val="20"/>
          <w:szCs w:val="20"/>
        </w:rPr>
      </w:pPr>
      <w:r>
        <w:rPr>
          <w:rFonts w:ascii="Bitstream Charter" w:hAnsi="Bitstream Charter" w:cs="Calibri"/>
          <w:color w:val="222222"/>
          <w:sz w:val="20"/>
          <w:szCs w:val="20"/>
        </w:rPr>
        <w:t>54. What is AWS Beanstalk? Name any platform you used in beanstalk and the code deployment procedure for it?</w:t>
      </w:r>
    </w:p>
    <w:p w:rsidR="005719D2" w:rsidRDefault="00CE7D10">
      <w:pPr>
        <w:pStyle w:val="Standard"/>
        <w:rPr>
          <w:rFonts w:ascii="Bitstream Charter" w:hAnsi="Bitstream Charter" w:cs="Calibri" w:hint="eastAsia"/>
          <w:color w:val="222222"/>
          <w:sz w:val="20"/>
          <w:szCs w:val="20"/>
        </w:rPr>
      </w:pPr>
      <w:r>
        <w:rPr>
          <w:rFonts w:ascii="Bitstream Charter" w:hAnsi="Bitstream Charter" w:cs="Calibri"/>
          <w:color w:val="222222"/>
          <w:sz w:val="20"/>
          <w:szCs w:val="20"/>
        </w:rPr>
        <w:t>55. Name few customization options available with Beanstalk?</w:t>
      </w:r>
    </w:p>
    <w:p w:rsidR="005719D2" w:rsidRDefault="00CE7D10">
      <w:pPr>
        <w:pStyle w:val="Standard"/>
        <w:rPr>
          <w:rFonts w:ascii="Bitstream Charter" w:hAnsi="Bitstream Charter" w:cs="Calibri" w:hint="eastAsia"/>
          <w:color w:val="222222"/>
          <w:sz w:val="20"/>
          <w:szCs w:val="20"/>
        </w:rPr>
      </w:pPr>
      <w:r>
        <w:rPr>
          <w:rFonts w:ascii="Bitstream Charter" w:hAnsi="Bitstream Charter" w:cs="Calibri"/>
          <w:color w:val="222222"/>
          <w:sz w:val="20"/>
          <w:szCs w:val="20"/>
        </w:rPr>
        <w:t>56. What is Launch configuration in Autoscaling?</w:t>
      </w:r>
    </w:p>
    <w:p w:rsidR="005719D2" w:rsidRDefault="00CE7D10">
      <w:pPr>
        <w:pStyle w:val="Standard"/>
        <w:rPr>
          <w:rFonts w:ascii="Bitstream Charter" w:hAnsi="Bitstream Charter" w:cs="Calibri" w:hint="eastAsia"/>
          <w:color w:val="222222"/>
          <w:sz w:val="20"/>
          <w:szCs w:val="20"/>
        </w:rPr>
      </w:pPr>
      <w:r>
        <w:rPr>
          <w:rFonts w:ascii="Bitstream Charter" w:hAnsi="Bitstream Charter" w:cs="Calibri"/>
          <w:color w:val="222222"/>
          <w:sz w:val="20"/>
          <w:szCs w:val="20"/>
        </w:rPr>
        <w:t>57. What is Route 53 used for, name few features of route 53?</w:t>
      </w:r>
    </w:p>
    <w:p w:rsidR="005719D2" w:rsidRDefault="00CE7D10">
      <w:pPr>
        <w:pStyle w:val="Standard"/>
        <w:rPr>
          <w:rFonts w:ascii="Bitstream Charter" w:hAnsi="Bitstream Charter" w:cs="Calibri" w:hint="eastAsia"/>
          <w:color w:val="222222"/>
          <w:sz w:val="20"/>
          <w:szCs w:val="20"/>
        </w:rPr>
      </w:pPr>
      <w:r>
        <w:rPr>
          <w:rFonts w:ascii="Bitstream Charter" w:hAnsi="Bitstream Charter" w:cs="Calibri"/>
          <w:color w:val="222222"/>
          <w:sz w:val="20"/>
          <w:szCs w:val="20"/>
        </w:rPr>
        <w:t>58. Diffrence between AWS Region and Zone?</w:t>
      </w:r>
    </w:p>
    <w:p w:rsidR="005719D2" w:rsidRDefault="00CE7D10">
      <w:pPr>
        <w:pStyle w:val="Standard"/>
        <w:rPr>
          <w:rFonts w:ascii="Bitstream Charter" w:hAnsi="Bitstream Charter" w:cs="Calibri" w:hint="eastAsia"/>
          <w:color w:val="222222"/>
          <w:sz w:val="20"/>
          <w:szCs w:val="20"/>
        </w:rPr>
      </w:pPr>
      <w:r>
        <w:rPr>
          <w:rFonts w:ascii="Bitstream Charter" w:hAnsi="Bitstream Charter" w:cs="Calibri"/>
          <w:color w:val="222222"/>
          <w:sz w:val="20"/>
          <w:szCs w:val="20"/>
        </w:rPr>
        <w:t>59. How will you identify which one is public subnet &amp; private subnet in VPC</w:t>
      </w:r>
    </w:p>
    <w:p w:rsidR="005719D2" w:rsidRDefault="005719D2">
      <w:pPr>
        <w:pStyle w:val="Standard"/>
        <w:rPr>
          <w:rFonts w:ascii="Bitstream Charter" w:hAnsi="Bitstream Charter" w:cs="Calibri" w:hint="eastAsia"/>
          <w:color w:val="222222"/>
          <w:sz w:val="20"/>
          <w:szCs w:val="20"/>
        </w:rPr>
      </w:pPr>
    </w:p>
    <w:p w:rsidR="005719D2" w:rsidRDefault="005719D2">
      <w:pPr>
        <w:pStyle w:val="Standard"/>
        <w:rPr>
          <w:rFonts w:ascii="Bitstream Charter" w:hAnsi="Bitstream Charter" w:cs="Calibri" w:hint="eastAsia"/>
          <w:color w:val="222222"/>
          <w:sz w:val="20"/>
          <w:szCs w:val="20"/>
        </w:rPr>
      </w:pPr>
    </w:p>
    <w:p w:rsidR="005719D2" w:rsidRDefault="00CE7D10">
      <w:pPr>
        <w:pStyle w:val="Standard"/>
        <w:rPr>
          <w:rFonts w:ascii="Bitstream Charter" w:hAnsi="Bitstream Charter" w:cs="Calibri" w:hint="eastAsia"/>
          <w:color w:val="222222"/>
          <w:sz w:val="20"/>
          <w:szCs w:val="20"/>
        </w:rPr>
      </w:pPr>
      <w:r>
        <w:rPr>
          <w:rFonts w:ascii="Bitstream Charter" w:hAnsi="Bitstream Charter" w:cs="Calibri"/>
          <w:color w:val="222222"/>
          <w:sz w:val="20"/>
          <w:szCs w:val="20"/>
        </w:rPr>
        <w:t>60. Is Amazon EBS storage is NAC/SAN storage?</w:t>
      </w:r>
    </w:p>
    <w:p w:rsidR="005719D2" w:rsidRDefault="00CE7D10">
      <w:pPr>
        <w:pStyle w:val="Standard"/>
        <w:rPr>
          <w:rFonts w:ascii="Bitstream Charter" w:hAnsi="Bitstream Charter" w:cs="Calibri" w:hint="eastAsia"/>
          <w:color w:val="222222"/>
          <w:sz w:val="20"/>
          <w:szCs w:val="20"/>
        </w:rPr>
      </w:pPr>
      <w:r>
        <w:rPr>
          <w:rFonts w:ascii="Bitstream Charter" w:hAnsi="Bitstream Charter" w:cs="Calibri"/>
          <w:color w:val="222222"/>
          <w:sz w:val="20"/>
          <w:szCs w:val="20"/>
        </w:rPr>
        <w:t>61. What are services available to connect your premise data centre to AWS cloud?</w:t>
      </w:r>
    </w:p>
    <w:p w:rsidR="005719D2" w:rsidRDefault="00CE7D10">
      <w:pPr>
        <w:pStyle w:val="Standard"/>
        <w:rPr>
          <w:rFonts w:ascii="Bitstream Charter" w:hAnsi="Bitstream Charter" w:cs="Calibri" w:hint="eastAsia"/>
          <w:color w:val="222222"/>
          <w:sz w:val="20"/>
          <w:szCs w:val="20"/>
        </w:rPr>
      </w:pPr>
      <w:r>
        <w:rPr>
          <w:rFonts w:ascii="Bitstream Charter" w:hAnsi="Bitstream Charter" w:cs="Calibri"/>
          <w:color w:val="222222"/>
          <w:sz w:val="20"/>
          <w:szCs w:val="20"/>
        </w:rPr>
        <w:t>62.Can AWS EC2 access s3 bucket without access key?</w:t>
      </w:r>
    </w:p>
    <w:p w:rsidR="005719D2" w:rsidRDefault="00CE7D10">
      <w:pPr>
        <w:pStyle w:val="Standard"/>
        <w:rPr>
          <w:rFonts w:ascii="Bitstream Charter" w:hAnsi="Bitstream Charter" w:cs="Calibri" w:hint="eastAsia"/>
          <w:color w:val="222222"/>
          <w:sz w:val="20"/>
          <w:szCs w:val="20"/>
        </w:rPr>
      </w:pPr>
      <w:r>
        <w:rPr>
          <w:rFonts w:ascii="Bitstream Charter" w:hAnsi="Bitstream Charter" w:cs="Calibri"/>
          <w:color w:val="222222"/>
          <w:sz w:val="20"/>
          <w:szCs w:val="20"/>
        </w:rPr>
        <w:t>63. I want deploy containers but have storage persisents problems in AWS and in</w:t>
      </w:r>
    </w:p>
    <w:p w:rsidR="005719D2" w:rsidRDefault="00CE7D10">
      <w:pPr>
        <w:pStyle w:val="Standard"/>
        <w:rPr>
          <w:rFonts w:ascii="Bitstream Charter" w:hAnsi="Bitstream Charter" w:cs="Calibri" w:hint="eastAsia"/>
          <w:color w:val="222222"/>
          <w:sz w:val="20"/>
          <w:szCs w:val="20"/>
        </w:rPr>
      </w:pPr>
      <w:r>
        <w:rPr>
          <w:rFonts w:ascii="Bitstream Charter" w:hAnsi="Bitstream Charter" w:cs="Calibri"/>
          <w:color w:val="222222"/>
          <w:sz w:val="20"/>
          <w:szCs w:val="20"/>
        </w:rPr>
        <w:t>Docker?</w:t>
      </w:r>
    </w:p>
    <w:p w:rsidR="005719D2" w:rsidRDefault="00CE7D10">
      <w:pPr>
        <w:pStyle w:val="Standard"/>
        <w:rPr>
          <w:rFonts w:ascii="Bitstream Charter" w:hAnsi="Bitstream Charter" w:cs="Calibri" w:hint="eastAsia"/>
          <w:color w:val="222222"/>
          <w:sz w:val="20"/>
          <w:szCs w:val="20"/>
        </w:rPr>
      </w:pPr>
      <w:r>
        <w:rPr>
          <w:rFonts w:ascii="Bitstream Charter" w:hAnsi="Bitstream Charter" w:cs="Calibri"/>
          <w:color w:val="222222"/>
          <w:sz w:val="20"/>
          <w:szCs w:val="20"/>
        </w:rPr>
        <w:t>64. How are you using AWS in your project/company?</w:t>
      </w:r>
    </w:p>
    <w:p w:rsidR="005719D2" w:rsidRDefault="00CE7D10">
      <w:pPr>
        <w:pStyle w:val="Standard"/>
        <w:rPr>
          <w:rFonts w:ascii="Bitstream Charter" w:hAnsi="Bitstream Charter" w:cs="Calibri" w:hint="eastAsia"/>
          <w:color w:val="222222"/>
          <w:sz w:val="20"/>
          <w:szCs w:val="20"/>
        </w:rPr>
      </w:pPr>
      <w:r>
        <w:rPr>
          <w:rFonts w:ascii="Bitstream Charter" w:hAnsi="Bitstream Charter" w:cs="Calibri"/>
          <w:color w:val="222222"/>
          <w:sz w:val="20"/>
          <w:szCs w:val="20"/>
        </w:rPr>
        <w:t>65. Difference between IAM Roles &amp; Policies?</w:t>
      </w:r>
    </w:p>
    <w:p w:rsidR="005719D2" w:rsidRDefault="005719D2">
      <w:pPr>
        <w:pStyle w:val="Standard"/>
        <w:rPr>
          <w:rFonts w:ascii="Bitstream Charter" w:hAnsi="Bitstream Charter" w:cs="Calibri" w:hint="eastAsia"/>
          <w:color w:val="222222"/>
          <w:sz w:val="20"/>
          <w:szCs w:val="20"/>
        </w:rPr>
      </w:pPr>
    </w:p>
    <w:p w:rsidR="005719D2" w:rsidRDefault="00CE7D10">
      <w:pPr>
        <w:pStyle w:val="Standard"/>
        <w:rPr>
          <w:rFonts w:ascii="Bitstream Charter" w:hAnsi="Bitstream Charter" w:cs="Calibri" w:hint="eastAsia"/>
          <w:color w:val="222222"/>
          <w:sz w:val="20"/>
          <w:szCs w:val="20"/>
        </w:rPr>
      </w:pPr>
      <w:r>
        <w:rPr>
          <w:rFonts w:ascii="Bitstream Charter" w:hAnsi="Bitstream Charter" w:cs="Calibri"/>
          <w:color w:val="222222"/>
          <w:sz w:val="20"/>
          <w:szCs w:val="20"/>
        </w:rPr>
        <w:t>66. Describe your AWS Architecture in your company?</w:t>
      </w:r>
    </w:p>
    <w:p w:rsidR="005719D2" w:rsidRDefault="00CE7D10">
      <w:pPr>
        <w:pStyle w:val="Standard"/>
        <w:rPr>
          <w:rFonts w:ascii="Bitstream Charter" w:hAnsi="Bitstream Charter" w:cs="Calibri" w:hint="eastAsia"/>
          <w:color w:val="222222"/>
          <w:sz w:val="20"/>
          <w:szCs w:val="20"/>
        </w:rPr>
      </w:pPr>
      <w:r>
        <w:rPr>
          <w:rFonts w:ascii="Bitstream Charter" w:hAnsi="Bitstream Charter" w:cs="Calibri"/>
          <w:color w:val="222222"/>
          <w:sz w:val="20"/>
          <w:szCs w:val="20"/>
        </w:rPr>
        <w:t>67. What is RDS what is the work you have done in RDS?</w:t>
      </w:r>
    </w:p>
    <w:p w:rsidR="005719D2" w:rsidRDefault="00CE7D10">
      <w:pPr>
        <w:pStyle w:val="Standard"/>
        <w:rPr>
          <w:rFonts w:ascii="Bitstream Charter" w:hAnsi="Bitstream Charter" w:cs="Calibri" w:hint="eastAsia"/>
          <w:color w:val="222222"/>
          <w:sz w:val="20"/>
          <w:szCs w:val="20"/>
        </w:rPr>
      </w:pPr>
      <w:r>
        <w:rPr>
          <w:rFonts w:ascii="Bitstream Charter" w:hAnsi="Bitstream Charter" w:cs="Calibri"/>
          <w:color w:val="222222"/>
          <w:sz w:val="20"/>
          <w:szCs w:val="20"/>
        </w:rPr>
        <w:t>68. What is cloud formation?</w:t>
      </w:r>
    </w:p>
    <w:p w:rsidR="005719D2" w:rsidRDefault="00CE7D10">
      <w:pPr>
        <w:pStyle w:val="Standard"/>
        <w:rPr>
          <w:rFonts w:ascii="Bitstream Charter" w:hAnsi="Bitstream Charter" w:cs="Calibri" w:hint="eastAsia"/>
          <w:color w:val="222222"/>
          <w:sz w:val="20"/>
          <w:szCs w:val="20"/>
        </w:rPr>
      </w:pPr>
      <w:r>
        <w:rPr>
          <w:rFonts w:ascii="Bitstream Charter" w:hAnsi="Bitstream Charter" w:cs="Calibri"/>
          <w:color w:val="222222"/>
          <w:sz w:val="20"/>
          <w:szCs w:val="20"/>
        </w:rPr>
        <w:t>69. What is CDN?</w:t>
      </w:r>
    </w:p>
    <w:p w:rsidR="005719D2" w:rsidRDefault="00CE7D10">
      <w:pPr>
        <w:pStyle w:val="Standard"/>
        <w:rPr>
          <w:rFonts w:ascii="Bitstream Charter" w:hAnsi="Bitstream Charter" w:cs="Calibri" w:hint="eastAsia"/>
          <w:color w:val="222222"/>
          <w:sz w:val="20"/>
          <w:szCs w:val="20"/>
        </w:rPr>
      </w:pPr>
      <w:r>
        <w:rPr>
          <w:rFonts w:ascii="Bitstream Charter" w:hAnsi="Bitstream Charter" w:cs="Calibri"/>
          <w:color w:val="222222"/>
          <w:sz w:val="20"/>
          <w:szCs w:val="20"/>
        </w:rPr>
        <w:t>70. I have pdf files in an instance and they are eating away the space. I need these files,</w:t>
      </w:r>
    </w:p>
    <w:p w:rsidR="005719D2" w:rsidRDefault="00CE7D10">
      <w:pPr>
        <w:pStyle w:val="Standard"/>
        <w:rPr>
          <w:rFonts w:ascii="Bitstream Charter" w:hAnsi="Bitstream Charter" w:cs="Calibri" w:hint="eastAsia"/>
          <w:color w:val="222222"/>
          <w:sz w:val="20"/>
          <w:szCs w:val="20"/>
        </w:rPr>
      </w:pPr>
      <w:r>
        <w:rPr>
          <w:rFonts w:ascii="Bitstream Charter" w:hAnsi="Bitstream Charter" w:cs="Calibri"/>
          <w:color w:val="222222"/>
          <w:sz w:val="20"/>
          <w:szCs w:val="20"/>
        </w:rPr>
        <w:t>what is solution do you provide for accessing these files?</w:t>
      </w:r>
    </w:p>
    <w:p w:rsidR="005719D2" w:rsidRDefault="00CE7D10">
      <w:pPr>
        <w:pStyle w:val="Standard"/>
        <w:rPr>
          <w:rFonts w:ascii="Bitstream Charter" w:hAnsi="Bitstream Charter" w:cs="Calibri" w:hint="eastAsia"/>
          <w:color w:val="222222"/>
          <w:sz w:val="20"/>
          <w:szCs w:val="20"/>
        </w:rPr>
      </w:pPr>
      <w:r>
        <w:rPr>
          <w:rFonts w:ascii="Bitstream Charter" w:hAnsi="Bitstream Charter" w:cs="Calibri"/>
          <w:color w:val="222222"/>
          <w:sz w:val="20"/>
          <w:szCs w:val="20"/>
        </w:rPr>
        <w:t>71. What is route 53? How do you configure it? And link it to ELB?</w:t>
      </w:r>
    </w:p>
    <w:p w:rsidR="005719D2" w:rsidRDefault="00CE7D10">
      <w:pPr>
        <w:pStyle w:val="Standard"/>
        <w:rPr>
          <w:rFonts w:ascii="Bitstream Charter" w:hAnsi="Bitstream Charter" w:cs="Calibri" w:hint="eastAsia"/>
          <w:color w:val="222222"/>
          <w:sz w:val="20"/>
          <w:szCs w:val="20"/>
        </w:rPr>
      </w:pPr>
      <w:r>
        <w:rPr>
          <w:rFonts w:ascii="Bitstream Charter" w:hAnsi="Bitstream Charter" w:cs="Calibri"/>
          <w:color w:val="222222"/>
          <w:sz w:val="20"/>
          <w:szCs w:val="20"/>
        </w:rPr>
        <w:t>72. What are private subnets? What is it needs?</w:t>
      </w:r>
    </w:p>
    <w:p w:rsidR="005719D2" w:rsidRDefault="00CE7D10">
      <w:pPr>
        <w:pStyle w:val="Standard"/>
        <w:rPr>
          <w:rFonts w:ascii="Bitstream Charter" w:hAnsi="Bitstream Charter" w:cs="Calibri" w:hint="eastAsia"/>
          <w:color w:val="222222"/>
          <w:sz w:val="20"/>
          <w:szCs w:val="20"/>
        </w:rPr>
      </w:pPr>
      <w:r>
        <w:rPr>
          <w:rFonts w:ascii="Bitstream Charter" w:hAnsi="Bitstream Charter" w:cs="Calibri"/>
          <w:color w:val="222222"/>
          <w:sz w:val="20"/>
          <w:szCs w:val="20"/>
        </w:rPr>
        <w:t>73. What is the need for having your application or instances in private subnets when you</w:t>
      </w:r>
    </w:p>
    <w:p w:rsidR="005719D2" w:rsidRDefault="00CE7D10">
      <w:pPr>
        <w:pStyle w:val="Standard"/>
        <w:rPr>
          <w:rFonts w:ascii="Bitstream Charter" w:hAnsi="Bitstream Charter" w:cs="Calibri" w:hint="eastAsia"/>
          <w:color w:val="222222"/>
          <w:sz w:val="20"/>
          <w:szCs w:val="20"/>
        </w:rPr>
      </w:pPr>
      <w:r>
        <w:rPr>
          <w:rFonts w:ascii="Bitstream Charter" w:hAnsi="Bitstream Charter" w:cs="Calibri"/>
          <w:color w:val="222222"/>
          <w:sz w:val="20"/>
          <w:szCs w:val="20"/>
        </w:rPr>
        <w:t xml:space="preserve">    have public domain through route 53?</w:t>
      </w:r>
    </w:p>
    <w:p w:rsidR="005719D2" w:rsidRDefault="00CE7D10">
      <w:pPr>
        <w:pStyle w:val="Standard"/>
        <w:rPr>
          <w:rFonts w:ascii="Bitstream Charter" w:hAnsi="Bitstream Charter" w:cs="Calibri" w:hint="eastAsia"/>
          <w:color w:val="222222"/>
          <w:sz w:val="20"/>
          <w:szCs w:val="20"/>
        </w:rPr>
      </w:pPr>
      <w:r>
        <w:rPr>
          <w:rFonts w:ascii="Bitstream Charter" w:hAnsi="Bitstream Charter" w:cs="Calibri"/>
          <w:color w:val="222222"/>
          <w:sz w:val="20"/>
          <w:szCs w:val="20"/>
        </w:rPr>
        <w:t>74. Why we need to use Glacier?</w:t>
      </w:r>
    </w:p>
    <w:p w:rsidR="005719D2" w:rsidRDefault="00CE7D10">
      <w:pPr>
        <w:pStyle w:val="Standard"/>
        <w:rPr>
          <w:rFonts w:ascii="Bitstream Charter" w:hAnsi="Bitstream Charter" w:cs="Calibri" w:hint="eastAsia"/>
          <w:color w:val="222222"/>
          <w:sz w:val="20"/>
          <w:szCs w:val="20"/>
        </w:rPr>
      </w:pPr>
      <w:r>
        <w:rPr>
          <w:rFonts w:ascii="Bitstream Charter" w:hAnsi="Bitstream Charter" w:cs="Calibri"/>
          <w:color w:val="222222"/>
          <w:sz w:val="20"/>
          <w:szCs w:val="20"/>
        </w:rPr>
        <w:t>75. Tell me S3 reduced redundancy vs infrequent access?</w:t>
      </w:r>
    </w:p>
    <w:p w:rsidR="005719D2" w:rsidRDefault="00CE7D10">
      <w:pPr>
        <w:pStyle w:val="Standard"/>
        <w:rPr>
          <w:rFonts w:ascii="Bitstream Charter" w:hAnsi="Bitstream Charter" w:cs="Calibri" w:hint="eastAsia"/>
          <w:color w:val="222222"/>
          <w:sz w:val="20"/>
          <w:szCs w:val="20"/>
        </w:rPr>
      </w:pPr>
      <w:r>
        <w:rPr>
          <w:rFonts w:ascii="Bitstream Charter" w:hAnsi="Bitstream Charter" w:cs="Calibri"/>
          <w:color w:val="222222"/>
          <w:sz w:val="20"/>
          <w:szCs w:val="20"/>
        </w:rPr>
        <w:t>76. Tell me S3 Bucket level permissions ?</w:t>
      </w:r>
    </w:p>
    <w:sectPr w:rsidR="005719D2">
      <w:pgSz w:w="11906" w:h="16838"/>
      <w:pgMar w:top="1134" w:right="1134" w:bottom="1134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60063C" w:rsidRDefault="00CE7D10">
      <w:pPr>
        <w:rPr>
          <w:rFonts w:hint="eastAsia"/>
        </w:rPr>
      </w:pPr>
      <w:r>
        <w:separator/>
      </w:r>
    </w:p>
  </w:endnote>
  <w:endnote w:type="continuationSeparator" w:id="0">
    <w:p w:rsidR="0060063C" w:rsidRDefault="00CE7D10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Liberation Serif">
    <w:altName w:val="Times New Roman"/>
    <w:charset w:val="00"/>
    <w:family w:val="roman"/>
    <w:pitch w:val="variable"/>
  </w:font>
  <w:font w:name="Noto Sans CJK SC Regular">
    <w:panose1 w:val="020B0500000000000000"/>
    <w:charset w:val="80"/>
    <w:family w:val="swiss"/>
    <w:pitch w:val="variable"/>
    <w:sig w:usb0="30000003" w:usb1="2BDF3C10" w:usb2="00000016" w:usb3="00000000" w:csb0="002E0107" w:csb1="00000000"/>
  </w:font>
  <w:font w:name="FreeSans">
    <w:charset w:val="00"/>
    <w:family w:val="auto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charset w:val="00"/>
    <w:family w:val="swiss"/>
    <w:pitch w:val="variable"/>
  </w:font>
  <w:font w:name="Bitstream Charter">
    <w:altName w:val="Cambria"/>
    <w:charset w:val="00"/>
    <w:family w:val="roman"/>
    <w:pitch w:val="variable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60063C" w:rsidRDefault="00CE7D10">
      <w:pPr>
        <w:rPr>
          <w:rFonts w:hint="eastAsia"/>
        </w:rPr>
      </w:pPr>
      <w:r>
        <w:rPr>
          <w:color w:val="000000"/>
        </w:rPr>
        <w:separator/>
      </w:r>
    </w:p>
  </w:footnote>
  <w:footnote w:type="continuationSeparator" w:id="0">
    <w:p w:rsidR="0060063C" w:rsidRDefault="00CE7D10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EED1934"/>
    <w:multiLevelType w:val="multilevel"/>
    <w:tmpl w:val="498AA628"/>
    <w:styleLink w:val="WWNum6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C1073A5"/>
    <w:multiLevelType w:val="multilevel"/>
    <w:tmpl w:val="879288E0"/>
    <w:styleLink w:val="WWNum4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776489867">
    <w:abstractNumId w:val="1"/>
  </w:num>
  <w:num w:numId="2" w16cid:durableId="16810834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30"/>
  <w:revisionView w:inkAnnotations="0"/>
  <w:defaultTabStop w:val="709"/>
  <w:autoHyphenation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719D2"/>
    <w:rsid w:val="005719D2"/>
    <w:rsid w:val="0060063C"/>
    <w:rsid w:val="00B709AF"/>
    <w:rsid w:val="00CE7D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92A4BA8C-5679-48EE-A5E1-773B4A14DD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Noto Sans CJK SC Regular" w:hAnsi="Liberation Serif" w:cs="FreeSans"/>
        <w:kern w:val="3"/>
        <w:sz w:val="24"/>
        <w:szCs w:val="24"/>
        <w:lang w:val="en-IN" w:eastAsia="zh-CN" w:bidi="hi-IN"/>
      </w:rPr>
    </w:rPrDefault>
    <w:pPrDefault>
      <w:pPr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hAnsi="Liberation Sans"/>
      <w:sz w:val="28"/>
      <w:szCs w:val="28"/>
    </w:rPr>
  </w:style>
  <w:style w:type="paragraph" w:customStyle="1" w:styleId="Textbody">
    <w:name w:val="Text body"/>
    <w:basedOn w:val="Standard"/>
    <w:pPr>
      <w:spacing w:after="140" w:line="288" w:lineRule="auto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styleId="ListParagraph">
    <w:name w:val="List Paragraph"/>
    <w:basedOn w:val="Standard"/>
    <w:pPr>
      <w:spacing w:after="200"/>
      <w:ind w:left="720"/>
    </w:pPr>
  </w:style>
  <w:style w:type="character" w:customStyle="1" w:styleId="Internetlink">
    <w:name w:val="Internet link"/>
    <w:rPr>
      <w:color w:val="000080"/>
      <w:u w:val="single"/>
    </w:rPr>
  </w:style>
  <w:style w:type="character" w:customStyle="1" w:styleId="VisitedInternetLink">
    <w:name w:val="Visited Internet Link"/>
    <w:rPr>
      <w:color w:val="800000"/>
      <w:u w:val="single"/>
    </w:rPr>
  </w:style>
  <w:style w:type="numbering" w:customStyle="1" w:styleId="WWNum4">
    <w:name w:val="WWNum4"/>
    <w:basedOn w:val="NoList"/>
    <w:pPr>
      <w:numPr>
        <w:numId w:val="1"/>
      </w:numPr>
    </w:pPr>
  </w:style>
  <w:style w:type="numbering" w:customStyle="1" w:styleId="WWNum6">
    <w:name w:val="WWNum6"/>
    <w:basedOn w:val="NoList"/>
    <w:pPr>
      <w:numPr>
        <w:numId w:val="2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 /><Relationship Id="rId3" Type="http://schemas.openxmlformats.org/officeDocument/2006/relationships/settings" Target="settings.xml" /><Relationship Id="rId7" Type="http://schemas.openxmlformats.org/officeDocument/2006/relationships/hyperlink" Target="https://aws.amazon.com/blogs/aws/amazon-ebs-update-new-elastic-volumes-change-everything/" TargetMode="Externa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5" Type="http://schemas.openxmlformats.org/officeDocument/2006/relationships/footnotes" Target="footnotes.xml" /><Relationship Id="rId4" Type="http://schemas.openxmlformats.org/officeDocument/2006/relationships/webSettings" Target="webSettings.xml" /><Relationship Id="rId9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584</Words>
  <Characters>3332</Characters>
  <Application>Microsoft Office Word</Application>
  <DocSecurity>0</DocSecurity>
  <Lines>27</Lines>
  <Paragraphs>7</Paragraphs>
  <ScaleCrop>false</ScaleCrop>
  <Company/>
  <LinksUpToDate>false</LinksUpToDate>
  <CharactersWithSpaces>3909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Nitin Salunkhe</cp:lastModifiedBy>
  <cp:revision>2</cp:revision>
  <dcterms:created xsi:type="dcterms:W3CDTF">2023-04-09T01:46:00Z</dcterms:created>
  <dcterms:modified xsi:type="dcterms:W3CDTF">2023-04-09T01:46:00Z</dcterms:modified>
</cp:coreProperties>
</file>