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1B2" w:rsidRDefault="004A41B2">
      <w:r>
        <w:t xml:space="preserve">Metrics Server installation for </w:t>
      </w:r>
      <w:proofErr w:type="spellStart"/>
      <w:r>
        <w:t>kub</w:t>
      </w:r>
      <w:bookmarkStart w:id="0" w:name="_GoBack"/>
      <w:bookmarkEnd w:id="0"/>
      <w:r>
        <w:t>ernetes</w:t>
      </w:r>
      <w:proofErr w:type="spellEnd"/>
      <w:r>
        <w:t xml:space="preserve"> cluster </w:t>
      </w:r>
    </w:p>
    <w:p w:rsidR="004A41B2" w:rsidRDefault="004A41B2">
      <w:r w:rsidRPr="004A41B2">
        <w:drawing>
          <wp:inline distT="0" distB="0" distL="0" distR="0" wp14:anchorId="176F0D95" wp14:editId="69F0AB1D">
            <wp:extent cx="5943600" cy="257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B2" w:rsidRDefault="004A41B2" w:rsidP="004A41B2">
      <w:proofErr w:type="spellStart"/>
      <w:r>
        <w:t>root@kubernetes</w:t>
      </w:r>
      <w:proofErr w:type="spellEnd"/>
      <w:r>
        <w:t>:~/</w:t>
      </w:r>
      <w:proofErr w:type="spellStart"/>
      <w:r>
        <w:t>Kubernetes</w:t>
      </w:r>
      <w:proofErr w:type="spellEnd"/>
      <w:r>
        <w:t xml:space="preserve"># </w:t>
      </w:r>
      <w:proofErr w:type="spellStart"/>
      <w:r>
        <w:t>kubectl</w:t>
      </w:r>
      <w:proofErr w:type="spellEnd"/>
      <w:r>
        <w:t xml:space="preserve"> get nodes -o jsonpath='{</w:t>
      </w:r>
      <w:proofErr w:type="gramStart"/>
      <w:r>
        <w:t>range.items[</w:t>
      </w:r>
      <w:proofErr w:type="gramEnd"/>
      <w:r>
        <w:t>*]}{.metadata.names}{"\t"}{.spec.taints}{"\n"}{end}'</w:t>
      </w:r>
    </w:p>
    <w:p w:rsidR="004A41B2" w:rsidRDefault="004A41B2" w:rsidP="004A41B2">
      <w:r>
        <w:tab/>
        <w:t>[{"effect":"NoSchedule","key":"node-role.kubernetes.io/control-plane"}]</w:t>
      </w:r>
    </w:p>
    <w:p w:rsidR="004A41B2" w:rsidRDefault="004A41B2" w:rsidP="004A41B2">
      <w:r>
        <w:tab/>
        <w:t>[{"effect":"NoSchedule","key":"key1","value":"value1"}]</w:t>
      </w:r>
    </w:p>
    <w:p w:rsidR="004A41B2" w:rsidRDefault="004A41B2">
      <w:r>
        <w:t xml:space="preserve"># </w:t>
      </w:r>
      <w:proofErr w:type="spellStart"/>
      <w:proofErr w:type="gramStart"/>
      <w:r w:rsidRPr="004A41B2">
        <w:t>kubectl</w:t>
      </w:r>
      <w:proofErr w:type="spellEnd"/>
      <w:proofErr w:type="gramEnd"/>
      <w:r w:rsidRPr="004A41B2">
        <w:t xml:space="preserve"> taint nodes </w:t>
      </w:r>
      <w:proofErr w:type="spellStart"/>
      <w:r w:rsidRPr="004A41B2">
        <w:t>kubernetes</w:t>
      </w:r>
      <w:proofErr w:type="spellEnd"/>
      <w:r w:rsidRPr="004A41B2">
        <w:t xml:space="preserve"> node-role.kubernetes.io/</w:t>
      </w:r>
      <w:proofErr w:type="spellStart"/>
      <w:r w:rsidRPr="004A41B2">
        <w:t>control-plane:NoSchedule</w:t>
      </w:r>
      <w:proofErr w:type="spellEnd"/>
      <w:r w:rsidRPr="004A41B2">
        <w:t>-</w:t>
      </w:r>
    </w:p>
    <w:p w:rsidR="004A41B2" w:rsidRDefault="004A41B2">
      <w:r w:rsidRPr="004A41B2">
        <w:drawing>
          <wp:inline distT="0" distB="0" distL="0" distR="0" wp14:anchorId="7819E52B" wp14:editId="1837981C">
            <wp:extent cx="5943600" cy="504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B2" w:rsidRDefault="004A41B2">
      <w:r>
        <w:t>Step 1: Install the Metrics Server</w:t>
      </w:r>
    </w:p>
    <w:p w:rsidR="004A41B2" w:rsidRDefault="004A41B2">
      <w:pPr>
        <w:rPr>
          <w:rStyle w:val="HTMLCode"/>
          <w:rFonts w:eastAsiaTheme="minorHAnsi"/>
          <w:sz w:val="21"/>
          <w:szCs w:val="21"/>
        </w:rPr>
      </w:pPr>
      <w:r>
        <w:t xml:space="preserve">Deploy the official, latest Metrics Server components using </w:t>
      </w:r>
      <w:proofErr w:type="spellStart"/>
      <w:r>
        <w:rPr>
          <w:rStyle w:val="HTMLCode"/>
          <w:rFonts w:eastAsiaTheme="minorHAnsi"/>
          <w:sz w:val="21"/>
          <w:szCs w:val="21"/>
        </w:rPr>
        <w:t>kubectl</w:t>
      </w:r>
      <w:proofErr w:type="spellEnd"/>
      <w:r>
        <w:rPr>
          <w:rStyle w:val="HTMLCode"/>
          <w:rFonts w:eastAsiaTheme="minorHAnsi"/>
          <w:sz w:val="21"/>
          <w:szCs w:val="21"/>
        </w:rPr>
        <w:t xml:space="preserve"> apply</w:t>
      </w:r>
    </w:p>
    <w:p w:rsidR="004A41B2" w:rsidRDefault="004A41B2">
      <w:pPr>
        <w:rPr>
          <w:rStyle w:val="HTMLCode"/>
          <w:rFonts w:eastAsiaTheme="minorHAnsi"/>
          <w:sz w:val="21"/>
          <w:szCs w:val="21"/>
        </w:rPr>
      </w:pP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kubectl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 xml:space="preserve"> apply -f </w:t>
      </w:r>
      <w:hyperlink r:id="rId7" w:history="1">
        <w:r w:rsidRPr="00A1132F">
          <w:rPr>
            <w:rStyle w:val="Hyperlink"/>
            <w:rFonts w:ascii="Courier New" w:hAnsi="Courier New" w:cs="Courier New"/>
            <w:sz w:val="21"/>
            <w:szCs w:val="21"/>
          </w:rPr>
          <w:t>https://github.com/kubernetes-sigs/metrics-server/releases/latest/download/components.yaml</w:t>
        </w:r>
      </w:hyperlink>
    </w:p>
    <w:p w:rsidR="004A41B2" w:rsidRDefault="004A41B2">
      <w:pPr>
        <w:rPr>
          <w:rStyle w:val="HTMLCode"/>
          <w:rFonts w:eastAsiaTheme="minorHAnsi"/>
          <w:sz w:val="21"/>
          <w:szCs w:val="21"/>
        </w:rPr>
      </w:pPr>
    </w:p>
    <w:p w:rsidR="004A41B2" w:rsidRDefault="004A41B2">
      <w:r>
        <w:t>Verify the server is running properly (it may take up to 60 seconds to fully aggregate metrics)</w:t>
      </w:r>
    </w:p>
    <w:p w:rsidR="004A41B2" w:rsidRDefault="004A41B2">
      <w:pPr>
        <w:rPr>
          <w:rStyle w:val="HTMLCode"/>
          <w:rFonts w:eastAsiaTheme="minorHAnsi"/>
          <w:sz w:val="21"/>
          <w:szCs w:val="21"/>
        </w:rPr>
      </w:pP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kubectl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 xml:space="preserve"> get deployment metrics-server -n 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kube</w:t>
      </w:r>
      <w:proofErr w:type="spellEnd"/>
      <w:r w:rsidRPr="004A41B2">
        <w:rPr>
          <w:rStyle w:val="HTMLCode"/>
          <w:rFonts w:eastAsiaTheme="minorHAnsi"/>
          <w:sz w:val="21"/>
          <w:szCs w:val="21"/>
        </w:rPr>
        <w:t>-system</w:t>
      </w:r>
    </w:p>
    <w:p w:rsidR="004A41B2" w:rsidRDefault="004A41B2">
      <w:r>
        <w:t>Step 2: Prepare Your Workload for HPA</w:t>
      </w:r>
    </w:p>
    <w:p w:rsidR="004A41B2" w:rsidRDefault="004A41B2">
      <w:r>
        <w:t xml:space="preserve">HPA calculates target metric percentages relative to a Pod's defined </w:t>
      </w:r>
      <w:r>
        <w:rPr>
          <w:rStyle w:val="Strong"/>
          <w:rFonts w:ascii="Arial" w:hAnsi="Arial" w:cs="Arial"/>
        </w:rPr>
        <w:t>resource requests</w:t>
      </w:r>
      <w:r>
        <w:t xml:space="preserve">. If your containers do not explicitly demand a baseline CPU allocation, the HPA will throw an </w:t>
      </w:r>
      <w:r>
        <w:rPr>
          <w:rStyle w:val="HTMLCode"/>
          <w:rFonts w:eastAsiaTheme="minorHAnsi"/>
          <w:sz w:val="21"/>
          <w:szCs w:val="21"/>
        </w:rPr>
        <w:t>&lt;unknown&gt;</w:t>
      </w:r>
      <w:r>
        <w:t xml:space="preserve"> status and refuse to scale. [</w:t>
      </w:r>
      <w:hyperlink r:id="rId8" w:history="1">
        <w:r>
          <w:rPr>
            <w:rStyle w:val="Hyperlink"/>
          </w:rPr>
          <w:t>1</w:t>
        </w:r>
      </w:hyperlink>
      <w:r>
        <w:t xml:space="preserve">, </w:t>
      </w:r>
      <w:hyperlink r:id="rId9" w:history="1">
        <w:r>
          <w:rPr>
            <w:rStyle w:val="Hyperlink"/>
          </w:rPr>
          <w:t>2</w:t>
        </w:r>
      </w:hyperlink>
      <w:r>
        <w:t>]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apiVersion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>: apps/v1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proofErr w:type="gramStart"/>
      <w:r w:rsidRPr="004A41B2">
        <w:rPr>
          <w:rStyle w:val="HTMLCode"/>
          <w:rFonts w:eastAsiaTheme="minorHAnsi"/>
          <w:sz w:val="21"/>
          <w:szCs w:val="21"/>
        </w:rPr>
        <w:t>kind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Deployment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proofErr w:type="gramStart"/>
      <w:r w:rsidRPr="004A41B2">
        <w:rPr>
          <w:rStyle w:val="HTMLCode"/>
          <w:rFonts w:eastAsiaTheme="minorHAnsi"/>
          <w:sz w:val="21"/>
          <w:szCs w:val="21"/>
        </w:rPr>
        <w:t>metadata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name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alpine-deployment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proofErr w:type="gramStart"/>
      <w:r w:rsidRPr="004A41B2">
        <w:rPr>
          <w:rStyle w:val="HTMLCode"/>
          <w:rFonts w:eastAsiaTheme="minorHAnsi"/>
          <w:sz w:val="21"/>
          <w:szCs w:val="21"/>
        </w:rPr>
        <w:t>spec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replicas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1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selector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lastRenderedPageBreak/>
        <w:t xml:space="preserve">    </w:t>
      </w: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matchLabels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app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alpine-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autoscale</w:t>
      </w:r>
      <w:proofErr w:type="spellEnd"/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template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metadata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labels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app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alpine-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autoscale</w:t>
      </w:r>
      <w:proofErr w:type="spellEnd"/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spec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containers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-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name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alpine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image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 xml:space="preserve">: 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alpine:latest</w:t>
      </w:r>
      <w:proofErr w:type="spellEnd"/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command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["/bin/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sh</w:t>
      </w:r>
      <w:proofErr w:type="spellEnd"/>
      <w:r w:rsidRPr="004A41B2">
        <w:rPr>
          <w:rStyle w:val="HTMLCode"/>
          <w:rFonts w:eastAsiaTheme="minorHAnsi"/>
          <w:sz w:val="21"/>
          <w:szCs w:val="21"/>
        </w:rPr>
        <w:t>", "-c", "while true; do echo 'Load testing...' | md5sum; done"]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resources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requests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    </w:t>
      </w: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cpu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>: "100m"   # Crucial requirement for HPA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memory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"64Mi"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limits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</w:t>
      </w:r>
    </w:p>
    <w:p w:rsidR="004A41B2" w:rsidRP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    </w:t>
      </w: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cpu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>: "200m"</w:t>
      </w:r>
    </w:p>
    <w:p w:rsid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r w:rsidRPr="004A41B2">
        <w:rPr>
          <w:rStyle w:val="HTMLCode"/>
          <w:rFonts w:eastAsiaTheme="minorHAnsi"/>
          <w:sz w:val="21"/>
          <w:szCs w:val="21"/>
        </w:rPr>
        <w:t xml:space="preserve">            </w:t>
      </w:r>
      <w:proofErr w:type="gramStart"/>
      <w:r w:rsidRPr="004A41B2">
        <w:rPr>
          <w:rStyle w:val="HTMLCode"/>
          <w:rFonts w:eastAsiaTheme="minorHAnsi"/>
          <w:sz w:val="21"/>
          <w:szCs w:val="21"/>
        </w:rPr>
        <w:t>memory</w:t>
      </w:r>
      <w:proofErr w:type="gramEnd"/>
      <w:r w:rsidRPr="004A41B2">
        <w:rPr>
          <w:rStyle w:val="HTMLCode"/>
          <w:rFonts w:eastAsiaTheme="minorHAnsi"/>
          <w:sz w:val="21"/>
          <w:szCs w:val="21"/>
        </w:rPr>
        <w:t>: "128Mi"</w:t>
      </w:r>
    </w:p>
    <w:p w:rsid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t>kubectl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 xml:space="preserve"> apply -f alpine-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deployment.yaml</w:t>
      </w:r>
      <w:proofErr w:type="spellEnd"/>
      <w:r>
        <w:rPr>
          <w:rStyle w:val="HTMLCode"/>
          <w:rFonts w:eastAsiaTheme="minorHAnsi"/>
          <w:sz w:val="21"/>
          <w:szCs w:val="21"/>
        </w:rPr>
        <w:tab/>
      </w:r>
    </w:p>
    <w:p w:rsidR="004A41B2" w:rsidRDefault="004A41B2" w:rsidP="004A41B2">
      <w:pPr>
        <w:rPr>
          <w:rStyle w:val="HTMLCode"/>
          <w:rFonts w:eastAsiaTheme="minorHAnsi"/>
          <w:sz w:val="21"/>
          <w:szCs w:val="21"/>
        </w:rPr>
      </w:pPr>
      <w:proofErr w:type="gramStart"/>
      <w:r>
        <w:rPr>
          <w:rStyle w:val="HTMLCode"/>
          <w:rFonts w:eastAsiaTheme="minorHAnsi"/>
          <w:sz w:val="21"/>
          <w:szCs w:val="21"/>
        </w:rPr>
        <w:t>taint</w:t>
      </w:r>
      <w:proofErr w:type="gramEnd"/>
      <w:r>
        <w:rPr>
          <w:rStyle w:val="HTMLCode"/>
          <w:rFonts w:eastAsiaTheme="minorHAnsi"/>
          <w:sz w:val="21"/>
          <w:szCs w:val="21"/>
        </w:rPr>
        <w:t xml:space="preserve"> the cluster node</w:t>
      </w:r>
    </w:p>
    <w:p w:rsidR="00F74266" w:rsidRDefault="00F74266" w:rsidP="004A41B2">
      <w:pPr>
        <w:rPr>
          <w:rStyle w:val="HTMLCode"/>
          <w:rFonts w:eastAsiaTheme="minorHAnsi"/>
          <w:sz w:val="21"/>
          <w:szCs w:val="21"/>
        </w:rPr>
      </w:pPr>
      <w:r>
        <w:rPr>
          <w:rStyle w:val="HTMLCode"/>
          <w:rFonts w:eastAsiaTheme="minorHAnsi"/>
          <w:sz w:val="21"/>
          <w:szCs w:val="21"/>
        </w:rPr>
        <w:t xml:space="preserve"># </w:t>
      </w:r>
      <w:proofErr w:type="spellStart"/>
      <w:r>
        <w:rPr>
          <w:rStyle w:val="HTMLCode"/>
          <w:rFonts w:eastAsiaTheme="minorHAnsi"/>
          <w:sz w:val="21"/>
          <w:szCs w:val="21"/>
        </w:rPr>
        <w:t>kubectl</w:t>
      </w:r>
      <w:proofErr w:type="spellEnd"/>
      <w:r>
        <w:rPr>
          <w:rStyle w:val="HTMLCode"/>
          <w:rFonts w:eastAsiaTheme="minorHAnsi"/>
          <w:sz w:val="21"/>
          <w:szCs w:val="21"/>
        </w:rPr>
        <w:t xml:space="preserve"> get nodes –o </w:t>
      </w:r>
      <w:r w:rsidRPr="00F74266">
        <w:rPr>
          <w:rStyle w:val="HTMLCode"/>
          <w:rFonts w:eastAsiaTheme="minorHAnsi"/>
          <w:sz w:val="21"/>
          <w:szCs w:val="21"/>
        </w:rPr>
        <w:t>jsonpath='{</w:t>
      </w:r>
      <w:proofErr w:type="gramStart"/>
      <w:r w:rsidRPr="00F74266">
        <w:rPr>
          <w:rStyle w:val="HTMLCode"/>
          <w:rFonts w:eastAsiaTheme="minorHAnsi"/>
          <w:sz w:val="21"/>
          <w:szCs w:val="21"/>
        </w:rPr>
        <w:t>range.items[</w:t>
      </w:r>
      <w:proofErr w:type="gramEnd"/>
      <w:r w:rsidRPr="00F74266">
        <w:rPr>
          <w:rStyle w:val="HTMLCode"/>
          <w:rFonts w:eastAsiaTheme="minorHAnsi"/>
          <w:sz w:val="21"/>
          <w:szCs w:val="21"/>
        </w:rPr>
        <w:t>*]}{.metadata.names</w:t>
      </w:r>
      <w:r>
        <w:rPr>
          <w:rStyle w:val="HTMLCode"/>
          <w:rFonts w:eastAsiaTheme="minorHAnsi"/>
          <w:sz w:val="21"/>
          <w:szCs w:val="21"/>
        </w:rPr>
        <w:t>}{"\t"}{.spec.taints}{"\n"}{end</w:t>
      </w:r>
      <w:r w:rsidRPr="00F74266">
        <w:rPr>
          <w:rStyle w:val="HTMLCode"/>
          <w:rFonts w:eastAsiaTheme="minorHAnsi"/>
          <w:sz w:val="21"/>
          <w:szCs w:val="21"/>
        </w:rPr>
        <w:t>'</w:t>
      </w:r>
    </w:p>
    <w:p w:rsidR="004A41B2" w:rsidRDefault="004A41B2" w:rsidP="004A41B2">
      <w:r w:rsidRPr="004A41B2">
        <w:drawing>
          <wp:inline distT="0" distB="0" distL="0" distR="0" wp14:anchorId="26ADAD23" wp14:editId="21306AE2">
            <wp:extent cx="5943600" cy="587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B2" w:rsidRDefault="004A41B2" w:rsidP="004A41B2">
      <w:proofErr w:type="spellStart"/>
      <w:r>
        <w:t>Untaint</w:t>
      </w:r>
      <w:proofErr w:type="spellEnd"/>
      <w:r>
        <w:t xml:space="preserve"> the slave node</w:t>
      </w:r>
    </w:p>
    <w:p w:rsidR="004A41B2" w:rsidRDefault="004A41B2" w:rsidP="004A41B2">
      <w:r w:rsidRPr="004A41B2">
        <w:drawing>
          <wp:inline distT="0" distB="0" distL="0" distR="0" wp14:anchorId="58B041A3" wp14:editId="449A3B31">
            <wp:extent cx="5943600" cy="419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66" w:rsidRPr="00F74266" w:rsidRDefault="00F74266" w:rsidP="004A41B2">
      <w:pPr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4A41B2">
        <w:rPr>
          <w:rStyle w:val="HTMLCode"/>
          <w:rFonts w:eastAsiaTheme="minorHAnsi"/>
          <w:sz w:val="21"/>
          <w:szCs w:val="21"/>
        </w:rPr>
        <w:lastRenderedPageBreak/>
        <w:t>kubectl</w:t>
      </w:r>
      <w:proofErr w:type="spellEnd"/>
      <w:proofErr w:type="gramEnd"/>
      <w:r w:rsidRPr="004A41B2">
        <w:rPr>
          <w:rStyle w:val="HTMLCode"/>
          <w:rFonts w:eastAsiaTheme="minorHAnsi"/>
          <w:sz w:val="21"/>
          <w:szCs w:val="21"/>
        </w:rPr>
        <w:t xml:space="preserve"> apply -f alpine-</w:t>
      </w:r>
      <w:proofErr w:type="spellStart"/>
      <w:r w:rsidRPr="004A41B2">
        <w:rPr>
          <w:rStyle w:val="HTMLCode"/>
          <w:rFonts w:eastAsiaTheme="minorHAnsi"/>
          <w:sz w:val="21"/>
          <w:szCs w:val="21"/>
        </w:rPr>
        <w:t>deployment.yaml</w:t>
      </w:r>
      <w:proofErr w:type="spellEnd"/>
      <w:r>
        <w:rPr>
          <w:rStyle w:val="HTMLCode"/>
          <w:rFonts w:eastAsiaTheme="minorHAnsi"/>
          <w:sz w:val="21"/>
          <w:szCs w:val="21"/>
        </w:rPr>
        <w:tab/>
      </w:r>
      <w:r>
        <w:rPr>
          <w:rStyle w:val="HTMLCode"/>
          <w:rFonts w:eastAsiaTheme="minorHAnsi"/>
          <w:sz w:val="21"/>
          <w:szCs w:val="21"/>
        </w:rPr>
        <w:tab/>
      </w:r>
    </w:p>
    <w:p w:rsidR="004A41B2" w:rsidRDefault="00F74266" w:rsidP="004A41B2">
      <w:r>
        <w:t>Step 2: Check the Deployment Status</w:t>
      </w:r>
    </w:p>
    <w:p w:rsidR="004A41B2" w:rsidRDefault="00F74266" w:rsidP="004A41B2">
      <w:proofErr w:type="spellStart"/>
      <w:proofErr w:type="gramStart"/>
      <w:r w:rsidRPr="00F74266">
        <w:t>kubectl</w:t>
      </w:r>
      <w:proofErr w:type="spellEnd"/>
      <w:proofErr w:type="gramEnd"/>
      <w:r w:rsidRPr="00F74266">
        <w:t xml:space="preserve"> get pods -n </w:t>
      </w:r>
      <w:proofErr w:type="spellStart"/>
      <w:r w:rsidRPr="00F74266">
        <w:t>kube</w:t>
      </w:r>
      <w:proofErr w:type="spellEnd"/>
      <w:r w:rsidRPr="00F74266">
        <w:t>-system -l k8s-app=metrics-server</w:t>
      </w:r>
    </w:p>
    <w:p w:rsidR="00516B29" w:rsidRDefault="00516B29" w:rsidP="004A41B2">
      <w:r>
        <w:t>Issues: in pod description</w:t>
      </w:r>
    </w:p>
    <w:p w:rsidR="00516B29" w:rsidRDefault="00516B29" w:rsidP="004A41B2">
      <w:r>
        <w:t xml:space="preserve">Started container metrics-server Warning Unhealthy 112s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Liveness</w:t>
      </w:r>
      <w:proofErr w:type="spellEnd"/>
      <w:r>
        <w:t xml:space="preserve"> probe failed: Get "https://10.244.0.8:10250/</w:t>
      </w:r>
      <w:proofErr w:type="spellStart"/>
      <w:r>
        <w:t>livez</w:t>
      </w:r>
      <w:proofErr w:type="spellEnd"/>
      <w:r>
        <w:t xml:space="preserve">": dial </w:t>
      </w:r>
      <w:proofErr w:type="spellStart"/>
      <w:r>
        <w:t>tcp</w:t>
      </w:r>
      <w:proofErr w:type="spellEnd"/>
      <w:r>
        <w:t xml:space="preserve"> 10.244.0.8:10250: connect: connection refused Warning Unhealthy 92s </w:t>
      </w:r>
      <w:proofErr w:type="spellStart"/>
      <w:r>
        <w:t>kubelet</w:t>
      </w:r>
      <w:proofErr w:type="spellEnd"/>
      <w:r>
        <w:t xml:space="preserve"> Readiness probe failed: Get "https://10.244.0.8:10250/</w:t>
      </w:r>
      <w:proofErr w:type="spellStart"/>
      <w:r>
        <w:t>readyz</w:t>
      </w:r>
      <w:proofErr w:type="spellEnd"/>
      <w:r>
        <w:t>": net/http: request canceled while waiting for connection (</w:t>
      </w:r>
      <w:proofErr w:type="spellStart"/>
      <w:r>
        <w:t>Client.Timeout</w:t>
      </w:r>
      <w:proofErr w:type="spellEnd"/>
      <w:r>
        <w:t xml:space="preserve"> exceeded while awaiting headers) Warning Unhealthy 21s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Liveness</w:t>
      </w:r>
      <w:proofErr w:type="spellEnd"/>
      <w:r>
        <w:t xml:space="preserve"> probe failed: Get "https://10.244.0.8:10250/</w:t>
      </w:r>
      <w:proofErr w:type="spellStart"/>
      <w:r>
        <w:t>livez</w:t>
      </w:r>
      <w:proofErr w:type="spellEnd"/>
      <w:r>
        <w:t>": net/http: request canceled while waiting for connection (</w:t>
      </w:r>
      <w:proofErr w:type="spellStart"/>
      <w:r>
        <w:t>Client.Timeout</w:t>
      </w:r>
      <w:proofErr w:type="spellEnd"/>
      <w:r>
        <w:t xml:space="preserve"> exceeded while awaiting headers) Warning Unhealthy 11s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Liveness</w:t>
      </w:r>
      <w:proofErr w:type="spellEnd"/>
      <w:r>
        <w:t xml:space="preserve"> probe failed: Get "https://10.244.0.8:10250/</w:t>
      </w:r>
      <w:proofErr w:type="spellStart"/>
      <w:r>
        <w:t>livez</w:t>
      </w:r>
      <w:proofErr w:type="spellEnd"/>
      <w:r>
        <w:t xml:space="preserve">": context deadline exceeded Warning Unhealthy 4s (x9 over 83s) </w:t>
      </w:r>
      <w:proofErr w:type="spellStart"/>
      <w:r>
        <w:t>kubelet</w:t>
      </w:r>
      <w:proofErr w:type="spellEnd"/>
      <w:r>
        <w:t xml:space="preserve"> Readiness probe failed: HTTP probe failed with </w:t>
      </w:r>
      <w:proofErr w:type="spellStart"/>
      <w:r>
        <w:t>statuscode</w:t>
      </w:r>
      <w:proofErr w:type="spellEnd"/>
      <w:r>
        <w:t>: 500</w:t>
      </w:r>
    </w:p>
    <w:p w:rsidR="00516B29" w:rsidRPr="00516B29" w:rsidRDefault="00516B29" w:rsidP="00516B2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16B29">
        <w:rPr>
          <w:rFonts w:ascii="Arial" w:eastAsia="Times New Roman" w:hAnsi="Arial" w:cs="Arial"/>
          <w:b/>
          <w:bCs/>
          <w:sz w:val="24"/>
          <w:szCs w:val="24"/>
        </w:rPr>
        <w:t xml:space="preserve">The Metrics Server is listening on port </w:t>
      </w:r>
      <w:r w:rsidRPr="00516B29">
        <w:rPr>
          <w:rFonts w:ascii="Courier New" w:eastAsia="Times New Roman" w:hAnsi="Courier New" w:cs="Courier New"/>
          <w:b/>
          <w:bCs/>
          <w:sz w:val="21"/>
          <w:szCs w:val="21"/>
        </w:rPr>
        <w:t>4443</w:t>
      </w:r>
      <w:r w:rsidRPr="00516B29">
        <w:rPr>
          <w:rFonts w:ascii="Arial" w:eastAsia="Times New Roman" w:hAnsi="Arial" w:cs="Arial"/>
          <w:b/>
          <w:bCs/>
          <w:sz w:val="24"/>
          <w:szCs w:val="24"/>
        </w:rPr>
        <w:t xml:space="preserve"> internally, but its </w:t>
      </w:r>
      <w:proofErr w:type="spellStart"/>
      <w:r w:rsidRPr="00516B29">
        <w:rPr>
          <w:rFonts w:ascii="Arial" w:eastAsia="Times New Roman" w:hAnsi="Arial" w:cs="Arial"/>
          <w:b/>
          <w:bCs/>
          <w:sz w:val="24"/>
          <w:szCs w:val="24"/>
        </w:rPr>
        <w:t>Liveness</w:t>
      </w:r>
      <w:proofErr w:type="spellEnd"/>
      <w:r w:rsidRPr="00516B29">
        <w:rPr>
          <w:rFonts w:ascii="Arial" w:eastAsia="Times New Roman" w:hAnsi="Arial" w:cs="Arial"/>
          <w:b/>
          <w:bCs/>
          <w:sz w:val="24"/>
          <w:szCs w:val="24"/>
        </w:rPr>
        <w:t xml:space="preserve"> and Readiness probes are mistakenly configured to check port </w:t>
      </w:r>
      <w:r w:rsidRPr="00516B29">
        <w:rPr>
          <w:rFonts w:ascii="Courier New" w:eastAsia="Times New Roman" w:hAnsi="Courier New" w:cs="Courier New"/>
          <w:b/>
          <w:bCs/>
          <w:sz w:val="21"/>
          <w:szCs w:val="21"/>
        </w:rPr>
        <w:t>10250</w:t>
      </w:r>
      <w:r w:rsidRPr="00516B29">
        <w:rPr>
          <w:rFonts w:ascii="Arial" w:eastAsia="Times New Roman" w:hAnsi="Arial" w:cs="Arial"/>
          <w:sz w:val="24"/>
          <w:szCs w:val="24"/>
        </w:rPr>
        <w:t>.</w:t>
      </w:r>
    </w:p>
    <w:p w:rsidR="00516B29" w:rsidRPr="00516B29" w:rsidRDefault="00516B29" w:rsidP="00516B2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16B29">
        <w:rPr>
          <w:rFonts w:ascii="Arial" w:eastAsia="Times New Roman" w:hAnsi="Arial" w:cs="Arial"/>
          <w:sz w:val="24"/>
          <w:szCs w:val="24"/>
        </w:rPr>
        <w:t xml:space="preserve">Because nothing is listening on port </w:t>
      </w:r>
      <w:r w:rsidRPr="00516B29">
        <w:rPr>
          <w:rFonts w:ascii="Courier New" w:eastAsia="Times New Roman" w:hAnsi="Courier New" w:cs="Courier New"/>
          <w:sz w:val="21"/>
          <w:szCs w:val="21"/>
        </w:rPr>
        <w:t>10250</w:t>
      </w:r>
      <w:r w:rsidRPr="00516B29">
        <w:rPr>
          <w:rFonts w:ascii="Arial" w:eastAsia="Times New Roman" w:hAnsi="Arial" w:cs="Arial"/>
          <w:sz w:val="24"/>
          <w:szCs w:val="24"/>
        </w:rPr>
        <w:t xml:space="preserve"> inside the container, the </w:t>
      </w:r>
      <w:proofErr w:type="spellStart"/>
      <w:r w:rsidRPr="00516B29">
        <w:rPr>
          <w:rFonts w:ascii="Arial" w:eastAsia="Times New Roman" w:hAnsi="Arial" w:cs="Arial"/>
          <w:sz w:val="24"/>
          <w:szCs w:val="24"/>
        </w:rPr>
        <w:t>Kubelet</w:t>
      </w:r>
      <w:proofErr w:type="spellEnd"/>
      <w:r w:rsidRPr="00516B29">
        <w:rPr>
          <w:rFonts w:ascii="Arial" w:eastAsia="Times New Roman" w:hAnsi="Arial" w:cs="Arial"/>
          <w:sz w:val="24"/>
          <w:szCs w:val="24"/>
        </w:rPr>
        <w:t xml:space="preserve"> constantly restarts it, causing the </w:t>
      </w:r>
      <w:r w:rsidRPr="00516B29">
        <w:rPr>
          <w:rFonts w:ascii="Courier New" w:eastAsia="Times New Roman" w:hAnsi="Courier New" w:cs="Courier New"/>
          <w:b/>
          <w:bCs/>
          <w:sz w:val="21"/>
          <w:szCs w:val="21"/>
        </w:rPr>
        <w:t xml:space="preserve">HTTP probe failed with </w:t>
      </w:r>
      <w:proofErr w:type="spellStart"/>
      <w:r w:rsidRPr="00516B29">
        <w:rPr>
          <w:rFonts w:ascii="Courier New" w:eastAsia="Times New Roman" w:hAnsi="Courier New" w:cs="Courier New"/>
          <w:b/>
          <w:bCs/>
          <w:sz w:val="21"/>
          <w:szCs w:val="21"/>
        </w:rPr>
        <w:t>statuscode</w:t>
      </w:r>
      <w:proofErr w:type="spellEnd"/>
      <w:r w:rsidRPr="00516B29">
        <w:rPr>
          <w:rFonts w:ascii="Courier New" w:eastAsia="Times New Roman" w:hAnsi="Courier New" w:cs="Courier New"/>
          <w:b/>
          <w:bCs/>
          <w:sz w:val="21"/>
          <w:szCs w:val="21"/>
        </w:rPr>
        <w:t>: 500</w:t>
      </w:r>
      <w:r w:rsidRPr="00516B29">
        <w:rPr>
          <w:rFonts w:ascii="Arial" w:eastAsia="Times New Roman" w:hAnsi="Arial" w:cs="Arial"/>
          <w:sz w:val="24"/>
          <w:szCs w:val="24"/>
        </w:rPr>
        <w:t xml:space="preserve"> and the </w:t>
      </w:r>
      <w:r w:rsidRPr="00516B29">
        <w:rPr>
          <w:rFonts w:ascii="Courier New" w:eastAsia="Times New Roman" w:hAnsi="Courier New" w:cs="Courier New"/>
          <w:sz w:val="21"/>
          <w:szCs w:val="21"/>
        </w:rPr>
        <w:t>Metrics API not available</w:t>
      </w:r>
      <w:r w:rsidRPr="00516B29">
        <w:rPr>
          <w:rFonts w:ascii="Arial" w:eastAsia="Times New Roman" w:hAnsi="Arial" w:cs="Arial"/>
          <w:sz w:val="24"/>
          <w:szCs w:val="24"/>
        </w:rPr>
        <w:t xml:space="preserve"> error.</w:t>
      </w:r>
    </w:p>
    <w:p w:rsidR="00516B29" w:rsidRPr="00516B29" w:rsidRDefault="00516B29" w:rsidP="00516B2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16B29">
        <w:rPr>
          <w:rFonts w:ascii="Arial" w:eastAsia="Times New Roman" w:hAnsi="Arial" w:cs="Arial"/>
          <w:sz w:val="24"/>
          <w:szCs w:val="24"/>
        </w:rPr>
        <w:t>This usually happens if an older manifest template or a mismatched configuration patch was applied. Run these commands to fix the port mismatch immediately.</w:t>
      </w:r>
    </w:p>
    <w:p w:rsidR="00516B29" w:rsidRPr="00516B29" w:rsidRDefault="00516B29" w:rsidP="00516B29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516B29">
        <w:rPr>
          <w:rFonts w:ascii="Arial" w:eastAsia="Times New Roman" w:hAnsi="Arial" w:cs="Arial"/>
          <w:b/>
          <w:bCs/>
          <w:sz w:val="30"/>
          <w:szCs w:val="30"/>
        </w:rPr>
        <w:t>The Fix: Fix the Probe Ports and Arguments</w:t>
      </w:r>
    </w:p>
    <w:p w:rsidR="00516B29" w:rsidRPr="00516B29" w:rsidRDefault="00516B29" w:rsidP="00516B2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16B29">
        <w:rPr>
          <w:rFonts w:ascii="Arial" w:eastAsia="Times New Roman" w:hAnsi="Arial" w:cs="Arial"/>
          <w:sz w:val="24"/>
          <w:szCs w:val="24"/>
        </w:rPr>
        <w:t xml:space="preserve">We need to force the metrics-server container to listen on port </w:t>
      </w:r>
      <w:r w:rsidRPr="00516B29">
        <w:rPr>
          <w:rFonts w:ascii="Courier New" w:eastAsia="Times New Roman" w:hAnsi="Courier New" w:cs="Courier New"/>
          <w:sz w:val="21"/>
          <w:szCs w:val="21"/>
        </w:rPr>
        <w:t>10250</w:t>
      </w:r>
      <w:r w:rsidRPr="00516B29">
        <w:rPr>
          <w:rFonts w:ascii="Arial" w:eastAsia="Times New Roman" w:hAnsi="Arial" w:cs="Arial"/>
          <w:sz w:val="24"/>
          <w:szCs w:val="24"/>
        </w:rPr>
        <w:t xml:space="preserve"> (or update the probes to point to </w:t>
      </w:r>
      <w:r w:rsidRPr="00516B29">
        <w:rPr>
          <w:rFonts w:ascii="Courier New" w:eastAsia="Times New Roman" w:hAnsi="Courier New" w:cs="Courier New"/>
          <w:sz w:val="21"/>
          <w:szCs w:val="21"/>
        </w:rPr>
        <w:t>4443</w:t>
      </w:r>
      <w:r w:rsidRPr="00516B29">
        <w:rPr>
          <w:rFonts w:ascii="Arial" w:eastAsia="Times New Roman" w:hAnsi="Arial" w:cs="Arial"/>
          <w:sz w:val="24"/>
          <w:szCs w:val="24"/>
        </w:rPr>
        <w:t>). The easiest and most reliable way to align this on your cluster is to run this quick patch command:</w:t>
      </w:r>
    </w:p>
    <w:p w:rsidR="00516B29" w:rsidRDefault="00516B29" w:rsidP="00516B29">
      <w:proofErr w:type="spellStart"/>
      <w:proofErr w:type="gramStart"/>
      <w:r>
        <w:t>kubectl</w:t>
      </w:r>
      <w:proofErr w:type="spellEnd"/>
      <w:proofErr w:type="gramEnd"/>
      <w:r>
        <w:t xml:space="preserve"> patch deployment metrics-server -n </w:t>
      </w:r>
      <w:proofErr w:type="spellStart"/>
      <w:r>
        <w:t>kube</w:t>
      </w:r>
      <w:proofErr w:type="spellEnd"/>
      <w:r>
        <w:t>-system --type='</w:t>
      </w:r>
      <w:proofErr w:type="spellStart"/>
      <w:r>
        <w:t>json</w:t>
      </w:r>
      <w:proofErr w:type="spellEnd"/>
      <w:r>
        <w:t>' -p='[</w:t>
      </w:r>
    </w:p>
    <w:p w:rsidR="00516B29" w:rsidRDefault="00516B29" w:rsidP="00516B29">
      <w:r>
        <w:t xml:space="preserve">  {"op": "replace", "path": "/spec/template/spec/containers/0/ports/0/</w:t>
      </w:r>
      <w:proofErr w:type="spellStart"/>
      <w:r>
        <w:t>containerPort</w:t>
      </w:r>
      <w:proofErr w:type="spellEnd"/>
      <w:r>
        <w:t>", "value": 10250},</w:t>
      </w:r>
    </w:p>
    <w:p w:rsidR="00516B29" w:rsidRDefault="00516B29" w:rsidP="00516B29">
      <w:r>
        <w:t xml:space="preserve">  {"op": "replace", "path": "/spec/template/spec/containers/0/</w:t>
      </w:r>
      <w:proofErr w:type="spellStart"/>
      <w:r>
        <w:t>livenessProbe</w:t>
      </w:r>
      <w:proofErr w:type="spellEnd"/>
      <w:r>
        <w:t>/</w:t>
      </w:r>
      <w:proofErr w:type="spellStart"/>
      <w:r>
        <w:t>httpGet</w:t>
      </w:r>
      <w:proofErr w:type="spellEnd"/>
      <w:r>
        <w:t>/port", "value": 10250},</w:t>
      </w:r>
    </w:p>
    <w:p w:rsidR="00516B29" w:rsidRDefault="00516B29" w:rsidP="00516B29">
      <w:r>
        <w:t xml:space="preserve">  {"op": "replace", "path": "/spec/template/spec/containers/0/</w:t>
      </w:r>
      <w:proofErr w:type="spellStart"/>
      <w:r>
        <w:t>readinessProbe</w:t>
      </w:r>
      <w:proofErr w:type="spellEnd"/>
      <w:r>
        <w:t>/</w:t>
      </w:r>
      <w:proofErr w:type="spellStart"/>
      <w:r>
        <w:t>httpGet</w:t>
      </w:r>
      <w:proofErr w:type="spellEnd"/>
      <w:r>
        <w:t>/port", "value": 10250},</w:t>
      </w:r>
    </w:p>
    <w:p w:rsidR="00516B29" w:rsidRDefault="00516B29" w:rsidP="00516B29">
      <w:r>
        <w:t xml:space="preserve">  {"op": "add", "path": "/spec/template/spec/containers/0/</w:t>
      </w:r>
      <w:proofErr w:type="spellStart"/>
      <w:r>
        <w:t>args</w:t>
      </w:r>
      <w:proofErr w:type="spellEnd"/>
      <w:r>
        <w:t>/-", "value": "--secure-port=10250"}</w:t>
      </w:r>
    </w:p>
    <w:p w:rsidR="00516B29" w:rsidRDefault="00516B29" w:rsidP="00516B29">
      <w:r>
        <w:t>]'</w:t>
      </w:r>
    </w:p>
    <w:p w:rsidR="00516B29" w:rsidRPr="00516B29" w:rsidRDefault="00516B29" w:rsidP="00516B29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516B29">
        <w:rPr>
          <w:rFonts w:ascii="Arial" w:eastAsia="Times New Roman" w:hAnsi="Arial" w:cs="Arial"/>
          <w:b/>
          <w:bCs/>
          <w:sz w:val="30"/>
          <w:szCs w:val="30"/>
        </w:rPr>
        <w:lastRenderedPageBreak/>
        <w:t>Alternative: Apply the Correct Clean Manifest</w:t>
      </w:r>
    </w:p>
    <w:p w:rsidR="00516B29" w:rsidRPr="00516B29" w:rsidRDefault="00516B29" w:rsidP="00516B2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16B29">
        <w:rPr>
          <w:rFonts w:ascii="Arial" w:eastAsia="Times New Roman" w:hAnsi="Arial" w:cs="Arial"/>
          <w:sz w:val="24"/>
          <w:szCs w:val="24"/>
        </w:rPr>
        <w:t>If the patch throws an error due to structure mismatches, the cleanest approach is to wipe out the broken deployment and apply the official, unified production manifest:</w:t>
      </w:r>
    </w:p>
    <w:p w:rsidR="00516B29" w:rsidRDefault="00516B29" w:rsidP="00516B29">
      <w:r>
        <w:t># Delete the current misconfigured installation</w:t>
      </w:r>
    </w:p>
    <w:p w:rsidR="00516B29" w:rsidRDefault="00516B29" w:rsidP="00516B29">
      <w:proofErr w:type="spellStart"/>
      <w:proofErr w:type="gramStart"/>
      <w:r>
        <w:t>kubectl</w:t>
      </w:r>
      <w:proofErr w:type="spellEnd"/>
      <w:proofErr w:type="gramEnd"/>
      <w:r>
        <w:t xml:space="preserve"> delete deployment metrics-server -n </w:t>
      </w:r>
      <w:proofErr w:type="spellStart"/>
      <w:r>
        <w:t>kube</w:t>
      </w:r>
      <w:proofErr w:type="spellEnd"/>
      <w:r>
        <w:t>-system</w:t>
      </w:r>
    </w:p>
    <w:p w:rsidR="00516B29" w:rsidRDefault="00516B29" w:rsidP="00516B29"/>
    <w:p w:rsidR="00516B29" w:rsidRDefault="00516B29" w:rsidP="00516B29">
      <w:r>
        <w:t xml:space="preserve"># Apply the official standardized manifest </w:t>
      </w:r>
    </w:p>
    <w:p w:rsidR="00516B29" w:rsidRDefault="00516B29" w:rsidP="00516B29">
      <w:proofErr w:type="spellStart"/>
      <w:proofErr w:type="gramStart"/>
      <w:r w:rsidRPr="00516B29">
        <w:t>kubectl</w:t>
      </w:r>
      <w:proofErr w:type="spellEnd"/>
      <w:proofErr w:type="gramEnd"/>
      <w:r w:rsidRPr="00516B29">
        <w:t xml:space="preserve"> apply -f https://github.com/kubernetes-sigs/metrics</w:t>
      </w:r>
      <w:r>
        <w:t xml:space="preserve"> </w:t>
      </w:r>
      <w:r w:rsidRPr="00516B29">
        <w:t>server/releases/latest/download/</w:t>
      </w:r>
      <w:proofErr w:type="spellStart"/>
      <w:r w:rsidRPr="00516B29">
        <w:t>components.yaml</w:t>
      </w:r>
      <w:proofErr w:type="spellEnd"/>
    </w:p>
    <w:p w:rsidR="00516B29" w:rsidRDefault="00516B29" w:rsidP="00516B29">
      <w:r>
        <w:t xml:space="preserve"># Apply the standard TLS </w:t>
      </w:r>
      <w:proofErr w:type="spellStart"/>
      <w:r>
        <w:t>dev</w:t>
      </w:r>
      <w:proofErr w:type="spellEnd"/>
      <w:r>
        <w:t xml:space="preserve"> patch to ensure it connects safely</w:t>
      </w:r>
    </w:p>
    <w:p w:rsidR="00516B29" w:rsidRDefault="00516B29" w:rsidP="00516B29">
      <w:proofErr w:type="spellStart"/>
      <w:r>
        <w:t>kubectl</w:t>
      </w:r>
      <w:proofErr w:type="spellEnd"/>
      <w:r>
        <w:t xml:space="preserve"> patch deployment metrics-server -n </w:t>
      </w:r>
      <w:proofErr w:type="spellStart"/>
      <w:r>
        <w:t>kube</w:t>
      </w:r>
      <w:proofErr w:type="spellEnd"/>
      <w:r>
        <w:t>-system --type "</w:t>
      </w:r>
      <w:proofErr w:type="spellStart"/>
      <w:r>
        <w:t>json</w:t>
      </w:r>
      <w:proofErr w:type="spellEnd"/>
      <w:r>
        <w:t>" -p='[{"op":"add","path":"/spec/template/spec/containers/</w:t>
      </w:r>
      <w:proofErr w:type="gramStart"/>
      <w:r>
        <w:t>0/args/-</w:t>
      </w:r>
      <w:proofErr w:type="gramEnd"/>
      <w:r>
        <w:t>","value":"--kubelet-insecure-tls"}]'</w:t>
      </w:r>
    </w:p>
    <w:p w:rsidR="00516B29" w:rsidRDefault="00516B29" w:rsidP="00516B29"/>
    <w:p w:rsidR="00516B29" w:rsidRDefault="00516B29" w:rsidP="00516B29">
      <w:r w:rsidRPr="00516B29">
        <w:drawing>
          <wp:inline distT="0" distB="0" distL="0" distR="0" wp14:anchorId="7D91B1C6" wp14:editId="199C719F">
            <wp:extent cx="5943600" cy="2145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29" w:rsidRDefault="00516B29" w:rsidP="00516B29"/>
    <w:sectPr w:rsidR="00516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1B2"/>
    <w:rsid w:val="004A41B2"/>
    <w:rsid w:val="00516B29"/>
    <w:rsid w:val="00944083"/>
    <w:rsid w:val="00F7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B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A41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41B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A41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B2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A41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41B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A4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48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7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3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4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6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3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2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s8sM-tylU&amp;t=42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ubernetes-sigs/metrics-server/releases/latest/download/components.yaml" TargetMode="External"/><Relationship Id="rId12" Type="http://schemas.openxmlformats.org/officeDocument/2006/relationships/image" Target="media/image5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7LIBwJ9pE&amp;t=16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1</cp:revision>
  <dcterms:created xsi:type="dcterms:W3CDTF">2026-10-18T09:33:00Z</dcterms:created>
  <dcterms:modified xsi:type="dcterms:W3CDTF">2026-10-18T10:37:00Z</dcterms:modified>
</cp:coreProperties>
</file>