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F0B" w:rsidRDefault="00B63F0B" w:rsidP="00B63F0B">
      <w:pPr>
        <w:jc w:val="center"/>
        <w:rPr>
          <w:rFonts w:ascii="Verdana" w:hAnsi="Verdana"/>
        </w:rPr>
      </w:pPr>
      <w:r w:rsidRPr="00B63F0B">
        <w:rPr>
          <w:rFonts w:ascii="Times New Roman" w:hAnsi="Times New Roman" w:cs="Times New Roman"/>
          <w:i/>
          <w:iCs/>
          <w:color w:val="FF0000"/>
          <w:sz w:val="32"/>
          <w:szCs w:val="32"/>
        </w:rPr>
        <w:t>Wrapper class</w:t>
      </w:r>
    </w:p>
    <w:p w:rsidR="00B63F0B" w:rsidRPr="00B63F0B" w:rsidRDefault="00B63F0B" w:rsidP="007A3A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      </w:t>
      </w:r>
      <w:r w:rsidRPr="00B63F0B">
        <w:rPr>
          <w:rFonts w:ascii="Times New Roman" w:hAnsi="Times New Roman" w:cs="Times New Roman"/>
          <w:sz w:val="28"/>
          <w:szCs w:val="28"/>
        </w:rPr>
        <w:t xml:space="preserve">It provides the mechanism to convert primitive’s data type into object and object into </w:t>
      </w:r>
      <w:r w:rsidR="00E57BEA" w:rsidRPr="00B63F0B">
        <w:rPr>
          <w:rFonts w:ascii="Times New Roman" w:hAnsi="Times New Roman" w:cs="Times New Roman"/>
          <w:sz w:val="28"/>
          <w:szCs w:val="28"/>
        </w:rPr>
        <w:t>primitive’s</w:t>
      </w:r>
      <w:r w:rsidRPr="00B63F0B">
        <w:rPr>
          <w:rFonts w:ascii="Times New Roman" w:hAnsi="Times New Roman" w:cs="Times New Roman"/>
          <w:sz w:val="28"/>
          <w:szCs w:val="28"/>
        </w:rPr>
        <w:t xml:space="preserve"> data type called as wrapper class. </w:t>
      </w:r>
    </w:p>
    <w:p w:rsidR="00B63F0B" w:rsidRPr="00B63F0B" w:rsidRDefault="00B63F0B" w:rsidP="007A3A54">
      <w:pPr>
        <w:jc w:val="both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     Process of converting primitive’s data type into object called as “Autoboxing.”  And process of converting object into primitive’s data type called as “Unboxing.”</w:t>
      </w:r>
    </w:p>
    <w:p w:rsidR="00B63F0B" w:rsidRPr="00B63F0B" w:rsidRDefault="00B63F0B" w:rsidP="007A3A54">
      <w:pPr>
        <w:jc w:val="both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     There are 8 classes of </w:t>
      </w:r>
      <w:proofErr w:type="spellStart"/>
      <w:proofErr w:type="gramStart"/>
      <w:r w:rsidRPr="00B63F0B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B63F0B">
        <w:rPr>
          <w:rFonts w:ascii="Times New Roman" w:hAnsi="Times New Roman" w:cs="Times New Roman"/>
          <w:sz w:val="28"/>
          <w:szCs w:val="28"/>
        </w:rPr>
        <w:t>.package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 xml:space="preserve"> are known as wrapper classes in java.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Integer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Short</w:t>
      </w:r>
      <w:bookmarkStart w:id="0" w:name="_GoBack"/>
      <w:bookmarkEnd w:id="0"/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Byte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Long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Double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Character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Boolean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Float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Example-</w:t>
      </w:r>
      <w:r w:rsidR="004670C3">
        <w:rPr>
          <w:rFonts w:ascii="Times New Roman" w:hAnsi="Times New Roman" w:cs="Times New Roman"/>
          <w:sz w:val="28"/>
          <w:szCs w:val="28"/>
        </w:rPr>
        <w:t>1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com.object</w:t>
      </w:r>
      <w:proofErr w:type="spellEnd"/>
      <w:proofErr w:type="gramEnd"/>
      <w:r w:rsidRPr="00B63F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WrapperDemo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63F0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= 20; </w:t>
      </w:r>
      <w:r w:rsidRPr="00B63F0B">
        <w:rPr>
          <w:rFonts w:ascii="Times New Roman" w:hAnsi="Times New Roman" w:cs="Times New Roman"/>
          <w:color w:val="3F7F5F"/>
          <w:sz w:val="28"/>
          <w:szCs w:val="28"/>
        </w:rPr>
        <w:t>// primitive data type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Integer </w:t>
      </w:r>
      <w:proofErr w:type="spellStart"/>
      <w:r w:rsidRPr="00B63F0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Integer(</w:t>
      </w:r>
      <w:r w:rsidRPr="00B63F0B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63F0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B63F0B">
        <w:rPr>
          <w:rFonts w:ascii="Times New Roman" w:hAnsi="Times New Roman" w:cs="Times New Roman"/>
          <w:color w:val="3F7F5F"/>
          <w:sz w:val="28"/>
          <w:szCs w:val="28"/>
          <w:u w:val="single"/>
        </w:rPr>
        <w:t>autoboxing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63F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63F0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63F0B">
        <w:rPr>
          <w:rFonts w:ascii="Times New Roman" w:hAnsi="Times New Roman" w:cs="Times New Roman"/>
          <w:color w:val="2A00FF"/>
          <w:sz w:val="28"/>
          <w:szCs w:val="28"/>
        </w:rPr>
        <w:t>i</w:t>
      </w:r>
      <w:proofErr w:type="spellEnd"/>
      <w:r w:rsidRPr="00B63F0B">
        <w:rPr>
          <w:rFonts w:ascii="Times New Roman" w:hAnsi="Times New Roman" w:cs="Times New Roman"/>
          <w:color w:val="2A00FF"/>
          <w:sz w:val="28"/>
          <w:szCs w:val="28"/>
        </w:rPr>
        <w:t>&gt;&gt;"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63F0B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63F0B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>.intValue</w:t>
      </w:r>
      <w:proofErr w:type="spellEnd"/>
      <w:proofErr w:type="gram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();   </w:t>
      </w:r>
      <w:r w:rsidRPr="00B63F0B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B63F0B">
        <w:rPr>
          <w:rFonts w:ascii="Times New Roman" w:hAnsi="Times New Roman" w:cs="Times New Roman"/>
          <w:color w:val="3F7F5F"/>
          <w:sz w:val="28"/>
          <w:szCs w:val="28"/>
          <w:u w:val="single"/>
        </w:rPr>
        <w:t>unboxing</w:t>
      </w:r>
      <w:r w:rsidRPr="00B63F0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63F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63F0B">
        <w:rPr>
          <w:rFonts w:ascii="Times New Roman" w:hAnsi="Times New Roman" w:cs="Times New Roman"/>
          <w:color w:val="2A00FF"/>
          <w:sz w:val="28"/>
          <w:szCs w:val="28"/>
        </w:rPr>
        <w:t>"b&gt;&gt;"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63F0B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670C3" w:rsidRPr="00B63F0B" w:rsidRDefault="004670C3" w:rsidP="004670C3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>Example-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WrapperDemo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3F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3F0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63F0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63F0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63F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3F0B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6A5589" w:rsidRPr="006A5589">
        <w:rPr>
          <w:rFonts w:ascii="Times New Roman" w:hAnsi="Times New Roman" w:cs="Times New Roman"/>
          <w:sz w:val="28"/>
          <w:szCs w:val="28"/>
        </w:rPr>
        <w:t>Integer</w:t>
      </w:r>
      <w:r w:rsidR="006A5589" w:rsidRPr="00B63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 xml:space="preserve">("10"); 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                   Double d=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 xml:space="preserve">("10.5"); 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                   Boolean b=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Boolean.valueOf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>);//10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>(d);//10.5</w:t>
      </w:r>
    </w:p>
    <w:p w:rsidR="00B63F0B" w:rsidRPr="00B63F0B" w:rsidRDefault="00B63F0B" w:rsidP="00B63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63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F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63F0B">
        <w:rPr>
          <w:rFonts w:ascii="Times New Roman" w:hAnsi="Times New Roman" w:cs="Times New Roman"/>
          <w:sz w:val="28"/>
          <w:szCs w:val="28"/>
        </w:rPr>
        <w:t xml:space="preserve">(b);//false 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3F0B" w:rsidRPr="00B63F0B" w:rsidRDefault="00B63F0B" w:rsidP="00B6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F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3F0B" w:rsidRDefault="00B63F0B"/>
    <w:sectPr w:rsidR="00B6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B"/>
    <w:rsid w:val="004670C3"/>
    <w:rsid w:val="00696234"/>
    <w:rsid w:val="006A5589"/>
    <w:rsid w:val="007A3A54"/>
    <w:rsid w:val="009E3B27"/>
    <w:rsid w:val="00B63F0B"/>
    <w:rsid w:val="00E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7359"/>
  <w15:chartTrackingRefBased/>
  <w15:docId w15:val="{FACA97A4-79D4-4F9D-846F-89DB3F7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F0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2022-03-17T15:14:00Z</dcterms:created>
  <dcterms:modified xsi:type="dcterms:W3CDTF">2022-03-23T09:33:00Z</dcterms:modified>
</cp:coreProperties>
</file>