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sz w:val="28"/>
          <w:szCs w:val="28"/>
        </w:rPr>
        <w:t>Singleton design pattern</w:t>
      </w:r>
      <w:r w:rsidRPr="00BF7067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BF7067">
        <w:rPr>
          <w:rFonts w:ascii="Times New Roman" w:hAnsi="Times New Roman" w:cs="Times New Roman"/>
          <w:sz w:val="28"/>
          <w:szCs w:val="28"/>
        </w:rPr>
        <w:t>It means define the class which has single instance that provide the global point of access to it called as singleton design pattern. Why</w:t>
      </w:r>
      <w:r w:rsidRPr="00BF7067">
        <w:rPr>
          <w:rFonts w:ascii="Times New Roman" w:hAnsi="Times New Roman" w:cs="Times New Roman"/>
          <w:sz w:val="28"/>
          <w:szCs w:val="28"/>
        </w:rPr>
        <w:t>?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Demo {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F706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</w:t>
      </w:r>
      <w:r w:rsidRPr="00BF7067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</w:t>
      </w:r>
      <w:r w:rsidRPr="00BF7067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F706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F7067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.hashCode</w:t>
      </w:r>
      <w:proofErr w:type="spellEnd"/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F706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7067">
        <w:rPr>
          <w:rFonts w:ascii="Times New Roman" w:hAnsi="Times New Roman" w:cs="Times New Roman"/>
          <w:color w:val="6A3E3E"/>
          <w:sz w:val="28"/>
          <w:szCs w:val="28"/>
        </w:rPr>
        <w:t>a</w:t>
      </w:r>
      <w:proofErr w:type="gramStart"/>
      <w:r w:rsidRPr="00BF7067">
        <w:rPr>
          <w:rFonts w:ascii="Times New Roman" w:hAnsi="Times New Roman" w:cs="Times New Roman"/>
          <w:color w:val="6A3E3E"/>
          <w:sz w:val="28"/>
          <w:szCs w:val="28"/>
        </w:rPr>
        <w:t>1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.hashCode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366712642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1829164700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BF7067">
        <w:rPr>
          <w:rFonts w:ascii="Times New Roman" w:hAnsi="Times New Roman" w:cs="Times New Roman"/>
          <w:i/>
          <w:iCs/>
          <w:color w:val="0000C0"/>
          <w:sz w:val="28"/>
          <w:szCs w:val="28"/>
        </w:rPr>
        <w:t>aa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//static member of class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sz w:val="28"/>
          <w:szCs w:val="28"/>
        </w:rPr>
        <w:t>.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//private constructor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A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getObject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//static method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BF7067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 xml:space="preserve"> </w:t>
      </w:r>
      <w:r w:rsidRPr="00BF7067">
        <w:rPr>
          <w:rFonts w:ascii="Times New Roman" w:hAnsi="Times New Roman" w:cs="Times New Roman"/>
          <w:i/>
          <w:iCs/>
          <w:color w:val="0000C0"/>
          <w:sz w:val="28"/>
          <w:szCs w:val="28"/>
          <w:shd w:val="clear" w:color="auto" w:fill="D4D4D4"/>
        </w:rPr>
        <w:t>aa</w:t>
      </w:r>
      <w:r w:rsidRPr="00BF7067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513D" w:rsidRPr="00BF7067" w:rsidRDefault="00894AE4" w:rsidP="00894A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94AE4" w:rsidRPr="00BF7067" w:rsidRDefault="00894AE4" w:rsidP="00894AE4">
      <w:pPr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Demo {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706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F7067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</w:t>
      </w:r>
      <w:r w:rsidRPr="00BF7067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Pr="00BF7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getObject</w:t>
      </w:r>
      <w:proofErr w:type="spellEnd"/>
      <w:proofErr w:type="gram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/call method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</w:t>
      </w:r>
      <w:r w:rsidRPr="00BF7067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Pr="00BF7067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getObject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F706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F7067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.hashCode</w:t>
      </w:r>
      <w:proofErr w:type="spellEnd"/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F7067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F706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7067">
        <w:rPr>
          <w:rFonts w:ascii="Times New Roman" w:hAnsi="Times New Roman" w:cs="Times New Roman"/>
          <w:color w:val="6A3E3E"/>
          <w:sz w:val="28"/>
          <w:szCs w:val="28"/>
        </w:rPr>
        <w:t>a</w:t>
      </w:r>
      <w:proofErr w:type="gramStart"/>
      <w:r w:rsidRPr="00BF7067">
        <w:rPr>
          <w:rFonts w:ascii="Times New Roman" w:hAnsi="Times New Roman" w:cs="Times New Roman"/>
          <w:color w:val="6A3E3E"/>
          <w:sz w:val="28"/>
          <w:szCs w:val="28"/>
        </w:rPr>
        <w:t>1</w:t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>.hashCode</w:t>
      </w:r>
      <w:proofErr w:type="gramEnd"/>
      <w:r w:rsidRPr="00BF7067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F706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94AE4" w:rsidRPr="00BF7067" w:rsidRDefault="00894AE4" w:rsidP="00894AE4">
      <w:pPr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sz w:val="28"/>
          <w:szCs w:val="28"/>
        </w:rPr>
        <w:t>output</w:t>
      </w:r>
    </w:p>
    <w:p w:rsidR="00894AE4" w:rsidRPr="00BF7067" w:rsidRDefault="00894AE4" w:rsidP="00894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366712642</w:t>
      </w:r>
    </w:p>
    <w:p w:rsidR="00894AE4" w:rsidRPr="00BF7067" w:rsidRDefault="00894AE4" w:rsidP="00894A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7067">
        <w:rPr>
          <w:rFonts w:ascii="Times New Roman" w:hAnsi="Times New Roman" w:cs="Times New Roman"/>
          <w:color w:val="000000"/>
          <w:sz w:val="28"/>
          <w:szCs w:val="28"/>
        </w:rPr>
        <w:t>366712642</w:t>
      </w:r>
    </w:p>
    <w:p w:rsidR="00894AE4" w:rsidRPr="00BF7067" w:rsidRDefault="00894AE4" w:rsidP="00894AE4">
      <w:pPr>
        <w:rPr>
          <w:rFonts w:ascii="Times New Roman" w:hAnsi="Times New Roman" w:cs="Times New Roman"/>
          <w:sz w:val="28"/>
          <w:szCs w:val="28"/>
        </w:rPr>
      </w:pPr>
    </w:p>
    <w:p w:rsidR="00894AE4" w:rsidRPr="00BF7067" w:rsidRDefault="00894AE4" w:rsidP="00894AE4">
      <w:pPr>
        <w:rPr>
          <w:rFonts w:ascii="Times New Roman" w:hAnsi="Times New Roman" w:cs="Times New Roman"/>
          <w:sz w:val="28"/>
          <w:szCs w:val="28"/>
        </w:rPr>
      </w:pPr>
    </w:p>
    <w:sectPr w:rsidR="00894AE4" w:rsidRPr="00BF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E4"/>
    <w:rsid w:val="0065513D"/>
    <w:rsid w:val="00894AE4"/>
    <w:rsid w:val="00B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B852"/>
  <w15:chartTrackingRefBased/>
  <w15:docId w15:val="{4B4343DE-F454-4ACF-926B-B91C9E6F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2022-05-27T01:07:00Z</dcterms:created>
  <dcterms:modified xsi:type="dcterms:W3CDTF">2022-05-27T01:26:00Z</dcterms:modified>
</cp:coreProperties>
</file>