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93B" w:rsidRPr="004446BB" w:rsidRDefault="00D762F0" w:rsidP="00303538">
      <w:pPr>
        <w:jc w:val="both"/>
        <w:rPr>
          <w:rFonts w:ascii="Verdana" w:hAnsi="Verdana"/>
          <w:b/>
        </w:rPr>
      </w:pPr>
      <w:r w:rsidRPr="004446BB">
        <w:rPr>
          <w:rFonts w:ascii="Verdana" w:hAnsi="Verdana"/>
          <w:b/>
        </w:rPr>
        <w:t>Sprin</w:t>
      </w:r>
      <w:r w:rsidR="003B1866" w:rsidRPr="004446BB">
        <w:rPr>
          <w:rFonts w:ascii="Verdana" w:hAnsi="Verdana"/>
          <w:b/>
        </w:rPr>
        <w:t>g</w:t>
      </w:r>
      <w:r w:rsidRPr="004446BB">
        <w:rPr>
          <w:rFonts w:ascii="Verdana" w:hAnsi="Verdana"/>
          <w:b/>
        </w:rPr>
        <w:t xml:space="preserve"> frameworks-</w:t>
      </w:r>
    </w:p>
    <w:p w:rsidR="003357F2" w:rsidRPr="002A434F" w:rsidRDefault="003357F2" w:rsidP="00303538">
      <w:pPr>
        <w:jc w:val="both"/>
        <w:rPr>
          <w:rFonts w:ascii="Verdana" w:hAnsi="Verdana"/>
        </w:rPr>
      </w:pPr>
      <w:r w:rsidRPr="002A434F">
        <w:rPr>
          <w:rFonts w:ascii="Verdana" w:hAnsi="Verdana"/>
        </w:rPr>
        <w:t xml:space="preserve">     Spring is light weight frameworks. It was developed by Red Johnson in 2003. </w:t>
      </w:r>
      <w:r w:rsidR="00863F42" w:rsidRPr="002A434F">
        <w:rPr>
          <w:rFonts w:ascii="Verdana" w:hAnsi="Verdana"/>
        </w:rPr>
        <w:t>Spring frameworks make</w:t>
      </w:r>
      <w:r w:rsidRPr="002A434F">
        <w:rPr>
          <w:rFonts w:ascii="Verdana" w:hAnsi="Verdana"/>
        </w:rPr>
        <w:t xml:space="preserve"> easy development of J2EE applications.</w:t>
      </w:r>
    </w:p>
    <w:p w:rsidR="003357F2" w:rsidRPr="002A434F" w:rsidRDefault="003357F2" w:rsidP="00303538">
      <w:pPr>
        <w:jc w:val="both"/>
        <w:rPr>
          <w:rFonts w:ascii="Verdana" w:hAnsi="Verdana"/>
        </w:rPr>
      </w:pPr>
    </w:p>
    <w:p w:rsidR="003357F2" w:rsidRPr="004446BB" w:rsidRDefault="003357F2" w:rsidP="00303538">
      <w:pPr>
        <w:jc w:val="both"/>
        <w:rPr>
          <w:rFonts w:ascii="Verdana" w:hAnsi="Verdana"/>
          <w:b/>
        </w:rPr>
      </w:pPr>
      <w:r w:rsidRPr="004446BB">
        <w:rPr>
          <w:rFonts w:ascii="Verdana" w:hAnsi="Verdana"/>
          <w:b/>
        </w:rPr>
        <w:t>Benefits of spring frameworks</w:t>
      </w:r>
      <w:r w:rsidR="00FE63A9" w:rsidRPr="004446BB">
        <w:rPr>
          <w:rFonts w:ascii="Verdana" w:hAnsi="Verdana"/>
          <w:b/>
        </w:rPr>
        <w:t>-</w:t>
      </w:r>
    </w:p>
    <w:p w:rsidR="003357F2" w:rsidRPr="002A434F" w:rsidRDefault="003357F2" w:rsidP="00303538">
      <w:pPr>
        <w:jc w:val="both"/>
        <w:rPr>
          <w:rFonts w:ascii="Verdana" w:hAnsi="Verdana"/>
        </w:rPr>
      </w:pPr>
    </w:p>
    <w:p w:rsidR="003357F2" w:rsidRPr="002A434F" w:rsidRDefault="003357F2" w:rsidP="00303538">
      <w:pPr>
        <w:pStyle w:val="ListParagraph"/>
        <w:numPr>
          <w:ilvl w:val="0"/>
          <w:numId w:val="1"/>
        </w:numPr>
        <w:jc w:val="both"/>
        <w:rPr>
          <w:rFonts w:ascii="Verdana" w:hAnsi="Verdana"/>
        </w:rPr>
      </w:pPr>
      <w:r w:rsidRPr="002A434F">
        <w:rPr>
          <w:rFonts w:ascii="Verdana" w:hAnsi="Verdana"/>
        </w:rPr>
        <w:t xml:space="preserve">Predefined template- </w:t>
      </w:r>
    </w:p>
    <w:p w:rsidR="003357F2" w:rsidRPr="002A434F" w:rsidRDefault="003357F2" w:rsidP="00303538">
      <w:pPr>
        <w:pStyle w:val="ListParagraph"/>
        <w:jc w:val="both"/>
        <w:rPr>
          <w:rFonts w:ascii="Verdana" w:hAnsi="Verdana"/>
        </w:rPr>
      </w:pPr>
      <w:r w:rsidRPr="002A434F">
        <w:rPr>
          <w:rFonts w:ascii="Verdana" w:hAnsi="Verdana"/>
        </w:rPr>
        <w:t xml:space="preserve">           It provides templates for hibernate, JPA, JDBC, etc. there is no need to write too much code.</w:t>
      </w:r>
    </w:p>
    <w:p w:rsidR="003357F2" w:rsidRPr="002A434F" w:rsidRDefault="003357F2" w:rsidP="00303538">
      <w:pPr>
        <w:pStyle w:val="ListParagraph"/>
        <w:jc w:val="both"/>
        <w:rPr>
          <w:rFonts w:ascii="Verdana" w:hAnsi="Verdana"/>
        </w:rPr>
      </w:pPr>
      <w:r w:rsidRPr="002A434F">
        <w:rPr>
          <w:rFonts w:ascii="Verdana" w:hAnsi="Verdana"/>
        </w:rPr>
        <w:t xml:space="preserve">            Example- in JDBC template, you don’t need to write code for exception handling, creating connection, creating statement, closing connection. Only the thing is that you need to write the code for executing the query only.</w:t>
      </w:r>
    </w:p>
    <w:p w:rsidR="003357F2" w:rsidRPr="002A434F" w:rsidRDefault="003357F2" w:rsidP="00303538">
      <w:pPr>
        <w:pStyle w:val="ListParagraph"/>
        <w:jc w:val="both"/>
        <w:rPr>
          <w:rFonts w:ascii="Verdana" w:hAnsi="Verdana"/>
        </w:rPr>
      </w:pPr>
    </w:p>
    <w:p w:rsidR="003357F2" w:rsidRPr="002A434F" w:rsidRDefault="003357F2" w:rsidP="00303538">
      <w:pPr>
        <w:pStyle w:val="ListParagraph"/>
        <w:numPr>
          <w:ilvl w:val="0"/>
          <w:numId w:val="1"/>
        </w:numPr>
        <w:jc w:val="both"/>
        <w:rPr>
          <w:rFonts w:ascii="Verdana" w:hAnsi="Verdana"/>
        </w:rPr>
      </w:pPr>
      <w:r w:rsidRPr="002A434F">
        <w:rPr>
          <w:rFonts w:ascii="Verdana" w:hAnsi="Verdana"/>
        </w:rPr>
        <w:t xml:space="preserve">Loosing coupling- </w:t>
      </w:r>
    </w:p>
    <w:p w:rsidR="003357F2" w:rsidRPr="002A434F" w:rsidRDefault="003357F2" w:rsidP="00303538">
      <w:pPr>
        <w:pStyle w:val="ListParagraph"/>
        <w:jc w:val="both"/>
        <w:rPr>
          <w:rFonts w:ascii="Verdana" w:hAnsi="Verdana"/>
        </w:rPr>
      </w:pPr>
      <w:r w:rsidRPr="002A434F">
        <w:rPr>
          <w:rFonts w:ascii="Verdana" w:hAnsi="Verdana"/>
        </w:rPr>
        <w:t xml:space="preserve">            Spring </w:t>
      </w:r>
      <w:r w:rsidR="00D741D6" w:rsidRPr="002A434F">
        <w:rPr>
          <w:rFonts w:ascii="Verdana" w:hAnsi="Verdana"/>
        </w:rPr>
        <w:t>applications are</w:t>
      </w:r>
      <w:r w:rsidRPr="002A434F">
        <w:rPr>
          <w:rFonts w:ascii="Verdana" w:hAnsi="Verdana"/>
        </w:rPr>
        <w:t xml:space="preserve"> loosely coupled because of dependency injection.</w:t>
      </w:r>
    </w:p>
    <w:p w:rsidR="003357F2" w:rsidRPr="002A434F" w:rsidRDefault="003357F2" w:rsidP="00303538">
      <w:pPr>
        <w:pStyle w:val="ListParagraph"/>
        <w:jc w:val="both"/>
        <w:rPr>
          <w:rFonts w:ascii="Verdana" w:hAnsi="Verdana"/>
        </w:rPr>
      </w:pPr>
    </w:p>
    <w:p w:rsidR="00CF2059" w:rsidRPr="002A434F" w:rsidRDefault="00CF2059" w:rsidP="00303538">
      <w:pPr>
        <w:pStyle w:val="ListParagraph"/>
        <w:numPr>
          <w:ilvl w:val="0"/>
          <w:numId w:val="1"/>
        </w:numPr>
        <w:jc w:val="both"/>
        <w:rPr>
          <w:rFonts w:ascii="Verdana" w:hAnsi="Verdana"/>
        </w:rPr>
      </w:pPr>
      <w:r w:rsidRPr="002A434F">
        <w:rPr>
          <w:rFonts w:ascii="Verdana" w:hAnsi="Verdana"/>
        </w:rPr>
        <w:t>Easy to test-</w:t>
      </w:r>
    </w:p>
    <w:p w:rsidR="00CF2059" w:rsidRPr="00863F42" w:rsidRDefault="00863F42" w:rsidP="00863F42">
      <w:pPr>
        <w:ind w:left="1080" w:firstLine="360"/>
        <w:jc w:val="both"/>
        <w:rPr>
          <w:rFonts w:ascii="Verdana" w:hAnsi="Verdana"/>
        </w:rPr>
      </w:pPr>
      <w:r>
        <w:rPr>
          <w:rFonts w:ascii="Verdana" w:hAnsi="Verdana"/>
        </w:rPr>
        <w:t>S</w:t>
      </w:r>
      <w:r w:rsidR="00CF2059" w:rsidRPr="00863F42">
        <w:rPr>
          <w:rFonts w:ascii="Verdana" w:hAnsi="Verdana"/>
        </w:rPr>
        <w:t>pring does not require</w:t>
      </w:r>
      <w:r w:rsidR="00F66946">
        <w:rPr>
          <w:rFonts w:ascii="Verdana" w:hAnsi="Verdana"/>
        </w:rPr>
        <w:t xml:space="preserve"> server to run the program. It only need JDK and Jar file.</w:t>
      </w:r>
    </w:p>
    <w:p w:rsidR="00CF2059" w:rsidRPr="002A434F" w:rsidRDefault="00CF2059" w:rsidP="00303538">
      <w:pPr>
        <w:pStyle w:val="ListParagraph"/>
        <w:jc w:val="both"/>
        <w:rPr>
          <w:rFonts w:ascii="Verdana" w:hAnsi="Verdana"/>
        </w:rPr>
      </w:pPr>
    </w:p>
    <w:p w:rsidR="00CF2059" w:rsidRPr="002A434F" w:rsidRDefault="00CF2059" w:rsidP="00303538">
      <w:pPr>
        <w:pStyle w:val="ListParagraph"/>
        <w:numPr>
          <w:ilvl w:val="0"/>
          <w:numId w:val="1"/>
        </w:numPr>
        <w:jc w:val="both"/>
        <w:rPr>
          <w:rFonts w:ascii="Verdana" w:hAnsi="Verdana"/>
        </w:rPr>
      </w:pPr>
      <w:r w:rsidRPr="002A434F">
        <w:rPr>
          <w:rFonts w:ascii="Verdana" w:hAnsi="Verdana"/>
        </w:rPr>
        <w:t>Light weight-</w:t>
      </w:r>
    </w:p>
    <w:p w:rsidR="00CF2059" w:rsidRPr="002A434F" w:rsidRDefault="00CF2059" w:rsidP="00303538">
      <w:pPr>
        <w:pStyle w:val="ListParagraph"/>
        <w:jc w:val="both"/>
        <w:rPr>
          <w:rFonts w:ascii="Verdana" w:hAnsi="Verdana"/>
        </w:rPr>
      </w:pPr>
      <w:r w:rsidRPr="002A434F">
        <w:rPr>
          <w:rFonts w:ascii="Verdana" w:hAnsi="Verdana"/>
        </w:rPr>
        <w:t xml:space="preserve">            Spring is light weight component due to its POJO implementation. It does not force any programmer to inherit the class or implement any interface.</w:t>
      </w:r>
    </w:p>
    <w:p w:rsidR="00CF2059" w:rsidRPr="002A434F" w:rsidRDefault="00CF2059" w:rsidP="00303538">
      <w:pPr>
        <w:pStyle w:val="ListParagraph"/>
        <w:jc w:val="both"/>
        <w:rPr>
          <w:rFonts w:ascii="Verdana" w:hAnsi="Verdana"/>
        </w:rPr>
      </w:pPr>
    </w:p>
    <w:p w:rsidR="00CF2059" w:rsidRPr="002A434F" w:rsidRDefault="00CF2059" w:rsidP="00303538">
      <w:pPr>
        <w:pStyle w:val="ListParagraph"/>
        <w:numPr>
          <w:ilvl w:val="0"/>
          <w:numId w:val="1"/>
        </w:numPr>
        <w:jc w:val="both"/>
        <w:rPr>
          <w:rFonts w:ascii="Verdana" w:hAnsi="Verdana"/>
        </w:rPr>
      </w:pPr>
      <w:r w:rsidRPr="002A434F">
        <w:rPr>
          <w:rFonts w:ascii="Verdana" w:hAnsi="Verdana"/>
        </w:rPr>
        <w:t>Development is very fast.</w:t>
      </w:r>
    </w:p>
    <w:p w:rsidR="00CF2059" w:rsidRPr="002A434F" w:rsidRDefault="00CF2059" w:rsidP="00303538">
      <w:pPr>
        <w:pStyle w:val="ListParagraph"/>
        <w:jc w:val="both"/>
        <w:rPr>
          <w:rFonts w:ascii="Verdana" w:hAnsi="Verdana"/>
        </w:rPr>
      </w:pPr>
    </w:p>
    <w:p w:rsidR="00CF2059" w:rsidRPr="00F4637E" w:rsidRDefault="00CF2059" w:rsidP="00303538">
      <w:pPr>
        <w:pStyle w:val="ListParagraph"/>
        <w:jc w:val="both"/>
        <w:rPr>
          <w:rFonts w:ascii="Verdana" w:hAnsi="Verdana"/>
          <w:b/>
        </w:rPr>
      </w:pPr>
      <w:r w:rsidRPr="00F4637E">
        <w:rPr>
          <w:rFonts w:ascii="Verdana" w:hAnsi="Verdana"/>
          <w:b/>
        </w:rPr>
        <w:t>Difference between heavy weight and light weight components-</w:t>
      </w:r>
    </w:p>
    <w:p w:rsidR="00CF2059" w:rsidRPr="002A434F" w:rsidRDefault="00CF2059" w:rsidP="00303538">
      <w:pPr>
        <w:pStyle w:val="ListParagraph"/>
        <w:jc w:val="both"/>
        <w:rPr>
          <w:rFonts w:ascii="Verdana" w:hAnsi="Verdana"/>
        </w:rPr>
      </w:pPr>
    </w:p>
    <w:p w:rsidR="00CF2059" w:rsidRPr="002A434F" w:rsidRDefault="00CF2059" w:rsidP="00303538">
      <w:pPr>
        <w:pStyle w:val="ListParagraph"/>
        <w:jc w:val="both"/>
        <w:rPr>
          <w:rFonts w:ascii="Verdana" w:hAnsi="Verdana"/>
        </w:rPr>
      </w:pPr>
      <w:r w:rsidRPr="002A434F">
        <w:rPr>
          <w:rFonts w:ascii="Verdana" w:hAnsi="Verdana"/>
        </w:rPr>
        <w:t>EJB are depends on application server. So it is called as heavy weight components.</w:t>
      </w:r>
    </w:p>
    <w:p w:rsidR="00CF2059" w:rsidRPr="002A434F" w:rsidRDefault="00CF2059" w:rsidP="00303538">
      <w:pPr>
        <w:pStyle w:val="ListParagraph"/>
        <w:jc w:val="both"/>
        <w:rPr>
          <w:rFonts w:ascii="Verdana" w:hAnsi="Verdana"/>
        </w:rPr>
      </w:pPr>
    </w:p>
    <w:p w:rsidR="003357F2" w:rsidRDefault="00CF2059" w:rsidP="00303538">
      <w:pPr>
        <w:pStyle w:val="ListParagraph"/>
        <w:jc w:val="both"/>
        <w:rPr>
          <w:rFonts w:ascii="Verdana" w:hAnsi="Verdana"/>
        </w:rPr>
      </w:pPr>
      <w:r w:rsidRPr="002A434F">
        <w:rPr>
          <w:rFonts w:ascii="Verdana" w:hAnsi="Verdana"/>
        </w:rPr>
        <w:t>Spring are not depends on application server. They just use your JDK and jar file to run application.</w:t>
      </w:r>
    </w:p>
    <w:p w:rsidR="00B63FA4" w:rsidRDefault="00B63FA4" w:rsidP="00303538">
      <w:pPr>
        <w:pStyle w:val="ListParagraph"/>
        <w:jc w:val="both"/>
        <w:rPr>
          <w:rFonts w:ascii="Verdana" w:hAnsi="Verdana"/>
        </w:rPr>
      </w:pPr>
    </w:p>
    <w:p w:rsidR="00B63FA4" w:rsidRDefault="00B63FA4" w:rsidP="00303538">
      <w:pPr>
        <w:pStyle w:val="ListParagraph"/>
        <w:jc w:val="both"/>
        <w:rPr>
          <w:rFonts w:ascii="Verdana" w:hAnsi="Verdana"/>
        </w:rPr>
      </w:pPr>
    </w:p>
    <w:p w:rsidR="00B63FA4" w:rsidRDefault="00B63FA4" w:rsidP="00303538">
      <w:pPr>
        <w:pStyle w:val="ListParagraph"/>
        <w:jc w:val="both"/>
        <w:rPr>
          <w:rFonts w:ascii="Verdana" w:hAnsi="Verdana"/>
        </w:rPr>
      </w:pPr>
    </w:p>
    <w:p w:rsidR="00B63FA4" w:rsidRDefault="00B63FA4" w:rsidP="00303538">
      <w:pPr>
        <w:pStyle w:val="ListParagraph"/>
        <w:jc w:val="both"/>
        <w:rPr>
          <w:rFonts w:ascii="Verdana" w:hAnsi="Verdana"/>
        </w:rPr>
      </w:pPr>
    </w:p>
    <w:p w:rsidR="00B63FA4" w:rsidRPr="002A434F" w:rsidRDefault="00B63FA4" w:rsidP="00303538">
      <w:pPr>
        <w:pStyle w:val="ListParagraph"/>
        <w:jc w:val="both"/>
        <w:rPr>
          <w:rFonts w:ascii="Verdana" w:hAnsi="Verdana"/>
        </w:rPr>
      </w:pPr>
    </w:p>
    <w:p w:rsidR="00CF2059" w:rsidRPr="002A434F" w:rsidRDefault="00CF2059" w:rsidP="00303538">
      <w:pPr>
        <w:pStyle w:val="ListParagraph"/>
        <w:jc w:val="both"/>
        <w:rPr>
          <w:rFonts w:ascii="Verdana" w:hAnsi="Verdana"/>
        </w:rPr>
      </w:pPr>
    </w:p>
    <w:p w:rsidR="00CF2059" w:rsidRPr="004446BB" w:rsidRDefault="00CF2059" w:rsidP="00303538">
      <w:pPr>
        <w:pStyle w:val="ListParagraph"/>
        <w:jc w:val="both"/>
        <w:rPr>
          <w:rFonts w:ascii="Verdana" w:hAnsi="Verdana"/>
          <w:b/>
        </w:rPr>
      </w:pPr>
      <w:r w:rsidRPr="004446BB">
        <w:rPr>
          <w:rFonts w:ascii="Verdana" w:hAnsi="Verdana"/>
          <w:b/>
        </w:rPr>
        <w:t>Difference between tightly dependency and loosely dependency.</w:t>
      </w:r>
    </w:p>
    <w:p w:rsidR="00CF2059" w:rsidRPr="002A434F" w:rsidRDefault="00CF2059" w:rsidP="004446BB">
      <w:pPr>
        <w:pStyle w:val="ListParagraph"/>
        <w:ind w:firstLine="720"/>
        <w:jc w:val="both"/>
        <w:rPr>
          <w:rFonts w:ascii="Verdana" w:hAnsi="Verdana"/>
        </w:rPr>
      </w:pPr>
    </w:p>
    <w:p w:rsidR="00CF2059" w:rsidRPr="002A434F" w:rsidRDefault="00CF2059" w:rsidP="00303538">
      <w:pPr>
        <w:pStyle w:val="ListParagraph"/>
        <w:jc w:val="both"/>
        <w:rPr>
          <w:rFonts w:ascii="Verdana" w:hAnsi="Verdana"/>
          <w:b/>
        </w:rPr>
      </w:pPr>
      <w:r w:rsidRPr="002A434F">
        <w:rPr>
          <w:rFonts w:ascii="Verdana" w:hAnsi="Verdana"/>
          <w:b/>
        </w:rPr>
        <w:t xml:space="preserve">Tightly </w:t>
      </w:r>
      <w:r w:rsidR="00ED28E2" w:rsidRPr="002A434F">
        <w:rPr>
          <w:rFonts w:ascii="Verdana" w:hAnsi="Verdana"/>
          <w:b/>
        </w:rPr>
        <w:t xml:space="preserve">coupled </w:t>
      </w:r>
      <w:r w:rsidRPr="002A434F">
        <w:rPr>
          <w:rFonts w:ascii="Verdana" w:hAnsi="Verdana"/>
          <w:b/>
        </w:rPr>
        <w:t>dependency-</w:t>
      </w:r>
    </w:p>
    <w:p w:rsidR="00ED28E2" w:rsidRPr="002A434F" w:rsidRDefault="00CF2059" w:rsidP="00303538">
      <w:pPr>
        <w:pStyle w:val="ListParagraph"/>
        <w:jc w:val="both"/>
        <w:rPr>
          <w:rFonts w:ascii="Verdana" w:hAnsi="Verdana"/>
        </w:rPr>
      </w:pPr>
      <w:r w:rsidRPr="002A434F">
        <w:rPr>
          <w:rFonts w:ascii="Verdana" w:hAnsi="Verdana"/>
        </w:rPr>
        <w:t xml:space="preserve">               Suppose I have two classes A &amp; B, I have created the object of B class into A class as B b=new B </w:t>
      </w:r>
      <w:r w:rsidR="00ED28E2" w:rsidRPr="002A434F">
        <w:rPr>
          <w:rFonts w:ascii="Verdana" w:hAnsi="Verdana"/>
        </w:rPr>
        <w:t>() called as tightly coupled dependency.</w:t>
      </w:r>
    </w:p>
    <w:p w:rsidR="00ED28E2" w:rsidRPr="002A434F" w:rsidRDefault="00ED28E2" w:rsidP="00303538">
      <w:pPr>
        <w:pStyle w:val="ListParagraph"/>
        <w:jc w:val="both"/>
        <w:rPr>
          <w:rFonts w:ascii="Verdana" w:hAnsi="Verdana"/>
        </w:rPr>
      </w:pPr>
    </w:p>
    <w:p w:rsidR="00ED28E2" w:rsidRPr="002A434F" w:rsidRDefault="008656FF" w:rsidP="00303538">
      <w:pPr>
        <w:pStyle w:val="ListParagraph"/>
        <w:jc w:val="both"/>
        <w:rPr>
          <w:rFonts w:ascii="Verdana" w:hAnsi="Verdana"/>
        </w:rPr>
      </w:pPr>
      <w:r w:rsidRPr="002A434F">
        <w:rPr>
          <w:rFonts w:ascii="Verdana" w:hAnsi="Verdana"/>
        </w:rPr>
        <w:t>Example-</w:t>
      </w:r>
    </w:p>
    <w:p w:rsidR="00121149" w:rsidRPr="002A434F" w:rsidRDefault="00121149" w:rsidP="00303538">
      <w:pPr>
        <w:autoSpaceDE w:val="0"/>
        <w:autoSpaceDN w:val="0"/>
        <w:adjustRightInd w:val="0"/>
        <w:spacing w:after="0" w:line="240" w:lineRule="auto"/>
        <w:ind w:firstLine="720"/>
        <w:jc w:val="both"/>
        <w:rPr>
          <w:rFonts w:ascii="Verdana" w:hAnsi="Verdana" w:cs="Consolas"/>
        </w:rPr>
      </w:pPr>
      <w:proofErr w:type="gramStart"/>
      <w:r w:rsidRPr="002A434F">
        <w:rPr>
          <w:rFonts w:ascii="Verdana" w:hAnsi="Verdana" w:cs="Consolas"/>
          <w:b/>
          <w:bCs/>
          <w:color w:val="7F0055"/>
        </w:rPr>
        <w:t>package</w:t>
      </w:r>
      <w:proofErr w:type="gramEnd"/>
      <w:r w:rsidR="009111BA">
        <w:rPr>
          <w:rFonts w:ascii="Verdana" w:hAnsi="Verdana" w:cs="Consolas"/>
          <w:color w:val="000000"/>
        </w:rPr>
        <w:t xml:space="preserve"> </w:t>
      </w:r>
      <w:proofErr w:type="spellStart"/>
      <w:r w:rsidR="009111BA">
        <w:rPr>
          <w:rFonts w:ascii="Verdana" w:hAnsi="Verdana" w:cs="Consolas"/>
          <w:color w:val="000000"/>
        </w:rPr>
        <w:t>com.test</w:t>
      </w:r>
      <w:proofErr w:type="spellEnd"/>
    </w:p>
    <w:p w:rsidR="00121149" w:rsidRPr="002A434F" w:rsidRDefault="00121149" w:rsidP="00303538">
      <w:pPr>
        <w:autoSpaceDE w:val="0"/>
        <w:autoSpaceDN w:val="0"/>
        <w:adjustRightInd w:val="0"/>
        <w:spacing w:after="0" w:line="240" w:lineRule="auto"/>
        <w:jc w:val="both"/>
        <w:rPr>
          <w:rFonts w:ascii="Verdana" w:hAnsi="Verdana" w:cs="Consolas"/>
        </w:rPr>
      </w:pPr>
    </w:p>
    <w:p w:rsidR="00121149" w:rsidRPr="002A434F" w:rsidRDefault="00121149" w:rsidP="00303538">
      <w:pPr>
        <w:autoSpaceDE w:val="0"/>
        <w:autoSpaceDN w:val="0"/>
        <w:adjustRightInd w:val="0"/>
        <w:spacing w:after="0" w:line="240" w:lineRule="auto"/>
        <w:ind w:firstLine="720"/>
        <w:jc w:val="both"/>
        <w:rPr>
          <w:rFonts w:ascii="Verdana" w:hAnsi="Verdana" w:cs="Consolas"/>
        </w:rPr>
      </w:pPr>
      <w:proofErr w:type="gramStart"/>
      <w:r w:rsidRPr="002A434F">
        <w:rPr>
          <w:rFonts w:ascii="Verdana" w:hAnsi="Verdana" w:cs="Consolas"/>
          <w:b/>
          <w:bCs/>
          <w:color w:val="7F0055"/>
        </w:rPr>
        <w:t>public</w:t>
      </w:r>
      <w:proofErr w:type="gramEnd"/>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A {</w:t>
      </w:r>
    </w:p>
    <w:p w:rsidR="00121149" w:rsidRPr="002A434F" w:rsidRDefault="00121149" w:rsidP="00303538">
      <w:pPr>
        <w:autoSpaceDE w:val="0"/>
        <w:autoSpaceDN w:val="0"/>
        <w:adjustRightInd w:val="0"/>
        <w:spacing w:after="0" w:line="240" w:lineRule="auto"/>
        <w:jc w:val="both"/>
        <w:rPr>
          <w:rFonts w:ascii="Verdana" w:hAnsi="Verdana" w:cs="Consolas"/>
        </w:rPr>
      </w:pPr>
    </w:p>
    <w:p w:rsidR="00121149" w:rsidRPr="002A434F" w:rsidRDefault="00121149"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ab/>
      </w:r>
      <w:r w:rsidRPr="002A434F">
        <w:rPr>
          <w:rFonts w:ascii="Verdana" w:hAnsi="Verdana" w:cs="Consolas"/>
          <w:color w:val="000000"/>
        </w:rPr>
        <w:tab/>
        <w:t xml:space="preserve">B </w:t>
      </w:r>
      <w:proofErr w:type="spellStart"/>
      <w:r w:rsidRPr="002A434F">
        <w:rPr>
          <w:rFonts w:ascii="Verdana" w:hAnsi="Verdana" w:cs="Consolas"/>
          <w:color w:val="0000C0"/>
        </w:rPr>
        <w:t>b</w:t>
      </w:r>
      <w:proofErr w:type="spellEnd"/>
      <w:r w:rsidRPr="002A434F">
        <w:rPr>
          <w:rFonts w:ascii="Verdana" w:hAnsi="Verdana" w:cs="Consolas"/>
          <w:color w:val="000000"/>
        </w:rPr>
        <w:t xml:space="preserve"> = </w:t>
      </w:r>
      <w:r w:rsidRPr="002A434F">
        <w:rPr>
          <w:rFonts w:ascii="Verdana" w:hAnsi="Verdana" w:cs="Consolas"/>
          <w:b/>
          <w:bCs/>
          <w:color w:val="7F0055"/>
        </w:rPr>
        <w:t>new</w:t>
      </w:r>
      <w:r w:rsidRPr="002A434F">
        <w:rPr>
          <w:rFonts w:ascii="Verdana" w:hAnsi="Verdana" w:cs="Consolas"/>
          <w:color w:val="000000"/>
        </w:rPr>
        <w:t xml:space="preserve"> B</w:t>
      </w:r>
      <w:r w:rsidR="008C56AC" w:rsidRPr="002A434F">
        <w:rPr>
          <w:rFonts w:ascii="Verdana" w:hAnsi="Verdana" w:cs="Consolas"/>
          <w:color w:val="000000"/>
        </w:rPr>
        <w:t xml:space="preserve"> </w:t>
      </w:r>
      <w:r w:rsidRPr="002A434F">
        <w:rPr>
          <w:rFonts w:ascii="Verdana" w:hAnsi="Verdana" w:cs="Consolas"/>
          <w:color w:val="000000"/>
        </w:rPr>
        <w:t>();</w:t>
      </w:r>
    </w:p>
    <w:p w:rsidR="00121149" w:rsidRPr="002A434F" w:rsidRDefault="00121149" w:rsidP="00303538">
      <w:pPr>
        <w:autoSpaceDE w:val="0"/>
        <w:autoSpaceDN w:val="0"/>
        <w:adjustRightInd w:val="0"/>
        <w:spacing w:after="0" w:line="240" w:lineRule="auto"/>
        <w:ind w:firstLine="720"/>
        <w:jc w:val="both"/>
        <w:rPr>
          <w:rFonts w:ascii="Verdana" w:hAnsi="Verdana" w:cs="Consolas"/>
        </w:rPr>
      </w:pPr>
      <w:r w:rsidRPr="002A434F">
        <w:rPr>
          <w:rFonts w:ascii="Verdana" w:hAnsi="Verdana" w:cs="Consolas"/>
          <w:color w:val="000000"/>
        </w:rPr>
        <w:t>}</w:t>
      </w:r>
    </w:p>
    <w:p w:rsidR="00F25914" w:rsidRPr="002A434F" w:rsidRDefault="00F25914" w:rsidP="00303538">
      <w:pPr>
        <w:pStyle w:val="ListParagraph"/>
        <w:jc w:val="both"/>
        <w:rPr>
          <w:rFonts w:ascii="Verdana" w:hAnsi="Verdana"/>
        </w:rPr>
      </w:pPr>
    </w:p>
    <w:p w:rsidR="00121149" w:rsidRPr="002A434F" w:rsidRDefault="00121149" w:rsidP="00303538">
      <w:pPr>
        <w:autoSpaceDE w:val="0"/>
        <w:autoSpaceDN w:val="0"/>
        <w:adjustRightInd w:val="0"/>
        <w:spacing w:after="0" w:line="240" w:lineRule="auto"/>
        <w:ind w:firstLine="720"/>
        <w:jc w:val="both"/>
        <w:rPr>
          <w:rFonts w:ascii="Verdana" w:hAnsi="Verdana" w:cs="Consolas"/>
        </w:rPr>
      </w:pPr>
      <w:proofErr w:type="gramStart"/>
      <w:r w:rsidRPr="002A434F">
        <w:rPr>
          <w:rFonts w:ascii="Verdana" w:hAnsi="Verdana" w:cs="Consolas"/>
          <w:b/>
          <w:bCs/>
          <w:color w:val="7F0055"/>
        </w:rPr>
        <w:t>public</w:t>
      </w:r>
      <w:proofErr w:type="gramEnd"/>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B{</w:t>
      </w:r>
    </w:p>
    <w:p w:rsidR="00F25914" w:rsidRPr="002A434F" w:rsidRDefault="00F25914" w:rsidP="00303538">
      <w:pPr>
        <w:pStyle w:val="ListParagraph"/>
        <w:jc w:val="both"/>
        <w:rPr>
          <w:rFonts w:ascii="Verdana" w:hAnsi="Verdana"/>
        </w:rPr>
      </w:pPr>
    </w:p>
    <w:p w:rsidR="00F25914" w:rsidRPr="002A434F" w:rsidRDefault="00F25914" w:rsidP="00303538">
      <w:pPr>
        <w:pStyle w:val="ListParagraph"/>
        <w:jc w:val="both"/>
        <w:rPr>
          <w:rFonts w:ascii="Verdana" w:hAnsi="Verdana"/>
        </w:rPr>
      </w:pPr>
    </w:p>
    <w:p w:rsidR="00F25914" w:rsidRPr="002A434F" w:rsidRDefault="00F25914" w:rsidP="00303538">
      <w:pPr>
        <w:pStyle w:val="ListParagraph"/>
        <w:jc w:val="both"/>
        <w:rPr>
          <w:rFonts w:ascii="Verdana" w:hAnsi="Verdana"/>
        </w:rPr>
      </w:pPr>
      <w:r w:rsidRPr="002A434F">
        <w:rPr>
          <w:rFonts w:ascii="Verdana" w:hAnsi="Verdana"/>
        </w:rPr>
        <w:t>}</w:t>
      </w:r>
    </w:p>
    <w:p w:rsidR="00ED28E2" w:rsidRPr="002A434F" w:rsidRDefault="00ED28E2" w:rsidP="00303538">
      <w:pPr>
        <w:pStyle w:val="ListParagraph"/>
        <w:jc w:val="both"/>
        <w:rPr>
          <w:rFonts w:ascii="Verdana" w:hAnsi="Verdana"/>
        </w:rPr>
      </w:pPr>
    </w:p>
    <w:p w:rsidR="00B81CAE" w:rsidRPr="002A434F" w:rsidRDefault="00B81CAE" w:rsidP="00303538">
      <w:pPr>
        <w:pStyle w:val="ListParagraph"/>
        <w:jc w:val="both"/>
        <w:rPr>
          <w:rFonts w:ascii="Verdana" w:hAnsi="Verdana"/>
          <w:b/>
        </w:rPr>
      </w:pPr>
      <w:r w:rsidRPr="002A434F">
        <w:rPr>
          <w:rFonts w:ascii="Verdana" w:hAnsi="Verdana"/>
          <w:b/>
        </w:rPr>
        <w:t>Loosely coupled dependency-</w:t>
      </w:r>
    </w:p>
    <w:p w:rsidR="00B81CAE" w:rsidRPr="002A434F" w:rsidRDefault="00B81CAE" w:rsidP="00303538">
      <w:pPr>
        <w:pStyle w:val="ListParagraph"/>
        <w:jc w:val="both"/>
        <w:rPr>
          <w:rFonts w:ascii="Verdana" w:hAnsi="Verdana"/>
        </w:rPr>
      </w:pPr>
      <w:r w:rsidRPr="002A434F">
        <w:rPr>
          <w:rFonts w:ascii="Verdana" w:hAnsi="Verdana"/>
        </w:rPr>
        <w:t xml:space="preserve">               Suppose </w:t>
      </w:r>
      <w:r w:rsidR="009B1958" w:rsidRPr="002A434F">
        <w:rPr>
          <w:rFonts w:ascii="Verdana" w:hAnsi="Verdana"/>
        </w:rPr>
        <w:t xml:space="preserve">I have two classes A &amp; </w:t>
      </w:r>
      <w:r w:rsidR="008774BF" w:rsidRPr="002A434F">
        <w:rPr>
          <w:rFonts w:ascii="Verdana" w:hAnsi="Verdana"/>
        </w:rPr>
        <w:t xml:space="preserve">B which will </w:t>
      </w:r>
      <w:r w:rsidR="009D232D" w:rsidRPr="002A434F">
        <w:rPr>
          <w:rFonts w:ascii="Verdana" w:hAnsi="Verdana"/>
        </w:rPr>
        <w:t>implements interface t</w:t>
      </w:r>
      <w:r w:rsidR="009B1958" w:rsidRPr="002A434F">
        <w:rPr>
          <w:rFonts w:ascii="Verdana" w:hAnsi="Verdana"/>
        </w:rPr>
        <w:t>est.</w:t>
      </w:r>
    </w:p>
    <w:p w:rsidR="00B81CAE" w:rsidRPr="002A434F" w:rsidRDefault="00B81CAE" w:rsidP="00303538">
      <w:pPr>
        <w:pStyle w:val="ListParagraph"/>
        <w:jc w:val="both"/>
        <w:rPr>
          <w:rFonts w:ascii="Verdana" w:hAnsi="Verdana"/>
        </w:rPr>
      </w:pPr>
    </w:p>
    <w:p w:rsidR="00C770F1" w:rsidRPr="002A434F" w:rsidRDefault="004446BB" w:rsidP="00303538">
      <w:pPr>
        <w:pStyle w:val="ListParagraph"/>
        <w:jc w:val="both"/>
        <w:rPr>
          <w:rFonts w:ascii="Verdana" w:hAnsi="Verdana"/>
        </w:rPr>
      </w:pPr>
      <w:r>
        <w:rPr>
          <w:rFonts w:ascii="Verdana" w:hAnsi="Verdana"/>
          <w:noProof/>
        </w:rPr>
        <w:drawing>
          <wp:inline distT="0" distB="0" distL="0" distR="0">
            <wp:extent cx="56769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3571875"/>
                    </a:xfrm>
                    <a:prstGeom prst="rect">
                      <a:avLst/>
                    </a:prstGeom>
                    <a:noFill/>
                    <a:ln>
                      <a:noFill/>
                    </a:ln>
                  </pic:spPr>
                </pic:pic>
              </a:graphicData>
            </a:graphic>
          </wp:inline>
        </w:drawing>
      </w:r>
    </w:p>
    <w:p w:rsidR="00EB2282" w:rsidRPr="002A434F" w:rsidRDefault="00EB2282" w:rsidP="00303538">
      <w:pPr>
        <w:pStyle w:val="ListParagraph"/>
        <w:jc w:val="both"/>
        <w:rPr>
          <w:rFonts w:ascii="Verdana" w:hAnsi="Verdana"/>
        </w:rPr>
      </w:pPr>
    </w:p>
    <w:p w:rsidR="0036293E" w:rsidRPr="00116813" w:rsidRDefault="0036293E" w:rsidP="00116813">
      <w:pPr>
        <w:tabs>
          <w:tab w:val="left" w:pos="6465"/>
        </w:tabs>
        <w:jc w:val="both"/>
        <w:rPr>
          <w:rFonts w:ascii="Verdana" w:hAnsi="Verdana"/>
        </w:rPr>
      </w:pPr>
      <w:proofErr w:type="gramStart"/>
      <w:r w:rsidRPr="002A434F">
        <w:rPr>
          <w:rFonts w:ascii="Verdana" w:hAnsi="Verdana" w:cs="Consolas"/>
          <w:b/>
          <w:bCs/>
          <w:color w:val="7F0055"/>
        </w:rPr>
        <w:t>package</w:t>
      </w:r>
      <w:proofErr w:type="gramEnd"/>
      <w:r w:rsidR="005479ED">
        <w:rPr>
          <w:rFonts w:ascii="Verdana" w:hAnsi="Verdana" w:cs="Consolas"/>
          <w:color w:val="000000"/>
        </w:rPr>
        <w:t xml:space="preserve"> </w:t>
      </w:r>
      <w:proofErr w:type="spellStart"/>
      <w:r w:rsidR="005479ED">
        <w:rPr>
          <w:rFonts w:ascii="Verdana" w:hAnsi="Verdana" w:cs="Consolas"/>
          <w:color w:val="000000"/>
        </w:rPr>
        <w:t>com.test</w:t>
      </w:r>
      <w:proofErr w:type="spellEnd"/>
    </w:p>
    <w:p w:rsidR="0036293E" w:rsidRPr="002A434F" w:rsidRDefault="0036293E" w:rsidP="00303538">
      <w:pPr>
        <w:autoSpaceDE w:val="0"/>
        <w:autoSpaceDN w:val="0"/>
        <w:adjustRightInd w:val="0"/>
        <w:spacing w:after="0" w:line="240" w:lineRule="auto"/>
        <w:jc w:val="both"/>
        <w:rPr>
          <w:rFonts w:ascii="Verdana" w:hAnsi="Verdana" w:cs="Consolas"/>
        </w:rPr>
      </w:pPr>
    </w:p>
    <w:p w:rsidR="0036293E" w:rsidRPr="002A434F" w:rsidRDefault="0036293E" w:rsidP="00303538">
      <w:pPr>
        <w:autoSpaceDE w:val="0"/>
        <w:autoSpaceDN w:val="0"/>
        <w:adjustRightInd w:val="0"/>
        <w:spacing w:after="0" w:line="240" w:lineRule="auto"/>
        <w:jc w:val="both"/>
        <w:rPr>
          <w:rFonts w:ascii="Verdana" w:hAnsi="Verdana" w:cs="Consolas"/>
        </w:rPr>
      </w:pPr>
      <w:proofErr w:type="gramStart"/>
      <w:r w:rsidRPr="002A434F">
        <w:rPr>
          <w:rFonts w:ascii="Verdana" w:hAnsi="Verdana" w:cs="Consolas"/>
          <w:b/>
          <w:bCs/>
          <w:color w:val="7F0055"/>
        </w:rPr>
        <w:t>public</w:t>
      </w:r>
      <w:proofErr w:type="gramEnd"/>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A</w:t>
      </w:r>
      <w:r w:rsidR="00215146" w:rsidRPr="002A434F">
        <w:rPr>
          <w:rFonts w:ascii="Verdana" w:hAnsi="Verdana" w:cs="Consolas"/>
          <w:color w:val="000000"/>
        </w:rPr>
        <w:t xml:space="preserve"> </w:t>
      </w:r>
      <w:r w:rsidR="00215146" w:rsidRPr="002A434F">
        <w:rPr>
          <w:rFonts w:ascii="Verdana" w:hAnsi="Verdana" w:cs="Consolas"/>
          <w:b/>
          <w:bCs/>
          <w:color w:val="7F0055"/>
          <w:shd w:val="clear" w:color="auto" w:fill="E8F2FE"/>
        </w:rPr>
        <w:t>extends</w:t>
      </w:r>
      <w:r w:rsidR="00215146" w:rsidRPr="002A434F">
        <w:rPr>
          <w:rFonts w:ascii="Verdana" w:hAnsi="Verdana" w:cs="Consolas"/>
          <w:color w:val="000000"/>
          <w:shd w:val="clear" w:color="auto" w:fill="E8F2FE"/>
        </w:rPr>
        <w:t xml:space="preserve"> </w:t>
      </w:r>
      <w:r w:rsidR="00215146" w:rsidRPr="002A434F">
        <w:rPr>
          <w:rFonts w:ascii="Verdana" w:hAnsi="Verdana" w:cs="Consolas"/>
          <w:color w:val="000000"/>
          <w:shd w:val="clear" w:color="auto" w:fill="D4D4D4"/>
        </w:rPr>
        <w:t>B</w:t>
      </w:r>
      <w:r w:rsidRPr="002A434F">
        <w:rPr>
          <w:rFonts w:ascii="Verdana" w:hAnsi="Verdana" w:cs="Consolas"/>
          <w:color w:val="000000"/>
        </w:rPr>
        <w:t xml:space="preserve"> {</w:t>
      </w:r>
    </w:p>
    <w:p w:rsidR="0036293E" w:rsidRPr="002A434F" w:rsidRDefault="0036293E" w:rsidP="00303538">
      <w:pPr>
        <w:autoSpaceDE w:val="0"/>
        <w:autoSpaceDN w:val="0"/>
        <w:adjustRightInd w:val="0"/>
        <w:spacing w:after="0" w:line="240" w:lineRule="auto"/>
        <w:jc w:val="both"/>
        <w:rPr>
          <w:rFonts w:ascii="Verdana" w:hAnsi="Verdana" w:cs="Consolas"/>
        </w:rPr>
      </w:pPr>
    </w:p>
    <w:p w:rsidR="0036293E" w:rsidRPr="002A434F" w:rsidRDefault="0036293E"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ab/>
        <w:t xml:space="preserve">Demo </w:t>
      </w:r>
      <w:r w:rsidRPr="002A434F">
        <w:rPr>
          <w:rFonts w:ascii="Verdana" w:hAnsi="Verdana" w:cs="Consolas"/>
          <w:color w:val="0000C0"/>
          <w:shd w:val="clear" w:color="auto" w:fill="F0D8A8"/>
        </w:rPr>
        <w:t>i</w:t>
      </w:r>
      <w:r w:rsidRPr="002A434F">
        <w:rPr>
          <w:rFonts w:ascii="Verdana" w:hAnsi="Verdana" w:cs="Consolas"/>
          <w:color w:val="000000"/>
        </w:rPr>
        <w:t xml:space="preserve">= </w:t>
      </w:r>
      <w:r w:rsidRPr="002A434F">
        <w:rPr>
          <w:rFonts w:ascii="Verdana" w:hAnsi="Verdana" w:cs="Consolas"/>
          <w:b/>
          <w:bCs/>
          <w:color w:val="7F0055"/>
        </w:rPr>
        <w:t>new</w:t>
      </w:r>
      <w:r w:rsidRPr="002A434F">
        <w:rPr>
          <w:rFonts w:ascii="Verdana" w:hAnsi="Verdana" w:cs="Consolas"/>
          <w:color w:val="000000"/>
        </w:rPr>
        <w:t xml:space="preserve"> B</w:t>
      </w:r>
      <w:r w:rsidR="001C3082" w:rsidRPr="002A434F">
        <w:rPr>
          <w:rFonts w:ascii="Verdana" w:hAnsi="Verdana" w:cs="Consolas"/>
          <w:color w:val="000000"/>
        </w:rPr>
        <w:t xml:space="preserve"> </w:t>
      </w:r>
      <w:r w:rsidRPr="002A434F">
        <w:rPr>
          <w:rFonts w:ascii="Verdana" w:hAnsi="Verdana" w:cs="Consolas"/>
          <w:color w:val="000000"/>
        </w:rPr>
        <w:t>();</w:t>
      </w:r>
    </w:p>
    <w:p w:rsidR="0036293E" w:rsidRPr="002A434F" w:rsidRDefault="0036293E"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w:t>
      </w:r>
    </w:p>
    <w:p w:rsidR="0036293E" w:rsidRPr="002A434F" w:rsidRDefault="0036293E" w:rsidP="00303538">
      <w:pPr>
        <w:tabs>
          <w:tab w:val="left" w:pos="2760"/>
        </w:tabs>
        <w:jc w:val="both"/>
        <w:rPr>
          <w:rFonts w:ascii="Verdana" w:hAnsi="Verdana"/>
        </w:rPr>
      </w:pPr>
    </w:p>
    <w:p w:rsidR="00B7722D" w:rsidRPr="002A434F" w:rsidRDefault="00B7722D" w:rsidP="00303538">
      <w:pPr>
        <w:autoSpaceDE w:val="0"/>
        <w:autoSpaceDN w:val="0"/>
        <w:adjustRightInd w:val="0"/>
        <w:spacing w:after="0" w:line="240" w:lineRule="auto"/>
        <w:jc w:val="both"/>
        <w:rPr>
          <w:rFonts w:ascii="Verdana" w:hAnsi="Verdana" w:cs="Consolas"/>
        </w:rPr>
      </w:pPr>
      <w:proofErr w:type="gramStart"/>
      <w:r w:rsidRPr="002A434F">
        <w:rPr>
          <w:rFonts w:ascii="Verdana" w:hAnsi="Verdana" w:cs="Consolas"/>
          <w:b/>
          <w:bCs/>
          <w:color w:val="7F0055"/>
        </w:rPr>
        <w:t>package</w:t>
      </w:r>
      <w:proofErr w:type="gramEnd"/>
      <w:r w:rsidR="006F67A1">
        <w:rPr>
          <w:rFonts w:ascii="Verdana" w:hAnsi="Verdana" w:cs="Consolas"/>
          <w:color w:val="000000"/>
        </w:rPr>
        <w:t xml:space="preserve"> </w:t>
      </w:r>
      <w:proofErr w:type="spellStart"/>
      <w:r w:rsidR="006F67A1">
        <w:rPr>
          <w:rFonts w:ascii="Verdana" w:hAnsi="Verdana" w:cs="Consolas"/>
          <w:color w:val="000000"/>
        </w:rPr>
        <w:t>com.test</w:t>
      </w:r>
      <w:proofErr w:type="spellEnd"/>
    </w:p>
    <w:p w:rsidR="00B7722D" w:rsidRPr="002A434F" w:rsidRDefault="00B7722D" w:rsidP="00303538">
      <w:pPr>
        <w:autoSpaceDE w:val="0"/>
        <w:autoSpaceDN w:val="0"/>
        <w:adjustRightInd w:val="0"/>
        <w:spacing w:after="0" w:line="240" w:lineRule="auto"/>
        <w:jc w:val="both"/>
        <w:rPr>
          <w:rFonts w:ascii="Verdana" w:hAnsi="Verdana" w:cs="Consolas"/>
        </w:rPr>
      </w:pPr>
    </w:p>
    <w:p w:rsidR="00B7722D" w:rsidRPr="002A434F" w:rsidRDefault="00B7722D" w:rsidP="00303538">
      <w:pPr>
        <w:autoSpaceDE w:val="0"/>
        <w:autoSpaceDN w:val="0"/>
        <w:adjustRightInd w:val="0"/>
        <w:spacing w:after="0" w:line="240" w:lineRule="auto"/>
        <w:jc w:val="both"/>
        <w:rPr>
          <w:rFonts w:ascii="Verdana" w:hAnsi="Verdana" w:cs="Consolas"/>
        </w:rPr>
      </w:pPr>
      <w:proofErr w:type="gramStart"/>
      <w:r w:rsidRPr="002A434F">
        <w:rPr>
          <w:rFonts w:ascii="Verdana" w:hAnsi="Verdana" w:cs="Consolas"/>
          <w:b/>
          <w:bCs/>
          <w:color w:val="7F0055"/>
        </w:rPr>
        <w:t>public</w:t>
      </w:r>
      <w:proofErr w:type="gramEnd"/>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B </w:t>
      </w:r>
      <w:r w:rsidRPr="002A434F">
        <w:rPr>
          <w:rFonts w:ascii="Verdana" w:hAnsi="Verdana" w:cs="Consolas"/>
          <w:b/>
          <w:bCs/>
          <w:color w:val="7F0055"/>
        </w:rPr>
        <w:t>implements</w:t>
      </w:r>
      <w:r w:rsidRPr="002A434F">
        <w:rPr>
          <w:rFonts w:ascii="Verdana" w:hAnsi="Verdana" w:cs="Consolas"/>
          <w:color w:val="000000"/>
        </w:rPr>
        <w:t xml:space="preserve"> </w:t>
      </w:r>
      <w:r w:rsidR="007F70C8" w:rsidRPr="002A434F">
        <w:rPr>
          <w:rFonts w:ascii="Verdana" w:hAnsi="Verdana" w:cs="Consolas"/>
          <w:color w:val="000000"/>
          <w:shd w:val="clear" w:color="auto" w:fill="D4D4D4"/>
        </w:rPr>
        <w:t>Demo</w:t>
      </w:r>
      <w:r w:rsidR="007F70C8" w:rsidRPr="002A434F">
        <w:rPr>
          <w:rFonts w:ascii="Verdana" w:hAnsi="Verdana" w:cs="Consolas"/>
          <w:color w:val="000000"/>
        </w:rPr>
        <w:t xml:space="preserve"> {</w:t>
      </w:r>
    </w:p>
    <w:p w:rsidR="00B7722D" w:rsidRPr="002A434F" w:rsidRDefault="00B7722D" w:rsidP="00303538">
      <w:pPr>
        <w:autoSpaceDE w:val="0"/>
        <w:autoSpaceDN w:val="0"/>
        <w:adjustRightInd w:val="0"/>
        <w:spacing w:after="0" w:line="240" w:lineRule="auto"/>
        <w:jc w:val="both"/>
        <w:rPr>
          <w:rFonts w:ascii="Verdana" w:hAnsi="Verdana" w:cs="Consolas"/>
        </w:rPr>
      </w:pPr>
    </w:p>
    <w:p w:rsidR="00B7722D" w:rsidRPr="002A434F" w:rsidRDefault="00B7722D"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w:t>
      </w:r>
    </w:p>
    <w:p w:rsidR="0019176F" w:rsidRPr="002A434F" w:rsidRDefault="0019176F" w:rsidP="00303538">
      <w:pPr>
        <w:tabs>
          <w:tab w:val="left" w:pos="2760"/>
        </w:tabs>
        <w:jc w:val="both"/>
        <w:rPr>
          <w:rFonts w:ascii="Verdana" w:hAnsi="Verdana"/>
        </w:rPr>
      </w:pPr>
    </w:p>
    <w:p w:rsidR="007C60D4" w:rsidRPr="002A434F" w:rsidRDefault="007C60D4" w:rsidP="00303538">
      <w:pPr>
        <w:autoSpaceDE w:val="0"/>
        <w:autoSpaceDN w:val="0"/>
        <w:adjustRightInd w:val="0"/>
        <w:spacing w:after="0" w:line="240" w:lineRule="auto"/>
        <w:jc w:val="both"/>
        <w:rPr>
          <w:rFonts w:ascii="Verdana" w:hAnsi="Verdana" w:cs="Consolas"/>
        </w:rPr>
      </w:pPr>
      <w:proofErr w:type="gramStart"/>
      <w:r w:rsidRPr="002A434F">
        <w:rPr>
          <w:rFonts w:ascii="Verdana" w:hAnsi="Verdana" w:cs="Consolas"/>
          <w:b/>
          <w:bCs/>
          <w:color w:val="7F0055"/>
        </w:rPr>
        <w:t>package</w:t>
      </w:r>
      <w:proofErr w:type="gramEnd"/>
      <w:r w:rsidRPr="002A434F">
        <w:rPr>
          <w:rFonts w:ascii="Verdana" w:hAnsi="Verdana" w:cs="Consolas"/>
          <w:color w:val="000000"/>
        </w:rPr>
        <w:t xml:space="preserve"> </w:t>
      </w:r>
      <w:proofErr w:type="spellStart"/>
      <w:r w:rsidRPr="002A434F">
        <w:rPr>
          <w:rFonts w:ascii="Verdana" w:hAnsi="Verdana" w:cs="Consolas"/>
          <w:color w:val="000000"/>
        </w:rPr>
        <w:t>com.</w:t>
      </w:r>
      <w:r w:rsidR="00546F02">
        <w:rPr>
          <w:rFonts w:ascii="Verdana" w:hAnsi="Verdana" w:cs="Consolas"/>
          <w:color w:val="000000"/>
        </w:rPr>
        <w:t>test</w:t>
      </w:r>
      <w:proofErr w:type="spellEnd"/>
    </w:p>
    <w:p w:rsidR="007C60D4" w:rsidRPr="002A434F" w:rsidRDefault="007C60D4" w:rsidP="00303538">
      <w:pPr>
        <w:autoSpaceDE w:val="0"/>
        <w:autoSpaceDN w:val="0"/>
        <w:adjustRightInd w:val="0"/>
        <w:spacing w:after="0" w:line="240" w:lineRule="auto"/>
        <w:jc w:val="both"/>
        <w:rPr>
          <w:rFonts w:ascii="Verdana" w:hAnsi="Verdana" w:cs="Consolas"/>
        </w:rPr>
      </w:pPr>
    </w:p>
    <w:p w:rsidR="007C60D4" w:rsidRPr="002A434F" w:rsidRDefault="007C60D4" w:rsidP="00303538">
      <w:pPr>
        <w:autoSpaceDE w:val="0"/>
        <w:autoSpaceDN w:val="0"/>
        <w:adjustRightInd w:val="0"/>
        <w:spacing w:after="0" w:line="240" w:lineRule="auto"/>
        <w:jc w:val="both"/>
        <w:rPr>
          <w:rFonts w:ascii="Verdana" w:hAnsi="Verdana" w:cs="Consolas"/>
        </w:rPr>
      </w:pPr>
      <w:proofErr w:type="gramStart"/>
      <w:r w:rsidRPr="002A434F">
        <w:rPr>
          <w:rFonts w:ascii="Verdana" w:hAnsi="Verdana" w:cs="Consolas"/>
          <w:b/>
          <w:bCs/>
          <w:color w:val="7F0055"/>
        </w:rPr>
        <w:t>public</w:t>
      </w:r>
      <w:proofErr w:type="gramEnd"/>
      <w:r w:rsidRPr="002A434F">
        <w:rPr>
          <w:rFonts w:ascii="Verdana" w:hAnsi="Verdana" w:cs="Consolas"/>
          <w:color w:val="000000"/>
        </w:rPr>
        <w:t xml:space="preserve"> </w:t>
      </w:r>
      <w:r w:rsidRPr="002A434F">
        <w:rPr>
          <w:rFonts w:ascii="Verdana" w:hAnsi="Verdana" w:cs="Consolas"/>
          <w:b/>
          <w:bCs/>
          <w:color w:val="7F0055"/>
        </w:rPr>
        <w:t>interface</w:t>
      </w:r>
      <w:r w:rsidRPr="002A434F">
        <w:rPr>
          <w:rFonts w:ascii="Verdana" w:hAnsi="Verdana" w:cs="Consolas"/>
          <w:color w:val="000000"/>
        </w:rPr>
        <w:t xml:space="preserve"> Demo {</w:t>
      </w:r>
    </w:p>
    <w:p w:rsidR="007C60D4" w:rsidRPr="002A434F" w:rsidRDefault="007C60D4" w:rsidP="00303538">
      <w:pPr>
        <w:autoSpaceDE w:val="0"/>
        <w:autoSpaceDN w:val="0"/>
        <w:adjustRightInd w:val="0"/>
        <w:spacing w:after="0" w:line="240" w:lineRule="auto"/>
        <w:jc w:val="both"/>
        <w:rPr>
          <w:rFonts w:ascii="Verdana" w:hAnsi="Verdana" w:cs="Consolas"/>
        </w:rPr>
      </w:pPr>
    </w:p>
    <w:p w:rsidR="007C60D4" w:rsidRPr="002A434F" w:rsidRDefault="007C60D4"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w:t>
      </w:r>
    </w:p>
    <w:p w:rsidR="007C2F3B" w:rsidRPr="002A434F" w:rsidRDefault="007C2F3B" w:rsidP="00303538">
      <w:pPr>
        <w:tabs>
          <w:tab w:val="left" w:pos="2760"/>
        </w:tabs>
        <w:jc w:val="both"/>
        <w:rPr>
          <w:rFonts w:ascii="Verdana" w:hAnsi="Verdana"/>
        </w:rPr>
      </w:pPr>
    </w:p>
    <w:p w:rsidR="00E74901" w:rsidRPr="002A434F" w:rsidRDefault="008774BF" w:rsidP="00303538">
      <w:pPr>
        <w:tabs>
          <w:tab w:val="left" w:pos="2760"/>
        </w:tabs>
        <w:jc w:val="both"/>
        <w:rPr>
          <w:rFonts w:ascii="Verdana" w:hAnsi="Verdana"/>
        </w:rPr>
      </w:pPr>
      <w:r w:rsidRPr="002A434F">
        <w:rPr>
          <w:rFonts w:ascii="Verdana" w:hAnsi="Verdana"/>
        </w:rPr>
        <w:t xml:space="preserve">           </w:t>
      </w:r>
      <w:r w:rsidR="00C44709" w:rsidRPr="002A434F">
        <w:rPr>
          <w:rFonts w:ascii="Verdana" w:hAnsi="Verdana"/>
        </w:rPr>
        <w:t>Here class A is compati</w:t>
      </w:r>
      <w:r w:rsidR="00DC6560" w:rsidRPr="002A434F">
        <w:rPr>
          <w:rFonts w:ascii="Verdana" w:hAnsi="Verdana"/>
        </w:rPr>
        <w:t>ble with any class. In future, i</w:t>
      </w:r>
      <w:r w:rsidR="00C44709" w:rsidRPr="002A434F">
        <w:rPr>
          <w:rFonts w:ascii="Verdana" w:hAnsi="Verdana"/>
        </w:rPr>
        <w:t xml:space="preserve">f you don’t want B class then you can create the </w:t>
      </w:r>
      <w:r w:rsidR="00E04AF6" w:rsidRPr="002A434F">
        <w:rPr>
          <w:rFonts w:ascii="Verdana" w:hAnsi="Verdana"/>
        </w:rPr>
        <w:t xml:space="preserve">one more class named as </w:t>
      </w:r>
      <w:r w:rsidR="00C44709" w:rsidRPr="002A434F">
        <w:rPr>
          <w:rFonts w:ascii="Verdana" w:hAnsi="Verdana"/>
        </w:rPr>
        <w:t>class C and pass the object as below.</w:t>
      </w:r>
      <w:r w:rsidR="00472C36" w:rsidRPr="002A434F">
        <w:rPr>
          <w:rFonts w:ascii="Verdana" w:hAnsi="Verdana"/>
        </w:rPr>
        <w:t xml:space="preserve"> Demo </w:t>
      </w:r>
      <w:r w:rsidR="00B331FD" w:rsidRPr="002A434F">
        <w:rPr>
          <w:rFonts w:ascii="Verdana" w:hAnsi="Verdana"/>
        </w:rPr>
        <w:t>i= new C ();</w:t>
      </w:r>
      <w:r w:rsidR="00590E4E" w:rsidRPr="002A434F">
        <w:rPr>
          <w:rFonts w:ascii="Verdana" w:hAnsi="Verdana"/>
        </w:rPr>
        <w:t xml:space="preserve"> // i is the interface reference.</w:t>
      </w:r>
      <w:r w:rsidRPr="002A434F">
        <w:rPr>
          <w:rFonts w:ascii="Verdana" w:hAnsi="Verdana"/>
        </w:rPr>
        <w:t xml:space="preserve">   </w:t>
      </w:r>
    </w:p>
    <w:p w:rsidR="0003036C" w:rsidRDefault="00E74901" w:rsidP="00303538">
      <w:pPr>
        <w:tabs>
          <w:tab w:val="left" w:pos="2760"/>
        </w:tabs>
        <w:jc w:val="both"/>
        <w:rPr>
          <w:rFonts w:ascii="Verdana" w:hAnsi="Verdana"/>
        </w:rPr>
      </w:pPr>
      <w:r w:rsidRPr="002A434F">
        <w:rPr>
          <w:rFonts w:ascii="Verdana" w:hAnsi="Verdana"/>
        </w:rPr>
        <w:t xml:space="preserve">           So in this way, we can achieve loosely coupled dependency.</w:t>
      </w:r>
      <w:r w:rsidR="00356B2C">
        <w:rPr>
          <w:rFonts w:ascii="Verdana" w:hAnsi="Verdana"/>
        </w:rPr>
        <w:t xml:space="preserve"> </w:t>
      </w: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Pr="00401C24" w:rsidRDefault="0003036C" w:rsidP="00303538">
      <w:pPr>
        <w:tabs>
          <w:tab w:val="left" w:pos="2760"/>
        </w:tabs>
        <w:jc w:val="both"/>
        <w:rPr>
          <w:rFonts w:ascii="Verdana" w:hAnsi="Verdana"/>
          <w:b/>
        </w:rPr>
      </w:pPr>
      <w:r w:rsidRPr="00401C24">
        <w:rPr>
          <w:rFonts w:ascii="Verdana" w:hAnsi="Verdana"/>
          <w:b/>
        </w:rPr>
        <w:t>Spring IOC-</w:t>
      </w:r>
    </w:p>
    <w:p w:rsidR="002A4D26" w:rsidRDefault="002A4D26" w:rsidP="00303538">
      <w:pPr>
        <w:tabs>
          <w:tab w:val="left" w:pos="2760"/>
        </w:tabs>
        <w:jc w:val="both"/>
        <w:rPr>
          <w:rFonts w:ascii="Verdana" w:hAnsi="Verdana"/>
        </w:rPr>
      </w:pPr>
      <w:r>
        <w:rPr>
          <w:rFonts w:ascii="Verdana" w:hAnsi="Verdana"/>
        </w:rPr>
        <w:t xml:space="preserve">     IOC container is responsible to instantiate, configure and assemble </w:t>
      </w:r>
      <w:proofErr w:type="gramStart"/>
      <w:r>
        <w:rPr>
          <w:rFonts w:ascii="Verdana" w:hAnsi="Verdana"/>
        </w:rPr>
        <w:t>this objects</w:t>
      </w:r>
      <w:proofErr w:type="gramEnd"/>
      <w:r>
        <w:rPr>
          <w:rFonts w:ascii="Verdana" w:hAnsi="Verdana"/>
        </w:rPr>
        <w:t>.</w:t>
      </w:r>
    </w:p>
    <w:p w:rsidR="002A4D26" w:rsidRDefault="002A4D26" w:rsidP="00303538">
      <w:pPr>
        <w:tabs>
          <w:tab w:val="left" w:pos="2760"/>
        </w:tabs>
        <w:jc w:val="both"/>
        <w:rPr>
          <w:rFonts w:ascii="Verdana" w:hAnsi="Verdana"/>
        </w:rPr>
      </w:pPr>
    </w:p>
    <w:p w:rsidR="002A4D26" w:rsidRDefault="002A4D26" w:rsidP="00303538">
      <w:pPr>
        <w:tabs>
          <w:tab w:val="left" w:pos="2760"/>
        </w:tabs>
        <w:jc w:val="both"/>
        <w:rPr>
          <w:rFonts w:ascii="Verdana" w:hAnsi="Verdana"/>
        </w:rPr>
      </w:pPr>
      <w:r>
        <w:rPr>
          <w:rFonts w:ascii="Verdana" w:hAnsi="Verdana"/>
        </w:rPr>
        <w:t>Why container?</w:t>
      </w:r>
    </w:p>
    <w:p w:rsidR="002A4D26" w:rsidRDefault="002A4D26" w:rsidP="00303538">
      <w:pPr>
        <w:tabs>
          <w:tab w:val="left" w:pos="2760"/>
        </w:tabs>
        <w:jc w:val="both"/>
        <w:rPr>
          <w:rFonts w:ascii="Verdana" w:hAnsi="Verdana"/>
        </w:rPr>
      </w:pPr>
      <w:r>
        <w:rPr>
          <w:rFonts w:ascii="Verdana" w:hAnsi="Verdana"/>
        </w:rPr>
        <w:t xml:space="preserve">    If you want to pass / apply any input to </w:t>
      </w:r>
      <w:proofErr w:type="spellStart"/>
      <w:r>
        <w:rPr>
          <w:rFonts w:ascii="Verdana" w:hAnsi="Verdana"/>
        </w:rPr>
        <w:t>pojo</w:t>
      </w:r>
      <w:proofErr w:type="spellEnd"/>
      <w:r>
        <w:rPr>
          <w:rFonts w:ascii="Verdana" w:hAnsi="Verdana"/>
        </w:rPr>
        <w:t xml:space="preserve"> classes. You must have container supports.</w:t>
      </w:r>
    </w:p>
    <w:p w:rsidR="002A4D26" w:rsidRDefault="00401C24" w:rsidP="00303538">
      <w:pPr>
        <w:tabs>
          <w:tab w:val="left" w:pos="2760"/>
        </w:tabs>
        <w:jc w:val="both"/>
        <w:rPr>
          <w:rFonts w:ascii="Verdana" w:hAnsi="Verdana"/>
        </w:rPr>
      </w:pPr>
      <w:r>
        <w:rPr>
          <w:rFonts w:ascii="Verdana" w:hAnsi="Verdana"/>
          <w:noProof/>
        </w:rPr>
        <mc:AlternateContent>
          <mc:Choice Requires="wps">
            <w:drawing>
              <wp:anchor distT="0" distB="0" distL="114300" distR="114300" simplePos="0" relativeHeight="251659264" behindDoc="0" locked="0" layoutInCell="1" allowOverlap="1">
                <wp:simplePos x="0" y="0"/>
                <wp:positionH relativeFrom="column">
                  <wp:posOffset>1981200</wp:posOffset>
                </wp:positionH>
                <wp:positionV relativeFrom="paragraph">
                  <wp:posOffset>269240</wp:posOffset>
                </wp:positionV>
                <wp:extent cx="1685925" cy="3714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68592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E78F0" w:rsidRDefault="00AE78F0" w:rsidP="00AE78F0">
                            <w:pPr>
                              <w:jc w:val="center"/>
                            </w:pPr>
                            <w:r w:rsidRPr="00AE78F0">
                              <w:rPr>
                                <w:rFonts w:ascii="Verdana" w:hAnsi="Verdana"/>
                              </w:rPr>
                              <w:t>POJO classe</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156pt;margin-top:21.2pt;width:132.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" fillcolor="white [3201]" strokecolor="#70ad47 [3209]" strokeweight="1pt">
                <v:stroke joinstyle="miter"/>
                <v:textbox>
                  <w:txbxContent>
                    <w:p w:rsidR="00AE78F0" w:rsidRDefault="00AE78F0" w:rsidP="00AE78F0">
                      <w:pPr>
                        <w:jc w:val="center"/>
                      </w:pPr>
                      <w:r w:rsidRPr="00AE78F0">
                        <w:rPr>
                          <w:rFonts w:ascii="Verdana" w:hAnsi="Verdana"/>
                        </w:rPr>
                        <w:t>POJO classe</w:t>
                      </w:r>
                      <w:r>
                        <w:t>s</w:t>
                      </w:r>
                    </w:p>
                  </w:txbxContent>
                </v:textbox>
              </v:roundrect>
            </w:pict>
          </mc:Fallback>
        </mc:AlternateContent>
      </w:r>
    </w:p>
    <w:p w:rsidR="008774BF" w:rsidRDefault="00401C24" w:rsidP="00303538">
      <w:pPr>
        <w:tabs>
          <w:tab w:val="left" w:pos="2760"/>
        </w:tabs>
        <w:jc w:val="both"/>
        <w:rPr>
          <w:rFonts w:ascii="Verdana" w:hAnsi="Verdana"/>
        </w:rPr>
      </w:pPr>
      <w:r>
        <w:rPr>
          <w:rFonts w:ascii="Verdana" w:hAnsi="Verdana"/>
          <w:noProof/>
        </w:rPr>
        <mc:AlternateContent>
          <mc:Choice Requires="wps">
            <w:drawing>
              <wp:anchor distT="0" distB="0" distL="114300" distR="114300" simplePos="0" relativeHeight="251661312" behindDoc="0" locked="0" layoutInCell="1" allowOverlap="1" wp14:anchorId="25D95DA3" wp14:editId="1EEA05B7">
                <wp:simplePos x="0" y="0"/>
                <wp:positionH relativeFrom="column">
                  <wp:posOffset>1981200</wp:posOffset>
                </wp:positionH>
                <wp:positionV relativeFrom="paragraph">
                  <wp:posOffset>841375</wp:posOffset>
                </wp:positionV>
                <wp:extent cx="1685925" cy="3714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68592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E78F0" w:rsidRPr="00AE78F0" w:rsidRDefault="00AE78F0" w:rsidP="00AE78F0">
                            <w:pPr>
                              <w:jc w:val="center"/>
                              <w:rPr>
                                <w:rFonts w:ascii="Verdana" w:hAnsi="Verdana"/>
                              </w:rPr>
                            </w:pPr>
                            <w:r w:rsidRPr="00AE78F0">
                              <w:rPr>
                                <w:rFonts w:ascii="Verdana" w:hAnsi="Verdana"/>
                              </w:rP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left:0;text-align:left;margin-left:156pt;margin-top:66.25pt;width:132.7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" fillcolor="white [3201]" strokecolor="#70ad47 [3209]" strokeweight="1pt">
                <v:stroke joinstyle="miter"/>
                <v:textbox>
                  <w:txbxContent>
                    <w:p w:rsidR="00AE78F0" w:rsidRPr="00AE78F0" w:rsidRDefault="00AE78F0" w:rsidP="00AE78F0">
                      <w:pPr>
                        <w:jc w:val="center"/>
                        <w:rPr>
                          <w:rFonts w:ascii="Verdana" w:hAnsi="Verdana"/>
                        </w:rPr>
                      </w:pPr>
                      <w:r w:rsidRPr="00AE78F0">
                        <w:rPr>
                          <w:rFonts w:ascii="Verdana" w:hAnsi="Verdana"/>
                        </w:rPr>
                        <w:t>IOC</w:t>
                      </w:r>
                    </w:p>
                  </w:txbxContent>
                </v:textbox>
              </v:roundrect>
            </w:pict>
          </mc:Fallback>
        </mc:AlternateContent>
      </w:r>
      <w:r w:rsidR="008774BF" w:rsidRPr="002A434F">
        <w:rPr>
          <w:rFonts w:ascii="Verdana" w:hAnsi="Verdana"/>
        </w:rPr>
        <w:t xml:space="preserve">        </w:t>
      </w:r>
    </w:p>
    <w:p w:rsidR="00AE78F0" w:rsidRDefault="00A73ABF" w:rsidP="00303538">
      <w:pPr>
        <w:tabs>
          <w:tab w:val="left" w:pos="2760"/>
        </w:tabs>
        <w:jc w:val="both"/>
        <w:rPr>
          <w:rFonts w:ascii="Verdana" w:hAnsi="Verdana"/>
        </w:rPr>
      </w:pPr>
      <w:r>
        <w:rPr>
          <w:rFonts w:ascii="Verdana" w:hAnsi="Verdana"/>
          <w:noProof/>
        </w:rPr>
        <mc:AlternateContent>
          <mc:Choice Requires="wps">
            <w:drawing>
              <wp:anchor distT="0" distB="0" distL="114300" distR="114300" simplePos="0" relativeHeight="251664384" behindDoc="0" locked="0" layoutInCell="1" allowOverlap="1">
                <wp:simplePos x="0" y="0"/>
                <wp:positionH relativeFrom="column">
                  <wp:posOffset>2800350</wp:posOffset>
                </wp:positionH>
                <wp:positionV relativeFrom="paragraph">
                  <wp:posOffset>71120</wp:posOffset>
                </wp:positionV>
                <wp:extent cx="0" cy="485775"/>
                <wp:effectExtent l="9525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20.5pt;margin-top:5.6pt;width:0;height:38.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" strokecolor="#5b9bd5 [3204]" strokeweight=".5pt">
                <v:stroke endarrow="open" joinstyle="miter"/>
              </v:shape>
            </w:pict>
          </mc:Fallback>
        </mc:AlternateContent>
      </w:r>
    </w:p>
    <w:p w:rsidR="00AE78F0" w:rsidRPr="00AE78F0" w:rsidRDefault="00AE78F0" w:rsidP="00AE78F0">
      <w:pPr>
        <w:rPr>
          <w:rFonts w:ascii="Verdana" w:hAnsi="Verdana"/>
        </w:rPr>
      </w:pPr>
    </w:p>
    <w:p w:rsidR="00AE78F0" w:rsidRPr="00AE78F0" w:rsidRDefault="00AE78F0" w:rsidP="00AE78F0">
      <w:pPr>
        <w:rPr>
          <w:rFonts w:ascii="Verdana" w:hAnsi="Verdana"/>
        </w:rPr>
      </w:pPr>
    </w:p>
    <w:p w:rsidR="00AE78F0" w:rsidRDefault="00193CD9" w:rsidP="00AE78F0">
      <w:pPr>
        <w:rPr>
          <w:rFonts w:ascii="Verdana" w:hAnsi="Verdana"/>
        </w:rPr>
      </w:pPr>
      <w:r>
        <w:rPr>
          <w:rFonts w:ascii="Verdana" w:hAnsi="Verdana"/>
          <w:noProof/>
        </w:rPr>
        <mc:AlternateContent>
          <mc:Choice Requires="wps">
            <w:drawing>
              <wp:anchor distT="0" distB="0" distL="114300" distR="114300" simplePos="0" relativeHeight="251663360" behindDoc="0" locked="0" layoutInCell="1" allowOverlap="1">
                <wp:simplePos x="0" y="0"/>
                <wp:positionH relativeFrom="column">
                  <wp:posOffset>2800350</wp:posOffset>
                </wp:positionH>
                <wp:positionV relativeFrom="paragraph">
                  <wp:posOffset>73660</wp:posOffset>
                </wp:positionV>
                <wp:extent cx="0" cy="371475"/>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20.5pt;margin-top:5.8pt;width:0;height:29.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" strokecolor="#5b9bd5 [3204]" strokeweight=".5pt">
                <v:stroke endarrow="open" joinstyle="miter"/>
              </v:shape>
            </w:pict>
          </mc:Fallback>
        </mc:AlternateContent>
      </w:r>
    </w:p>
    <w:p w:rsidR="002D3A43" w:rsidRDefault="00AE78F0" w:rsidP="00AE78F0">
      <w:pPr>
        <w:tabs>
          <w:tab w:val="left" w:pos="3645"/>
        </w:tabs>
        <w:rPr>
          <w:rFonts w:ascii="Verdana" w:hAnsi="Verdana"/>
        </w:rPr>
      </w:pPr>
      <w:r>
        <w:rPr>
          <w:rFonts w:ascii="Verdana" w:hAnsi="Verdana"/>
          <w:noProof/>
        </w:rPr>
        <mc:AlternateContent>
          <mc:Choice Requires="wps">
            <w:drawing>
              <wp:anchor distT="0" distB="0" distL="114300" distR="114300" simplePos="0" relativeHeight="251662336" behindDoc="0" locked="0" layoutInCell="1" allowOverlap="1">
                <wp:simplePos x="0" y="0"/>
                <wp:positionH relativeFrom="column">
                  <wp:posOffset>2209799</wp:posOffset>
                </wp:positionH>
                <wp:positionV relativeFrom="paragraph">
                  <wp:posOffset>160655</wp:posOffset>
                </wp:positionV>
                <wp:extent cx="117157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715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E78F0" w:rsidRPr="00AE78F0" w:rsidRDefault="00AE78F0" w:rsidP="00AE78F0">
                            <w:pPr>
                              <w:jc w:val="center"/>
                              <w:rPr>
                                <w:rFonts w:ascii="Verdana" w:hAnsi="Verdana"/>
                              </w:rPr>
                            </w:pPr>
                            <w:r w:rsidRPr="00AE78F0">
                              <w:rPr>
                                <w:rFonts w:ascii="Verdana" w:hAnsi="Verdana"/>
                              </w:rPr>
                              <w:t>Input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74pt;margin-top:12.65pt;width:92.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" fillcolor="white [3201]" strokecolor="#70ad47 [3209]" strokeweight="1pt">
                <v:textbox>
                  <w:txbxContent>
                    <w:p w:rsidR="00AE78F0" w:rsidRPr="00AE78F0" w:rsidRDefault="00AE78F0" w:rsidP="00AE78F0">
                      <w:pPr>
                        <w:jc w:val="center"/>
                        <w:rPr>
                          <w:rFonts w:ascii="Verdana" w:hAnsi="Verdana"/>
                        </w:rPr>
                      </w:pPr>
                      <w:r w:rsidRPr="00AE78F0">
                        <w:rPr>
                          <w:rFonts w:ascii="Verdana" w:hAnsi="Verdana"/>
                        </w:rPr>
                        <w:t>Input (XML)</w:t>
                      </w:r>
                    </w:p>
                  </w:txbxContent>
                </v:textbox>
              </v:rect>
            </w:pict>
          </mc:Fallback>
        </mc:AlternateContent>
      </w:r>
      <w:r>
        <w:rPr>
          <w:rFonts w:ascii="Verdana" w:hAnsi="Verdana"/>
        </w:rPr>
        <w:tab/>
      </w:r>
    </w:p>
    <w:p w:rsidR="002D3A43" w:rsidRPr="002D3A43" w:rsidRDefault="002D3A43" w:rsidP="002D3A43">
      <w:pPr>
        <w:rPr>
          <w:rFonts w:ascii="Verdana" w:hAnsi="Verdana"/>
        </w:rPr>
      </w:pPr>
    </w:p>
    <w:p w:rsidR="002D3A43" w:rsidRDefault="002D3A43" w:rsidP="002D3A43">
      <w:pPr>
        <w:rPr>
          <w:rFonts w:ascii="Verdana" w:hAnsi="Verdana"/>
        </w:rPr>
      </w:pPr>
    </w:p>
    <w:p w:rsidR="00AE78F0" w:rsidRDefault="002D3A43" w:rsidP="002D3A43">
      <w:pPr>
        <w:rPr>
          <w:rFonts w:ascii="Verdana" w:hAnsi="Verdana"/>
        </w:rPr>
      </w:pPr>
      <w:r>
        <w:rPr>
          <w:rFonts w:ascii="Verdana" w:hAnsi="Verdana"/>
        </w:rPr>
        <w:t>What does IOC container?</w:t>
      </w:r>
    </w:p>
    <w:p w:rsidR="002D3A43" w:rsidRDefault="009F7FAB" w:rsidP="009F7FAB">
      <w:pPr>
        <w:pStyle w:val="ListParagraph"/>
        <w:numPr>
          <w:ilvl w:val="0"/>
          <w:numId w:val="2"/>
        </w:numPr>
        <w:rPr>
          <w:rFonts w:ascii="Verdana" w:hAnsi="Verdana"/>
        </w:rPr>
      </w:pPr>
      <w:r>
        <w:rPr>
          <w:rFonts w:ascii="Verdana" w:hAnsi="Verdana"/>
        </w:rPr>
        <w:t>Read the XML file.</w:t>
      </w:r>
    </w:p>
    <w:p w:rsidR="009F7FAB" w:rsidRDefault="0011164A" w:rsidP="009F7FAB">
      <w:pPr>
        <w:pStyle w:val="ListParagraph"/>
        <w:numPr>
          <w:ilvl w:val="0"/>
          <w:numId w:val="2"/>
        </w:numPr>
        <w:rPr>
          <w:rFonts w:ascii="Verdana" w:hAnsi="Verdana"/>
        </w:rPr>
      </w:pPr>
      <w:r>
        <w:rPr>
          <w:rFonts w:ascii="Verdana" w:hAnsi="Verdana"/>
        </w:rPr>
        <w:t>Create the instantiation of xml bean( java classes)</w:t>
      </w:r>
    </w:p>
    <w:p w:rsidR="0011164A" w:rsidRDefault="004C7062" w:rsidP="009F7FAB">
      <w:pPr>
        <w:pStyle w:val="ListParagraph"/>
        <w:numPr>
          <w:ilvl w:val="0"/>
          <w:numId w:val="2"/>
        </w:numPr>
        <w:rPr>
          <w:rFonts w:ascii="Verdana" w:hAnsi="Verdana"/>
        </w:rPr>
      </w:pPr>
      <w:r>
        <w:rPr>
          <w:rFonts w:ascii="Verdana" w:hAnsi="Verdana"/>
        </w:rPr>
        <w:t>It will manage the life cycle of your bean classes.</w:t>
      </w:r>
    </w:p>
    <w:p w:rsidR="004C7062" w:rsidRDefault="00FA40BA" w:rsidP="009F7FAB">
      <w:pPr>
        <w:pStyle w:val="ListParagraph"/>
        <w:numPr>
          <w:ilvl w:val="0"/>
          <w:numId w:val="2"/>
        </w:numPr>
        <w:rPr>
          <w:rFonts w:ascii="Verdana" w:hAnsi="Verdana"/>
        </w:rPr>
      </w:pPr>
      <w:r>
        <w:rPr>
          <w:rFonts w:ascii="Verdana" w:hAnsi="Verdana"/>
        </w:rPr>
        <w:t xml:space="preserve">Passing the dynamic parameter to </w:t>
      </w:r>
      <w:proofErr w:type="gramStart"/>
      <w:r>
        <w:rPr>
          <w:rFonts w:ascii="Verdana" w:hAnsi="Verdana"/>
        </w:rPr>
        <w:t>bean(</w:t>
      </w:r>
      <w:proofErr w:type="gramEnd"/>
      <w:r>
        <w:rPr>
          <w:rFonts w:ascii="Verdana" w:hAnsi="Verdana"/>
        </w:rPr>
        <w:t>java classes).</w:t>
      </w:r>
    </w:p>
    <w:p w:rsidR="00513456" w:rsidRDefault="00513456" w:rsidP="00513456">
      <w:pPr>
        <w:rPr>
          <w:rFonts w:ascii="Verdana" w:hAnsi="Verdana"/>
        </w:rPr>
      </w:pPr>
    </w:p>
    <w:p w:rsidR="00513456" w:rsidRDefault="00513456" w:rsidP="00513456">
      <w:pPr>
        <w:rPr>
          <w:rFonts w:ascii="Verdana" w:hAnsi="Verdana"/>
        </w:rPr>
      </w:pPr>
      <w:r>
        <w:rPr>
          <w:rFonts w:ascii="Verdana" w:hAnsi="Verdana"/>
        </w:rPr>
        <w:t>There are two types of IOC container as</w:t>
      </w:r>
    </w:p>
    <w:p w:rsidR="00513456" w:rsidRDefault="00513456" w:rsidP="00513456">
      <w:pPr>
        <w:rPr>
          <w:rFonts w:ascii="Verdana" w:hAnsi="Verdana"/>
        </w:rPr>
      </w:pPr>
      <w:r>
        <w:rPr>
          <w:rFonts w:ascii="Verdana" w:hAnsi="Verdana"/>
        </w:rPr>
        <w:t>BeanFactory-</w:t>
      </w:r>
    </w:p>
    <w:p w:rsidR="00513456" w:rsidRDefault="00513456" w:rsidP="00513456">
      <w:pPr>
        <w:rPr>
          <w:rFonts w:ascii="Verdana" w:hAnsi="Verdana"/>
        </w:rPr>
      </w:pPr>
      <w:r>
        <w:rPr>
          <w:rFonts w:ascii="Verdana" w:hAnsi="Verdana"/>
        </w:rPr>
        <w:t xml:space="preserve">It is </w:t>
      </w:r>
      <w:r w:rsidR="00B109E0">
        <w:rPr>
          <w:rFonts w:ascii="Verdana" w:hAnsi="Verdana"/>
        </w:rPr>
        <w:t>called as core container.</w:t>
      </w:r>
    </w:p>
    <w:p w:rsidR="00B109E0" w:rsidRDefault="0049068E" w:rsidP="00513456">
      <w:pPr>
        <w:rPr>
          <w:rFonts w:ascii="Verdana" w:hAnsi="Verdana"/>
        </w:rPr>
      </w:pPr>
      <w:r>
        <w:rPr>
          <w:rFonts w:ascii="Verdana" w:hAnsi="Verdana"/>
        </w:rPr>
        <w:t>By using this, we can develop the standalone application.</w:t>
      </w:r>
    </w:p>
    <w:p w:rsidR="0049068E" w:rsidRDefault="00457407" w:rsidP="00513456">
      <w:pPr>
        <w:rPr>
          <w:rFonts w:ascii="Verdana" w:hAnsi="Verdana"/>
        </w:rPr>
      </w:pPr>
      <w:proofErr w:type="spellStart"/>
      <w:r>
        <w:rPr>
          <w:rFonts w:ascii="Verdana" w:hAnsi="Verdana"/>
        </w:rPr>
        <w:t>XMLBeanFactory</w:t>
      </w:r>
      <w:proofErr w:type="spellEnd"/>
      <w:r>
        <w:rPr>
          <w:rFonts w:ascii="Verdana" w:hAnsi="Verdana"/>
        </w:rPr>
        <w:t xml:space="preserve"> is the implementation class for </w:t>
      </w:r>
      <w:proofErr w:type="gramStart"/>
      <w:r>
        <w:rPr>
          <w:rFonts w:ascii="Verdana" w:hAnsi="Verdana"/>
        </w:rPr>
        <w:t>BeanFactory(</w:t>
      </w:r>
      <w:proofErr w:type="gramEnd"/>
      <w:r>
        <w:rPr>
          <w:rFonts w:ascii="Verdana" w:hAnsi="Verdana"/>
        </w:rPr>
        <w:t>I).</w:t>
      </w:r>
    </w:p>
    <w:p w:rsidR="00763C64" w:rsidRDefault="00457407" w:rsidP="00513456">
      <w:pPr>
        <w:rPr>
          <w:rFonts w:ascii="Verdana" w:hAnsi="Verdana"/>
        </w:rPr>
      </w:pPr>
      <w:r>
        <w:rPr>
          <w:rFonts w:ascii="Verdana" w:hAnsi="Verdana"/>
        </w:rPr>
        <w:t xml:space="preserve">To use BeanFactory, we </w:t>
      </w:r>
      <w:r w:rsidR="00CA1003">
        <w:rPr>
          <w:rFonts w:ascii="Verdana" w:hAnsi="Verdana"/>
        </w:rPr>
        <w:t xml:space="preserve">need to create the instance of </w:t>
      </w:r>
      <w:proofErr w:type="spellStart"/>
      <w:r w:rsidR="00CA1003">
        <w:rPr>
          <w:rFonts w:ascii="Verdana" w:hAnsi="Verdana"/>
        </w:rPr>
        <w:t>X</w:t>
      </w:r>
      <w:r w:rsidR="005A1C92">
        <w:rPr>
          <w:rFonts w:ascii="Verdana" w:hAnsi="Verdana"/>
        </w:rPr>
        <w:t>mlBeanFactory</w:t>
      </w:r>
      <w:proofErr w:type="spellEnd"/>
      <w:r w:rsidR="005A1C92">
        <w:rPr>
          <w:rFonts w:ascii="Verdana" w:hAnsi="Verdana"/>
        </w:rPr>
        <w:t xml:space="preserve"> class.</w:t>
      </w:r>
    </w:p>
    <w:p w:rsidR="005A1C92" w:rsidRDefault="005A1C92" w:rsidP="00513456">
      <w:pPr>
        <w:rPr>
          <w:rFonts w:ascii="Verdana" w:hAnsi="Verdana"/>
        </w:rPr>
      </w:pPr>
    </w:p>
    <w:p w:rsidR="005A1C92" w:rsidRDefault="005A1C92" w:rsidP="00513456">
      <w:pPr>
        <w:rPr>
          <w:rFonts w:ascii="Verdana" w:hAnsi="Verdana"/>
        </w:rPr>
      </w:pPr>
      <w:r>
        <w:rPr>
          <w:rFonts w:ascii="Verdana" w:hAnsi="Verdana"/>
        </w:rPr>
        <w:t xml:space="preserve">Resource resource= new </w:t>
      </w:r>
      <w:proofErr w:type="spellStart"/>
      <w:proofErr w:type="gramStart"/>
      <w:r>
        <w:rPr>
          <w:rFonts w:ascii="Verdana" w:hAnsi="Verdana"/>
        </w:rPr>
        <w:t>classPathResource</w:t>
      </w:r>
      <w:proofErr w:type="spellEnd"/>
      <w:r>
        <w:rPr>
          <w:rFonts w:ascii="Verdana" w:hAnsi="Verdana"/>
        </w:rPr>
        <w:t>(</w:t>
      </w:r>
      <w:proofErr w:type="gramEnd"/>
      <w:r>
        <w:rPr>
          <w:rFonts w:ascii="Verdana" w:hAnsi="Verdana"/>
        </w:rPr>
        <w:t>“applicationContext.xml”);</w:t>
      </w:r>
    </w:p>
    <w:p w:rsidR="005A1C92" w:rsidRDefault="00C94F39" w:rsidP="00513456">
      <w:pPr>
        <w:rPr>
          <w:rFonts w:ascii="Verdana" w:hAnsi="Verdana"/>
        </w:rPr>
      </w:pPr>
      <w:r>
        <w:rPr>
          <w:rFonts w:ascii="Verdana" w:hAnsi="Verdana"/>
        </w:rPr>
        <w:lastRenderedPageBreak/>
        <w:t xml:space="preserve">BeanFactory factory= new </w:t>
      </w:r>
      <w:proofErr w:type="spellStart"/>
      <w:proofErr w:type="gramStart"/>
      <w:r>
        <w:rPr>
          <w:rFonts w:ascii="Verdana" w:hAnsi="Verdana"/>
        </w:rPr>
        <w:t>XmlBeanFactory</w:t>
      </w:r>
      <w:proofErr w:type="spellEnd"/>
      <w:r>
        <w:rPr>
          <w:rFonts w:ascii="Verdana" w:hAnsi="Verdana"/>
        </w:rPr>
        <w:t>(</w:t>
      </w:r>
      <w:proofErr w:type="gramEnd"/>
      <w:r>
        <w:rPr>
          <w:rFonts w:ascii="Verdana" w:hAnsi="Verdana"/>
        </w:rPr>
        <w:t>resource);</w:t>
      </w:r>
    </w:p>
    <w:p w:rsidR="00EE6B24" w:rsidRDefault="00C92380" w:rsidP="00513456">
      <w:pPr>
        <w:rPr>
          <w:rFonts w:ascii="Verdana" w:hAnsi="Verdana"/>
        </w:rPr>
      </w:pPr>
      <w:r>
        <w:rPr>
          <w:rFonts w:ascii="Verdana" w:hAnsi="Verdana"/>
        </w:rPr>
        <w:t xml:space="preserve">The constructor of </w:t>
      </w:r>
      <w:proofErr w:type="spellStart"/>
      <w:r>
        <w:rPr>
          <w:rFonts w:ascii="Verdana" w:hAnsi="Verdana"/>
        </w:rPr>
        <w:t>XmlBeanFactory</w:t>
      </w:r>
      <w:proofErr w:type="spellEnd"/>
      <w:r>
        <w:rPr>
          <w:rFonts w:ascii="Verdana" w:hAnsi="Verdana"/>
        </w:rPr>
        <w:t xml:space="preserve"> class receives resource object so we need to pass resource object to create the object of BeanFactory.</w:t>
      </w:r>
    </w:p>
    <w:p w:rsidR="00C92380" w:rsidRDefault="00C92380" w:rsidP="00513456">
      <w:pPr>
        <w:rPr>
          <w:rFonts w:ascii="Verdana" w:hAnsi="Verdana"/>
        </w:rPr>
      </w:pPr>
    </w:p>
    <w:p w:rsidR="00DD2E0C" w:rsidRDefault="00DD2E0C" w:rsidP="00513456">
      <w:pPr>
        <w:rPr>
          <w:rFonts w:ascii="Verdana" w:hAnsi="Verdana"/>
        </w:rPr>
      </w:pPr>
      <w:proofErr w:type="spellStart"/>
      <w:r>
        <w:rPr>
          <w:rFonts w:ascii="Verdana" w:hAnsi="Verdana"/>
        </w:rPr>
        <w:t>ApplicationContext</w:t>
      </w:r>
      <w:proofErr w:type="spellEnd"/>
      <w:r>
        <w:rPr>
          <w:rFonts w:ascii="Verdana" w:hAnsi="Verdana"/>
        </w:rPr>
        <w:t>-</w:t>
      </w:r>
    </w:p>
    <w:p w:rsidR="00DD2E0C" w:rsidRDefault="004B1F4B" w:rsidP="00513456">
      <w:pPr>
        <w:rPr>
          <w:rFonts w:ascii="Verdana" w:hAnsi="Verdana"/>
        </w:rPr>
      </w:pPr>
      <w:r>
        <w:rPr>
          <w:rFonts w:ascii="Verdana" w:hAnsi="Verdana"/>
        </w:rPr>
        <w:t>It is called as J2EE container.</w:t>
      </w:r>
    </w:p>
    <w:p w:rsidR="004B1F4B" w:rsidRDefault="005D52CB" w:rsidP="00513456">
      <w:pPr>
        <w:rPr>
          <w:rFonts w:ascii="Verdana" w:hAnsi="Verdana"/>
        </w:rPr>
      </w:pPr>
      <w:proofErr w:type="spellStart"/>
      <w:r>
        <w:rPr>
          <w:rFonts w:ascii="Verdana" w:hAnsi="Verdana"/>
        </w:rPr>
        <w:t>ClassPathXmlApplicationContext</w:t>
      </w:r>
      <w:proofErr w:type="spellEnd"/>
      <w:r>
        <w:rPr>
          <w:rFonts w:ascii="Verdana" w:hAnsi="Verdana"/>
        </w:rPr>
        <w:t xml:space="preserve"> is implementation class for </w:t>
      </w:r>
      <w:proofErr w:type="spellStart"/>
      <w:proofErr w:type="gramStart"/>
      <w:r>
        <w:rPr>
          <w:rFonts w:ascii="Verdana" w:hAnsi="Verdana"/>
        </w:rPr>
        <w:t>ApplicationContext</w:t>
      </w:r>
      <w:proofErr w:type="spellEnd"/>
      <w:r>
        <w:rPr>
          <w:rFonts w:ascii="Verdana" w:hAnsi="Verdana"/>
        </w:rPr>
        <w:t>(</w:t>
      </w:r>
      <w:proofErr w:type="gramEnd"/>
      <w:r>
        <w:rPr>
          <w:rFonts w:ascii="Verdana" w:hAnsi="Verdana"/>
        </w:rPr>
        <w:t>I).</w:t>
      </w:r>
    </w:p>
    <w:p w:rsidR="00A62D04" w:rsidRDefault="00A62D04" w:rsidP="00513456">
      <w:pPr>
        <w:rPr>
          <w:rFonts w:ascii="Verdana" w:hAnsi="Verdana"/>
        </w:rPr>
      </w:pPr>
      <w:r>
        <w:rPr>
          <w:rFonts w:ascii="Verdana" w:hAnsi="Verdana"/>
        </w:rPr>
        <w:t xml:space="preserve">To use </w:t>
      </w:r>
      <w:proofErr w:type="spellStart"/>
      <w:r>
        <w:rPr>
          <w:rFonts w:ascii="Verdana" w:hAnsi="Verdana"/>
        </w:rPr>
        <w:t>applicationcontext</w:t>
      </w:r>
      <w:proofErr w:type="spellEnd"/>
      <w:r>
        <w:rPr>
          <w:rFonts w:ascii="Verdana" w:hAnsi="Verdana"/>
        </w:rPr>
        <w:t xml:space="preserve">, we need to create the instance of </w:t>
      </w:r>
      <w:proofErr w:type="spellStart"/>
      <w:r>
        <w:rPr>
          <w:rFonts w:ascii="Verdana" w:hAnsi="Verdana"/>
        </w:rPr>
        <w:t>ClassPathXmlApplicationContext</w:t>
      </w:r>
      <w:proofErr w:type="spellEnd"/>
      <w:r>
        <w:rPr>
          <w:rFonts w:ascii="Verdana" w:hAnsi="Verdana"/>
        </w:rPr>
        <w:t xml:space="preserve"> as given below-</w:t>
      </w:r>
    </w:p>
    <w:p w:rsidR="00676A49" w:rsidRDefault="00676A49" w:rsidP="00513456">
      <w:pPr>
        <w:rPr>
          <w:rFonts w:ascii="Verdana" w:hAnsi="Verdana"/>
        </w:rPr>
      </w:pPr>
    </w:p>
    <w:p w:rsidR="00A62D04" w:rsidRDefault="00B23882" w:rsidP="00513456">
      <w:pPr>
        <w:rPr>
          <w:rFonts w:ascii="Verdana" w:hAnsi="Verdana"/>
        </w:rPr>
      </w:pPr>
      <w:proofErr w:type="spellStart"/>
      <w:r>
        <w:rPr>
          <w:rFonts w:ascii="Verdana" w:hAnsi="Verdana"/>
        </w:rPr>
        <w:t>ApplicationContext</w:t>
      </w:r>
      <w:proofErr w:type="spellEnd"/>
      <w:r>
        <w:rPr>
          <w:rFonts w:ascii="Verdana" w:hAnsi="Verdana"/>
        </w:rPr>
        <w:t xml:space="preserve"> context= new </w:t>
      </w:r>
      <w:proofErr w:type="spellStart"/>
      <w:proofErr w:type="gramStart"/>
      <w:r>
        <w:rPr>
          <w:rFonts w:ascii="Verdana" w:hAnsi="Verdana"/>
        </w:rPr>
        <w:t>ClassPathXmlApplicationContext</w:t>
      </w:r>
      <w:proofErr w:type="spellEnd"/>
      <w:r>
        <w:rPr>
          <w:rFonts w:ascii="Verdana" w:hAnsi="Verdana"/>
        </w:rPr>
        <w:t>(</w:t>
      </w:r>
      <w:proofErr w:type="gramEnd"/>
      <w:r>
        <w:rPr>
          <w:rFonts w:ascii="Verdana" w:hAnsi="Verdana"/>
        </w:rPr>
        <w:t>“applicationcontext.xml”);</w:t>
      </w:r>
    </w:p>
    <w:p w:rsidR="00676A49" w:rsidRDefault="00676A49" w:rsidP="00513456">
      <w:pPr>
        <w:rPr>
          <w:rFonts w:ascii="Verdana" w:hAnsi="Verdana"/>
        </w:rPr>
      </w:pPr>
    </w:p>
    <w:p w:rsidR="00676A49" w:rsidRDefault="00676A49" w:rsidP="00676A49">
      <w:pPr>
        <w:rPr>
          <w:rFonts w:ascii="Verdana" w:hAnsi="Verdana"/>
        </w:rPr>
      </w:pPr>
      <w:r>
        <w:rPr>
          <w:rFonts w:ascii="Verdana" w:hAnsi="Verdana"/>
        </w:rPr>
        <w:t xml:space="preserve">The constructor of </w:t>
      </w:r>
      <w:proofErr w:type="spellStart"/>
      <w:proofErr w:type="gramStart"/>
      <w:r>
        <w:rPr>
          <w:rFonts w:ascii="Verdana" w:hAnsi="Verdana"/>
        </w:rPr>
        <w:t>ClassPathXmlApplicationContext</w:t>
      </w:r>
      <w:proofErr w:type="spellEnd"/>
      <w:r>
        <w:rPr>
          <w:rFonts w:ascii="Verdana" w:hAnsi="Verdana"/>
        </w:rPr>
        <w:t xml:space="preserve">  class</w:t>
      </w:r>
      <w:proofErr w:type="gramEnd"/>
      <w:r>
        <w:rPr>
          <w:rFonts w:ascii="Verdana" w:hAnsi="Verdana"/>
        </w:rPr>
        <w:t xml:space="preserve"> receives string</w:t>
      </w:r>
      <w:r w:rsidR="006E0A9A">
        <w:rPr>
          <w:rFonts w:ascii="Verdana" w:hAnsi="Verdana"/>
        </w:rPr>
        <w:t xml:space="preserve"> object so we can</w:t>
      </w:r>
      <w:r>
        <w:rPr>
          <w:rFonts w:ascii="Verdana" w:hAnsi="Verdana"/>
        </w:rPr>
        <w:t xml:space="preserve"> pass </w:t>
      </w:r>
      <w:r w:rsidR="00CF2AA5">
        <w:rPr>
          <w:rFonts w:ascii="Verdana" w:hAnsi="Verdana"/>
        </w:rPr>
        <w:t>name of xml</w:t>
      </w:r>
      <w:r w:rsidR="003557AD">
        <w:rPr>
          <w:rFonts w:ascii="Verdana" w:hAnsi="Verdana"/>
        </w:rPr>
        <w:t xml:space="preserve"> file</w:t>
      </w:r>
      <w:r>
        <w:rPr>
          <w:rFonts w:ascii="Verdana" w:hAnsi="Verdana"/>
        </w:rPr>
        <w:t xml:space="preserve"> to create the object of </w:t>
      </w:r>
      <w:proofErr w:type="spellStart"/>
      <w:r w:rsidR="002F11F4">
        <w:rPr>
          <w:rFonts w:ascii="Verdana" w:hAnsi="Verdana"/>
        </w:rPr>
        <w:t>ApplicationContext</w:t>
      </w:r>
      <w:proofErr w:type="spellEnd"/>
      <w:r>
        <w:rPr>
          <w:rFonts w:ascii="Verdana" w:hAnsi="Verdana"/>
        </w:rPr>
        <w:t>.</w:t>
      </w:r>
    </w:p>
    <w:p w:rsidR="008A3680" w:rsidRDefault="008A3680" w:rsidP="00676A49">
      <w:pPr>
        <w:rPr>
          <w:rFonts w:ascii="Verdana" w:hAnsi="Verdana"/>
        </w:rPr>
      </w:pPr>
    </w:p>
    <w:p w:rsidR="008A3680" w:rsidRDefault="008A3680" w:rsidP="00676A49">
      <w:pPr>
        <w:rPr>
          <w:rFonts w:ascii="Verdana" w:hAnsi="Verdana"/>
        </w:rPr>
      </w:pPr>
      <w:r>
        <w:rPr>
          <w:rFonts w:ascii="Verdana" w:hAnsi="Verdana"/>
        </w:rPr>
        <w:t>BeanFactory</w:t>
      </w:r>
      <w:r w:rsidR="00B15862">
        <w:rPr>
          <w:rFonts w:ascii="Verdana" w:hAnsi="Verdana"/>
        </w:rPr>
        <w:t xml:space="preserve"> </w:t>
      </w:r>
      <w:r>
        <w:rPr>
          <w:rFonts w:ascii="Verdana" w:hAnsi="Verdana"/>
        </w:rPr>
        <w:t>(Internal working)-</w:t>
      </w:r>
    </w:p>
    <w:p w:rsidR="00022C44" w:rsidRDefault="00390CE1" w:rsidP="00390CE1">
      <w:pPr>
        <w:rPr>
          <w:rFonts w:ascii="Verdana" w:hAnsi="Verdana"/>
        </w:rPr>
      </w:pPr>
      <w:r>
        <w:rPr>
          <w:noProof/>
        </w:rPr>
        <w:drawing>
          <wp:inline distT="0" distB="0" distL="0" distR="0" wp14:anchorId="7B354C57" wp14:editId="1A6A6DD8">
            <wp:extent cx="4810125" cy="2190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0125" cy="2190750"/>
                    </a:xfrm>
                    <a:prstGeom prst="rect">
                      <a:avLst/>
                    </a:prstGeom>
                  </pic:spPr>
                </pic:pic>
              </a:graphicData>
            </a:graphic>
          </wp:inline>
        </w:drawing>
      </w:r>
    </w:p>
    <w:p w:rsidR="00EE6E15" w:rsidRDefault="00010BE9" w:rsidP="00010BE9">
      <w:pPr>
        <w:pStyle w:val="ListParagraph"/>
        <w:numPr>
          <w:ilvl w:val="0"/>
          <w:numId w:val="4"/>
        </w:numPr>
        <w:tabs>
          <w:tab w:val="left" w:pos="6075"/>
        </w:tabs>
        <w:rPr>
          <w:rFonts w:ascii="Verdana" w:hAnsi="Verdana"/>
        </w:rPr>
      </w:pPr>
      <w:r>
        <w:rPr>
          <w:rFonts w:ascii="Verdana" w:hAnsi="Verdana"/>
        </w:rPr>
        <w:t xml:space="preserve">At a time of first user request, </w:t>
      </w:r>
      <w:r w:rsidR="00596814">
        <w:rPr>
          <w:rFonts w:ascii="Verdana" w:hAnsi="Verdana"/>
        </w:rPr>
        <w:t>it will create object of bean class.</w:t>
      </w:r>
    </w:p>
    <w:p w:rsidR="00596814" w:rsidRDefault="001E07E7" w:rsidP="00010BE9">
      <w:pPr>
        <w:pStyle w:val="ListParagraph"/>
        <w:numPr>
          <w:ilvl w:val="0"/>
          <w:numId w:val="4"/>
        </w:numPr>
        <w:tabs>
          <w:tab w:val="left" w:pos="6075"/>
        </w:tabs>
        <w:rPr>
          <w:rFonts w:ascii="Verdana" w:hAnsi="Verdana"/>
        </w:rPr>
      </w:pPr>
      <w:r>
        <w:rPr>
          <w:rFonts w:ascii="Verdana" w:hAnsi="Verdana"/>
        </w:rPr>
        <w:t>If second user send request, it will return the same instance, not create the new object for second user.</w:t>
      </w:r>
    </w:p>
    <w:p w:rsidR="00F86B5E" w:rsidRDefault="00F86B5E" w:rsidP="00010BE9">
      <w:pPr>
        <w:pStyle w:val="ListParagraph"/>
        <w:numPr>
          <w:ilvl w:val="0"/>
          <w:numId w:val="4"/>
        </w:numPr>
        <w:tabs>
          <w:tab w:val="left" w:pos="6075"/>
        </w:tabs>
        <w:rPr>
          <w:rFonts w:ascii="Verdana" w:hAnsi="Verdana"/>
        </w:rPr>
      </w:pPr>
      <w:r>
        <w:rPr>
          <w:rFonts w:ascii="Verdana" w:hAnsi="Verdana"/>
        </w:rPr>
        <w:t>Because default scope of bean is singleton.</w:t>
      </w:r>
    </w:p>
    <w:p w:rsidR="00EF7886" w:rsidRDefault="00EF7886" w:rsidP="00EF7886">
      <w:pPr>
        <w:tabs>
          <w:tab w:val="left" w:pos="6075"/>
        </w:tabs>
        <w:ind w:left="360"/>
        <w:rPr>
          <w:rFonts w:ascii="Verdana" w:hAnsi="Verdana"/>
        </w:rPr>
      </w:pPr>
    </w:p>
    <w:p w:rsidR="008060D3" w:rsidRDefault="00EF7886" w:rsidP="00EF7886">
      <w:pPr>
        <w:tabs>
          <w:tab w:val="left" w:pos="6075"/>
        </w:tabs>
        <w:ind w:left="360"/>
        <w:rPr>
          <w:rFonts w:ascii="Verdana" w:hAnsi="Verdana"/>
        </w:rPr>
      </w:pPr>
      <w:r>
        <w:rPr>
          <w:rFonts w:ascii="Verdana" w:hAnsi="Verdana"/>
        </w:rPr>
        <w:t xml:space="preserve">Note- </w:t>
      </w:r>
    </w:p>
    <w:p w:rsidR="00EF7886" w:rsidRDefault="00EF7886" w:rsidP="008060D3">
      <w:pPr>
        <w:pStyle w:val="ListParagraph"/>
        <w:numPr>
          <w:ilvl w:val="0"/>
          <w:numId w:val="5"/>
        </w:numPr>
        <w:tabs>
          <w:tab w:val="left" w:pos="6075"/>
        </w:tabs>
        <w:rPr>
          <w:rFonts w:ascii="Verdana" w:hAnsi="Verdana"/>
        </w:rPr>
      </w:pPr>
      <w:r w:rsidRPr="008060D3">
        <w:rPr>
          <w:rFonts w:ascii="Verdana" w:hAnsi="Verdana"/>
        </w:rPr>
        <w:lastRenderedPageBreak/>
        <w:t>SAX Parser will check your document</w:t>
      </w:r>
      <w:r w:rsidR="00E96F3E" w:rsidRPr="008060D3">
        <w:rPr>
          <w:rFonts w:ascii="Verdana" w:hAnsi="Verdana"/>
        </w:rPr>
        <w:t xml:space="preserve"> at loading time.</w:t>
      </w:r>
    </w:p>
    <w:p w:rsidR="00A07E94" w:rsidRDefault="00A07E94" w:rsidP="008060D3">
      <w:pPr>
        <w:pStyle w:val="ListParagraph"/>
        <w:numPr>
          <w:ilvl w:val="0"/>
          <w:numId w:val="5"/>
        </w:numPr>
        <w:tabs>
          <w:tab w:val="left" w:pos="6075"/>
        </w:tabs>
        <w:rPr>
          <w:rFonts w:ascii="Verdana" w:hAnsi="Verdana"/>
        </w:rPr>
      </w:pPr>
      <w:r>
        <w:rPr>
          <w:rFonts w:ascii="Verdana" w:hAnsi="Verdana"/>
        </w:rPr>
        <w:t>BeanFactory not create object at loading time.</w:t>
      </w:r>
    </w:p>
    <w:p w:rsidR="00C76A8A" w:rsidRDefault="00C76A8A" w:rsidP="00C76A8A">
      <w:pPr>
        <w:pStyle w:val="ListParagraph"/>
        <w:tabs>
          <w:tab w:val="left" w:pos="6075"/>
        </w:tabs>
        <w:rPr>
          <w:rFonts w:ascii="Verdana" w:hAnsi="Verdana"/>
        </w:rPr>
      </w:pPr>
      <w:bookmarkStart w:id="0" w:name="_GoBack"/>
      <w:bookmarkEnd w:id="0"/>
    </w:p>
    <w:p w:rsidR="00364F69" w:rsidRDefault="007012D9" w:rsidP="00BF2BDE">
      <w:pPr>
        <w:pStyle w:val="ListParagraph"/>
        <w:tabs>
          <w:tab w:val="left" w:pos="6075"/>
        </w:tabs>
        <w:rPr>
          <w:rFonts w:ascii="Verdana" w:hAnsi="Verdana"/>
        </w:rPr>
      </w:pPr>
      <w:proofErr w:type="spellStart"/>
      <w:r>
        <w:rPr>
          <w:rFonts w:ascii="Verdana" w:hAnsi="Verdana"/>
        </w:rPr>
        <w:t>ApplicationContext</w:t>
      </w:r>
      <w:proofErr w:type="spellEnd"/>
      <w:r w:rsidR="009C4318">
        <w:rPr>
          <w:rFonts w:ascii="Verdana" w:hAnsi="Verdana"/>
        </w:rPr>
        <w:t xml:space="preserve"> </w:t>
      </w:r>
      <w:r>
        <w:rPr>
          <w:rFonts w:ascii="Verdana" w:hAnsi="Verdana"/>
        </w:rPr>
        <w:t>(Internal working)</w:t>
      </w:r>
    </w:p>
    <w:p w:rsidR="000C5349" w:rsidRDefault="000C5349" w:rsidP="00BF2BDE">
      <w:pPr>
        <w:pStyle w:val="ListParagraph"/>
        <w:tabs>
          <w:tab w:val="left" w:pos="6075"/>
        </w:tabs>
        <w:rPr>
          <w:rFonts w:ascii="Verdana" w:hAnsi="Verdana"/>
        </w:rPr>
      </w:pPr>
    </w:p>
    <w:p w:rsidR="001E3DAB" w:rsidRDefault="001E3DAB" w:rsidP="001E3DAB">
      <w:pPr>
        <w:pStyle w:val="ListParagraph"/>
        <w:numPr>
          <w:ilvl w:val="0"/>
          <w:numId w:val="6"/>
        </w:numPr>
        <w:tabs>
          <w:tab w:val="left" w:pos="6075"/>
        </w:tabs>
        <w:rPr>
          <w:rFonts w:ascii="Verdana" w:hAnsi="Verdana"/>
        </w:rPr>
      </w:pPr>
      <w:r>
        <w:rPr>
          <w:rFonts w:ascii="Verdana" w:hAnsi="Verdana"/>
        </w:rPr>
        <w:t>At time of class loading. It will create object of bean class.</w:t>
      </w:r>
    </w:p>
    <w:p w:rsidR="001E3DAB" w:rsidRDefault="00BD2318" w:rsidP="001E3DAB">
      <w:pPr>
        <w:pStyle w:val="ListParagraph"/>
        <w:numPr>
          <w:ilvl w:val="0"/>
          <w:numId w:val="6"/>
        </w:numPr>
        <w:tabs>
          <w:tab w:val="left" w:pos="6075"/>
        </w:tabs>
        <w:rPr>
          <w:rFonts w:ascii="Verdana" w:hAnsi="Verdana"/>
        </w:rPr>
      </w:pPr>
      <w:r>
        <w:rPr>
          <w:rFonts w:ascii="Verdana" w:hAnsi="Verdana"/>
        </w:rPr>
        <w:t>Suppose you have 10 declaration of bean then it will create the object of, if and only if scope is singleton.</w:t>
      </w:r>
    </w:p>
    <w:p w:rsidR="00CE43CC" w:rsidRDefault="00CE43CC" w:rsidP="001E3DAB">
      <w:pPr>
        <w:pStyle w:val="ListParagraph"/>
        <w:numPr>
          <w:ilvl w:val="0"/>
          <w:numId w:val="6"/>
        </w:numPr>
        <w:tabs>
          <w:tab w:val="left" w:pos="6075"/>
        </w:tabs>
        <w:rPr>
          <w:rFonts w:ascii="Verdana" w:hAnsi="Verdana"/>
        </w:rPr>
      </w:pPr>
      <w:r>
        <w:rPr>
          <w:rFonts w:ascii="Verdana" w:hAnsi="Verdana"/>
        </w:rPr>
        <w:t>If scope is prototype, at loading time, it will not create the instance.</w:t>
      </w:r>
    </w:p>
    <w:p w:rsidR="002A559D" w:rsidRDefault="002A559D" w:rsidP="002A559D">
      <w:pPr>
        <w:tabs>
          <w:tab w:val="left" w:pos="6075"/>
        </w:tabs>
        <w:rPr>
          <w:rFonts w:ascii="Verdana" w:hAnsi="Verdana"/>
        </w:rPr>
      </w:pPr>
    </w:p>
    <w:p w:rsidR="002A559D" w:rsidRDefault="002A559D" w:rsidP="002A559D">
      <w:pPr>
        <w:tabs>
          <w:tab w:val="left" w:pos="6075"/>
        </w:tabs>
        <w:rPr>
          <w:rFonts w:ascii="Verdana" w:hAnsi="Verdana"/>
        </w:rPr>
      </w:pPr>
      <w:r>
        <w:rPr>
          <w:rFonts w:ascii="Verdana" w:hAnsi="Verdana"/>
        </w:rPr>
        <w:t xml:space="preserve">        Note-</w:t>
      </w:r>
    </w:p>
    <w:p w:rsidR="00C15164" w:rsidRDefault="00C15164" w:rsidP="00C15164">
      <w:pPr>
        <w:pStyle w:val="ListParagraph"/>
        <w:numPr>
          <w:ilvl w:val="0"/>
          <w:numId w:val="7"/>
        </w:numPr>
        <w:tabs>
          <w:tab w:val="left" w:pos="6075"/>
        </w:tabs>
        <w:rPr>
          <w:rFonts w:ascii="Verdana" w:hAnsi="Verdana"/>
        </w:rPr>
      </w:pPr>
      <w:r>
        <w:rPr>
          <w:rFonts w:ascii="Verdana" w:hAnsi="Verdana"/>
        </w:rPr>
        <w:t xml:space="preserve">In case of BeanFactory and </w:t>
      </w:r>
      <w:proofErr w:type="spellStart"/>
      <w:r>
        <w:rPr>
          <w:rFonts w:ascii="Verdana" w:hAnsi="Verdana"/>
        </w:rPr>
        <w:t>ApplicationContext</w:t>
      </w:r>
      <w:proofErr w:type="spellEnd"/>
      <w:r>
        <w:rPr>
          <w:rFonts w:ascii="Verdana" w:hAnsi="Verdana"/>
        </w:rPr>
        <w:t>, if scope is prototype then it will create the object per user request.</w:t>
      </w:r>
    </w:p>
    <w:p w:rsidR="00C15164" w:rsidRPr="00C15164" w:rsidRDefault="00CE694E" w:rsidP="00C15164">
      <w:pPr>
        <w:pStyle w:val="ListParagraph"/>
        <w:numPr>
          <w:ilvl w:val="0"/>
          <w:numId w:val="7"/>
        </w:numPr>
        <w:tabs>
          <w:tab w:val="left" w:pos="6075"/>
        </w:tabs>
        <w:rPr>
          <w:rFonts w:ascii="Verdana" w:hAnsi="Verdana"/>
        </w:rPr>
      </w:pPr>
      <w:r>
        <w:rPr>
          <w:rFonts w:ascii="Verdana" w:hAnsi="Verdana"/>
        </w:rPr>
        <w:t xml:space="preserve">If constructor is private or public then spring will create the instances in both </w:t>
      </w:r>
      <w:proofErr w:type="gramStart"/>
      <w:r>
        <w:rPr>
          <w:rFonts w:ascii="Verdana" w:hAnsi="Verdana"/>
        </w:rPr>
        <w:t>cases(</w:t>
      </w:r>
      <w:proofErr w:type="gramEnd"/>
      <w:r>
        <w:rPr>
          <w:rFonts w:ascii="Verdana" w:hAnsi="Verdana"/>
        </w:rPr>
        <w:t xml:space="preserve"> By using reflection only).</w:t>
      </w:r>
    </w:p>
    <w:p w:rsidR="002A559D" w:rsidRPr="002A559D" w:rsidRDefault="002A559D" w:rsidP="002A559D">
      <w:pPr>
        <w:tabs>
          <w:tab w:val="left" w:pos="6075"/>
        </w:tabs>
        <w:rPr>
          <w:rFonts w:ascii="Verdana" w:hAnsi="Verdana"/>
        </w:rPr>
      </w:pPr>
    </w:p>
    <w:p w:rsidR="00E320CA" w:rsidRPr="00EF7886" w:rsidRDefault="00E320CA" w:rsidP="00EF7886">
      <w:pPr>
        <w:tabs>
          <w:tab w:val="left" w:pos="6075"/>
        </w:tabs>
        <w:ind w:left="360"/>
        <w:rPr>
          <w:rFonts w:ascii="Verdana" w:hAnsi="Verdana"/>
        </w:rPr>
      </w:pPr>
    </w:p>
    <w:p w:rsidR="00EE6E15" w:rsidRPr="00EE6E15" w:rsidRDefault="00EE6E15" w:rsidP="00EE6E15">
      <w:pPr>
        <w:rPr>
          <w:rFonts w:ascii="Verdana" w:hAnsi="Verdana"/>
        </w:rPr>
      </w:pPr>
    </w:p>
    <w:p w:rsidR="00EE6E15" w:rsidRPr="00EE6E15" w:rsidRDefault="00EE6E15" w:rsidP="00EE6E15">
      <w:pPr>
        <w:rPr>
          <w:rFonts w:ascii="Verdana" w:hAnsi="Verdana"/>
        </w:rPr>
      </w:pPr>
    </w:p>
    <w:p w:rsidR="00EE6E15" w:rsidRDefault="00EE6E15" w:rsidP="00EE6E15">
      <w:pPr>
        <w:rPr>
          <w:rFonts w:ascii="Verdana" w:hAnsi="Verdana"/>
        </w:rPr>
      </w:pPr>
    </w:p>
    <w:p w:rsidR="00676A49" w:rsidRPr="00EE6E15" w:rsidRDefault="00676A49" w:rsidP="00EE6E15">
      <w:pPr>
        <w:ind w:firstLine="720"/>
        <w:rPr>
          <w:rFonts w:ascii="Verdana" w:hAnsi="Verdana"/>
        </w:rPr>
      </w:pPr>
    </w:p>
    <w:sectPr w:rsidR="00676A49" w:rsidRPr="00EE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7C2B"/>
    <w:multiLevelType w:val="hybridMultilevel"/>
    <w:tmpl w:val="1450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9C0BDF"/>
    <w:multiLevelType w:val="hybridMultilevel"/>
    <w:tmpl w:val="EBB4E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914510"/>
    <w:multiLevelType w:val="hybridMultilevel"/>
    <w:tmpl w:val="A83ED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A40114"/>
    <w:multiLevelType w:val="hybridMultilevel"/>
    <w:tmpl w:val="7662FCD2"/>
    <w:lvl w:ilvl="0" w:tplc="3A2AB440">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4">
    <w:nsid w:val="741A4B03"/>
    <w:multiLevelType w:val="hybridMultilevel"/>
    <w:tmpl w:val="8EE4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8123D"/>
    <w:multiLevelType w:val="hybridMultilevel"/>
    <w:tmpl w:val="958A3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8803AA"/>
    <w:multiLevelType w:val="hybridMultilevel"/>
    <w:tmpl w:val="02803890"/>
    <w:lvl w:ilvl="0" w:tplc="2D962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4C"/>
    <w:rsid w:val="00010BE9"/>
    <w:rsid w:val="00021DC1"/>
    <w:rsid w:val="00022C44"/>
    <w:rsid w:val="0003036C"/>
    <w:rsid w:val="00075B23"/>
    <w:rsid w:val="000C5349"/>
    <w:rsid w:val="0011164A"/>
    <w:rsid w:val="00116813"/>
    <w:rsid w:val="00121149"/>
    <w:rsid w:val="00157C83"/>
    <w:rsid w:val="0019176F"/>
    <w:rsid w:val="00193CD9"/>
    <w:rsid w:val="001C3082"/>
    <w:rsid w:val="001E07E7"/>
    <w:rsid w:val="001E3DAB"/>
    <w:rsid w:val="00215146"/>
    <w:rsid w:val="0028164C"/>
    <w:rsid w:val="002856FE"/>
    <w:rsid w:val="002A434F"/>
    <w:rsid w:val="002A4D26"/>
    <w:rsid w:val="002A559D"/>
    <w:rsid w:val="002D3A43"/>
    <w:rsid w:val="002F11F4"/>
    <w:rsid w:val="002F2AEF"/>
    <w:rsid w:val="00303538"/>
    <w:rsid w:val="00306C75"/>
    <w:rsid w:val="00320C08"/>
    <w:rsid w:val="003357F2"/>
    <w:rsid w:val="003557AD"/>
    <w:rsid w:val="00356B2C"/>
    <w:rsid w:val="0036293E"/>
    <w:rsid w:val="00364F69"/>
    <w:rsid w:val="00390CE1"/>
    <w:rsid w:val="003B1866"/>
    <w:rsid w:val="003B7C0A"/>
    <w:rsid w:val="003E3E67"/>
    <w:rsid w:val="00401C24"/>
    <w:rsid w:val="004446BB"/>
    <w:rsid w:val="00457407"/>
    <w:rsid w:val="00472C36"/>
    <w:rsid w:val="0049068E"/>
    <w:rsid w:val="004B1F4B"/>
    <w:rsid w:val="004C7062"/>
    <w:rsid w:val="0050636C"/>
    <w:rsid w:val="00513456"/>
    <w:rsid w:val="005405B6"/>
    <w:rsid w:val="00546F02"/>
    <w:rsid w:val="005479ED"/>
    <w:rsid w:val="00590E4E"/>
    <w:rsid w:val="0059195C"/>
    <w:rsid w:val="00596814"/>
    <w:rsid w:val="005A1C92"/>
    <w:rsid w:val="005D52CB"/>
    <w:rsid w:val="005F407F"/>
    <w:rsid w:val="006202AE"/>
    <w:rsid w:val="00676A49"/>
    <w:rsid w:val="0068062E"/>
    <w:rsid w:val="006B46AA"/>
    <w:rsid w:val="006E0A9A"/>
    <w:rsid w:val="006F67A1"/>
    <w:rsid w:val="007012D9"/>
    <w:rsid w:val="00712C63"/>
    <w:rsid w:val="0072280E"/>
    <w:rsid w:val="00752281"/>
    <w:rsid w:val="00756905"/>
    <w:rsid w:val="00763C64"/>
    <w:rsid w:val="007C2F3B"/>
    <w:rsid w:val="007C60D4"/>
    <w:rsid w:val="007E7B96"/>
    <w:rsid w:val="007F70C8"/>
    <w:rsid w:val="008060D3"/>
    <w:rsid w:val="0085480F"/>
    <w:rsid w:val="00863F42"/>
    <w:rsid w:val="008656FF"/>
    <w:rsid w:val="008774BF"/>
    <w:rsid w:val="00880427"/>
    <w:rsid w:val="008A3680"/>
    <w:rsid w:val="008C56AC"/>
    <w:rsid w:val="00900C7A"/>
    <w:rsid w:val="009111BA"/>
    <w:rsid w:val="00940D5F"/>
    <w:rsid w:val="009B1958"/>
    <w:rsid w:val="009C3692"/>
    <w:rsid w:val="009C4318"/>
    <w:rsid w:val="009D232D"/>
    <w:rsid w:val="009F7FAB"/>
    <w:rsid w:val="00A0332F"/>
    <w:rsid w:val="00A07E94"/>
    <w:rsid w:val="00A20B0F"/>
    <w:rsid w:val="00A30554"/>
    <w:rsid w:val="00A447B3"/>
    <w:rsid w:val="00A62D04"/>
    <w:rsid w:val="00A73ABF"/>
    <w:rsid w:val="00A827B8"/>
    <w:rsid w:val="00AE78F0"/>
    <w:rsid w:val="00B109E0"/>
    <w:rsid w:val="00B15862"/>
    <w:rsid w:val="00B23882"/>
    <w:rsid w:val="00B32DD5"/>
    <w:rsid w:val="00B331FD"/>
    <w:rsid w:val="00B63FA4"/>
    <w:rsid w:val="00B7722D"/>
    <w:rsid w:val="00B81CAE"/>
    <w:rsid w:val="00B84843"/>
    <w:rsid w:val="00B97938"/>
    <w:rsid w:val="00BB0F9C"/>
    <w:rsid w:val="00BD1D89"/>
    <w:rsid w:val="00BD2318"/>
    <w:rsid w:val="00BF2BDE"/>
    <w:rsid w:val="00C15164"/>
    <w:rsid w:val="00C27E7D"/>
    <w:rsid w:val="00C4293B"/>
    <w:rsid w:val="00C44709"/>
    <w:rsid w:val="00C738A1"/>
    <w:rsid w:val="00C76A8A"/>
    <w:rsid w:val="00C770F1"/>
    <w:rsid w:val="00C92380"/>
    <w:rsid w:val="00C92613"/>
    <w:rsid w:val="00C94F39"/>
    <w:rsid w:val="00CA1003"/>
    <w:rsid w:val="00CA2AB9"/>
    <w:rsid w:val="00CC48CB"/>
    <w:rsid w:val="00CE43CC"/>
    <w:rsid w:val="00CE694E"/>
    <w:rsid w:val="00CF2059"/>
    <w:rsid w:val="00CF2AA5"/>
    <w:rsid w:val="00D1216F"/>
    <w:rsid w:val="00D278B4"/>
    <w:rsid w:val="00D60049"/>
    <w:rsid w:val="00D741D6"/>
    <w:rsid w:val="00D762F0"/>
    <w:rsid w:val="00DC6560"/>
    <w:rsid w:val="00DD2E0C"/>
    <w:rsid w:val="00E04AF6"/>
    <w:rsid w:val="00E320CA"/>
    <w:rsid w:val="00E74901"/>
    <w:rsid w:val="00E96F3E"/>
    <w:rsid w:val="00EB2282"/>
    <w:rsid w:val="00ED28E2"/>
    <w:rsid w:val="00EE6B24"/>
    <w:rsid w:val="00EE6E15"/>
    <w:rsid w:val="00EF7886"/>
    <w:rsid w:val="00EF7B63"/>
    <w:rsid w:val="00F25914"/>
    <w:rsid w:val="00F4637E"/>
    <w:rsid w:val="00F66946"/>
    <w:rsid w:val="00F86B5E"/>
    <w:rsid w:val="00FA40BA"/>
    <w:rsid w:val="00FE63A9"/>
    <w:rsid w:val="00FE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F2"/>
    <w:pPr>
      <w:ind w:left="720"/>
      <w:contextualSpacing/>
    </w:pPr>
  </w:style>
  <w:style w:type="paragraph" w:styleId="BalloonText">
    <w:name w:val="Balloon Text"/>
    <w:basedOn w:val="Normal"/>
    <w:link w:val="BalloonTextChar"/>
    <w:uiPriority w:val="99"/>
    <w:semiHidden/>
    <w:unhideWhenUsed/>
    <w:rsid w:val="00B63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F2"/>
    <w:pPr>
      <w:ind w:left="720"/>
      <w:contextualSpacing/>
    </w:pPr>
  </w:style>
  <w:style w:type="paragraph" w:styleId="BalloonText">
    <w:name w:val="Balloon Text"/>
    <w:basedOn w:val="Normal"/>
    <w:link w:val="BalloonTextChar"/>
    <w:uiPriority w:val="99"/>
    <w:semiHidden/>
    <w:unhideWhenUsed/>
    <w:rsid w:val="00B63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cp:lastModifiedBy>
  <cp:revision>416</cp:revision>
  <dcterms:created xsi:type="dcterms:W3CDTF">2020-05-20T14:09:00Z</dcterms:created>
  <dcterms:modified xsi:type="dcterms:W3CDTF">2021-03-01T03:59:00Z</dcterms:modified>
</cp:coreProperties>
</file>