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BAC" w:rsidRDefault="00276BAC" w:rsidP="00276BAC">
      <w:pPr>
        <w:spacing w:after="120"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76BAC">
        <w:rPr>
          <w:rFonts w:ascii="Times New Roman" w:hAnsi="Times New Roman" w:cs="Times New Roman"/>
          <w:sz w:val="36"/>
          <w:szCs w:val="24"/>
        </w:rPr>
        <w:t>Real-Time and Distributed System Design</w:t>
      </w:r>
    </w:p>
    <w:p w:rsidR="00276BAC" w:rsidRDefault="00276BAC" w:rsidP="00276BAC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276BAC">
        <w:rPr>
          <w:rFonts w:ascii="Times New Roman" w:hAnsi="Times New Roman" w:cs="Times New Roman"/>
        </w:rPr>
        <w:t>Many of the popular design "methodologies" were deve</w:t>
      </w:r>
      <w:r>
        <w:rPr>
          <w:rFonts w:ascii="Times New Roman" w:hAnsi="Times New Roman" w:cs="Times New Roman"/>
        </w:rPr>
        <w:t xml:space="preserve">loped as </w:t>
      </w:r>
      <w:r w:rsidRPr="00276BAC">
        <w:rPr>
          <w:rFonts w:ascii="Times New Roman" w:hAnsi="Times New Roman" w:cs="Times New Roman"/>
        </w:rPr>
        <w:t>design techniques for</w:t>
      </w:r>
      <w:r>
        <w:rPr>
          <w:rFonts w:ascii="Times New Roman" w:hAnsi="Times New Roman" w:cs="Times New Roman"/>
        </w:rPr>
        <w:t xml:space="preserve"> </w:t>
      </w:r>
      <w:r w:rsidRPr="00276BAC">
        <w:rPr>
          <w:rFonts w:ascii="Times New Roman" w:hAnsi="Times New Roman" w:cs="Times New Roman"/>
        </w:rPr>
        <w:t>applications programs, operating systems and utility programs. These methods support</w:t>
      </w:r>
      <w:r>
        <w:rPr>
          <w:rFonts w:ascii="Times New Roman" w:hAnsi="Times New Roman" w:cs="Times New Roman"/>
        </w:rPr>
        <w:t xml:space="preserve"> </w:t>
      </w:r>
      <w:r w:rsidRPr="00276BAC">
        <w:rPr>
          <w:rFonts w:ascii="Times New Roman" w:hAnsi="Times New Roman" w:cs="Times New Roman"/>
        </w:rPr>
        <w:t>concepts such as hierarchical decomposition, modularity, information hiding and data</w:t>
      </w:r>
      <w:r>
        <w:rPr>
          <w:rFonts w:ascii="Times New Roman" w:hAnsi="Times New Roman" w:cs="Times New Roman"/>
        </w:rPr>
        <w:t xml:space="preserve"> </w:t>
      </w:r>
      <w:r w:rsidRPr="00276BAC">
        <w:rPr>
          <w:rFonts w:ascii="Times New Roman" w:hAnsi="Times New Roman" w:cs="Times New Roman"/>
        </w:rPr>
        <w:t>abstractions</w:t>
      </w:r>
      <w:r>
        <w:rPr>
          <w:rFonts w:ascii="Times New Roman" w:hAnsi="Times New Roman" w:cs="Times New Roman"/>
        </w:rPr>
        <w:t xml:space="preserve">. </w:t>
      </w:r>
    </w:p>
    <w:p w:rsidR="00276BAC" w:rsidRDefault="00276BAC" w:rsidP="00276BAC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276BAC">
        <w:rPr>
          <w:rFonts w:ascii="Times New Roman" w:hAnsi="Times New Roman" w:cs="Times New Roman"/>
        </w:rPr>
        <w:t>These design concepts are important, for real-time and distributed systems, but they do</w:t>
      </w:r>
      <w:r>
        <w:rPr>
          <w:rFonts w:ascii="Times New Roman" w:hAnsi="Times New Roman" w:cs="Times New Roman"/>
        </w:rPr>
        <w:t xml:space="preserve"> </w:t>
      </w:r>
      <w:r w:rsidRPr="00276BAC">
        <w:rPr>
          <w:rFonts w:ascii="Times New Roman" w:hAnsi="Times New Roman" w:cs="Times New Roman"/>
        </w:rPr>
        <w:t>not explicitly incorporate methods to deal with performance characteristics or problems of network configuration and communication protocols</w:t>
      </w:r>
      <w:r>
        <w:rPr>
          <w:rFonts w:ascii="Times New Roman" w:hAnsi="Times New Roman" w:cs="Times New Roman"/>
        </w:rPr>
        <w:t>.</w:t>
      </w:r>
    </w:p>
    <w:p w:rsidR="00DC0817" w:rsidRPr="00DC0817" w:rsidRDefault="00DC0817" w:rsidP="00DC0817">
      <w:pPr>
        <w:spacing w:after="120" w:line="360" w:lineRule="auto"/>
        <w:ind w:left="0" w:firstLine="0"/>
        <w:rPr>
          <w:rFonts w:ascii="Times New Roman" w:hAnsi="Times New Roman" w:cs="Times New Roman"/>
          <w:u w:val="single"/>
        </w:rPr>
      </w:pPr>
      <w:r w:rsidRPr="00DC0817">
        <w:rPr>
          <w:rFonts w:ascii="Times New Roman" w:hAnsi="Times New Roman" w:cs="Times New Roman"/>
          <w:u w:val="single"/>
        </w:rPr>
        <w:t>Distributed System Design</w:t>
      </w:r>
    </w:p>
    <w:p w:rsidR="00DC0817" w:rsidRDefault="00DC0817" w:rsidP="00DC0817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DC0817">
        <w:rPr>
          <w:rFonts w:ascii="Times New Roman" w:hAnsi="Times New Roman" w:cs="Times New Roman"/>
        </w:rPr>
        <w:t xml:space="preserve">According to </w:t>
      </w:r>
      <w:proofErr w:type="spellStart"/>
      <w:r w:rsidRPr="00DC0817">
        <w:rPr>
          <w:rFonts w:ascii="Times New Roman" w:hAnsi="Times New Roman" w:cs="Times New Roman"/>
        </w:rPr>
        <w:t>Franta</w:t>
      </w:r>
      <w:proofErr w:type="spellEnd"/>
      <w:r w:rsidRPr="00DC0817">
        <w:rPr>
          <w:rFonts w:ascii="Times New Roman" w:hAnsi="Times New Roman" w:cs="Times New Roman"/>
        </w:rPr>
        <w:t>, a distributed system consists of a collection of nearly</w:t>
      </w:r>
      <w:r>
        <w:rPr>
          <w:rFonts w:ascii="Times New Roman" w:hAnsi="Times New Roman" w:cs="Times New Roman"/>
        </w:rPr>
        <w:t xml:space="preserve"> </w:t>
      </w:r>
      <w:r w:rsidRPr="00DC0817">
        <w:rPr>
          <w:rFonts w:ascii="Times New Roman" w:hAnsi="Times New Roman" w:cs="Times New Roman"/>
        </w:rPr>
        <w:t>autonomous processors that communicate to achieve a coherent computing system. Each</w:t>
      </w:r>
      <w:r>
        <w:rPr>
          <w:rFonts w:ascii="Times New Roman" w:hAnsi="Times New Roman" w:cs="Times New Roman"/>
        </w:rPr>
        <w:t xml:space="preserve"> </w:t>
      </w:r>
      <w:r w:rsidRPr="00DC0817">
        <w:rPr>
          <w:rFonts w:ascii="Times New Roman" w:hAnsi="Times New Roman" w:cs="Times New Roman"/>
        </w:rPr>
        <w:t>processor possesses a private memory, and processors communicate through an</w:t>
      </w:r>
      <w:r>
        <w:rPr>
          <w:rFonts w:ascii="Times New Roman" w:hAnsi="Times New Roman" w:cs="Times New Roman"/>
        </w:rPr>
        <w:t xml:space="preserve"> </w:t>
      </w:r>
      <w:r w:rsidRPr="00DC0817">
        <w:rPr>
          <w:rFonts w:ascii="Times New Roman" w:hAnsi="Times New Roman" w:cs="Times New Roman"/>
        </w:rPr>
        <w:t>interconnection network.</w:t>
      </w:r>
    </w:p>
    <w:p w:rsidR="00DC0817" w:rsidRDefault="00DC0817" w:rsidP="00DC0817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DC0817">
        <w:rPr>
          <w:rFonts w:ascii="Times New Roman" w:hAnsi="Times New Roman" w:cs="Times New Roman"/>
        </w:rPr>
        <w:t>Major issues to be addressed in designing a distributed system include specifying the</w:t>
      </w:r>
      <w:r>
        <w:rPr>
          <w:rFonts w:ascii="Times New Roman" w:hAnsi="Times New Roman" w:cs="Times New Roman"/>
        </w:rPr>
        <w:t xml:space="preserve"> </w:t>
      </w:r>
      <w:r w:rsidRPr="00DC0817">
        <w:rPr>
          <w:rFonts w:ascii="Times New Roman" w:hAnsi="Times New Roman" w:cs="Times New Roman"/>
        </w:rPr>
        <w:t>topology of the communication network, establishing rules for accessing the shared</w:t>
      </w:r>
      <w:r>
        <w:rPr>
          <w:rFonts w:ascii="Times New Roman" w:hAnsi="Times New Roman" w:cs="Times New Roman"/>
        </w:rPr>
        <w:t xml:space="preserve"> </w:t>
      </w:r>
      <w:r w:rsidRPr="00DC0817">
        <w:rPr>
          <w:rFonts w:ascii="Times New Roman" w:hAnsi="Times New Roman" w:cs="Times New Roman"/>
        </w:rPr>
        <w:t>communication channel allocating application processing functions to processing functions</w:t>
      </w:r>
      <w:r>
        <w:rPr>
          <w:rFonts w:ascii="Times New Roman" w:hAnsi="Times New Roman" w:cs="Times New Roman"/>
        </w:rPr>
        <w:t xml:space="preserve"> </w:t>
      </w:r>
      <w:r w:rsidRPr="00DC0817">
        <w:rPr>
          <w:rFonts w:ascii="Times New Roman" w:hAnsi="Times New Roman" w:cs="Times New Roman"/>
        </w:rPr>
        <w:t>to processing nodes in the network and establishing rules for process communication and</w:t>
      </w:r>
      <w:r>
        <w:rPr>
          <w:rFonts w:ascii="Times New Roman" w:hAnsi="Times New Roman" w:cs="Times New Roman"/>
        </w:rPr>
        <w:t xml:space="preserve"> </w:t>
      </w:r>
      <w:r w:rsidRPr="00DC0817">
        <w:rPr>
          <w:rFonts w:ascii="Times New Roman" w:hAnsi="Times New Roman" w:cs="Times New Roman"/>
        </w:rPr>
        <w:t>synchronization. The design of distributed systems is further complicated by the need to</w:t>
      </w:r>
      <w:r>
        <w:rPr>
          <w:rFonts w:ascii="Times New Roman" w:hAnsi="Times New Roman" w:cs="Times New Roman"/>
        </w:rPr>
        <w:t xml:space="preserve"> </w:t>
      </w:r>
      <w:r w:rsidRPr="00DC0817">
        <w:rPr>
          <w:rFonts w:ascii="Times New Roman" w:hAnsi="Times New Roman" w:cs="Times New Roman"/>
        </w:rPr>
        <w:t>allocate network functionality between hardware and software c</w:t>
      </w:r>
      <w:r>
        <w:rPr>
          <w:rFonts w:ascii="Times New Roman" w:hAnsi="Times New Roman" w:cs="Times New Roman"/>
        </w:rPr>
        <w:t>o</w:t>
      </w:r>
      <w:r w:rsidRPr="00DC0817">
        <w:rPr>
          <w:rFonts w:ascii="Times New Roman" w:hAnsi="Times New Roman" w:cs="Times New Roman"/>
        </w:rPr>
        <w:t>mponents of the network.</w:t>
      </w:r>
    </w:p>
    <w:p w:rsidR="00DC0817" w:rsidRPr="00DC0817" w:rsidRDefault="00DC0817" w:rsidP="00DC0817">
      <w:pPr>
        <w:spacing w:after="120" w:line="360" w:lineRule="auto"/>
        <w:ind w:left="0" w:firstLine="0"/>
        <w:rPr>
          <w:rFonts w:ascii="Times New Roman" w:hAnsi="Times New Roman" w:cs="Times New Roman"/>
          <w:u w:val="single"/>
        </w:rPr>
      </w:pPr>
      <w:r w:rsidRPr="00DC0817">
        <w:rPr>
          <w:rFonts w:ascii="Times New Roman" w:hAnsi="Times New Roman" w:cs="Times New Roman"/>
          <w:u w:val="single"/>
        </w:rPr>
        <w:t>Real time system design</w:t>
      </w:r>
    </w:p>
    <w:p w:rsidR="00DC0817" w:rsidRDefault="00DC0817" w:rsidP="00DC0817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DC0817">
        <w:rPr>
          <w:rFonts w:ascii="Times New Roman" w:hAnsi="Times New Roman" w:cs="Times New Roman"/>
        </w:rPr>
        <w:t>By definition, real-time systems must provide specified amounts of computation with</w:t>
      </w:r>
      <w:r>
        <w:rPr>
          <w:rFonts w:ascii="Times New Roman" w:hAnsi="Times New Roman" w:cs="Times New Roman"/>
        </w:rPr>
        <w:t xml:space="preserve"> </w:t>
      </w:r>
      <w:r w:rsidRPr="00DC0817">
        <w:rPr>
          <w:rFonts w:ascii="Times New Roman" w:hAnsi="Times New Roman" w:cs="Times New Roman"/>
        </w:rPr>
        <w:t>in fixed time intervals. Real-time systems typically sense and control external devices,</w:t>
      </w:r>
      <w:r>
        <w:rPr>
          <w:rFonts w:ascii="Times New Roman" w:hAnsi="Times New Roman" w:cs="Times New Roman"/>
        </w:rPr>
        <w:t xml:space="preserve"> </w:t>
      </w:r>
      <w:r w:rsidRPr="00DC0817">
        <w:rPr>
          <w:rFonts w:ascii="Times New Roman" w:hAnsi="Times New Roman" w:cs="Times New Roman"/>
        </w:rPr>
        <w:t>respond to external events, and share processing time between multiple tasks processing</w:t>
      </w:r>
      <w:r>
        <w:rPr>
          <w:rFonts w:ascii="Times New Roman" w:hAnsi="Times New Roman" w:cs="Times New Roman"/>
        </w:rPr>
        <w:t xml:space="preserve"> </w:t>
      </w:r>
      <w:r w:rsidRPr="00DC0817">
        <w:rPr>
          <w:rFonts w:ascii="Times New Roman" w:hAnsi="Times New Roman" w:cs="Times New Roman"/>
        </w:rPr>
        <w:t>demands are both cyclic and event-driven in nature.</w:t>
      </w:r>
    </w:p>
    <w:p w:rsidR="00DC0817" w:rsidRDefault="00DC0817" w:rsidP="00DC0817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DC0817">
        <w:rPr>
          <w:rFonts w:ascii="Times New Roman" w:hAnsi="Times New Roman" w:cs="Times New Roman"/>
        </w:rPr>
        <w:t>A real-time network for process control may consist of several minicomputers and</w:t>
      </w:r>
      <w:r>
        <w:rPr>
          <w:rFonts w:ascii="Times New Roman" w:hAnsi="Times New Roman" w:cs="Times New Roman"/>
        </w:rPr>
        <w:t xml:space="preserve"> </w:t>
      </w:r>
      <w:r w:rsidRPr="00DC0817">
        <w:rPr>
          <w:rFonts w:ascii="Times New Roman" w:hAnsi="Times New Roman" w:cs="Times New Roman"/>
        </w:rPr>
        <w:t>micro computers connected to one or more large processors. Each small processor may be</w:t>
      </w:r>
      <w:r>
        <w:rPr>
          <w:rFonts w:ascii="Times New Roman" w:hAnsi="Times New Roman" w:cs="Times New Roman"/>
        </w:rPr>
        <w:t xml:space="preserve"> </w:t>
      </w:r>
      <w:r w:rsidRPr="00DC0817">
        <w:rPr>
          <w:rFonts w:ascii="Times New Roman" w:hAnsi="Times New Roman" w:cs="Times New Roman"/>
        </w:rPr>
        <w:t>connected to a cluster of real-time devices</w:t>
      </w:r>
      <w:r>
        <w:rPr>
          <w:rFonts w:ascii="Times New Roman" w:hAnsi="Times New Roman" w:cs="Times New Roman"/>
        </w:rPr>
        <w:t>.</w:t>
      </w:r>
    </w:p>
    <w:p w:rsidR="00DC0817" w:rsidRDefault="00DC0817" w:rsidP="00DC0817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 concludes that </w:t>
      </w:r>
      <w:r w:rsidRPr="00DC0817">
        <w:rPr>
          <w:rFonts w:ascii="Times New Roman" w:hAnsi="Times New Roman" w:cs="Times New Roman"/>
        </w:rPr>
        <w:t>the traditional considerations hierarchy, information hiding and</w:t>
      </w:r>
      <w:r>
        <w:rPr>
          <w:rFonts w:ascii="Times New Roman" w:hAnsi="Times New Roman" w:cs="Times New Roman"/>
        </w:rPr>
        <w:t xml:space="preserve"> </w:t>
      </w:r>
      <w:r w:rsidRPr="00DC0817">
        <w:rPr>
          <w:rFonts w:ascii="Times New Roman" w:hAnsi="Times New Roman" w:cs="Times New Roman"/>
        </w:rPr>
        <w:t>modularity are important concepts for the design of real-time systems. However these</w:t>
      </w:r>
      <w:r>
        <w:rPr>
          <w:rFonts w:ascii="Times New Roman" w:hAnsi="Times New Roman" w:cs="Times New Roman"/>
        </w:rPr>
        <w:t xml:space="preserve"> </w:t>
      </w:r>
      <w:r w:rsidRPr="00DC0817">
        <w:rPr>
          <w:rFonts w:ascii="Times New Roman" w:hAnsi="Times New Roman" w:cs="Times New Roman"/>
        </w:rPr>
        <w:t>concepts are typically applied to the individual components of real-time systems. Higher</w:t>
      </w:r>
      <w:r>
        <w:rPr>
          <w:rFonts w:ascii="Times New Roman" w:hAnsi="Times New Roman" w:cs="Times New Roman"/>
        </w:rPr>
        <w:t xml:space="preserve"> </w:t>
      </w:r>
      <w:r w:rsidRPr="00DC0817">
        <w:rPr>
          <w:rFonts w:ascii="Times New Roman" w:hAnsi="Times New Roman" w:cs="Times New Roman"/>
        </w:rPr>
        <w:t>level</w:t>
      </w:r>
      <w:r>
        <w:rPr>
          <w:rFonts w:ascii="Times New Roman" w:hAnsi="Times New Roman" w:cs="Times New Roman"/>
        </w:rPr>
        <w:t xml:space="preserve"> </w:t>
      </w:r>
      <w:r w:rsidRPr="00DC0817">
        <w:rPr>
          <w:rFonts w:ascii="Times New Roman" w:hAnsi="Times New Roman" w:cs="Times New Roman"/>
        </w:rPr>
        <w:t>issues of networking, performance and reliability must be analyzed and designed</w:t>
      </w:r>
      <w:r>
        <w:rPr>
          <w:rFonts w:ascii="Times New Roman" w:hAnsi="Times New Roman" w:cs="Times New Roman"/>
        </w:rPr>
        <w:t xml:space="preserve"> </w:t>
      </w:r>
      <w:r w:rsidRPr="00DC0817">
        <w:rPr>
          <w:rFonts w:ascii="Times New Roman" w:hAnsi="Times New Roman" w:cs="Times New Roman"/>
        </w:rPr>
        <w:t>before the component nodes or processes are developed</w:t>
      </w:r>
      <w:r w:rsidR="00A85BF0">
        <w:rPr>
          <w:rFonts w:ascii="Times New Roman" w:hAnsi="Times New Roman" w:cs="Times New Roman"/>
        </w:rPr>
        <w:t>.</w:t>
      </w:r>
    </w:p>
    <w:p w:rsidR="00A85BF0" w:rsidRPr="00276BAC" w:rsidRDefault="00A85BF0" w:rsidP="00DC0817">
      <w:pPr>
        <w:spacing w:after="120" w:line="360" w:lineRule="auto"/>
        <w:ind w:left="0" w:firstLine="0"/>
        <w:rPr>
          <w:rFonts w:ascii="Times New Roman" w:hAnsi="Times New Roman" w:cs="Times New Roman"/>
        </w:rPr>
      </w:pPr>
    </w:p>
    <w:sectPr w:rsidR="00A85BF0" w:rsidRPr="00276BAC" w:rsidSect="00F766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BAC"/>
    <w:rsid w:val="00276BAC"/>
    <w:rsid w:val="003C6F24"/>
    <w:rsid w:val="006D39C2"/>
    <w:rsid w:val="00A85BF0"/>
    <w:rsid w:val="00CF7D44"/>
    <w:rsid w:val="00DC0817"/>
    <w:rsid w:val="00F7013A"/>
    <w:rsid w:val="00F76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Deepak</dc:creator>
  <cp:lastModifiedBy>Nitin Deepak</cp:lastModifiedBy>
  <cp:revision>2</cp:revision>
  <dcterms:created xsi:type="dcterms:W3CDTF">2018-11-10T10:45:00Z</dcterms:created>
  <dcterms:modified xsi:type="dcterms:W3CDTF">2018-11-10T17:56:00Z</dcterms:modified>
</cp:coreProperties>
</file>