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459" w:rsidRDefault="00055E50" w:rsidP="00591037">
      <w:pPr>
        <w:spacing w:after="120" w:line="360" w:lineRule="auto"/>
        <w:jc w:val="center"/>
        <w:rPr>
          <w:lang w:val="en-US"/>
        </w:rPr>
      </w:pPr>
      <w:r w:rsidRPr="00591037">
        <w:rPr>
          <w:sz w:val="48"/>
          <w:lang w:val="en-US"/>
        </w:rPr>
        <w:t>Scoping Rules</w:t>
      </w:r>
    </w:p>
    <w:p w:rsidR="00055E50" w:rsidRDefault="00055E50" w:rsidP="00055E50">
      <w:pPr>
        <w:spacing w:after="120" w:line="360" w:lineRule="auto"/>
        <w:rPr>
          <w:lang w:val="en-US"/>
        </w:rPr>
      </w:pPr>
      <w:r w:rsidRPr="00055E50">
        <w:rPr>
          <w:lang w:val="en-US"/>
        </w:rPr>
        <w:t xml:space="preserve">The </w:t>
      </w:r>
      <w:r w:rsidRPr="00055E50">
        <w:rPr>
          <w:i/>
          <w:lang w:val="en-US"/>
        </w:rPr>
        <w:t>scope</w:t>
      </w:r>
      <w:r w:rsidRPr="00055E50">
        <w:rPr>
          <w:lang w:val="en-US"/>
        </w:rPr>
        <w:t xml:space="preserve"> of a name (variable names, data structure names, procedure names) is the part of the program within which the name can be used. Darwin employs </w:t>
      </w:r>
      <w:r w:rsidRPr="00055E50">
        <w:rPr>
          <w:i/>
          <w:lang w:val="en-US"/>
        </w:rPr>
        <w:t>dynamic scoping</w:t>
      </w:r>
      <w:r w:rsidRPr="00055E50">
        <w:rPr>
          <w:lang w:val="en-US"/>
        </w:rPr>
        <w:t>, that is, Darwin does not require that you declare variables before you use them</w:t>
      </w:r>
      <w:r>
        <w:rPr>
          <w:lang w:val="en-US"/>
        </w:rPr>
        <w:t>.</w:t>
      </w:r>
    </w:p>
    <w:p w:rsidR="00055E50" w:rsidRDefault="00055E50" w:rsidP="00055E50">
      <w:pPr>
        <w:spacing w:after="120" w:line="360" w:lineRule="auto"/>
        <w:rPr>
          <w:lang w:val="en-US"/>
        </w:rPr>
      </w:pPr>
      <w:r>
        <w:rPr>
          <w:lang w:val="en-US"/>
        </w:rPr>
        <w:t>Thus,</w:t>
      </w:r>
    </w:p>
    <w:p w:rsidR="00055E50" w:rsidRPr="00055E50" w:rsidRDefault="00055E50" w:rsidP="000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720"/>
        <w:jc w:val="left"/>
        <w:rPr>
          <w:rFonts w:ascii="Courier New" w:eastAsia="Times New Roman" w:hAnsi="Courier New" w:cs="Courier New"/>
          <w:color w:val="000000"/>
          <w:sz w:val="20"/>
          <w:szCs w:val="20"/>
          <w:lang w:eastAsia="en-GB"/>
        </w:rPr>
      </w:pPr>
      <w:r w:rsidRPr="00055E50">
        <w:rPr>
          <w:rFonts w:ascii="Courier New" w:eastAsia="Times New Roman" w:hAnsi="Courier New" w:cs="Courier New"/>
          <w:color w:val="000000"/>
          <w:sz w:val="20"/>
          <w:szCs w:val="20"/>
          <w:lang w:eastAsia="en-GB"/>
        </w:rPr>
        <w:t xml:space="preserve">&gt; </w:t>
      </w:r>
      <w:proofErr w:type="gramStart"/>
      <w:r w:rsidRPr="00055E50">
        <w:rPr>
          <w:rFonts w:ascii="Courier New" w:eastAsia="Times New Roman" w:hAnsi="Courier New" w:cs="Courier New"/>
          <w:color w:val="000000"/>
          <w:sz w:val="20"/>
          <w:szCs w:val="20"/>
          <w:lang w:eastAsia="en-GB"/>
        </w:rPr>
        <w:t>x</w:t>
      </w:r>
      <w:proofErr w:type="gramEnd"/>
      <w:r w:rsidRPr="00055E50">
        <w:rPr>
          <w:rFonts w:ascii="Courier New" w:eastAsia="Times New Roman" w:hAnsi="Courier New" w:cs="Courier New"/>
          <w:color w:val="000000"/>
          <w:sz w:val="20"/>
          <w:szCs w:val="20"/>
          <w:lang w:eastAsia="en-GB"/>
        </w:rPr>
        <w:t xml:space="preserve"> := 5:</w:t>
      </w:r>
    </w:p>
    <w:p w:rsidR="00055E50" w:rsidRPr="00055E50" w:rsidRDefault="00055E50" w:rsidP="000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720"/>
        <w:jc w:val="left"/>
        <w:rPr>
          <w:rFonts w:ascii="Courier New" w:eastAsia="Times New Roman" w:hAnsi="Courier New" w:cs="Courier New"/>
          <w:color w:val="000000"/>
          <w:sz w:val="20"/>
          <w:szCs w:val="20"/>
          <w:lang w:eastAsia="en-GB"/>
        </w:rPr>
      </w:pPr>
      <w:r w:rsidRPr="00055E50">
        <w:rPr>
          <w:rFonts w:ascii="Courier New" w:eastAsia="Times New Roman" w:hAnsi="Courier New" w:cs="Courier New"/>
          <w:color w:val="000000"/>
          <w:sz w:val="20"/>
          <w:szCs w:val="20"/>
          <w:lang w:eastAsia="en-GB"/>
        </w:rPr>
        <w:t xml:space="preserve">&gt; </w:t>
      </w:r>
      <w:proofErr w:type="gramStart"/>
      <w:r w:rsidRPr="00055E50">
        <w:rPr>
          <w:rFonts w:ascii="Courier New" w:eastAsia="Times New Roman" w:hAnsi="Courier New" w:cs="Courier New"/>
          <w:color w:val="000000"/>
          <w:sz w:val="20"/>
          <w:szCs w:val="20"/>
          <w:lang w:eastAsia="en-GB"/>
        </w:rPr>
        <w:t>x</w:t>
      </w:r>
      <w:proofErr w:type="gramEnd"/>
      <w:r w:rsidRPr="00055E50">
        <w:rPr>
          <w:rFonts w:ascii="Courier New" w:eastAsia="Times New Roman" w:hAnsi="Courier New" w:cs="Courier New"/>
          <w:color w:val="000000"/>
          <w:sz w:val="20"/>
          <w:szCs w:val="20"/>
          <w:lang w:eastAsia="en-GB"/>
        </w:rPr>
        <w:t xml:space="preserve"> := x * 99:</w:t>
      </w:r>
    </w:p>
    <w:p w:rsidR="00055E50" w:rsidRPr="00055E50" w:rsidRDefault="00055E50" w:rsidP="000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720"/>
        <w:jc w:val="left"/>
        <w:rPr>
          <w:rFonts w:ascii="Courier New" w:eastAsia="Times New Roman" w:hAnsi="Courier New" w:cs="Courier New"/>
          <w:color w:val="000000"/>
          <w:sz w:val="20"/>
          <w:szCs w:val="20"/>
          <w:lang w:eastAsia="en-GB"/>
        </w:rPr>
      </w:pPr>
      <w:r w:rsidRPr="00055E50">
        <w:rPr>
          <w:rFonts w:ascii="Courier New" w:eastAsia="Times New Roman" w:hAnsi="Courier New" w:cs="Courier New"/>
          <w:color w:val="000000"/>
          <w:sz w:val="20"/>
          <w:szCs w:val="20"/>
          <w:lang w:eastAsia="en-GB"/>
        </w:rPr>
        <w:t xml:space="preserve">&gt; </w:t>
      </w:r>
      <w:proofErr w:type="gramStart"/>
      <w:r w:rsidRPr="00055E50">
        <w:rPr>
          <w:rFonts w:ascii="Courier New" w:eastAsia="Times New Roman" w:hAnsi="Courier New" w:cs="Courier New"/>
          <w:color w:val="000000"/>
          <w:sz w:val="20"/>
          <w:szCs w:val="20"/>
          <w:lang w:eastAsia="en-GB"/>
        </w:rPr>
        <w:t>y</w:t>
      </w:r>
      <w:proofErr w:type="gramEnd"/>
      <w:r w:rsidRPr="00055E50">
        <w:rPr>
          <w:rFonts w:ascii="Courier New" w:eastAsia="Times New Roman" w:hAnsi="Courier New" w:cs="Courier New"/>
          <w:color w:val="000000"/>
          <w:sz w:val="20"/>
          <w:szCs w:val="20"/>
          <w:lang w:eastAsia="en-GB"/>
        </w:rPr>
        <w:t xml:space="preserve"> := z:</w:t>
      </w:r>
    </w:p>
    <w:p w:rsidR="00055E50" w:rsidRDefault="00055E50" w:rsidP="00055E50">
      <w:pPr>
        <w:spacing w:after="120" w:line="360" w:lineRule="auto"/>
        <w:rPr>
          <w:lang w:val="en-US"/>
        </w:rPr>
      </w:pPr>
      <w:proofErr w:type="gramStart"/>
      <w:r w:rsidRPr="00055E50">
        <w:rPr>
          <w:lang w:val="en-US"/>
        </w:rPr>
        <w:t>are</w:t>
      </w:r>
      <w:proofErr w:type="gramEnd"/>
      <w:r w:rsidRPr="00055E50">
        <w:rPr>
          <w:lang w:val="en-US"/>
        </w:rPr>
        <w:t xml:space="preserve"> perfectly digestible by the Darwin system</w:t>
      </w:r>
      <w:r>
        <w:rPr>
          <w:lang w:val="en-US"/>
        </w:rPr>
        <w:t>.</w:t>
      </w:r>
    </w:p>
    <w:p w:rsidR="00055E50" w:rsidRDefault="00055E50" w:rsidP="00055E50">
      <w:pPr>
        <w:spacing w:after="120" w:line="360" w:lineRule="auto"/>
        <w:rPr>
          <w:lang w:val="en-US"/>
        </w:rPr>
      </w:pPr>
      <w:r w:rsidRPr="00055E50">
        <w:rPr>
          <w:b/>
          <w:lang w:val="en-US"/>
        </w:rPr>
        <w:t>Scope</w:t>
      </w:r>
      <w:r w:rsidRPr="00055E50">
        <w:rPr>
          <w:lang w:val="en-US"/>
        </w:rPr>
        <w:t xml:space="preserve"> refers to the visibility of variables. In other words, which parts of your </w:t>
      </w:r>
      <w:r w:rsidRPr="00055E50">
        <w:rPr>
          <w:b/>
          <w:lang w:val="en-US"/>
        </w:rPr>
        <w:t>program</w:t>
      </w:r>
      <w:r w:rsidRPr="00055E50">
        <w:rPr>
          <w:lang w:val="en-US"/>
        </w:rPr>
        <w:t xml:space="preserve"> can see or use it. Normally, every variable has a global </w:t>
      </w:r>
      <w:r w:rsidRPr="00055E50">
        <w:rPr>
          <w:b/>
          <w:lang w:val="en-US"/>
        </w:rPr>
        <w:t>scope</w:t>
      </w:r>
      <w:r w:rsidRPr="00055E50">
        <w:rPr>
          <w:lang w:val="en-US"/>
        </w:rPr>
        <w:t xml:space="preserve">. Once defined, every part of your </w:t>
      </w:r>
      <w:r w:rsidRPr="00055E50">
        <w:rPr>
          <w:b/>
          <w:lang w:val="en-US"/>
        </w:rPr>
        <w:t>program</w:t>
      </w:r>
      <w:r w:rsidRPr="00055E50">
        <w:rPr>
          <w:lang w:val="en-US"/>
        </w:rPr>
        <w:t xml:space="preserve"> can access a variable. It is very useful to be able to limit a variable's </w:t>
      </w:r>
      <w:r w:rsidRPr="00055E50">
        <w:rPr>
          <w:b/>
          <w:lang w:val="en-US"/>
        </w:rPr>
        <w:t>scope</w:t>
      </w:r>
      <w:r w:rsidRPr="00055E50">
        <w:rPr>
          <w:lang w:val="en-US"/>
        </w:rPr>
        <w:t xml:space="preserve"> to a single function</w:t>
      </w:r>
      <w:r>
        <w:rPr>
          <w:lang w:val="en-US"/>
        </w:rPr>
        <w:t>.</w:t>
      </w:r>
    </w:p>
    <w:p w:rsidR="00055E50" w:rsidRDefault="00055E50" w:rsidP="00055E50">
      <w:pPr>
        <w:spacing w:after="120" w:line="360" w:lineRule="auto"/>
        <w:rPr>
          <w:lang w:val="en-US"/>
        </w:rPr>
      </w:pPr>
      <w:r w:rsidRPr="00055E50">
        <w:rPr>
          <w:i/>
          <w:lang w:val="en-US"/>
        </w:rPr>
        <w:t>Lexical scoping</w:t>
      </w:r>
      <w:r w:rsidRPr="00055E50">
        <w:rPr>
          <w:lang w:val="en-US"/>
        </w:rPr>
        <w:t xml:space="preserve"> (so</w:t>
      </w:r>
      <w:r>
        <w:rPr>
          <w:lang w:val="en-US"/>
        </w:rPr>
        <w:t xml:space="preserve">metimes known as </w:t>
      </w:r>
      <w:r w:rsidRPr="00055E50">
        <w:rPr>
          <w:b/>
          <w:lang w:val="en-US"/>
        </w:rPr>
        <w:t>static scoping</w:t>
      </w:r>
      <w:r w:rsidRPr="00055E50">
        <w:rPr>
          <w:lang w:val="en-US"/>
        </w:rPr>
        <w:t>) is a convention used with many programming languages that sets the scope (range of functionality) of a variable so that it may only be called (referenced) from within the block of code in which it is defined. The scope is determined when the code is compiled. A variable declared in this fashion is sometimes called a private variable.</w:t>
      </w:r>
    </w:p>
    <w:p w:rsidR="00591037" w:rsidRDefault="00591037" w:rsidP="00055E50">
      <w:pPr>
        <w:spacing w:after="120" w:line="360" w:lineRule="auto"/>
        <w:rPr>
          <w:lang w:val="en-US"/>
        </w:rPr>
      </w:pPr>
      <w:r w:rsidRPr="00591037">
        <w:rPr>
          <w:lang w:val="en-US"/>
        </w:rPr>
        <w:t xml:space="preserve">The opposite approach is known as </w:t>
      </w:r>
      <w:r w:rsidRPr="00591037">
        <w:rPr>
          <w:b/>
          <w:lang w:val="en-US"/>
        </w:rPr>
        <w:t>dynamic scoping</w:t>
      </w:r>
      <w:r w:rsidRPr="00591037">
        <w:rPr>
          <w:lang w:val="en-US"/>
        </w:rPr>
        <w:t xml:space="preserve">. Dynamic scoping creates variables that can be called from outside the block of code in which they are defined. A variable declared in this fashion is sometimes called a </w:t>
      </w:r>
      <w:r w:rsidRPr="00591037">
        <w:rPr>
          <w:b/>
          <w:lang w:val="en-US"/>
        </w:rPr>
        <w:t>public variable</w:t>
      </w:r>
      <w:r>
        <w:rPr>
          <w:lang w:val="en-US"/>
        </w:rPr>
        <w:t>.</w:t>
      </w:r>
    </w:p>
    <w:p w:rsidR="007F0375" w:rsidRPr="007F0375" w:rsidRDefault="007F0375" w:rsidP="00055E50">
      <w:pPr>
        <w:spacing w:after="120" w:line="360" w:lineRule="auto"/>
        <w:rPr>
          <w:i/>
          <w:lang w:val="en-US"/>
        </w:rPr>
      </w:pPr>
      <w:r w:rsidRPr="007F0375">
        <w:rPr>
          <w:i/>
          <w:lang w:val="en-US"/>
        </w:rPr>
        <w:t>Block Scope</w:t>
      </w:r>
    </w:p>
    <w:p w:rsidR="00591037" w:rsidRDefault="007F0375" w:rsidP="00055E50">
      <w:pPr>
        <w:spacing w:after="120" w:line="360" w:lineRule="auto"/>
        <w:rPr>
          <w:lang w:val="en-US"/>
        </w:rPr>
      </w:pPr>
      <w:r w:rsidRPr="007F0375">
        <w:rPr>
          <w:lang w:val="en-US"/>
        </w:rPr>
        <w:t xml:space="preserve">A </w:t>
      </w:r>
      <w:r w:rsidRPr="007F0375">
        <w:rPr>
          <w:b/>
          <w:lang w:val="en-US"/>
        </w:rPr>
        <w:t>variable</w:t>
      </w:r>
      <w:r w:rsidRPr="007F0375">
        <w:rPr>
          <w:lang w:val="en-US"/>
        </w:rPr>
        <w:t xml:space="preserve"> can be either of global or local </w:t>
      </w:r>
      <w:r w:rsidRPr="007F0375">
        <w:rPr>
          <w:b/>
          <w:lang w:val="en-US"/>
        </w:rPr>
        <w:t>scope</w:t>
      </w:r>
      <w:r w:rsidRPr="007F0375">
        <w:rPr>
          <w:lang w:val="en-US"/>
        </w:rPr>
        <w:t xml:space="preserve">. A global </w:t>
      </w:r>
      <w:r w:rsidRPr="007F0375">
        <w:rPr>
          <w:b/>
          <w:lang w:val="en-US"/>
        </w:rPr>
        <w:t>variable</w:t>
      </w:r>
      <w:r w:rsidRPr="007F0375">
        <w:rPr>
          <w:lang w:val="en-US"/>
        </w:rPr>
        <w:t xml:space="preserve"> is a variable declared in the main body of the source code, outside all functions, while a local variable is one declared within the body of a function or a </w:t>
      </w:r>
      <w:r w:rsidRPr="007F0375">
        <w:rPr>
          <w:b/>
          <w:lang w:val="en-US"/>
        </w:rPr>
        <w:t>block</w:t>
      </w:r>
      <w:r w:rsidRPr="007F0375">
        <w:rPr>
          <w:lang w:val="en-US"/>
        </w:rPr>
        <w:t xml:space="preserve">. Modern versions allow nested </w:t>
      </w:r>
      <w:r w:rsidRPr="007F0375">
        <w:rPr>
          <w:i/>
          <w:lang w:val="en-US"/>
        </w:rPr>
        <w:t>lexical scoping</w:t>
      </w:r>
      <w:r w:rsidRPr="007F0375">
        <w:rPr>
          <w:lang w:val="en-US"/>
        </w:rPr>
        <w:t>.</w:t>
      </w:r>
    </w:p>
    <w:p w:rsidR="007F0375" w:rsidRDefault="007F0375">
      <w:pPr>
        <w:rPr>
          <w:lang w:val="en-US"/>
        </w:rPr>
      </w:pPr>
      <w:r>
        <w:rPr>
          <w:lang w:val="en-US"/>
        </w:rPr>
        <w:br w:type="page"/>
      </w:r>
    </w:p>
    <w:p w:rsidR="007F0375" w:rsidRPr="007F0375" w:rsidRDefault="007F0375" w:rsidP="007F0375">
      <w:pPr>
        <w:spacing w:after="144" w:line="360" w:lineRule="atLeast"/>
        <w:ind w:left="48" w:right="48"/>
        <w:jc w:val="center"/>
        <w:rPr>
          <w:rFonts w:ascii="Verdana" w:eastAsia="Times New Roman" w:hAnsi="Verdana"/>
          <w:color w:val="000000"/>
          <w:sz w:val="32"/>
          <w:szCs w:val="24"/>
          <w:lang w:eastAsia="en-GB"/>
        </w:rPr>
      </w:pPr>
      <w:r w:rsidRPr="007F0375">
        <w:rPr>
          <w:rFonts w:ascii="Verdana" w:eastAsia="Times New Roman" w:hAnsi="Verdana"/>
          <w:color w:val="000000"/>
          <w:sz w:val="32"/>
          <w:szCs w:val="24"/>
          <w:lang w:eastAsia="en-GB"/>
        </w:rPr>
        <w:lastRenderedPageBreak/>
        <w:t>Scope</w:t>
      </w:r>
    </w:p>
    <w:p w:rsidR="007F0375" w:rsidRPr="007F0375" w:rsidRDefault="007F0375" w:rsidP="007F0375">
      <w:pPr>
        <w:spacing w:after="144" w:line="360" w:lineRule="atLeast"/>
        <w:ind w:left="48" w:right="48"/>
        <w:rPr>
          <w:rFonts w:ascii="Verdana" w:eastAsia="Times New Roman" w:hAnsi="Verdana"/>
          <w:color w:val="000000"/>
          <w:szCs w:val="24"/>
          <w:lang w:eastAsia="en-GB"/>
        </w:rPr>
      </w:pPr>
      <w:r w:rsidRPr="007F0375">
        <w:rPr>
          <w:rFonts w:ascii="Verdana" w:eastAsia="Times New Roman" w:hAnsi="Verdana"/>
          <w:color w:val="000000"/>
          <w:szCs w:val="24"/>
          <w:lang w:eastAsia="en-GB"/>
        </w:rPr>
        <w:t>A scope is a region of the program and broadly speaking there are three places, where variables can be declared −</w:t>
      </w:r>
    </w:p>
    <w:p w:rsidR="007F0375" w:rsidRPr="007F0375" w:rsidRDefault="007F0375" w:rsidP="007F0375">
      <w:pPr>
        <w:numPr>
          <w:ilvl w:val="0"/>
          <w:numId w:val="4"/>
        </w:numPr>
        <w:spacing w:after="144" w:line="360" w:lineRule="atLeast"/>
        <w:ind w:left="768" w:right="48"/>
        <w:rPr>
          <w:rFonts w:ascii="Verdana" w:eastAsia="Times New Roman" w:hAnsi="Verdana"/>
          <w:color w:val="000000"/>
          <w:sz w:val="21"/>
          <w:szCs w:val="21"/>
          <w:lang w:eastAsia="en-GB"/>
        </w:rPr>
      </w:pPr>
      <w:r w:rsidRPr="007F0375">
        <w:rPr>
          <w:rFonts w:ascii="Verdana" w:eastAsia="Times New Roman" w:hAnsi="Verdana"/>
          <w:color w:val="000000"/>
          <w:sz w:val="21"/>
          <w:szCs w:val="21"/>
          <w:lang w:eastAsia="en-GB"/>
        </w:rPr>
        <w:t>Inside a function or a block which is called local variables,</w:t>
      </w:r>
    </w:p>
    <w:p w:rsidR="007F0375" w:rsidRPr="007F0375" w:rsidRDefault="007F0375" w:rsidP="007F0375">
      <w:pPr>
        <w:numPr>
          <w:ilvl w:val="0"/>
          <w:numId w:val="4"/>
        </w:numPr>
        <w:spacing w:after="144" w:line="360" w:lineRule="atLeast"/>
        <w:ind w:left="768" w:right="48"/>
        <w:rPr>
          <w:rFonts w:ascii="Verdana" w:eastAsia="Times New Roman" w:hAnsi="Verdana"/>
          <w:color w:val="000000"/>
          <w:sz w:val="21"/>
          <w:szCs w:val="21"/>
          <w:lang w:eastAsia="en-GB"/>
        </w:rPr>
      </w:pPr>
      <w:r w:rsidRPr="007F0375">
        <w:rPr>
          <w:rFonts w:ascii="Verdana" w:eastAsia="Times New Roman" w:hAnsi="Verdana"/>
          <w:color w:val="000000"/>
          <w:sz w:val="21"/>
          <w:szCs w:val="21"/>
          <w:lang w:eastAsia="en-GB"/>
        </w:rPr>
        <w:t>In the definition of function parameters which is called formal parameters.</w:t>
      </w:r>
    </w:p>
    <w:p w:rsidR="007F0375" w:rsidRPr="007F0375" w:rsidRDefault="007F0375" w:rsidP="007F0375">
      <w:pPr>
        <w:numPr>
          <w:ilvl w:val="0"/>
          <w:numId w:val="4"/>
        </w:numPr>
        <w:spacing w:after="144" w:line="360" w:lineRule="atLeast"/>
        <w:ind w:left="768" w:right="48"/>
        <w:rPr>
          <w:rFonts w:ascii="Verdana" w:eastAsia="Times New Roman" w:hAnsi="Verdana"/>
          <w:color w:val="000000"/>
          <w:sz w:val="21"/>
          <w:szCs w:val="21"/>
          <w:lang w:eastAsia="en-GB"/>
        </w:rPr>
      </w:pPr>
      <w:r w:rsidRPr="007F0375">
        <w:rPr>
          <w:rFonts w:ascii="Verdana" w:eastAsia="Times New Roman" w:hAnsi="Verdana"/>
          <w:color w:val="000000"/>
          <w:sz w:val="21"/>
          <w:szCs w:val="21"/>
          <w:lang w:eastAsia="en-GB"/>
        </w:rPr>
        <w:t>Outside of all functions which is called global variables.</w:t>
      </w:r>
    </w:p>
    <w:p w:rsidR="007F0375" w:rsidRPr="007F0375" w:rsidRDefault="007F0375" w:rsidP="007F0375">
      <w:pPr>
        <w:spacing w:after="144" w:line="360" w:lineRule="atLeast"/>
        <w:ind w:left="48" w:right="48"/>
        <w:rPr>
          <w:rFonts w:ascii="Verdana" w:eastAsia="Times New Roman" w:hAnsi="Verdana"/>
          <w:color w:val="000000"/>
          <w:szCs w:val="24"/>
          <w:lang w:eastAsia="en-GB"/>
        </w:rPr>
      </w:pPr>
      <w:r w:rsidRPr="007F0375">
        <w:rPr>
          <w:rFonts w:ascii="Verdana" w:eastAsia="Times New Roman" w:hAnsi="Verdana"/>
          <w:color w:val="000000"/>
          <w:szCs w:val="24"/>
          <w:lang w:eastAsia="en-GB"/>
        </w:rPr>
        <w:t>We will learn what a function is and it's parameter in subsequent chapters. Here let us explain what local and global variables are.</w:t>
      </w:r>
    </w:p>
    <w:p w:rsidR="007F0375" w:rsidRPr="007F0375" w:rsidRDefault="007F0375" w:rsidP="007F0375">
      <w:pPr>
        <w:spacing w:before="48" w:after="48" w:line="360" w:lineRule="atLeast"/>
        <w:ind w:right="48"/>
        <w:jc w:val="left"/>
        <w:outlineLvl w:val="1"/>
        <w:rPr>
          <w:rFonts w:ascii="Verdana" w:eastAsia="Times New Roman" w:hAnsi="Verdana"/>
          <w:color w:val="121214"/>
          <w:spacing w:val="-15"/>
          <w:sz w:val="41"/>
          <w:szCs w:val="41"/>
          <w:lang w:eastAsia="en-GB"/>
        </w:rPr>
      </w:pPr>
      <w:r w:rsidRPr="007F0375">
        <w:rPr>
          <w:rFonts w:ascii="Verdana" w:eastAsia="Times New Roman" w:hAnsi="Verdana"/>
          <w:color w:val="121214"/>
          <w:spacing w:val="-15"/>
          <w:sz w:val="41"/>
          <w:szCs w:val="41"/>
          <w:lang w:eastAsia="en-GB"/>
        </w:rPr>
        <w:t>Local Variables</w:t>
      </w:r>
    </w:p>
    <w:p w:rsidR="007F0375" w:rsidRPr="007F0375" w:rsidRDefault="007F0375" w:rsidP="007F0375">
      <w:pPr>
        <w:spacing w:after="144" w:line="360" w:lineRule="atLeast"/>
        <w:ind w:left="48" w:right="48"/>
        <w:rPr>
          <w:rFonts w:ascii="Verdana" w:eastAsia="Times New Roman" w:hAnsi="Verdana"/>
          <w:color w:val="000000"/>
          <w:szCs w:val="24"/>
          <w:lang w:eastAsia="en-GB"/>
        </w:rPr>
      </w:pPr>
      <w:r w:rsidRPr="007F0375">
        <w:rPr>
          <w:rFonts w:ascii="Verdana" w:eastAsia="Times New Roman" w:hAnsi="Verdana"/>
          <w:color w:val="000000"/>
          <w:szCs w:val="24"/>
          <w:lang w:eastAsia="en-GB"/>
        </w:rPr>
        <w:t>Variables that are declared inside a function or block are local variables. They can be used only by statements that are inside that function or block of code. Local variables are not known to functions outside their own. Following is the example using local variables −</w:t>
      </w:r>
    </w:p>
    <w:p w:rsidR="007F0375" w:rsidRPr="007F0375" w:rsidRDefault="007F0375" w:rsidP="007F0375">
      <w:pPr>
        <w:jc w:val="left"/>
        <w:rPr>
          <w:rFonts w:eastAsia="Times New Roman"/>
          <w:szCs w:val="24"/>
          <w:lang w:eastAsia="en-GB"/>
        </w:rPr>
      </w:pPr>
      <w:hyperlink r:id="rId5" w:tgtFrame="_blank" w:history="1">
        <w:r w:rsidRPr="007F0375">
          <w:rPr>
            <w:rFonts w:ascii="Arial" w:eastAsia="Times New Roman" w:hAnsi="Arial" w:cs="Arial"/>
            <w:color w:val="FFFFFF"/>
            <w:sz w:val="20"/>
            <w:lang w:eastAsia="en-GB"/>
          </w:rPr>
          <w:t> Live Demo</w:t>
        </w:r>
      </w:hyperlink>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880000"/>
          <w:sz w:val="20"/>
          <w:szCs w:val="20"/>
          <w:lang w:eastAsia="en-GB"/>
        </w:rPr>
        <w:t>#include</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8800"/>
          <w:sz w:val="20"/>
          <w:szCs w:val="20"/>
          <w:lang w:eastAsia="en-GB"/>
        </w:rPr>
        <w:t>&lt;</w:t>
      </w:r>
      <w:proofErr w:type="spellStart"/>
      <w:r w:rsidRPr="007F0375">
        <w:rPr>
          <w:rFonts w:ascii="Consolas" w:eastAsia="Times New Roman" w:hAnsi="Consolas" w:cs="Courier New"/>
          <w:color w:val="008800"/>
          <w:sz w:val="20"/>
          <w:szCs w:val="20"/>
          <w:lang w:eastAsia="en-GB"/>
        </w:rPr>
        <w:t>iostream</w:t>
      </w:r>
      <w:proofErr w:type="spellEnd"/>
      <w:r w:rsidRPr="007F0375">
        <w:rPr>
          <w:rFonts w:ascii="Consolas" w:eastAsia="Times New Roman" w:hAnsi="Consolas" w:cs="Courier New"/>
          <w:color w:val="008800"/>
          <w:sz w:val="20"/>
          <w:szCs w:val="20"/>
          <w:lang w:eastAsia="en-GB"/>
        </w:rPr>
        <w:t>&gt;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proofErr w:type="gramStart"/>
      <w:r w:rsidRPr="007F0375">
        <w:rPr>
          <w:rFonts w:ascii="Consolas" w:eastAsia="Times New Roman" w:hAnsi="Consolas" w:cs="Courier New"/>
          <w:color w:val="000088"/>
          <w:sz w:val="20"/>
          <w:szCs w:val="20"/>
          <w:lang w:eastAsia="en-GB"/>
        </w:rPr>
        <w:t>using</w:t>
      </w:r>
      <w:proofErr w:type="gramEnd"/>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0088"/>
          <w:sz w:val="20"/>
          <w:szCs w:val="20"/>
          <w:lang w:eastAsia="en-GB"/>
        </w:rPr>
        <w:t>namespace</w:t>
      </w:r>
      <w:r w:rsidRPr="007F0375">
        <w:rPr>
          <w:rFonts w:ascii="Consolas" w:eastAsia="Times New Roman" w:hAnsi="Consolas" w:cs="Courier New"/>
          <w:color w:val="313131"/>
          <w:sz w:val="20"/>
          <w:szCs w:val="20"/>
          <w:lang w:eastAsia="en-GB"/>
        </w:rPr>
        <w:t xml:space="preserve"> std</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proofErr w:type="spellStart"/>
      <w:proofErr w:type="gramStart"/>
      <w:r w:rsidRPr="007F0375">
        <w:rPr>
          <w:rFonts w:ascii="Consolas" w:eastAsia="Times New Roman" w:hAnsi="Consolas" w:cs="Courier New"/>
          <w:color w:val="000088"/>
          <w:sz w:val="20"/>
          <w:szCs w:val="20"/>
          <w:lang w:eastAsia="en-GB"/>
        </w:rPr>
        <w:t>int</w:t>
      </w:r>
      <w:proofErr w:type="spellEnd"/>
      <w:proofErr w:type="gramEnd"/>
      <w:r w:rsidRPr="007F0375">
        <w:rPr>
          <w:rFonts w:ascii="Consolas" w:eastAsia="Times New Roman" w:hAnsi="Consolas" w:cs="Courier New"/>
          <w:color w:val="313131"/>
          <w:sz w:val="20"/>
          <w:szCs w:val="20"/>
          <w:lang w:eastAsia="en-GB"/>
        </w:rPr>
        <w:t xml:space="preserve"> main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880000"/>
          <w:sz w:val="20"/>
          <w:szCs w:val="20"/>
          <w:lang w:eastAsia="en-GB"/>
        </w:rPr>
        <w:t>// Local variable declaration:</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proofErr w:type="spellStart"/>
      <w:proofErr w:type="gramStart"/>
      <w:r w:rsidRPr="007F0375">
        <w:rPr>
          <w:rFonts w:ascii="Consolas" w:eastAsia="Times New Roman" w:hAnsi="Consolas" w:cs="Courier New"/>
          <w:color w:val="000088"/>
          <w:sz w:val="20"/>
          <w:szCs w:val="20"/>
          <w:lang w:eastAsia="en-GB"/>
        </w:rPr>
        <w:t>int</w:t>
      </w:r>
      <w:proofErr w:type="spellEnd"/>
      <w:proofErr w:type="gramEnd"/>
      <w:r w:rsidRPr="007F0375">
        <w:rPr>
          <w:rFonts w:ascii="Consolas" w:eastAsia="Times New Roman" w:hAnsi="Consolas" w:cs="Courier New"/>
          <w:color w:val="313131"/>
          <w:sz w:val="20"/>
          <w:szCs w:val="20"/>
          <w:lang w:eastAsia="en-GB"/>
        </w:rPr>
        <w:t xml:space="preserve"> a</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b</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proofErr w:type="spellStart"/>
      <w:proofErr w:type="gramStart"/>
      <w:r w:rsidRPr="007F0375">
        <w:rPr>
          <w:rFonts w:ascii="Consolas" w:eastAsia="Times New Roman" w:hAnsi="Consolas" w:cs="Courier New"/>
          <w:color w:val="000088"/>
          <w:sz w:val="20"/>
          <w:szCs w:val="20"/>
          <w:lang w:eastAsia="en-GB"/>
        </w:rPr>
        <w:t>int</w:t>
      </w:r>
      <w:proofErr w:type="spellEnd"/>
      <w:proofErr w:type="gramEnd"/>
      <w:r w:rsidRPr="007F0375">
        <w:rPr>
          <w:rFonts w:ascii="Consolas" w:eastAsia="Times New Roman" w:hAnsi="Consolas" w:cs="Courier New"/>
          <w:color w:val="313131"/>
          <w:sz w:val="20"/>
          <w:szCs w:val="20"/>
          <w:lang w:eastAsia="en-GB"/>
        </w:rPr>
        <w:t xml:space="preserve"> c</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880000"/>
          <w:sz w:val="20"/>
          <w:szCs w:val="20"/>
          <w:lang w:eastAsia="en-GB"/>
        </w:rPr>
        <w:t>// actual initialization</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a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6666"/>
          <w:sz w:val="20"/>
          <w:szCs w:val="20"/>
          <w:lang w:eastAsia="en-GB"/>
        </w:rPr>
        <w:t>10</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b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6666"/>
          <w:sz w:val="20"/>
          <w:szCs w:val="20"/>
          <w:lang w:eastAsia="en-GB"/>
        </w:rPr>
        <w:t>20</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c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a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b</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proofErr w:type="spellStart"/>
      <w:proofErr w:type="gramStart"/>
      <w:r w:rsidRPr="007F0375">
        <w:rPr>
          <w:rFonts w:ascii="Consolas" w:eastAsia="Times New Roman" w:hAnsi="Consolas" w:cs="Courier New"/>
          <w:color w:val="313131"/>
          <w:sz w:val="20"/>
          <w:szCs w:val="20"/>
          <w:lang w:eastAsia="en-GB"/>
        </w:rPr>
        <w:t>cout</w:t>
      </w:r>
      <w:proofErr w:type="spellEnd"/>
      <w:proofErr w:type="gramEnd"/>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666600"/>
          <w:sz w:val="20"/>
          <w:szCs w:val="20"/>
          <w:lang w:eastAsia="en-GB"/>
        </w:rPr>
        <w:t>&lt;&lt;</w:t>
      </w:r>
      <w:r w:rsidRPr="007F0375">
        <w:rPr>
          <w:rFonts w:ascii="Consolas" w:eastAsia="Times New Roman" w:hAnsi="Consolas" w:cs="Courier New"/>
          <w:color w:val="313131"/>
          <w:sz w:val="20"/>
          <w:szCs w:val="20"/>
          <w:lang w:eastAsia="en-GB"/>
        </w:rPr>
        <w:t xml:space="preserve"> c</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proofErr w:type="gramStart"/>
      <w:r w:rsidRPr="007F0375">
        <w:rPr>
          <w:rFonts w:ascii="Consolas" w:eastAsia="Times New Roman" w:hAnsi="Consolas" w:cs="Courier New"/>
          <w:color w:val="000088"/>
          <w:sz w:val="20"/>
          <w:szCs w:val="20"/>
          <w:lang w:eastAsia="en-GB"/>
        </w:rPr>
        <w:t>return</w:t>
      </w:r>
      <w:proofErr w:type="gramEnd"/>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6666"/>
          <w:sz w:val="20"/>
          <w:szCs w:val="20"/>
          <w:lang w:eastAsia="en-GB"/>
        </w:rPr>
        <w:t>0</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666600"/>
          <w:sz w:val="20"/>
          <w:szCs w:val="20"/>
          <w:lang w:eastAsia="en-GB"/>
        </w:rPr>
        <w:t>}</w:t>
      </w:r>
    </w:p>
    <w:p w:rsidR="007F0375" w:rsidRPr="007F0375" w:rsidRDefault="007F0375" w:rsidP="007F0375">
      <w:pPr>
        <w:spacing w:before="48" w:after="48" w:line="360" w:lineRule="atLeast"/>
        <w:ind w:right="48"/>
        <w:jc w:val="left"/>
        <w:outlineLvl w:val="1"/>
        <w:rPr>
          <w:rFonts w:ascii="Verdana" w:eastAsia="Times New Roman" w:hAnsi="Verdana"/>
          <w:color w:val="121214"/>
          <w:spacing w:val="-15"/>
          <w:sz w:val="41"/>
          <w:szCs w:val="41"/>
          <w:lang w:eastAsia="en-GB"/>
        </w:rPr>
      </w:pPr>
      <w:r w:rsidRPr="007F0375">
        <w:rPr>
          <w:rFonts w:ascii="Verdana" w:eastAsia="Times New Roman" w:hAnsi="Verdana"/>
          <w:color w:val="121214"/>
          <w:spacing w:val="-15"/>
          <w:sz w:val="41"/>
          <w:szCs w:val="41"/>
          <w:lang w:eastAsia="en-GB"/>
        </w:rPr>
        <w:t>Global Variables</w:t>
      </w:r>
    </w:p>
    <w:p w:rsidR="007F0375" w:rsidRPr="007F0375" w:rsidRDefault="007F0375" w:rsidP="007F0375">
      <w:pPr>
        <w:spacing w:after="144" w:line="360" w:lineRule="atLeast"/>
        <w:ind w:left="48" w:right="48"/>
        <w:rPr>
          <w:rFonts w:ascii="Verdana" w:eastAsia="Times New Roman" w:hAnsi="Verdana"/>
          <w:color w:val="000000"/>
          <w:szCs w:val="24"/>
          <w:lang w:eastAsia="en-GB"/>
        </w:rPr>
      </w:pPr>
      <w:r w:rsidRPr="007F0375">
        <w:rPr>
          <w:rFonts w:ascii="Verdana" w:eastAsia="Times New Roman" w:hAnsi="Verdana"/>
          <w:color w:val="000000"/>
          <w:szCs w:val="24"/>
          <w:lang w:eastAsia="en-GB"/>
        </w:rPr>
        <w:lastRenderedPageBreak/>
        <w:t>Global variables are defined outside of all the functions, usually on top of the program. The global variables will hold their value throughout the life-time of your program.</w:t>
      </w:r>
    </w:p>
    <w:p w:rsidR="007F0375" w:rsidRPr="007F0375" w:rsidRDefault="007F0375" w:rsidP="007F0375">
      <w:pPr>
        <w:spacing w:after="144" w:line="360" w:lineRule="atLeast"/>
        <w:ind w:left="48" w:right="48"/>
        <w:rPr>
          <w:rFonts w:ascii="Verdana" w:eastAsia="Times New Roman" w:hAnsi="Verdana"/>
          <w:color w:val="000000"/>
          <w:szCs w:val="24"/>
          <w:lang w:eastAsia="en-GB"/>
        </w:rPr>
      </w:pPr>
      <w:r w:rsidRPr="007F0375">
        <w:rPr>
          <w:rFonts w:ascii="Verdana" w:eastAsia="Times New Roman" w:hAnsi="Verdana"/>
          <w:color w:val="000000"/>
          <w:szCs w:val="24"/>
          <w:lang w:eastAsia="en-GB"/>
        </w:rPr>
        <w:t>A global variable can be accessed by any function. That is, a global variable is available for use throughout your entire program after its declaration. Following is the example using global and local variables −</w:t>
      </w:r>
    </w:p>
    <w:p w:rsidR="007F0375" w:rsidRPr="007F0375" w:rsidRDefault="007F0375" w:rsidP="007F0375">
      <w:pPr>
        <w:jc w:val="left"/>
        <w:rPr>
          <w:rFonts w:eastAsia="Times New Roman"/>
          <w:szCs w:val="24"/>
          <w:lang w:eastAsia="en-GB"/>
        </w:rPr>
      </w:pPr>
      <w:hyperlink r:id="rId6" w:tgtFrame="_blank" w:history="1">
        <w:r w:rsidRPr="007F0375">
          <w:rPr>
            <w:rFonts w:ascii="Arial" w:eastAsia="Times New Roman" w:hAnsi="Arial" w:cs="Arial"/>
            <w:color w:val="FFFFFF"/>
            <w:sz w:val="20"/>
            <w:lang w:eastAsia="en-GB"/>
          </w:rPr>
          <w:t> Live Demo</w:t>
        </w:r>
      </w:hyperlink>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880000"/>
          <w:sz w:val="20"/>
          <w:szCs w:val="20"/>
          <w:lang w:eastAsia="en-GB"/>
        </w:rPr>
        <w:t>#include</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8800"/>
          <w:sz w:val="20"/>
          <w:szCs w:val="20"/>
          <w:lang w:eastAsia="en-GB"/>
        </w:rPr>
        <w:t>&lt;</w:t>
      </w:r>
      <w:proofErr w:type="spellStart"/>
      <w:r w:rsidRPr="007F0375">
        <w:rPr>
          <w:rFonts w:ascii="Consolas" w:eastAsia="Times New Roman" w:hAnsi="Consolas" w:cs="Courier New"/>
          <w:color w:val="008800"/>
          <w:sz w:val="20"/>
          <w:szCs w:val="20"/>
          <w:lang w:eastAsia="en-GB"/>
        </w:rPr>
        <w:t>iostream</w:t>
      </w:r>
      <w:proofErr w:type="spellEnd"/>
      <w:r w:rsidRPr="007F0375">
        <w:rPr>
          <w:rFonts w:ascii="Consolas" w:eastAsia="Times New Roman" w:hAnsi="Consolas" w:cs="Courier New"/>
          <w:color w:val="008800"/>
          <w:sz w:val="20"/>
          <w:szCs w:val="20"/>
          <w:lang w:eastAsia="en-GB"/>
        </w:rPr>
        <w:t>&gt;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proofErr w:type="gramStart"/>
      <w:r w:rsidRPr="007F0375">
        <w:rPr>
          <w:rFonts w:ascii="Consolas" w:eastAsia="Times New Roman" w:hAnsi="Consolas" w:cs="Courier New"/>
          <w:color w:val="000088"/>
          <w:sz w:val="20"/>
          <w:szCs w:val="20"/>
          <w:lang w:eastAsia="en-GB"/>
        </w:rPr>
        <w:t>using</w:t>
      </w:r>
      <w:proofErr w:type="gramEnd"/>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0088"/>
          <w:sz w:val="20"/>
          <w:szCs w:val="20"/>
          <w:lang w:eastAsia="en-GB"/>
        </w:rPr>
        <w:t>namespace</w:t>
      </w:r>
      <w:r w:rsidRPr="007F0375">
        <w:rPr>
          <w:rFonts w:ascii="Consolas" w:eastAsia="Times New Roman" w:hAnsi="Consolas" w:cs="Courier New"/>
          <w:color w:val="313131"/>
          <w:sz w:val="20"/>
          <w:szCs w:val="20"/>
          <w:lang w:eastAsia="en-GB"/>
        </w:rPr>
        <w:t xml:space="preserve"> std</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880000"/>
          <w:sz w:val="20"/>
          <w:szCs w:val="20"/>
          <w:lang w:eastAsia="en-GB"/>
        </w:rPr>
        <w:t>// Global variable declaration:</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proofErr w:type="spellStart"/>
      <w:proofErr w:type="gramStart"/>
      <w:r w:rsidRPr="007F0375">
        <w:rPr>
          <w:rFonts w:ascii="Consolas" w:eastAsia="Times New Roman" w:hAnsi="Consolas" w:cs="Courier New"/>
          <w:color w:val="000088"/>
          <w:sz w:val="20"/>
          <w:szCs w:val="20"/>
          <w:lang w:eastAsia="en-GB"/>
        </w:rPr>
        <w:t>int</w:t>
      </w:r>
      <w:proofErr w:type="spellEnd"/>
      <w:proofErr w:type="gramEnd"/>
      <w:r w:rsidRPr="007F0375">
        <w:rPr>
          <w:rFonts w:ascii="Consolas" w:eastAsia="Times New Roman" w:hAnsi="Consolas" w:cs="Courier New"/>
          <w:color w:val="313131"/>
          <w:sz w:val="20"/>
          <w:szCs w:val="20"/>
          <w:lang w:eastAsia="en-GB"/>
        </w:rPr>
        <w:t xml:space="preserve"> g</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proofErr w:type="spellStart"/>
      <w:proofErr w:type="gramStart"/>
      <w:r w:rsidRPr="007F0375">
        <w:rPr>
          <w:rFonts w:ascii="Consolas" w:eastAsia="Times New Roman" w:hAnsi="Consolas" w:cs="Courier New"/>
          <w:color w:val="000088"/>
          <w:sz w:val="20"/>
          <w:szCs w:val="20"/>
          <w:lang w:eastAsia="en-GB"/>
        </w:rPr>
        <w:t>int</w:t>
      </w:r>
      <w:proofErr w:type="spellEnd"/>
      <w:proofErr w:type="gramEnd"/>
      <w:r w:rsidRPr="007F0375">
        <w:rPr>
          <w:rFonts w:ascii="Consolas" w:eastAsia="Times New Roman" w:hAnsi="Consolas" w:cs="Courier New"/>
          <w:color w:val="313131"/>
          <w:sz w:val="20"/>
          <w:szCs w:val="20"/>
          <w:lang w:eastAsia="en-GB"/>
        </w:rPr>
        <w:t xml:space="preserve"> main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880000"/>
          <w:sz w:val="20"/>
          <w:szCs w:val="20"/>
          <w:lang w:eastAsia="en-GB"/>
        </w:rPr>
        <w:t>// Local variable declaration:</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proofErr w:type="spellStart"/>
      <w:proofErr w:type="gramStart"/>
      <w:r w:rsidRPr="007F0375">
        <w:rPr>
          <w:rFonts w:ascii="Consolas" w:eastAsia="Times New Roman" w:hAnsi="Consolas" w:cs="Courier New"/>
          <w:color w:val="000088"/>
          <w:sz w:val="20"/>
          <w:szCs w:val="20"/>
          <w:lang w:eastAsia="en-GB"/>
        </w:rPr>
        <w:t>int</w:t>
      </w:r>
      <w:proofErr w:type="spellEnd"/>
      <w:proofErr w:type="gramEnd"/>
      <w:r w:rsidRPr="007F0375">
        <w:rPr>
          <w:rFonts w:ascii="Consolas" w:eastAsia="Times New Roman" w:hAnsi="Consolas" w:cs="Courier New"/>
          <w:color w:val="313131"/>
          <w:sz w:val="20"/>
          <w:szCs w:val="20"/>
          <w:lang w:eastAsia="en-GB"/>
        </w:rPr>
        <w:t xml:space="preserve"> a</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b</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880000"/>
          <w:sz w:val="20"/>
          <w:szCs w:val="20"/>
          <w:lang w:eastAsia="en-GB"/>
        </w:rPr>
        <w:t>// actual initialization</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a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6666"/>
          <w:sz w:val="20"/>
          <w:szCs w:val="20"/>
          <w:lang w:eastAsia="en-GB"/>
        </w:rPr>
        <w:t>10</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b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6666"/>
          <w:sz w:val="20"/>
          <w:szCs w:val="20"/>
          <w:lang w:eastAsia="en-GB"/>
        </w:rPr>
        <w:t>20</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g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a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b</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proofErr w:type="spellStart"/>
      <w:proofErr w:type="gramStart"/>
      <w:r w:rsidRPr="007F0375">
        <w:rPr>
          <w:rFonts w:ascii="Consolas" w:eastAsia="Times New Roman" w:hAnsi="Consolas" w:cs="Courier New"/>
          <w:color w:val="313131"/>
          <w:sz w:val="20"/>
          <w:szCs w:val="20"/>
          <w:lang w:eastAsia="en-GB"/>
        </w:rPr>
        <w:t>cout</w:t>
      </w:r>
      <w:proofErr w:type="spellEnd"/>
      <w:proofErr w:type="gramEnd"/>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666600"/>
          <w:sz w:val="20"/>
          <w:szCs w:val="20"/>
          <w:lang w:eastAsia="en-GB"/>
        </w:rPr>
        <w:t>&lt;&lt;</w:t>
      </w:r>
      <w:r w:rsidRPr="007F0375">
        <w:rPr>
          <w:rFonts w:ascii="Consolas" w:eastAsia="Times New Roman" w:hAnsi="Consolas" w:cs="Courier New"/>
          <w:color w:val="313131"/>
          <w:sz w:val="20"/>
          <w:szCs w:val="20"/>
          <w:lang w:eastAsia="en-GB"/>
        </w:rPr>
        <w:t xml:space="preserve"> g</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proofErr w:type="gramStart"/>
      <w:r w:rsidRPr="007F0375">
        <w:rPr>
          <w:rFonts w:ascii="Consolas" w:eastAsia="Times New Roman" w:hAnsi="Consolas" w:cs="Courier New"/>
          <w:color w:val="000088"/>
          <w:sz w:val="20"/>
          <w:szCs w:val="20"/>
          <w:lang w:eastAsia="en-GB"/>
        </w:rPr>
        <w:t>return</w:t>
      </w:r>
      <w:proofErr w:type="gramEnd"/>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6666"/>
          <w:sz w:val="20"/>
          <w:szCs w:val="20"/>
          <w:lang w:eastAsia="en-GB"/>
        </w:rPr>
        <w:t>0</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666600"/>
          <w:sz w:val="20"/>
          <w:szCs w:val="20"/>
          <w:lang w:eastAsia="en-GB"/>
        </w:rPr>
        <w:t>}</w:t>
      </w:r>
    </w:p>
    <w:p w:rsidR="007F0375" w:rsidRPr="007F0375" w:rsidRDefault="007F0375" w:rsidP="007F0375">
      <w:pPr>
        <w:spacing w:after="144" w:line="360" w:lineRule="atLeast"/>
        <w:ind w:left="48" w:right="48"/>
        <w:rPr>
          <w:rFonts w:ascii="Verdana" w:eastAsia="Times New Roman" w:hAnsi="Verdana"/>
          <w:color w:val="000000"/>
          <w:szCs w:val="24"/>
          <w:lang w:eastAsia="en-GB"/>
        </w:rPr>
      </w:pPr>
      <w:r w:rsidRPr="007F0375">
        <w:rPr>
          <w:rFonts w:ascii="Verdana" w:eastAsia="Times New Roman" w:hAnsi="Verdana"/>
          <w:color w:val="000000"/>
          <w:szCs w:val="24"/>
          <w:lang w:eastAsia="en-GB"/>
        </w:rPr>
        <w:t>A program can have same name for local and global variables but value of local variable inside a function will take preference. For example −</w:t>
      </w:r>
    </w:p>
    <w:p w:rsidR="007F0375" w:rsidRPr="007F0375" w:rsidRDefault="007F0375" w:rsidP="007F0375">
      <w:pPr>
        <w:jc w:val="left"/>
        <w:rPr>
          <w:rFonts w:eastAsia="Times New Roman"/>
          <w:szCs w:val="24"/>
          <w:lang w:eastAsia="en-GB"/>
        </w:rPr>
      </w:pPr>
      <w:hyperlink r:id="rId7" w:tgtFrame="_blank" w:history="1">
        <w:r w:rsidRPr="007F0375">
          <w:rPr>
            <w:rFonts w:ascii="Arial" w:eastAsia="Times New Roman" w:hAnsi="Arial" w:cs="Arial"/>
            <w:color w:val="FFFFFF"/>
            <w:sz w:val="20"/>
            <w:lang w:eastAsia="en-GB"/>
          </w:rPr>
          <w:t> Live Demo</w:t>
        </w:r>
      </w:hyperlink>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880000"/>
          <w:sz w:val="20"/>
          <w:szCs w:val="20"/>
          <w:lang w:eastAsia="en-GB"/>
        </w:rPr>
        <w:t>#include</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8800"/>
          <w:sz w:val="20"/>
          <w:szCs w:val="20"/>
          <w:lang w:eastAsia="en-GB"/>
        </w:rPr>
        <w:t>&lt;</w:t>
      </w:r>
      <w:proofErr w:type="spellStart"/>
      <w:r w:rsidRPr="007F0375">
        <w:rPr>
          <w:rFonts w:ascii="Consolas" w:eastAsia="Times New Roman" w:hAnsi="Consolas" w:cs="Courier New"/>
          <w:color w:val="008800"/>
          <w:sz w:val="20"/>
          <w:szCs w:val="20"/>
          <w:lang w:eastAsia="en-GB"/>
        </w:rPr>
        <w:t>iostream</w:t>
      </w:r>
      <w:proofErr w:type="spellEnd"/>
      <w:r w:rsidRPr="007F0375">
        <w:rPr>
          <w:rFonts w:ascii="Consolas" w:eastAsia="Times New Roman" w:hAnsi="Consolas" w:cs="Courier New"/>
          <w:color w:val="008800"/>
          <w:sz w:val="20"/>
          <w:szCs w:val="20"/>
          <w:lang w:eastAsia="en-GB"/>
        </w:rPr>
        <w:t>&gt;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proofErr w:type="gramStart"/>
      <w:r w:rsidRPr="007F0375">
        <w:rPr>
          <w:rFonts w:ascii="Consolas" w:eastAsia="Times New Roman" w:hAnsi="Consolas" w:cs="Courier New"/>
          <w:color w:val="000088"/>
          <w:sz w:val="20"/>
          <w:szCs w:val="20"/>
          <w:lang w:eastAsia="en-GB"/>
        </w:rPr>
        <w:t>using</w:t>
      </w:r>
      <w:proofErr w:type="gramEnd"/>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0088"/>
          <w:sz w:val="20"/>
          <w:szCs w:val="20"/>
          <w:lang w:eastAsia="en-GB"/>
        </w:rPr>
        <w:t>namespace</w:t>
      </w:r>
      <w:r w:rsidRPr="007F0375">
        <w:rPr>
          <w:rFonts w:ascii="Consolas" w:eastAsia="Times New Roman" w:hAnsi="Consolas" w:cs="Courier New"/>
          <w:color w:val="313131"/>
          <w:sz w:val="20"/>
          <w:szCs w:val="20"/>
          <w:lang w:eastAsia="en-GB"/>
        </w:rPr>
        <w:t xml:space="preserve"> std</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880000"/>
          <w:sz w:val="20"/>
          <w:szCs w:val="20"/>
          <w:lang w:eastAsia="en-GB"/>
        </w:rPr>
        <w:t>// Global variable declaration:</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proofErr w:type="spellStart"/>
      <w:proofErr w:type="gramStart"/>
      <w:r w:rsidRPr="007F0375">
        <w:rPr>
          <w:rFonts w:ascii="Consolas" w:eastAsia="Times New Roman" w:hAnsi="Consolas" w:cs="Courier New"/>
          <w:color w:val="000088"/>
          <w:sz w:val="20"/>
          <w:szCs w:val="20"/>
          <w:lang w:eastAsia="en-GB"/>
        </w:rPr>
        <w:t>int</w:t>
      </w:r>
      <w:proofErr w:type="spellEnd"/>
      <w:proofErr w:type="gramEnd"/>
      <w:r w:rsidRPr="007F0375">
        <w:rPr>
          <w:rFonts w:ascii="Consolas" w:eastAsia="Times New Roman" w:hAnsi="Consolas" w:cs="Courier New"/>
          <w:color w:val="313131"/>
          <w:sz w:val="20"/>
          <w:szCs w:val="20"/>
          <w:lang w:eastAsia="en-GB"/>
        </w:rPr>
        <w:t xml:space="preserve"> g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6666"/>
          <w:sz w:val="20"/>
          <w:szCs w:val="20"/>
          <w:lang w:eastAsia="en-GB"/>
        </w:rPr>
        <w:t>20</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proofErr w:type="spellStart"/>
      <w:proofErr w:type="gramStart"/>
      <w:r w:rsidRPr="007F0375">
        <w:rPr>
          <w:rFonts w:ascii="Consolas" w:eastAsia="Times New Roman" w:hAnsi="Consolas" w:cs="Courier New"/>
          <w:color w:val="000088"/>
          <w:sz w:val="20"/>
          <w:szCs w:val="20"/>
          <w:lang w:eastAsia="en-GB"/>
        </w:rPr>
        <w:t>int</w:t>
      </w:r>
      <w:proofErr w:type="spellEnd"/>
      <w:proofErr w:type="gramEnd"/>
      <w:r w:rsidRPr="007F0375">
        <w:rPr>
          <w:rFonts w:ascii="Consolas" w:eastAsia="Times New Roman" w:hAnsi="Consolas" w:cs="Courier New"/>
          <w:color w:val="313131"/>
          <w:sz w:val="20"/>
          <w:szCs w:val="20"/>
          <w:lang w:eastAsia="en-GB"/>
        </w:rPr>
        <w:t xml:space="preserve"> main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lastRenderedPageBreak/>
        <w:t xml:space="preserve">   </w:t>
      </w:r>
      <w:r w:rsidRPr="007F0375">
        <w:rPr>
          <w:rFonts w:ascii="Consolas" w:eastAsia="Times New Roman" w:hAnsi="Consolas" w:cs="Courier New"/>
          <w:color w:val="880000"/>
          <w:sz w:val="20"/>
          <w:szCs w:val="20"/>
          <w:lang w:eastAsia="en-GB"/>
        </w:rPr>
        <w:t>// Local variable declaration:</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proofErr w:type="spellStart"/>
      <w:proofErr w:type="gramStart"/>
      <w:r w:rsidRPr="007F0375">
        <w:rPr>
          <w:rFonts w:ascii="Consolas" w:eastAsia="Times New Roman" w:hAnsi="Consolas" w:cs="Courier New"/>
          <w:color w:val="000088"/>
          <w:sz w:val="20"/>
          <w:szCs w:val="20"/>
          <w:lang w:eastAsia="en-GB"/>
        </w:rPr>
        <w:t>int</w:t>
      </w:r>
      <w:proofErr w:type="spellEnd"/>
      <w:proofErr w:type="gramEnd"/>
      <w:r w:rsidRPr="007F0375">
        <w:rPr>
          <w:rFonts w:ascii="Consolas" w:eastAsia="Times New Roman" w:hAnsi="Consolas" w:cs="Courier New"/>
          <w:color w:val="313131"/>
          <w:sz w:val="20"/>
          <w:szCs w:val="20"/>
          <w:lang w:eastAsia="en-GB"/>
        </w:rPr>
        <w:t xml:space="preserve"> g </w:t>
      </w:r>
      <w:r w:rsidRPr="007F0375">
        <w:rPr>
          <w:rFonts w:ascii="Consolas" w:eastAsia="Times New Roman" w:hAnsi="Consolas" w:cs="Courier New"/>
          <w:color w:val="666600"/>
          <w:sz w:val="20"/>
          <w:szCs w:val="20"/>
          <w:lang w:eastAsia="en-GB"/>
        </w:rPr>
        <w:t>=</w:t>
      </w:r>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6666"/>
          <w:sz w:val="20"/>
          <w:szCs w:val="20"/>
          <w:lang w:eastAsia="en-GB"/>
        </w:rPr>
        <w:t>10</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proofErr w:type="spellStart"/>
      <w:proofErr w:type="gramStart"/>
      <w:r w:rsidRPr="007F0375">
        <w:rPr>
          <w:rFonts w:ascii="Consolas" w:eastAsia="Times New Roman" w:hAnsi="Consolas" w:cs="Courier New"/>
          <w:color w:val="313131"/>
          <w:sz w:val="20"/>
          <w:szCs w:val="20"/>
          <w:lang w:eastAsia="en-GB"/>
        </w:rPr>
        <w:t>cout</w:t>
      </w:r>
      <w:proofErr w:type="spellEnd"/>
      <w:proofErr w:type="gramEnd"/>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666600"/>
          <w:sz w:val="20"/>
          <w:szCs w:val="20"/>
          <w:lang w:eastAsia="en-GB"/>
        </w:rPr>
        <w:t>&lt;&lt;</w:t>
      </w:r>
      <w:r w:rsidRPr="007F0375">
        <w:rPr>
          <w:rFonts w:ascii="Consolas" w:eastAsia="Times New Roman" w:hAnsi="Consolas" w:cs="Courier New"/>
          <w:color w:val="313131"/>
          <w:sz w:val="20"/>
          <w:szCs w:val="20"/>
          <w:lang w:eastAsia="en-GB"/>
        </w:rPr>
        <w:t xml:space="preserve"> g</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313131"/>
          <w:sz w:val="20"/>
          <w:szCs w:val="20"/>
          <w:lang w:eastAsia="en-GB"/>
        </w:rPr>
        <w:t xml:space="preserve">    </w:t>
      </w:r>
      <w:proofErr w:type="gramStart"/>
      <w:r w:rsidRPr="007F0375">
        <w:rPr>
          <w:rFonts w:ascii="Consolas" w:eastAsia="Times New Roman" w:hAnsi="Consolas" w:cs="Courier New"/>
          <w:color w:val="000088"/>
          <w:sz w:val="20"/>
          <w:szCs w:val="20"/>
          <w:lang w:eastAsia="en-GB"/>
        </w:rPr>
        <w:t>return</w:t>
      </w:r>
      <w:proofErr w:type="gramEnd"/>
      <w:r w:rsidRPr="007F0375">
        <w:rPr>
          <w:rFonts w:ascii="Consolas" w:eastAsia="Times New Roman" w:hAnsi="Consolas" w:cs="Courier New"/>
          <w:color w:val="313131"/>
          <w:sz w:val="20"/>
          <w:szCs w:val="20"/>
          <w:lang w:eastAsia="en-GB"/>
        </w:rPr>
        <w:t xml:space="preserve"> </w:t>
      </w:r>
      <w:r w:rsidRPr="007F0375">
        <w:rPr>
          <w:rFonts w:ascii="Consolas" w:eastAsia="Times New Roman" w:hAnsi="Consolas" w:cs="Courier New"/>
          <w:color w:val="006666"/>
          <w:sz w:val="20"/>
          <w:szCs w:val="20"/>
          <w:lang w:eastAsia="en-GB"/>
        </w:rPr>
        <w:t>0</w:t>
      </w:r>
      <w:r w:rsidRPr="007F0375">
        <w:rPr>
          <w:rFonts w:ascii="Consolas" w:eastAsia="Times New Roman" w:hAnsi="Consolas" w:cs="Courier New"/>
          <w:color w:val="666600"/>
          <w:sz w:val="20"/>
          <w:szCs w:val="20"/>
          <w:lang w:eastAsia="en-GB"/>
        </w:rPr>
        <w:t>;</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left"/>
        <w:rPr>
          <w:rFonts w:ascii="Consolas" w:eastAsia="Times New Roman" w:hAnsi="Consolas" w:cs="Courier New"/>
          <w:color w:val="313131"/>
          <w:sz w:val="20"/>
          <w:szCs w:val="20"/>
          <w:lang w:eastAsia="en-GB"/>
        </w:rPr>
      </w:pPr>
      <w:r w:rsidRPr="007F0375">
        <w:rPr>
          <w:rFonts w:ascii="Consolas" w:eastAsia="Times New Roman" w:hAnsi="Consolas" w:cs="Courier New"/>
          <w:color w:val="666600"/>
          <w:sz w:val="20"/>
          <w:szCs w:val="20"/>
          <w:lang w:eastAsia="en-GB"/>
        </w:rPr>
        <w:t>}</w:t>
      </w:r>
    </w:p>
    <w:p w:rsidR="007F0375" w:rsidRPr="007F0375" w:rsidRDefault="007F0375" w:rsidP="007F0375">
      <w:pPr>
        <w:spacing w:after="144" w:line="360" w:lineRule="atLeast"/>
        <w:ind w:left="48" w:right="48"/>
        <w:rPr>
          <w:rFonts w:ascii="Verdana" w:eastAsia="Times New Roman" w:hAnsi="Verdana"/>
          <w:color w:val="000000"/>
          <w:szCs w:val="24"/>
          <w:lang w:eastAsia="en-GB"/>
        </w:rPr>
      </w:pPr>
      <w:r w:rsidRPr="007F0375">
        <w:rPr>
          <w:rFonts w:ascii="Verdana" w:eastAsia="Times New Roman" w:hAnsi="Verdana"/>
          <w:color w:val="000000"/>
          <w:szCs w:val="24"/>
          <w:lang w:eastAsia="en-GB"/>
        </w:rPr>
        <w:t>When the above code is compiled and executed, it produces the following result −</w:t>
      </w:r>
    </w:p>
    <w:p w:rsidR="007F0375" w:rsidRPr="007F0375" w:rsidRDefault="007F0375" w:rsidP="007F03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313131"/>
          <w:sz w:val="18"/>
          <w:szCs w:val="18"/>
          <w:lang w:eastAsia="en-GB"/>
        </w:rPr>
      </w:pPr>
      <w:r w:rsidRPr="007F0375">
        <w:rPr>
          <w:rFonts w:ascii="Consolas" w:eastAsia="Times New Roman" w:hAnsi="Consolas" w:cs="Courier New"/>
          <w:color w:val="313131"/>
          <w:sz w:val="18"/>
          <w:szCs w:val="18"/>
          <w:lang w:eastAsia="en-GB"/>
        </w:rPr>
        <w:t>10</w:t>
      </w:r>
    </w:p>
    <w:p w:rsidR="007F0375" w:rsidRPr="007F0375" w:rsidRDefault="007F0375" w:rsidP="007F0375">
      <w:pPr>
        <w:spacing w:before="48" w:after="48" w:line="360" w:lineRule="atLeast"/>
        <w:ind w:right="48"/>
        <w:jc w:val="left"/>
        <w:outlineLvl w:val="1"/>
        <w:rPr>
          <w:rFonts w:ascii="Verdana" w:eastAsia="Times New Roman" w:hAnsi="Verdana"/>
          <w:color w:val="121214"/>
          <w:spacing w:val="-15"/>
          <w:sz w:val="41"/>
          <w:szCs w:val="41"/>
          <w:lang w:eastAsia="en-GB"/>
        </w:rPr>
      </w:pPr>
      <w:r w:rsidRPr="007F0375">
        <w:rPr>
          <w:rFonts w:ascii="Verdana" w:eastAsia="Times New Roman" w:hAnsi="Verdana"/>
          <w:color w:val="121214"/>
          <w:spacing w:val="-15"/>
          <w:sz w:val="41"/>
          <w:szCs w:val="41"/>
          <w:lang w:eastAsia="en-GB"/>
        </w:rPr>
        <w:t>Initializing Local and Global Variables</w:t>
      </w:r>
    </w:p>
    <w:p w:rsidR="007F0375" w:rsidRPr="007F0375" w:rsidRDefault="007F0375" w:rsidP="007F0375">
      <w:pPr>
        <w:spacing w:after="144" w:line="360" w:lineRule="atLeast"/>
        <w:ind w:left="48" w:right="48"/>
        <w:rPr>
          <w:rFonts w:ascii="Verdana" w:eastAsia="Times New Roman" w:hAnsi="Verdana"/>
          <w:color w:val="000000"/>
          <w:szCs w:val="24"/>
          <w:lang w:eastAsia="en-GB"/>
        </w:rPr>
      </w:pPr>
      <w:r w:rsidRPr="007F0375">
        <w:rPr>
          <w:rFonts w:ascii="Verdana" w:eastAsia="Times New Roman" w:hAnsi="Verdana"/>
          <w:color w:val="000000"/>
          <w:szCs w:val="24"/>
          <w:lang w:eastAsia="en-GB"/>
        </w:rPr>
        <w:t>When a local variable is defined, it is not initialized by the system, you must initialize it yourself. Global variables are initialized automatically by the system when you define them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530"/>
        <w:gridCol w:w="4530"/>
      </w:tblGrid>
      <w:tr w:rsidR="007F0375" w:rsidRPr="007F0375" w:rsidTr="007F0375">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0375" w:rsidRPr="007F0375" w:rsidRDefault="007F0375" w:rsidP="007F0375">
            <w:pPr>
              <w:jc w:val="center"/>
              <w:rPr>
                <w:rFonts w:ascii="Verdana" w:eastAsia="Times New Roman" w:hAnsi="Verdana"/>
                <w:b/>
                <w:bCs/>
                <w:color w:val="313131"/>
                <w:sz w:val="21"/>
                <w:szCs w:val="21"/>
                <w:lang w:eastAsia="en-GB"/>
              </w:rPr>
            </w:pPr>
            <w:r w:rsidRPr="007F0375">
              <w:rPr>
                <w:rFonts w:ascii="Verdana" w:eastAsia="Times New Roman" w:hAnsi="Verdana"/>
                <w:b/>
                <w:bCs/>
                <w:color w:val="313131"/>
                <w:sz w:val="21"/>
                <w:szCs w:val="21"/>
                <w:lang w:eastAsia="en-GB"/>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0375" w:rsidRPr="007F0375" w:rsidRDefault="007F0375" w:rsidP="007F0375">
            <w:pPr>
              <w:jc w:val="center"/>
              <w:rPr>
                <w:rFonts w:ascii="Verdana" w:eastAsia="Times New Roman" w:hAnsi="Verdana"/>
                <w:b/>
                <w:bCs/>
                <w:color w:val="313131"/>
                <w:sz w:val="21"/>
                <w:szCs w:val="21"/>
                <w:lang w:eastAsia="en-GB"/>
              </w:rPr>
            </w:pPr>
            <w:proofErr w:type="spellStart"/>
            <w:r w:rsidRPr="007F0375">
              <w:rPr>
                <w:rFonts w:ascii="Verdana" w:eastAsia="Times New Roman" w:hAnsi="Verdana"/>
                <w:b/>
                <w:bCs/>
                <w:color w:val="313131"/>
                <w:sz w:val="21"/>
                <w:szCs w:val="21"/>
                <w:lang w:eastAsia="en-GB"/>
              </w:rPr>
              <w:t>Initializer</w:t>
            </w:r>
            <w:proofErr w:type="spellEnd"/>
          </w:p>
        </w:tc>
      </w:tr>
      <w:tr w:rsidR="007F0375" w:rsidRPr="007F0375" w:rsidTr="007F03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0375" w:rsidRPr="007F0375" w:rsidRDefault="007F0375" w:rsidP="007F0375">
            <w:pPr>
              <w:jc w:val="center"/>
              <w:rPr>
                <w:rFonts w:ascii="Verdana" w:eastAsia="Times New Roman" w:hAnsi="Verdana"/>
                <w:color w:val="313131"/>
                <w:sz w:val="21"/>
                <w:szCs w:val="21"/>
                <w:lang w:eastAsia="en-GB"/>
              </w:rPr>
            </w:pPr>
            <w:proofErr w:type="spellStart"/>
            <w:r w:rsidRPr="007F0375">
              <w:rPr>
                <w:rFonts w:ascii="Verdana" w:eastAsia="Times New Roman" w:hAnsi="Verdana"/>
                <w:color w:val="313131"/>
                <w:sz w:val="21"/>
                <w:szCs w:val="21"/>
                <w:lang w:eastAsia="en-GB"/>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0375" w:rsidRPr="007F0375" w:rsidRDefault="007F0375" w:rsidP="007F0375">
            <w:pPr>
              <w:jc w:val="center"/>
              <w:rPr>
                <w:rFonts w:ascii="Verdana" w:eastAsia="Times New Roman" w:hAnsi="Verdana"/>
                <w:color w:val="313131"/>
                <w:sz w:val="21"/>
                <w:szCs w:val="21"/>
                <w:lang w:eastAsia="en-GB"/>
              </w:rPr>
            </w:pPr>
            <w:r w:rsidRPr="007F0375">
              <w:rPr>
                <w:rFonts w:ascii="Verdana" w:eastAsia="Times New Roman" w:hAnsi="Verdana"/>
                <w:color w:val="313131"/>
                <w:sz w:val="21"/>
                <w:szCs w:val="21"/>
                <w:lang w:eastAsia="en-GB"/>
              </w:rPr>
              <w:t>0</w:t>
            </w:r>
          </w:p>
        </w:tc>
      </w:tr>
      <w:tr w:rsidR="007F0375" w:rsidRPr="007F0375" w:rsidTr="007F03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0375" w:rsidRPr="007F0375" w:rsidRDefault="007F0375" w:rsidP="007F0375">
            <w:pPr>
              <w:jc w:val="center"/>
              <w:rPr>
                <w:rFonts w:ascii="Verdana" w:eastAsia="Times New Roman" w:hAnsi="Verdana"/>
                <w:color w:val="313131"/>
                <w:sz w:val="21"/>
                <w:szCs w:val="21"/>
                <w:lang w:eastAsia="en-GB"/>
              </w:rPr>
            </w:pPr>
            <w:r w:rsidRPr="007F0375">
              <w:rPr>
                <w:rFonts w:ascii="Verdana" w:eastAsia="Times New Roman" w:hAnsi="Verdana"/>
                <w:color w:val="313131"/>
                <w:sz w:val="21"/>
                <w:szCs w:val="21"/>
                <w:lang w:eastAsia="en-GB"/>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0375" w:rsidRPr="007F0375" w:rsidRDefault="007F0375" w:rsidP="007F0375">
            <w:pPr>
              <w:jc w:val="center"/>
              <w:rPr>
                <w:rFonts w:ascii="Verdana" w:eastAsia="Times New Roman" w:hAnsi="Verdana"/>
                <w:color w:val="313131"/>
                <w:sz w:val="21"/>
                <w:szCs w:val="21"/>
                <w:lang w:eastAsia="en-GB"/>
              </w:rPr>
            </w:pPr>
            <w:r w:rsidRPr="007F0375">
              <w:rPr>
                <w:rFonts w:ascii="Verdana" w:eastAsia="Times New Roman" w:hAnsi="Verdana"/>
                <w:color w:val="313131"/>
                <w:sz w:val="21"/>
                <w:szCs w:val="21"/>
                <w:lang w:eastAsia="en-GB"/>
              </w:rPr>
              <w:t>'\0'</w:t>
            </w:r>
          </w:p>
        </w:tc>
      </w:tr>
      <w:tr w:rsidR="007F0375" w:rsidRPr="007F0375" w:rsidTr="007F03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0375" w:rsidRPr="007F0375" w:rsidRDefault="007F0375" w:rsidP="007F0375">
            <w:pPr>
              <w:jc w:val="center"/>
              <w:rPr>
                <w:rFonts w:ascii="Verdana" w:eastAsia="Times New Roman" w:hAnsi="Verdana"/>
                <w:color w:val="313131"/>
                <w:sz w:val="21"/>
                <w:szCs w:val="21"/>
                <w:lang w:eastAsia="en-GB"/>
              </w:rPr>
            </w:pPr>
            <w:r w:rsidRPr="007F0375">
              <w:rPr>
                <w:rFonts w:ascii="Verdana" w:eastAsia="Times New Roman" w:hAnsi="Verdana"/>
                <w:color w:val="313131"/>
                <w:sz w:val="21"/>
                <w:szCs w:val="21"/>
                <w:lang w:eastAsia="en-GB"/>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0375" w:rsidRPr="007F0375" w:rsidRDefault="007F0375" w:rsidP="007F0375">
            <w:pPr>
              <w:jc w:val="center"/>
              <w:rPr>
                <w:rFonts w:ascii="Verdana" w:eastAsia="Times New Roman" w:hAnsi="Verdana"/>
                <w:color w:val="313131"/>
                <w:sz w:val="21"/>
                <w:szCs w:val="21"/>
                <w:lang w:eastAsia="en-GB"/>
              </w:rPr>
            </w:pPr>
            <w:r w:rsidRPr="007F0375">
              <w:rPr>
                <w:rFonts w:ascii="Verdana" w:eastAsia="Times New Roman" w:hAnsi="Verdana"/>
                <w:color w:val="313131"/>
                <w:sz w:val="21"/>
                <w:szCs w:val="21"/>
                <w:lang w:eastAsia="en-GB"/>
              </w:rPr>
              <w:t>0</w:t>
            </w:r>
          </w:p>
        </w:tc>
      </w:tr>
      <w:tr w:rsidR="007F0375" w:rsidRPr="007F0375" w:rsidTr="007F03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0375" w:rsidRPr="007F0375" w:rsidRDefault="007F0375" w:rsidP="007F0375">
            <w:pPr>
              <w:jc w:val="center"/>
              <w:rPr>
                <w:rFonts w:ascii="Verdana" w:eastAsia="Times New Roman" w:hAnsi="Verdana"/>
                <w:color w:val="313131"/>
                <w:sz w:val="21"/>
                <w:szCs w:val="21"/>
                <w:lang w:eastAsia="en-GB"/>
              </w:rPr>
            </w:pPr>
            <w:r w:rsidRPr="007F0375">
              <w:rPr>
                <w:rFonts w:ascii="Verdana" w:eastAsia="Times New Roman" w:hAnsi="Verdana"/>
                <w:color w:val="313131"/>
                <w:sz w:val="21"/>
                <w:szCs w:val="21"/>
                <w:lang w:eastAsia="en-GB"/>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0375" w:rsidRPr="007F0375" w:rsidRDefault="007F0375" w:rsidP="007F0375">
            <w:pPr>
              <w:jc w:val="center"/>
              <w:rPr>
                <w:rFonts w:ascii="Verdana" w:eastAsia="Times New Roman" w:hAnsi="Verdana"/>
                <w:color w:val="313131"/>
                <w:sz w:val="21"/>
                <w:szCs w:val="21"/>
                <w:lang w:eastAsia="en-GB"/>
              </w:rPr>
            </w:pPr>
            <w:r w:rsidRPr="007F0375">
              <w:rPr>
                <w:rFonts w:ascii="Verdana" w:eastAsia="Times New Roman" w:hAnsi="Verdana"/>
                <w:color w:val="313131"/>
                <w:sz w:val="21"/>
                <w:szCs w:val="21"/>
                <w:lang w:eastAsia="en-GB"/>
              </w:rPr>
              <w:t>0</w:t>
            </w:r>
          </w:p>
        </w:tc>
      </w:tr>
      <w:tr w:rsidR="007F0375" w:rsidRPr="007F0375" w:rsidTr="007F03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0375" w:rsidRPr="007F0375" w:rsidRDefault="007F0375" w:rsidP="007F0375">
            <w:pPr>
              <w:jc w:val="center"/>
              <w:rPr>
                <w:rFonts w:ascii="Verdana" w:eastAsia="Times New Roman" w:hAnsi="Verdana"/>
                <w:color w:val="313131"/>
                <w:sz w:val="21"/>
                <w:szCs w:val="21"/>
                <w:lang w:eastAsia="en-GB"/>
              </w:rPr>
            </w:pPr>
            <w:r w:rsidRPr="007F0375">
              <w:rPr>
                <w:rFonts w:ascii="Verdana" w:eastAsia="Times New Roman" w:hAnsi="Verdana"/>
                <w:color w:val="313131"/>
                <w:sz w:val="21"/>
                <w:szCs w:val="21"/>
                <w:lang w:eastAsia="en-GB"/>
              </w:rPr>
              <w:t>pointer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0375" w:rsidRPr="007F0375" w:rsidRDefault="007F0375" w:rsidP="007F0375">
            <w:pPr>
              <w:jc w:val="center"/>
              <w:rPr>
                <w:rFonts w:ascii="Verdana" w:eastAsia="Times New Roman" w:hAnsi="Verdana"/>
                <w:color w:val="313131"/>
                <w:sz w:val="21"/>
                <w:szCs w:val="21"/>
                <w:lang w:eastAsia="en-GB"/>
              </w:rPr>
            </w:pPr>
            <w:r w:rsidRPr="007F0375">
              <w:rPr>
                <w:rFonts w:ascii="Verdana" w:eastAsia="Times New Roman" w:hAnsi="Verdana"/>
                <w:color w:val="313131"/>
                <w:sz w:val="21"/>
                <w:szCs w:val="21"/>
                <w:lang w:eastAsia="en-GB"/>
              </w:rPr>
              <w:t>NULL</w:t>
            </w:r>
          </w:p>
        </w:tc>
      </w:tr>
    </w:tbl>
    <w:p w:rsidR="007F0375" w:rsidRPr="007F0375" w:rsidRDefault="007F0375" w:rsidP="007F0375">
      <w:pPr>
        <w:spacing w:after="144" w:line="360" w:lineRule="atLeast"/>
        <w:ind w:left="48" w:right="48"/>
        <w:rPr>
          <w:rFonts w:ascii="Verdana" w:eastAsia="Times New Roman" w:hAnsi="Verdana"/>
          <w:color w:val="000000"/>
          <w:szCs w:val="24"/>
          <w:lang w:eastAsia="en-GB"/>
        </w:rPr>
      </w:pPr>
      <w:r w:rsidRPr="007F0375">
        <w:rPr>
          <w:rFonts w:ascii="Verdana" w:eastAsia="Times New Roman" w:hAnsi="Verdana"/>
          <w:color w:val="000000"/>
          <w:szCs w:val="24"/>
          <w:lang w:eastAsia="en-GB"/>
        </w:rPr>
        <w:t xml:space="preserve">It is a good programming practice to initialize variables </w:t>
      </w:r>
      <w:proofErr w:type="gramStart"/>
      <w:r w:rsidRPr="007F0375">
        <w:rPr>
          <w:rFonts w:ascii="Verdana" w:eastAsia="Times New Roman" w:hAnsi="Verdana"/>
          <w:color w:val="000000"/>
          <w:szCs w:val="24"/>
          <w:lang w:eastAsia="en-GB"/>
        </w:rPr>
        <w:t>properly,</w:t>
      </w:r>
      <w:proofErr w:type="gramEnd"/>
      <w:r w:rsidRPr="007F0375">
        <w:rPr>
          <w:rFonts w:ascii="Verdana" w:eastAsia="Times New Roman" w:hAnsi="Verdana"/>
          <w:color w:val="000000"/>
          <w:szCs w:val="24"/>
          <w:lang w:eastAsia="en-GB"/>
        </w:rPr>
        <w:t xml:space="preserve"> otherwise sometimes program would produce unexpected result.</w:t>
      </w:r>
    </w:p>
    <w:p w:rsidR="007F0375" w:rsidRPr="00485961" w:rsidRDefault="007F0375" w:rsidP="00055E50">
      <w:pPr>
        <w:spacing w:after="120" w:line="360" w:lineRule="auto"/>
        <w:rPr>
          <w:lang w:val="en-US"/>
        </w:rPr>
      </w:pPr>
    </w:p>
    <w:sectPr w:rsidR="007F0375" w:rsidRPr="00485961"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11125"/>
    <w:multiLevelType w:val="hybridMultilevel"/>
    <w:tmpl w:val="B9347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CC302A"/>
    <w:multiLevelType w:val="hybridMultilevel"/>
    <w:tmpl w:val="054A3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1A3A4F"/>
    <w:multiLevelType w:val="hybridMultilevel"/>
    <w:tmpl w:val="4800A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3D6570"/>
    <w:multiLevelType w:val="multilevel"/>
    <w:tmpl w:val="885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6DED"/>
    <w:rsid w:val="00055E50"/>
    <w:rsid w:val="00076DED"/>
    <w:rsid w:val="003C3FC9"/>
    <w:rsid w:val="00485961"/>
    <w:rsid w:val="00591037"/>
    <w:rsid w:val="007F0375"/>
    <w:rsid w:val="00867459"/>
    <w:rsid w:val="009D5B8F"/>
    <w:rsid w:val="00A80303"/>
    <w:rsid w:val="00CF7D44"/>
    <w:rsid w:val="00D5095E"/>
    <w:rsid w:val="00D67199"/>
    <w:rsid w:val="00E835CF"/>
    <w:rsid w:val="00EF440C"/>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paragraph" w:styleId="Heading2">
    <w:name w:val="heading 2"/>
    <w:basedOn w:val="Normal"/>
    <w:link w:val="Heading2Char"/>
    <w:uiPriority w:val="9"/>
    <w:qFormat/>
    <w:rsid w:val="00867459"/>
    <w:pPr>
      <w:spacing w:before="100" w:beforeAutospacing="1" w:after="100" w:afterAutospacing="1"/>
      <w:jc w:val="left"/>
      <w:outlineLvl w:val="1"/>
    </w:pPr>
    <w:rPr>
      <w:rFonts w:eastAsia="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459"/>
    <w:rPr>
      <w:rFonts w:ascii="Tahoma" w:hAnsi="Tahoma" w:cs="Tahoma"/>
      <w:sz w:val="16"/>
      <w:szCs w:val="16"/>
    </w:rPr>
  </w:style>
  <w:style w:type="character" w:customStyle="1" w:styleId="BalloonTextChar">
    <w:name w:val="Balloon Text Char"/>
    <w:basedOn w:val="DefaultParagraphFont"/>
    <w:link w:val="BalloonText"/>
    <w:uiPriority w:val="99"/>
    <w:semiHidden/>
    <w:rsid w:val="00867459"/>
    <w:rPr>
      <w:rFonts w:ascii="Tahoma" w:hAnsi="Tahoma" w:cs="Tahoma"/>
      <w:sz w:val="16"/>
      <w:szCs w:val="16"/>
    </w:rPr>
  </w:style>
  <w:style w:type="paragraph" w:styleId="ListParagraph">
    <w:name w:val="List Paragraph"/>
    <w:basedOn w:val="Normal"/>
    <w:uiPriority w:val="34"/>
    <w:qFormat/>
    <w:rsid w:val="00867459"/>
    <w:pPr>
      <w:ind w:left="720"/>
      <w:contextualSpacing/>
    </w:pPr>
  </w:style>
  <w:style w:type="character" w:customStyle="1" w:styleId="Heading2Char">
    <w:name w:val="Heading 2 Char"/>
    <w:basedOn w:val="DefaultParagraphFont"/>
    <w:link w:val="Heading2"/>
    <w:uiPriority w:val="9"/>
    <w:rsid w:val="00867459"/>
    <w:rPr>
      <w:rFonts w:eastAsia="Times New Roman"/>
      <w:b/>
      <w:bCs/>
      <w:sz w:val="36"/>
      <w:szCs w:val="36"/>
      <w:lang w:eastAsia="en-GB"/>
    </w:rPr>
  </w:style>
  <w:style w:type="paragraph" w:styleId="HTMLPreformatted">
    <w:name w:val="HTML Preformatted"/>
    <w:basedOn w:val="Normal"/>
    <w:link w:val="HTMLPreformattedChar"/>
    <w:uiPriority w:val="99"/>
    <w:semiHidden/>
    <w:unhideWhenUsed/>
    <w:rsid w:val="000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5E50"/>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7F0375"/>
    <w:pPr>
      <w:spacing w:before="100" w:beforeAutospacing="1" w:after="100" w:afterAutospacing="1"/>
      <w:jc w:val="left"/>
    </w:pPr>
    <w:rPr>
      <w:rFonts w:eastAsia="Times New Roman"/>
      <w:szCs w:val="24"/>
      <w:lang w:eastAsia="en-GB"/>
    </w:rPr>
  </w:style>
  <w:style w:type="character" w:styleId="Hyperlink">
    <w:name w:val="Hyperlink"/>
    <w:basedOn w:val="DefaultParagraphFont"/>
    <w:uiPriority w:val="99"/>
    <w:semiHidden/>
    <w:unhideWhenUsed/>
    <w:rsid w:val="007F0375"/>
    <w:rPr>
      <w:color w:val="0000FF"/>
      <w:u w:val="single"/>
    </w:rPr>
  </w:style>
  <w:style w:type="character" w:customStyle="1" w:styleId="com">
    <w:name w:val="com"/>
    <w:basedOn w:val="DefaultParagraphFont"/>
    <w:rsid w:val="007F0375"/>
  </w:style>
  <w:style w:type="character" w:customStyle="1" w:styleId="pln">
    <w:name w:val="pln"/>
    <w:basedOn w:val="DefaultParagraphFont"/>
    <w:rsid w:val="007F0375"/>
  </w:style>
  <w:style w:type="character" w:customStyle="1" w:styleId="str">
    <w:name w:val="str"/>
    <w:basedOn w:val="DefaultParagraphFont"/>
    <w:rsid w:val="007F0375"/>
  </w:style>
  <w:style w:type="character" w:customStyle="1" w:styleId="kwd">
    <w:name w:val="kwd"/>
    <w:basedOn w:val="DefaultParagraphFont"/>
    <w:rsid w:val="007F0375"/>
  </w:style>
  <w:style w:type="character" w:customStyle="1" w:styleId="pun">
    <w:name w:val="pun"/>
    <w:basedOn w:val="DefaultParagraphFont"/>
    <w:rsid w:val="007F0375"/>
  </w:style>
  <w:style w:type="character" w:customStyle="1" w:styleId="lit">
    <w:name w:val="lit"/>
    <w:basedOn w:val="DefaultParagraphFont"/>
    <w:rsid w:val="007F0375"/>
  </w:style>
</w:styles>
</file>

<file path=word/webSettings.xml><?xml version="1.0" encoding="utf-8"?>
<w:webSettings xmlns:r="http://schemas.openxmlformats.org/officeDocument/2006/relationships" xmlns:w="http://schemas.openxmlformats.org/wordprocessingml/2006/main">
  <w:divs>
    <w:div w:id="260070429">
      <w:bodyDiv w:val="1"/>
      <w:marLeft w:val="0"/>
      <w:marRight w:val="0"/>
      <w:marTop w:val="0"/>
      <w:marBottom w:val="0"/>
      <w:divBdr>
        <w:top w:val="none" w:sz="0" w:space="0" w:color="auto"/>
        <w:left w:val="none" w:sz="0" w:space="0" w:color="auto"/>
        <w:bottom w:val="none" w:sz="0" w:space="0" w:color="auto"/>
        <w:right w:val="none" w:sz="0" w:space="0" w:color="auto"/>
      </w:divBdr>
    </w:div>
    <w:div w:id="421607159">
      <w:bodyDiv w:val="1"/>
      <w:marLeft w:val="0"/>
      <w:marRight w:val="0"/>
      <w:marTop w:val="0"/>
      <w:marBottom w:val="0"/>
      <w:divBdr>
        <w:top w:val="none" w:sz="0" w:space="0" w:color="auto"/>
        <w:left w:val="none" w:sz="0" w:space="0" w:color="auto"/>
        <w:bottom w:val="none" w:sz="0" w:space="0" w:color="auto"/>
        <w:right w:val="none" w:sz="0" w:space="0" w:color="auto"/>
      </w:divBdr>
    </w:div>
    <w:div w:id="683164370">
      <w:bodyDiv w:val="1"/>
      <w:marLeft w:val="0"/>
      <w:marRight w:val="0"/>
      <w:marTop w:val="0"/>
      <w:marBottom w:val="0"/>
      <w:divBdr>
        <w:top w:val="none" w:sz="0" w:space="0" w:color="auto"/>
        <w:left w:val="none" w:sz="0" w:space="0" w:color="auto"/>
        <w:bottom w:val="none" w:sz="0" w:space="0" w:color="auto"/>
        <w:right w:val="none" w:sz="0" w:space="0" w:color="auto"/>
      </w:divBdr>
    </w:div>
    <w:div w:id="818116522">
      <w:bodyDiv w:val="1"/>
      <w:marLeft w:val="0"/>
      <w:marRight w:val="0"/>
      <w:marTop w:val="0"/>
      <w:marBottom w:val="0"/>
      <w:divBdr>
        <w:top w:val="none" w:sz="0" w:space="0" w:color="auto"/>
        <w:left w:val="none" w:sz="0" w:space="0" w:color="auto"/>
        <w:bottom w:val="none" w:sz="0" w:space="0" w:color="auto"/>
        <w:right w:val="none" w:sz="0" w:space="0" w:color="auto"/>
      </w:divBdr>
    </w:div>
    <w:div w:id="1005009917">
      <w:bodyDiv w:val="1"/>
      <w:marLeft w:val="0"/>
      <w:marRight w:val="0"/>
      <w:marTop w:val="0"/>
      <w:marBottom w:val="0"/>
      <w:divBdr>
        <w:top w:val="none" w:sz="0" w:space="0" w:color="auto"/>
        <w:left w:val="none" w:sz="0" w:space="0" w:color="auto"/>
        <w:bottom w:val="none" w:sz="0" w:space="0" w:color="auto"/>
        <w:right w:val="none" w:sz="0" w:space="0" w:color="auto"/>
      </w:divBdr>
    </w:div>
    <w:div w:id="1043018682">
      <w:bodyDiv w:val="1"/>
      <w:marLeft w:val="0"/>
      <w:marRight w:val="0"/>
      <w:marTop w:val="0"/>
      <w:marBottom w:val="0"/>
      <w:divBdr>
        <w:top w:val="none" w:sz="0" w:space="0" w:color="auto"/>
        <w:left w:val="none" w:sz="0" w:space="0" w:color="auto"/>
        <w:bottom w:val="none" w:sz="0" w:space="0" w:color="auto"/>
        <w:right w:val="none" w:sz="0" w:space="0" w:color="auto"/>
      </w:divBdr>
    </w:div>
    <w:div w:id="1456874137">
      <w:bodyDiv w:val="1"/>
      <w:marLeft w:val="0"/>
      <w:marRight w:val="0"/>
      <w:marTop w:val="0"/>
      <w:marBottom w:val="0"/>
      <w:divBdr>
        <w:top w:val="none" w:sz="0" w:space="0" w:color="auto"/>
        <w:left w:val="none" w:sz="0" w:space="0" w:color="auto"/>
        <w:bottom w:val="none" w:sz="0" w:space="0" w:color="auto"/>
        <w:right w:val="none" w:sz="0" w:space="0" w:color="auto"/>
      </w:divBdr>
    </w:div>
    <w:div w:id="206840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cg.io/dt7MP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dRHHpD" TargetMode="External"/><Relationship Id="rId5" Type="http://schemas.openxmlformats.org/officeDocument/2006/relationships/hyperlink" Target="http://tpcg.io/QIjnP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6</cp:revision>
  <dcterms:created xsi:type="dcterms:W3CDTF">2018-11-11T08:05:00Z</dcterms:created>
  <dcterms:modified xsi:type="dcterms:W3CDTF">2018-11-11T08:23:00Z</dcterms:modified>
</cp:coreProperties>
</file>