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7" w:rightFromText="187" w:tblpXSpec="center" w:tblpYSpec="top"/>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7F7F7F"/>
          <w:insideV w:val="dashed" w:sz="4" w:space="0" w:color="7F7F7F"/>
        </w:tblBorders>
        <w:tblLook w:val="04A0"/>
      </w:tblPr>
      <w:tblGrid>
        <w:gridCol w:w="9576"/>
      </w:tblGrid>
      <w:tr w:rsidR="00643C13" w:rsidRPr="001D694F">
        <w:trPr>
          <w:jc w:val="center"/>
        </w:trPr>
        <w:tc>
          <w:tcPr>
            <w:tcW w:w="9576" w:type="dxa"/>
          </w:tcPr>
          <w:p w:rsidR="00643C13" w:rsidRPr="001D694F" w:rsidRDefault="00643C13">
            <w:pPr>
              <w:pStyle w:val="HeaderFirstPage"/>
              <w:pBdr>
                <w:bottom w:val="none" w:sz="0" w:space="0" w:color="auto"/>
              </w:pBdr>
              <w:rPr>
                <w:color w:val="000000" w:themeColor="text1"/>
              </w:rPr>
            </w:pPr>
          </w:p>
        </w:tc>
      </w:tr>
    </w:tbl>
    <w:sdt>
      <w:sdtPr>
        <w:alias w:val="Resume Name"/>
        <w:tag w:val="Resume Name"/>
        <w:id w:val="703981219"/>
        <w:placeholder>
          <w:docPart w:val="38D32956D8F942DC89870090253C45DE"/>
        </w:placeholder>
        <w:docPartList>
          <w:docPartGallery w:val="Quick Parts"/>
          <w:docPartCategory w:val=" Resume Name"/>
        </w:docPartList>
      </w:sdtPr>
      <w:sdtContent>
        <w:p w:rsidR="007A36DC" w:rsidRPr="001D694F" w:rsidRDefault="007A36DC">
          <w:pPr>
            <w:pStyle w:val="NoSpacing"/>
          </w:pPr>
        </w:p>
        <w:tbl>
          <w:tblPr>
            <w:tblStyle w:val="TableGrid"/>
            <w:tblW w:w="5000" w:type="pct"/>
            <w:jc w:val="center"/>
            <w:tblCellMar>
              <w:left w:w="0" w:type="dxa"/>
              <w:right w:w="0" w:type="dxa"/>
            </w:tblCellMar>
            <w:tblLook w:val="04A0"/>
          </w:tblPr>
          <w:tblGrid>
            <w:gridCol w:w="389"/>
            <w:gridCol w:w="6323"/>
            <w:gridCol w:w="3016"/>
          </w:tblGrid>
          <w:tr w:rsidR="007A36DC" w:rsidRPr="001D694F">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Pr>
              <w:p w:rsidR="007A36DC" w:rsidRPr="001D694F" w:rsidRDefault="007A36DC"/>
            </w:tc>
            <w:tc>
              <w:tcPr>
                <w:tcW w:w="3250" w:type="pct"/>
                <w:tcBorders>
                  <w:top w:val="single" w:sz="6" w:space="0" w:color="9FB8CD" w:themeColor="accent2"/>
                  <w:left w:val="single" w:sz="6" w:space="0" w:color="9FB8CD" w:themeColor="accent2"/>
                  <w:bottom w:val="single" w:sz="6" w:space="0" w:color="9FB8CD" w:themeColor="accent2"/>
                  <w:right w:val="nil"/>
                </w:tcBorders>
                <w:tcMar>
                  <w:top w:w="360" w:type="dxa"/>
                  <w:left w:w="360" w:type="dxa"/>
                  <w:bottom w:w="360" w:type="dxa"/>
                  <w:right w:w="0" w:type="dxa"/>
                </w:tcMar>
              </w:tcPr>
              <w:p w:rsidR="007A36DC" w:rsidRPr="001D694F" w:rsidRDefault="007A36DC">
                <w:pPr>
                  <w:pStyle w:val="PersonalName"/>
                  <w:rPr>
                    <w:color w:val="000000" w:themeColor="text1"/>
                  </w:rPr>
                </w:pPr>
                <w:r w:rsidRPr="001D694F">
                  <w:rPr>
                    <w:color w:val="000000" w:themeColor="text1"/>
                    <w:spacing w:val="10"/>
                  </w:rPr>
                  <w:sym w:font="Wingdings 3" w:char="F07D"/>
                </w:r>
                <w:sdt>
                  <w:sdtPr>
                    <w:rPr>
                      <w:color w:val="000000" w:themeColor="text1"/>
                    </w:rPr>
                    <w:id w:val="11024321"/>
                    <w:placeholder>
                      <w:docPart w:val="72255C3634C64C1A833F59CD196C0034"/>
                    </w:placeholder>
                    <w:dataBinding w:prefixMappings="xmlns:ns0='http://schemas.openxmlformats.org/package/2006/metadata/core-properties' xmlns:ns1='http://purl.org/dc/elements/1.1/'" w:xpath="/ns0:coreProperties[1]/ns1:creator[1]" w:storeItemID="{6C3C8BC8-F283-45AE-878A-BAB7291924A1}"/>
                    <w:text/>
                  </w:sdtPr>
                  <w:sdtContent>
                    <w:r w:rsidRPr="001D694F">
                      <w:rPr>
                        <w:color w:val="000000" w:themeColor="text1"/>
                      </w:rPr>
                      <w:t>Dr. Nitin Deepak</w:t>
                    </w:r>
                  </w:sdtContent>
                </w:sdt>
                <w:r w:rsidRPr="001D694F">
                  <w:rPr>
                    <w:color w:val="000000" w:themeColor="text1"/>
                  </w:rPr>
                  <w:t xml:space="preserve"> </w:t>
                </w:r>
              </w:p>
              <w:p w:rsidR="007A36DC" w:rsidRPr="001D694F" w:rsidRDefault="001D694F">
                <w:pPr>
                  <w:pStyle w:val="AddressText"/>
                  <w:rPr>
                    <w:color w:val="000000" w:themeColor="text1"/>
                  </w:rPr>
                </w:pPr>
                <w:r>
                  <w:rPr>
                    <w:rFonts w:ascii="Times New Roman" w:hAnsi="Times New Roman"/>
                    <w:color w:val="000000"/>
                    <w:spacing w:val="-1"/>
                    <w:sz w:val="21"/>
                    <w:szCs w:val="21"/>
                  </w:rPr>
                  <w:t xml:space="preserve">Address: Devki shrikunj, Mukul Vihar, Talli Bamori, </w:t>
                </w:r>
                <w:r>
                  <w:rPr>
                    <w:rFonts w:ascii="Times New Roman" w:hAnsi="Times New Roman"/>
                    <w:color w:val="000000"/>
                    <w:spacing w:val="3"/>
                    <w:sz w:val="21"/>
                    <w:szCs w:val="21"/>
                  </w:rPr>
                  <w:t>Haldwani-</w:t>
                </w:r>
                <w:r>
                  <w:rPr>
                    <w:rFonts w:ascii="Times New Roman" w:hAnsi="Times New Roman"/>
                    <w:color w:val="000000"/>
                    <w:sz w:val="21"/>
                    <w:szCs w:val="21"/>
                  </w:rPr>
                  <w:t>263139</w:t>
                </w:r>
                <w:r>
                  <w:rPr>
                    <w:rFonts w:ascii="Times New Roman" w:hAnsi="Times New Roman"/>
                    <w:color w:val="000000"/>
                    <w:spacing w:val="-1"/>
                    <w:sz w:val="21"/>
                    <w:szCs w:val="21"/>
                  </w:rPr>
                  <w:t xml:space="preserve">, </w:t>
                </w:r>
                <w:r>
                  <w:rPr>
                    <w:rFonts w:ascii="Times New Roman" w:hAnsi="Times New Roman"/>
                    <w:color w:val="000000"/>
                    <w:spacing w:val="1"/>
                    <w:sz w:val="21"/>
                    <w:szCs w:val="21"/>
                  </w:rPr>
                  <w:t>Uttarakhand</w:t>
                </w:r>
                <w:r>
                  <w:rPr>
                    <w:rFonts w:ascii="Times New Roman" w:hAnsi="Times New Roman"/>
                    <w:color w:val="000000"/>
                    <w:sz w:val="21"/>
                    <w:szCs w:val="21"/>
                  </w:rPr>
                  <w:t xml:space="preserve"> </w:t>
                </w:r>
              </w:p>
              <w:p w:rsidR="007A36DC" w:rsidRPr="001D694F" w:rsidRDefault="007A36DC">
                <w:pPr>
                  <w:pStyle w:val="AddressText"/>
                  <w:rPr>
                    <w:color w:val="000000" w:themeColor="text1"/>
                  </w:rPr>
                </w:pPr>
                <w:r w:rsidRPr="001D694F">
                  <w:rPr>
                    <w:color w:val="000000" w:themeColor="text1"/>
                  </w:rPr>
                  <w:t xml:space="preserve">Phone: </w:t>
                </w:r>
                <w:r w:rsidR="001D694F">
                  <w:rPr>
                    <w:color w:val="000000" w:themeColor="text1"/>
                  </w:rPr>
                  <w:t>9760020667</w:t>
                </w:r>
              </w:p>
              <w:p w:rsidR="007A36DC" w:rsidRPr="001D694F" w:rsidRDefault="007A36DC">
                <w:pPr>
                  <w:pStyle w:val="AddressText"/>
                  <w:rPr>
                    <w:color w:val="000000" w:themeColor="text1"/>
                  </w:rPr>
                </w:pPr>
                <w:r w:rsidRPr="001D694F">
                  <w:rPr>
                    <w:color w:val="000000" w:themeColor="text1"/>
                  </w:rPr>
                  <w:t xml:space="preserve">E-mail: </w:t>
                </w:r>
                <w:r w:rsidR="001D694F">
                  <w:rPr>
                    <w:color w:val="000000" w:themeColor="text1"/>
                  </w:rPr>
                  <w:t>nitin.d12@gmail.com</w:t>
                </w:r>
              </w:p>
              <w:p w:rsidR="007A36DC" w:rsidRPr="001D694F" w:rsidRDefault="007A36DC" w:rsidP="001D694F">
                <w:pPr>
                  <w:pStyle w:val="AddressText"/>
                  <w:rPr>
                    <w:color w:val="000000" w:themeColor="text1"/>
                    <w:sz w:val="24"/>
                  </w:rPr>
                </w:pPr>
                <w:r w:rsidRPr="001D694F">
                  <w:rPr>
                    <w:color w:val="000000" w:themeColor="text1"/>
                  </w:rPr>
                  <w:t xml:space="preserve">Website: </w:t>
                </w:r>
                <w:r w:rsidR="001D694F">
                  <w:rPr>
                    <w:color w:val="000000" w:themeColor="text1"/>
                  </w:rPr>
                  <w:t>www.onlinegurujee.in/nitindeepak</w:t>
                </w:r>
                <w:r w:rsidRPr="001D694F">
                  <w:rPr>
                    <w:color w:val="000000" w:themeColor="text1"/>
                  </w:rPr>
                  <w:t xml:space="preserve">  </w:t>
                </w:r>
              </w:p>
            </w:tc>
            <w:tc>
              <w:tcPr>
                <w:tcW w:w="1550" w:type="pct"/>
                <w:tcBorders>
                  <w:top w:val="single" w:sz="6" w:space="0" w:color="9FB8CD" w:themeColor="accent2"/>
                  <w:left w:val="nil"/>
                  <w:bottom w:val="single" w:sz="6" w:space="0" w:color="9FB8CD" w:themeColor="accent2"/>
                  <w:right w:val="single" w:sz="6" w:space="0" w:color="9FB8CD" w:themeColor="accent2"/>
                </w:tcBorders>
                <w:tcMar>
                  <w:top w:w="360" w:type="dxa"/>
                  <w:left w:w="360" w:type="dxa"/>
                  <w:right w:w="360" w:type="dxa"/>
                </w:tcMar>
              </w:tcPr>
              <w:p w:rsidR="007A36DC" w:rsidRPr="001D694F" w:rsidRDefault="001D694F">
                <w:r>
                  <w:rPr>
                    <w:noProof/>
                    <w:lang w:val="en-GB" w:eastAsia="en-GB"/>
                  </w:rPr>
                  <w:drawing>
                    <wp:inline distT="0" distB="0" distL="0" distR="0">
                      <wp:extent cx="1123950" cy="1256179"/>
                      <wp:effectExtent l="19050" t="0" r="0" b="0"/>
                      <wp:docPr id="4" name="Picture 3" descr="G:\NITINDEEPAK\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ITINDEEPAK\24.jpg"/>
                              <pic:cNvPicPr>
                                <a:picLocks noChangeAspect="1" noChangeArrowheads="1"/>
                              </pic:cNvPicPr>
                            </pic:nvPicPr>
                            <pic:blipFill>
                              <a:blip r:embed="rId8"/>
                              <a:srcRect/>
                              <a:stretch>
                                <a:fillRect/>
                              </a:stretch>
                            </pic:blipFill>
                            <pic:spPr bwMode="auto">
                              <a:xfrm>
                                <a:off x="0" y="0"/>
                                <a:ext cx="1128191" cy="1260919"/>
                              </a:xfrm>
                              <a:prstGeom prst="rect">
                                <a:avLst/>
                              </a:prstGeom>
                              <a:noFill/>
                              <a:ln w="9525">
                                <a:noFill/>
                                <a:miter lim="800000"/>
                                <a:headEnd/>
                                <a:tailEnd/>
                              </a:ln>
                            </pic:spPr>
                          </pic:pic>
                        </a:graphicData>
                      </a:graphic>
                    </wp:inline>
                  </w:drawing>
                </w:r>
              </w:p>
            </w:tc>
          </w:tr>
        </w:tbl>
        <w:p w:rsidR="00643C13" w:rsidRPr="001D694F" w:rsidRDefault="00695C12">
          <w:pPr>
            <w:pStyle w:val="NoSpacing"/>
          </w:pPr>
        </w:p>
      </w:sdtContent>
    </w:sdt>
    <w:tbl>
      <w:tblPr>
        <w:tblStyle w:val="TableGrid"/>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tblPr>
      <w:tblGrid>
        <w:gridCol w:w="365"/>
        <w:gridCol w:w="9363"/>
      </w:tblGrid>
      <w:tr w:rsidR="00643C13" w:rsidRPr="001D694F">
        <w:trPr>
          <w:jc w:val="center"/>
        </w:trPr>
        <w:tc>
          <w:tcPr>
            <w:tcW w:w="365" w:type="dxa"/>
            <w:shd w:val="clear" w:color="auto" w:fill="AAB0C7" w:themeFill="accent1" w:themeFillTint="99"/>
          </w:tcPr>
          <w:p w:rsidR="00643C13" w:rsidRPr="001D694F" w:rsidRDefault="00643C13"/>
        </w:tc>
        <w:tc>
          <w:tcPr>
            <w:tcW w:w="0" w:type="auto"/>
            <w:tcMar>
              <w:top w:w="360" w:type="dxa"/>
              <w:left w:w="360" w:type="dxa"/>
              <w:bottom w:w="360" w:type="dxa"/>
              <w:right w:w="360" w:type="dxa"/>
            </w:tcMar>
          </w:tcPr>
          <w:p w:rsidR="00643C13" w:rsidRPr="001D694F" w:rsidRDefault="00CB34A1" w:rsidP="0068202B">
            <w:pPr>
              <w:pStyle w:val="Section"/>
              <w:contextualSpacing w:val="0"/>
              <w:rPr>
                <w:color w:val="000000" w:themeColor="text1"/>
              </w:rPr>
            </w:pPr>
            <w:r w:rsidRPr="001D694F">
              <w:rPr>
                <w:color w:val="000000" w:themeColor="text1"/>
              </w:rPr>
              <w:t>Professional Summery</w:t>
            </w:r>
          </w:p>
          <w:p w:rsidR="007A36DC" w:rsidRPr="001D694F" w:rsidRDefault="007A36DC" w:rsidP="008C45FB">
            <w:pPr>
              <w:pStyle w:val="ListBullet"/>
              <w:numPr>
                <w:ilvl w:val="0"/>
                <w:numId w:val="1"/>
              </w:numPr>
              <w:spacing w:line="120" w:lineRule="atLeast"/>
              <w:contextualSpacing w:val="0"/>
            </w:pPr>
            <w:r w:rsidRPr="001D694F">
              <w:t xml:space="preserve">More than </w:t>
            </w:r>
            <w:r w:rsidR="005843A1">
              <w:rPr>
                <w:sz w:val="22"/>
              </w:rPr>
              <w:t>12</w:t>
            </w:r>
            <w:r w:rsidRPr="009B51DE">
              <w:rPr>
                <w:sz w:val="22"/>
              </w:rPr>
              <w:t>+ years</w:t>
            </w:r>
            <w:r w:rsidRPr="001D694F">
              <w:t xml:space="preserve"> of academic experience in teaching PG &amp; UG standards.</w:t>
            </w:r>
          </w:p>
          <w:p w:rsidR="007A36DC" w:rsidRPr="001D694F" w:rsidRDefault="007A36DC" w:rsidP="008C45FB">
            <w:pPr>
              <w:pStyle w:val="ListBullet"/>
              <w:numPr>
                <w:ilvl w:val="0"/>
                <w:numId w:val="1"/>
              </w:numPr>
              <w:spacing w:line="120" w:lineRule="atLeast"/>
              <w:contextualSpacing w:val="0"/>
            </w:pPr>
            <w:r w:rsidRPr="001D694F">
              <w:t xml:space="preserve">Almost </w:t>
            </w:r>
            <w:r w:rsidR="005D75EA">
              <w:t>a year of Industrial experience.</w:t>
            </w:r>
          </w:p>
          <w:p w:rsidR="007A36DC" w:rsidRPr="001D694F" w:rsidRDefault="007A36DC" w:rsidP="008C45FB">
            <w:pPr>
              <w:pStyle w:val="ListBullet"/>
              <w:numPr>
                <w:ilvl w:val="0"/>
                <w:numId w:val="1"/>
              </w:numPr>
              <w:spacing w:line="120" w:lineRule="atLeast"/>
              <w:contextualSpacing w:val="0"/>
            </w:pPr>
            <w:r w:rsidRPr="001D694F">
              <w:t>Versatile as designer, developer and analyst in IT enabled projects and software engineering.</w:t>
            </w:r>
          </w:p>
          <w:p w:rsidR="00643C13" w:rsidRPr="001D694F" w:rsidRDefault="007A36DC" w:rsidP="008C45FB">
            <w:pPr>
              <w:pStyle w:val="ListBullet"/>
              <w:numPr>
                <w:ilvl w:val="0"/>
                <w:numId w:val="1"/>
              </w:numPr>
              <w:spacing w:line="120" w:lineRule="atLeast"/>
              <w:contextualSpacing w:val="0"/>
            </w:pPr>
            <w:r w:rsidRPr="001D694F">
              <w:t>Self-directed leader who fosters a collaborative and supportive team environment.</w:t>
            </w:r>
          </w:p>
          <w:p w:rsidR="00643C13" w:rsidRPr="001D694F" w:rsidRDefault="000B409E" w:rsidP="0068202B">
            <w:pPr>
              <w:pStyle w:val="Section"/>
              <w:spacing w:before="360"/>
              <w:contextualSpacing w:val="0"/>
              <w:rPr>
                <w:color w:val="000000" w:themeColor="text1"/>
              </w:rPr>
            </w:pPr>
            <w:r>
              <w:rPr>
                <w:color w:val="000000" w:themeColor="text1"/>
              </w:rPr>
              <w:t>Academic Qualification</w:t>
            </w:r>
          </w:p>
          <w:p w:rsidR="00643C13" w:rsidRPr="0068202B" w:rsidRDefault="001D694F" w:rsidP="008C45FB">
            <w:pPr>
              <w:pStyle w:val="ListBullet"/>
              <w:numPr>
                <w:ilvl w:val="0"/>
                <w:numId w:val="1"/>
              </w:numPr>
              <w:spacing w:line="120" w:lineRule="atLeast"/>
              <w:contextualSpacing w:val="0"/>
              <w:rPr>
                <w:b/>
              </w:rPr>
            </w:pPr>
            <w:r w:rsidRPr="00021180">
              <w:rPr>
                <w:b/>
              </w:rPr>
              <w:t>Ph.D</w:t>
            </w:r>
            <w:r>
              <w:t xml:space="preserve"> (Computer Science), Bhagwant University </w:t>
            </w:r>
            <w:r w:rsidR="00236F81" w:rsidRPr="0068202B">
              <w:rPr>
                <w:b/>
              </w:rPr>
              <w:t>(</w:t>
            </w:r>
            <w:r w:rsidRPr="00337D73">
              <w:rPr>
                <w:b/>
              </w:rPr>
              <w:t>2016</w:t>
            </w:r>
            <w:r w:rsidR="00236F81" w:rsidRPr="0068202B">
              <w:rPr>
                <w:b/>
              </w:rPr>
              <w:t>)</w:t>
            </w:r>
          </w:p>
          <w:p w:rsidR="001D694F" w:rsidRPr="001D694F" w:rsidRDefault="001D694F" w:rsidP="008C45FB">
            <w:pPr>
              <w:pStyle w:val="ListBullet"/>
              <w:numPr>
                <w:ilvl w:val="0"/>
                <w:numId w:val="1"/>
              </w:numPr>
              <w:spacing w:line="120" w:lineRule="atLeast"/>
              <w:contextualSpacing w:val="0"/>
            </w:pPr>
            <w:r w:rsidRPr="00021180">
              <w:rPr>
                <w:b/>
              </w:rPr>
              <w:t>M.Phil.</w:t>
            </w:r>
            <w:r>
              <w:t xml:space="preserve"> (Computer Science), Vinayaka Mission University </w:t>
            </w:r>
            <w:r w:rsidRPr="0068202B">
              <w:rPr>
                <w:b/>
              </w:rPr>
              <w:t>(</w:t>
            </w:r>
            <w:r w:rsidRPr="00337D73">
              <w:rPr>
                <w:b/>
              </w:rPr>
              <w:t>2008</w:t>
            </w:r>
            <w:r w:rsidRPr="0068202B">
              <w:rPr>
                <w:b/>
              </w:rPr>
              <w:t>)</w:t>
            </w:r>
          </w:p>
          <w:p w:rsidR="001D694F" w:rsidRPr="0068202B" w:rsidRDefault="001D694F" w:rsidP="008C45FB">
            <w:pPr>
              <w:pStyle w:val="ListBullet"/>
              <w:numPr>
                <w:ilvl w:val="0"/>
                <w:numId w:val="1"/>
              </w:numPr>
              <w:spacing w:line="120" w:lineRule="atLeast"/>
              <w:contextualSpacing w:val="0"/>
              <w:rPr>
                <w:b/>
              </w:rPr>
            </w:pPr>
            <w:r w:rsidRPr="00021180">
              <w:rPr>
                <w:b/>
              </w:rPr>
              <w:t>M.C.A.</w:t>
            </w:r>
            <w:r>
              <w:t xml:space="preserve"> (Computer Science), Maharishi Dayanand University</w:t>
            </w:r>
            <w:r w:rsidRPr="001D694F">
              <w:t xml:space="preserve"> </w:t>
            </w:r>
            <w:r w:rsidRPr="0068202B">
              <w:rPr>
                <w:b/>
              </w:rPr>
              <w:t>(</w:t>
            </w:r>
            <w:r w:rsidRPr="00337D73">
              <w:rPr>
                <w:b/>
              </w:rPr>
              <w:t>2005</w:t>
            </w:r>
            <w:r w:rsidRPr="0068202B">
              <w:rPr>
                <w:b/>
              </w:rPr>
              <w:t>)</w:t>
            </w:r>
          </w:p>
          <w:p w:rsidR="001D694F" w:rsidRPr="0068202B" w:rsidRDefault="001D694F" w:rsidP="008C45FB">
            <w:pPr>
              <w:pStyle w:val="ListBullet"/>
              <w:numPr>
                <w:ilvl w:val="0"/>
                <w:numId w:val="1"/>
              </w:numPr>
              <w:spacing w:line="120" w:lineRule="atLeast"/>
              <w:contextualSpacing w:val="0"/>
              <w:rPr>
                <w:b/>
              </w:rPr>
            </w:pPr>
            <w:r w:rsidRPr="00021180">
              <w:rPr>
                <w:b/>
              </w:rPr>
              <w:t>Master of Commerce</w:t>
            </w:r>
            <w:r>
              <w:t xml:space="preserve"> (Commerce), M.B.P.G. College, Kumaun University</w:t>
            </w:r>
            <w:r w:rsidRPr="001D694F">
              <w:t xml:space="preserve"> </w:t>
            </w:r>
            <w:r w:rsidRPr="0068202B">
              <w:rPr>
                <w:b/>
              </w:rPr>
              <w:t>(</w:t>
            </w:r>
            <w:r w:rsidRPr="00337D73">
              <w:rPr>
                <w:b/>
              </w:rPr>
              <w:t>2002</w:t>
            </w:r>
            <w:r w:rsidRPr="0068202B">
              <w:rPr>
                <w:b/>
              </w:rPr>
              <w:t>)</w:t>
            </w:r>
          </w:p>
          <w:p w:rsidR="00643C13" w:rsidRPr="001D694F" w:rsidRDefault="001D694F" w:rsidP="008C45FB">
            <w:pPr>
              <w:pStyle w:val="ListBullet"/>
              <w:numPr>
                <w:ilvl w:val="0"/>
                <w:numId w:val="1"/>
              </w:numPr>
              <w:spacing w:line="120" w:lineRule="atLeast"/>
              <w:contextualSpacing w:val="0"/>
            </w:pPr>
            <w:r w:rsidRPr="00021180">
              <w:rPr>
                <w:b/>
              </w:rPr>
              <w:t>Bachelor of Commerce</w:t>
            </w:r>
            <w:r>
              <w:t xml:space="preserve"> (Commerce), M.B.P.G. College, Kumaun University</w:t>
            </w:r>
            <w:r w:rsidRPr="001D694F">
              <w:t xml:space="preserve"> </w:t>
            </w:r>
            <w:r w:rsidRPr="001D694F">
              <w:rPr>
                <w:rStyle w:val="SubsectionDateChar"/>
                <w:color w:val="000000" w:themeColor="text1"/>
              </w:rPr>
              <w:t>(</w:t>
            </w:r>
            <w:r>
              <w:rPr>
                <w:b/>
              </w:rPr>
              <w:t>2000</w:t>
            </w:r>
            <w:r w:rsidRPr="001D694F">
              <w:rPr>
                <w:rStyle w:val="SubsectionDateChar"/>
                <w:color w:val="000000" w:themeColor="text1"/>
              </w:rPr>
              <w:t>)</w:t>
            </w:r>
          </w:p>
          <w:p w:rsidR="00643C13" w:rsidRPr="001D694F" w:rsidRDefault="00236F81" w:rsidP="0068202B">
            <w:pPr>
              <w:pStyle w:val="Section"/>
              <w:spacing w:before="240"/>
              <w:contextualSpacing w:val="0"/>
              <w:rPr>
                <w:color w:val="000000" w:themeColor="text1"/>
              </w:rPr>
            </w:pPr>
            <w:r w:rsidRPr="001D694F">
              <w:rPr>
                <w:color w:val="000000" w:themeColor="text1"/>
              </w:rPr>
              <w:t>Experience</w:t>
            </w:r>
          </w:p>
          <w:p w:rsidR="00643C13" w:rsidRPr="007D3157" w:rsidRDefault="007A36DC" w:rsidP="00AF696D">
            <w:pPr>
              <w:pStyle w:val="SubsectionDate"/>
              <w:spacing w:after="0"/>
              <w:contextualSpacing w:val="0"/>
              <w:rPr>
                <w:color w:val="000000" w:themeColor="text1"/>
                <w:sz w:val="22"/>
              </w:rPr>
            </w:pPr>
            <w:r w:rsidRPr="007D3157">
              <w:rPr>
                <w:rStyle w:val="SubsectionChar"/>
                <w:b w:val="0"/>
                <w:color w:val="000000" w:themeColor="text1"/>
                <w:sz w:val="22"/>
              </w:rPr>
              <w:t>Assistant Professor</w:t>
            </w:r>
            <w:r w:rsidR="00236F81" w:rsidRPr="007D3157">
              <w:rPr>
                <w:color w:val="000000" w:themeColor="text1"/>
                <w:sz w:val="22"/>
              </w:rPr>
              <w:t xml:space="preserve"> (</w:t>
            </w:r>
            <w:r w:rsidRPr="007D3157">
              <w:rPr>
                <w:color w:val="000000" w:themeColor="text1"/>
                <w:sz w:val="22"/>
              </w:rPr>
              <w:t>2005</w:t>
            </w:r>
            <w:r w:rsidR="00236F81" w:rsidRPr="007D3157">
              <w:rPr>
                <w:color w:val="000000" w:themeColor="text1"/>
                <w:sz w:val="22"/>
              </w:rPr>
              <w:t xml:space="preserve"> – </w:t>
            </w:r>
            <w:r w:rsidRPr="007D3157">
              <w:rPr>
                <w:color w:val="000000" w:themeColor="text1"/>
                <w:sz w:val="22"/>
              </w:rPr>
              <w:t>till date</w:t>
            </w:r>
            <w:r w:rsidR="00236F81" w:rsidRPr="007D3157">
              <w:rPr>
                <w:color w:val="000000" w:themeColor="text1"/>
                <w:sz w:val="22"/>
              </w:rPr>
              <w:t>)</w:t>
            </w:r>
          </w:p>
          <w:p w:rsidR="00643C13" w:rsidRPr="007D3157" w:rsidRDefault="007A36DC" w:rsidP="00885456">
            <w:pPr>
              <w:pStyle w:val="SubsectionDate"/>
              <w:rPr>
                <w:color w:val="000000" w:themeColor="text1"/>
                <w:sz w:val="22"/>
              </w:rPr>
            </w:pPr>
            <w:r w:rsidRPr="007D3157">
              <w:rPr>
                <w:color w:val="000000" w:themeColor="text1"/>
                <w:sz w:val="22"/>
              </w:rPr>
              <w:t>Faculty of Computer Science Applications</w:t>
            </w:r>
            <w:r w:rsidR="00236F81" w:rsidRPr="007D3157">
              <w:rPr>
                <w:color w:val="000000" w:themeColor="text1"/>
                <w:sz w:val="22"/>
              </w:rPr>
              <w:t xml:space="preserve"> (</w:t>
            </w:r>
            <w:r w:rsidRPr="007D3157">
              <w:rPr>
                <w:color w:val="000000" w:themeColor="text1"/>
                <w:sz w:val="22"/>
              </w:rPr>
              <w:t>Amrapali Group of Institutes</w:t>
            </w:r>
            <w:r w:rsidR="00236F81" w:rsidRPr="007D3157">
              <w:rPr>
                <w:color w:val="000000" w:themeColor="text1"/>
                <w:sz w:val="22"/>
              </w:rPr>
              <w:t>)</w:t>
            </w:r>
          </w:p>
          <w:p w:rsidR="007A36DC" w:rsidRPr="001D694F" w:rsidRDefault="007A36DC" w:rsidP="0068202B">
            <w:pPr>
              <w:pStyle w:val="ListBullet"/>
              <w:numPr>
                <w:ilvl w:val="0"/>
                <w:numId w:val="1"/>
              </w:numPr>
            </w:pPr>
            <w:r w:rsidRPr="001D694F">
              <w:t xml:space="preserve">Teaching MCA and BCA classes.  </w:t>
            </w:r>
          </w:p>
          <w:p w:rsidR="007A36DC" w:rsidRPr="001D694F" w:rsidRDefault="007A36DC" w:rsidP="0068202B">
            <w:pPr>
              <w:pStyle w:val="ListBullet"/>
              <w:numPr>
                <w:ilvl w:val="0"/>
                <w:numId w:val="1"/>
              </w:numPr>
            </w:pPr>
            <w:r w:rsidRPr="001D694F">
              <w:t xml:space="preserve">Guided various MCA and BCA students in their major/minor projects.  </w:t>
            </w:r>
          </w:p>
          <w:p w:rsidR="007A36DC" w:rsidRPr="001D694F" w:rsidRDefault="007A36DC" w:rsidP="0068202B">
            <w:pPr>
              <w:pStyle w:val="ListBullet"/>
              <w:numPr>
                <w:ilvl w:val="0"/>
                <w:numId w:val="1"/>
              </w:numPr>
            </w:pPr>
            <w:r w:rsidRPr="001D694F">
              <w:t>Regularly provide training in new technologies for skill enhancements of the students.</w:t>
            </w:r>
          </w:p>
          <w:p w:rsidR="007A36DC" w:rsidRPr="001D694F" w:rsidRDefault="007A36DC" w:rsidP="0068202B">
            <w:pPr>
              <w:pStyle w:val="ListBullet"/>
              <w:numPr>
                <w:ilvl w:val="0"/>
                <w:numId w:val="1"/>
              </w:numPr>
            </w:pPr>
            <w:r w:rsidRPr="001D694F">
              <w:t xml:space="preserve">Designed &amp; developed various printing material (Banners, Brochures, advertisements, newsletters, leaflets, etc.) for the college.  </w:t>
            </w:r>
          </w:p>
          <w:p w:rsidR="007A36DC" w:rsidRPr="001D694F" w:rsidRDefault="005B2013" w:rsidP="0068202B">
            <w:pPr>
              <w:pStyle w:val="ListBullet"/>
              <w:numPr>
                <w:ilvl w:val="0"/>
                <w:numId w:val="1"/>
              </w:numPr>
            </w:pPr>
            <w:r>
              <w:t xml:space="preserve">Developed and maintains </w:t>
            </w:r>
            <w:r w:rsidR="007A36DC" w:rsidRPr="001D694F">
              <w:t>college's website (</w:t>
            </w:r>
            <w:hyperlink r:id="rId9" w:history="1">
              <w:r w:rsidR="007A36DC" w:rsidRPr="0068202B">
                <w:t>www.amrapali.ac.in</w:t>
              </w:r>
            </w:hyperlink>
            <w:r w:rsidR="007A36DC" w:rsidRPr="001D694F">
              <w:t>).</w:t>
            </w:r>
          </w:p>
          <w:p w:rsidR="007A36DC" w:rsidRPr="001D694F" w:rsidRDefault="007A36DC" w:rsidP="0068202B">
            <w:pPr>
              <w:pStyle w:val="ListBullet"/>
              <w:numPr>
                <w:ilvl w:val="0"/>
                <w:numId w:val="1"/>
              </w:numPr>
            </w:pPr>
            <w:r w:rsidRPr="001D694F">
              <w:t xml:space="preserve">Developed and </w:t>
            </w:r>
            <w:r w:rsidR="005B2013">
              <w:t>maintains</w:t>
            </w:r>
            <w:r w:rsidRPr="001D694F">
              <w:t xml:space="preserve"> college's Admission software.</w:t>
            </w:r>
          </w:p>
          <w:p w:rsidR="00643C13" w:rsidRPr="001D694F" w:rsidRDefault="007A36DC" w:rsidP="0068202B">
            <w:pPr>
              <w:pStyle w:val="ListBullet"/>
              <w:numPr>
                <w:ilvl w:val="0"/>
                <w:numId w:val="1"/>
              </w:numPr>
            </w:pPr>
            <w:r w:rsidRPr="001D694F">
              <w:t>Worked as a team member in development of various softwares including counseling software for Uttarakhand Technical University</w:t>
            </w:r>
          </w:p>
          <w:p w:rsidR="001D694F" w:rsidRPr="007D3157" w:rsidRDefault="007D3157" w:rsidP="001D694F">
            <w:pPr>
              <w:pStyle w:val="SubsectionDate"/>
              <w:spacing w:after="0"/>
              <w:contextualSpacing w:val="0"/>
              <w:rPr>
                <w:color w:val="000000" w:themeColor="text1"/>
                <w:sz w:val="22"/>
              </w:rPr>
            </w:pPr>
            <w:r w:rsidRPr="007D3157">
              <w:rPr>
                <w:rStyle w:val="SubsectionChar"/>
                <w:b w:val="0"/>
                <w:color w:val="000000" w:themeColor="text1"/>
                <w:sz w:val="22"/>
              </w:rPr>
              <w:t>Designer cum developer</w:t>
            </w:r>
            <w:r w:rsidR="001D694F" w:rsidRPr="007D3157">
              <w:rPr>
                <w:color w:val="000000" w:themeColor="text1"/>
                <w:sz w:val="22"/>
              </w:rPr>
              <w:t xml:space="preserve"> (</w:t>
            </w:r>
            <w:r>
              <w:rPr>
                <w:color w:val="000000" w:themeColor="text1"/>
                <w:sz w:val="22"/>
              </w:rPr>
              <w:t xml:space="preserve">Jan, </w:t>
            </w:r>
            <w:r w:rsidRPr="007D3157">
              <w:rPr>
                <w:color w:val="000000" w:themeColor="text1"/>
                <w:sz w:val="22"/>
              </w:rPr>
              <w:t xml:space="preserve">2005 – </w:t>
            </w:r>
            <w:r>
              <w:rPr>
                <w:color w:val="000000" w:themeColor="text1"/>
                <w:sz w:val="22"/>
              </w:rPr>
              <w:t xml:space="preserve">July, </w:t>
            </w:r>
            <w:r w:rsidRPr="007D3157">
              <w:rPr>
                <w:color w:val="000000" w:themeColor="text1"/>
                <w:sz w:val="22"/>
              </w:rPr>
              <w:t>2005</w:t>
            </w:r>
            <w:r w:rsidR="001D694F" w:rsidRPr="007D3157">
              <w:rPr>
                <w:color w:val="000000" w:themeColor="text1"/>
                <w:sz w:val="22"/>
              </w:rPr>
              <w:t>)</w:t>
            </w:r>
          </w:p>
          <w:p w:rsidR="00643C13" w:rsidRPr="001D694F" w:rsidRDefault="007D3157" w:rsidP="00885456">
            <w:pPr>
              <w:spacing w:after="120"/>
              <w:rPr>
                <w:rFonts w:asciiTheme="majorHAnsi" w:hAnsiTheme="majorHAnsi"/>
                <w:sz w:val="18"/>
              </w:rPr>
            </w:pPr>
            <w:r w:rsidRPr="007D3157">
              <w:rPr>
                <w:rFonts w:asciiTheme="majorHAnsi" w:hAnsiTheme="majorHAnsi"/>
                <w:sz w:val="22"/>
              </w:rPr>
              <w:t>Ballistic Pvt. Ltd. – South x, Node II, Delhi</w:t>
            </w:r>
          </w:p>
          <w:p w:rsidR="001D694F" w:rsidRDefault="007D3157" w:rsidP="0068202B">
            <w:pPr>
              <w:pStyle w:val="ListBullet"/>
              <w:numPr>
                <w:ilvl w:val="0"/>
                <w:numId w:val="1"/>
              </w:numPr>
            </w:pPr>
            <w:r w:rsidRPr="007D3157">
              <w:t>Project Coordinator for Power-point e-learning API's</w:t>
            </w:r>
            <w:r w:rsidR="001D694F" w:rsidRPr="001D694F">
              <w:t>.</w:t>
            </w:r>
          </w:p>
          <w:p w:rsidR="007D3157" w:rsidRDefault="007D3157" w:rsidP="0068202B">
            <w:pPr>
              <w:pStyle w:val="ListBullet"/>
              <w:numPr>
                <w:ilvl w:val="0"/>
                <w:numId w:val="1"/>
              </w:numPr>
            </w:pPr>
            <w:r w:rsidRPr="007D3157">
              <w:t>Design &amp; Develops E-Learning portal modules</w:t>
            </w:r>
          </w:p>
          <w:p w:rsidR="000B409E" w:rsidRPr="001D694F" w:rsidRDefault="000B409E" w:rsidP="000B409E">
            <w:pPr>
              <w:pStyle w:val="Section"/>
              <w:spacing w:before="240"/>
              <w:contextualSpacing w:val="0"/>
              <w:rPr>
                <w:color w:val="000000" w:themeColor="text1"/>
              </w:rPr>
            </w:pPr>
            <w:r>
              <w:rPr>
                <w:color w:val="000000" w:themeColor="text1"/>
              </w:rPr>
              <w:t>Professional Qualification</w:t>
            </w:r>
          </w:p>
          <w:p w:rsidR="000B409E" w:rsidRDefault="000B409E" w:rsidP="000B409E">
            <w:pPr>
              <w:pStyle w:val="ListBullet"/>
              <w:numPr>
                <w:ilvl w:val="0"/>
                <w:numId w:val="1"/>
              </w:numPr>
              <w:spacing w:after="0"/>
            </w:pPr>
            <w:r>
              <w:t>Certificate in Computing, 2002, IGNOU, Haldwani</w:t>
            </w:r>
          </w:p>
          <w:p w:rsidR="000B409E" w:rsidRDefault="000B409E" w:rsidP="000B409E">
            <w:pPr>
              <w:pStyle w:val="ListBullet"/>
              <w:numPr>
                <w:ilvl w:val="0"/>
                <w:numId w:val="1"/>
              </w:numPr>
              <w:spacing w:after="0"/>
              <w:contextualSpacing w:val="0"/>
            </w:pPr>
            <w:r>
              <w:lastRenderedPageBreak/>
              <w:t>Post Certificate in Web Engineering, 2001, Arena Multimedia</w:t>
            </w:r>
          </w:p>
          <w:p w:rsidR="000B409E" w:rsidRDefault="000B409E" w:rsidP="000B409E">
            <w:pPr>
              <w:pStyle w:val="ListBullet"/>
              <w:numPr>
                <w:ilvl w:val="0"/>
                <w:numId w:val="1"/>
              </w:numPr>
              <w:spacing w:after="0"/>
              <w:contextualSpacing w:val="0"/>
            </w:pPr>
            <w:r>
              <w:t>Diploma in Computer Management, 2000, Digital Computer Chapter</w:t>
            </w:r>
          </w:p>
          <w:p w:rsidR="000B409E" w:rsidRPr="001D694F" w:rsidRDefault="000B409E" w:rsidP="000B409E">
            <w:pPr>
              <w:pStyle w:val="Section"/>
              <w:spacing w:before="240"/>
              <w:contextualSpacing w:val="0"/>
              <w:rPr>
                <w:color w:val="000000" w:themeColor="text1"/>
              </w:rPr>
            </w:pPr>
            <w:r>
              <w:rPr>
                <w:color w:val="000000" w:themeColor="text1"/>
              </w:rPr>
              <w:t xml:space="preserve">Professional </w:t>
            </w:r>
            <w:r w:rsidR="002B3117">
              <w:rPr>
                <w:color w:val="000000" w:themeColor="text1"/>
              </w:rPr>
              <w:t>Advantage</w:t>
            </w:r>
          </w:p>
          <w:p w:rsidR="000B409E" w:rsidRDefault="002B3117" w:rsidP="000B409E">
            <w:pPr>
              <w:pStyle w:val="ListBullet"/>
              <w:numPr>
                <w:ilvl w:val="0"/>
                <w:numId w:val="1"/>
              </w:numPr>
              <w:spacing w:after="0"/>
              <w:contextualSpacing w:val="0"/>
            </w:pPr>
            <w:r w:rsidRPr="00F43261">
              <w:rPr>
                <w:u w:val="single"/>
              </w:rPr>
              <w:t>Languages</w:t>
            </w:r>
            <w:r>
              <w:t>: C, C++, Visual Basic 6, VBA, HTML 5, CSS3, Javascript, JQuery, PHP, ASP</w:t>
            </w:r>
          </w:p>
          <w:p w:rsidR="002B3117" w:rsidRDefault="002B3117" w:rsidP="000B409E">
            <w:pPr>
              <w:pStyle w:val="ListBullet"/>
              <w:numPr>
                <w:ilvl w:val="0"/>
                <w:numId w:val="1"/>
              </w:numPr>
              <w:spacing w:after="0"/>
              <w:contextualSpacing w:val="0"/>
            </w:pPr>
            <w:r w:rsidRPr="00F43261">
              <w:rPr>
                <w:u w:val="single"/>
              </w:rPr>
              <w:t>Frameworks</w:t>
            </w:r>
            <w:r>
              <w:t>: Codeigniter, Bootstrap</w:t>
            </w:r>
          </w:p>
          <w:p w:rsidR="002B3117" w:rsidRDefault="002B3117" w:rsidP="000B409E">
            <w:pPr>
              <w:pStyle w:val="ListBullet"/>
              <w:numPr>
                <w:ilvl w:val="0"/>
                <w:numId w:val="1"/>
              </w:numPr>
              <w:spacing w:after="0"/>
              <w:contextualSpacing w:val="0"/>
            </w:pPr>
            <w:r w:rsidRPr="00F43261">
              <w:rPr>
                <w:u w:val="single"/>
              </w:rPr>
              <w:t>Approach</w:t>
            </w:r>
            <w:r>
              <w:t>: MVC</w:t>
            </w:r>
          </w:p>
          <w:p w:rsidR="002B3117" w:rsidRDefault="002B3117" w:rsidP="000B409E">
            <w:pPr>
              <w:pStyle w:val="ListBullet"/>
              <w:numPr>
                <w:ilvl w:val="0"/>
                <w:numId w:val="1"/>
              </w:numPr>
              <w:spacing w:after="0"/>
              <w:contextualSpacing w:val="0"/>
            </w:pPr>
            <w:r w:rsidRPr="00F43261">
              <w:rPr>
                <w:u w:val="single"/>
              </w:rPr>
              <w:t>DBMS</w:t>
            </w:r>
            <w:r>
              <w:t>: MS-Access, mySQL</w:t>
            </w:r>
          </w:p>
          <w:p w:rsidR="002B3117" w:rsidRDefault="002B3117" w:rsidP="000B409E">
            <w:pPr>
              <w:pStyle w:val="ListBullet"/>
              <w:numPr>
                <w:ilvl w:val="0"/>
                <w:numId w:val="1"/>
              </w:numPr>
              <w:spacing w:after="0"/>
              <w:contextualSpacing w:val="0"/>
            </w:pPr>
            <w:r w:rsidRPr="00F43261">
              <w:rPr>
                <w:u w:val="single"/>
              </w:rPr>
              <w:t>Software &amp; tools</w:t>
            </w:r>
            <w:r>
              <w:t xml:space="preserve">: Adobe Photoshop, Adobe Illustrator, Adobe In-design, </w:t>
            </w:r>
            <w:r w:rsidR="0011735B">
              <w:t xml:space="preserve">Adobe Pagemaker, </w:t>
            </w:r>
            <w:r w:rsidR="00E46D7E">
              <w:t xml:space="preserve">CorelDraw, </w:t>
            </w:r>
            <w:r w:rsidR="0011735B">
              <w:t xml:space="preserve"> M</w:t>
            </w:r>
            <w:r w:rsidR="00232EE8">
              <w:t>i</w:t>
            </w:r>
            <w:r w:rsidR="0011735B">
              <w:t>c</w:t>
            </w:r>
            <w:r w:rsidR="00232EE8">
              <w:t>r</w:t>
            </w:r>
            <w:r w:rsidR="0011735B">
              <w:t>osoft Office (Word, Excel &amp; Powerpoint)</w:t>
            </w:r>
          </w:p>
          <w:p w:rsidR="00232EE8" w:rsidRDefault="00232EE8" w:rsidP="000B409E">
            <w:pPr>
              <w:pStyle w:val="ListBullet"/>
              <w:numPr>
                <w:ilvl w:val="0"/>
                <w:numId w:val="1"/>
              </w:numPr>
              <w:spacing w:after="0"/>
              <w:contextualSpacing w:val="0"/>
            </w:pPr>
            <w:r w:rsidRPr="00F43261">
              <w:rPr>
                <w:u w:val="single"/>
              </w:rPr>
              <w:t>Authoring development tools</w:t>
            </w:r>
            <w:r>
              <w:t>: Adobe Dreamweaver, Eclipse, Net-beans, Sublime</w:t>
            </w:r>
          </w:p>
          <w:p w:rsidR="006B2226" w:rsidRPr="001D694F" w:rsidRDefault="006B2226" w:rsidP="006B2226">
            <w:pPr>
              <w:pStyle w:val="Section"/>
              <w:spacing w:before="240"/>
              <w:contextualSpacing w:val="0"/>
              <w:rPr>
                <w:color w:val="000000" w:themeColor="text1"/>
              </w:rPr>
            </w:pPr>
            <w:r>
              <w:rPr>
                <w:color w:val="000000" w:themeColor="text1"/>
              </w:rPr>
              <w:t xml:space="preserve">Area of </w:t>
            </w:r>
            <w:r w:rsidR="00147E11">
              <w:rPr>
                <w:color w:val="000000" w:themeColor="text1"/>
              </w:rPr>
              <w:t>specialization</w:t>
            </w:r>
          </w:p>
          <w:p w:rsidR="006B2226" w:rsidRDefault="006B2226" w:rsidP="006B2226">
            <w:pPr>
              <w:pStyle w:val="ListBullet"/>
              <w:numPr>
                <w:ilvl w:val="0"/>
                <w:numId w:val="1"/>
              </w:numPr>
              <w:spacing w:after="0"/>
              <w:contextualSpacing w:val="0"/>
            </w:pPr>
            <w:r>
              <w:t>Algorithms</w:t>
            </w:r>
          </w:p>
          <w:p w:rsidR="002B120F" w:rsidRDefault="002B120F" w:rsidP="006B2226">
            <w:pPr>
              <w:pStyle w:val="ListBullet"/>
              <w:numPr>
                <w:ilvl w:val="0"/>
                <w:numId w:val="1"/>
              </w:numPr>
              <w:spacing w:after="0"/>
              <w:contextualSpacing w:val="0"/>
            </w:pPr>
            <w:r>
              <w:t>Software Risk</w:t>
            </w:r>
            <w:r w:rsidR="00147E11">
              <w:t xml:space="preserve"> Management</w:t>
            </w:r>
          </w:p>
          <w:p w:rsidR="006B2226" w:rsidRDefault="006B2226" w:rsidP="006B2226">
            <w:pPr>
              <w:pStyle w:val="ListBullet"/>
              <w:numPr>
                <w:ilvl w:val="0"/>
                <w:numId w:val="1"/>
              </w:numPr>
              <w:spacing w:after="0"/>
              <w:contextualSpacing w:val="0"/>
            </w:pPr>
            <w:r>
              <w:t>Software Engineering</w:t>
            </w:r>
          </w:p>
          <w:p w:rsidR="006B2226" w:rsidRDefault="006B2226" w:rsidP="006B2226">
            <w:pPr>
              <w:pStyle w:val="ListBullet"/>
              <w:numPr>
                <w:ilvl w:val="0"/>
                <w:numId w:val="1"/>
              </w:numPr>
              <w:spacing w:after="0"/>
              <w:contextualSpacing w:val="0"/>
            </w:pPr>
            <w:r>
              <w:t>Object Orientated Concepts</w:t>
            </w:r>
          </w:p>
          <w:p w:rsidR="006B2226" w:rsidRPr="000B409E" w:rsidRDefault="006B2226" w:rsidP="006B2226">
            <w:pPr>
              <w:pStyle w:val="ListBullet"/>
              <w:numPr>
                <w:ilvl w:val="0"/>
                <w:numId w:val="1"/>
              </w:numPr>
              <w:spacing w:after="0"/>
              <w:contextualSpacing w:val="0"/>
            </w:pPr>
            <w:r>
              <w:t>MVC with PHP</w:t>
            </w:r>
          </w:p>
          <w:p w:rsidR="000B409E" w:rsidRDefault="000B409E" w:rsidP="000B409E">
            <w:pPr>
              <w:pStyle w:val="Section"/>
              <w:spacing w:before="240"/>
              <w:contextualSpacing w:val="0"/>
              <w:rPr>
                <w:color w:val="000000" w:themeColor="text1"/>
              </w:rPr>
            </w:pPr>
            <w:r>
              <w:rPr>
                <w:color w:val="000000" w:themeColor="text1"/>
              </w:rPr>
              <w:t>Publications</w:t>
            </w:r>
          </w:p>
          <w:p w:rsidR="009C680A" w:rsidRPr="009C680A" w:rsidRDefault="009C680A" w:rsidP="009C680A">
            <w:pPr>
              <w:rPr>
                <w:b/>
              </w:rPr>
            </w:pPr>
            <w:r w:rsidRPr="009C680A">
              <w:rPr>
                <w:rStyle w:val="SubsectionChar"/>
                <w:b w:val="0"/>
                <w:color w:val="000000" w:themeColor="text1"/>
                <w:sz w:val="22"/>
              </w:rPr>
              <w:t>National &amp; International Journals</w:t>
            </w:r>
          </w:p>
          <w:p w:rsidR="00494F5E" w:rsidRPr="00494F5E" w:rsidRDefault="00494F5E" w:rsidP="002B120F">
            <w:pPr>
              <w:pStyle w:val="ListBullet"/>
              <w:numPr>
                <w:ilvl w:val="0"/>
                <w:numId w:val="1"/>
              </w:numPr>
              <w:contextualSpacing w:val="0"/>
              <w:jc w:val="both"/>
              <w:rPr>
                <w:i/>
                <w:color w:val="000000"/>
              </w:rPr>
            </w:pPr>
            <w:r>
              <w:rPr>
                <w:color w:val="000000"/>
              </w:rPr>
              <w:t>Deep Ch. Andola</w:t>
            </w:r>
            <w:r>
              <w:rPr>
                <w:b/>
                <w:color w:val="000000"/>
              </w:rPr>
              <w:t xml:space="preserve">, Nitin Deepak, </w:t>
            </w:r>
            <w:r>
              <w:rPr>
                <w:color w:val="000000"/>
              </w:rPr>
              <w:t xml:space="preserve">“DN Searching Technique”, IOSR Journal of Computer Engineering (IOSR-JCE), </w:t>
            </w:r>
            <w:r w:rsidR="00061D9B">
              <w:rPr>
                <w:color w:val="000000"/>
              </w:rPr>
              <w:t xml:space="preserve">e-ISSN: </w:t>
            </w:r>
            <w:r>
              <w:rPr>
                <w:color w:val="000000"/>
              </w:rPr>
              <w:t>2278-0661,</w:t>
            </w:r>
            <w:r w:rsidR="00061D9B">
              <w:rPr>
                <w:color w:val="000000"/>
              </w:rPr>
              <w:t xml:space="preserve"> p-ISSN: 2278-0661,</w:t>
            </w:r>
            <w:r>
              <w:rPr>
                <w:color w:val="000000"/>
              </w:rPr>
              <w:t xml:space="preserve"> Volume 18, Issue 3, Ver I, May-June 2016</w:t>
            </w:r>
            <w:r w:rsidR="001900F5">
              <w:rPr>
                <w:color w:val="000000"/>
              </w:rPr>
              <w:t>, PP 65-6</w:t>
            </w:r>
            <w:r>
              <w:rPr>
                <w:color w:val="000000"/>
              </w:rPr>
              <w:t>8</w:t>
            </w:r>
            <w:r w:rsidR="00061D9B">
              <w:rPr>
                <w:color w:val="000000"/>
              </w:rPr>
              <w:t>,</w:t>
            </w:r>
          </w:p>
          <w:p w:rsidR="002B120F" w:rsidRPr="002B120F" w:rsidRDefault="002B120F" w:rsidP="002B120F">
            <w:pPr>
              <w:pStyle w:val="ListBullet"/>
              <w:numPr>
                <w:ilvl w:val="0"/>
                <w:numId w:val="1"/>
              </w:numPr>
              <w:contextualSpacing w:val="0"/>
              <w:jc w:val="both"/>
              <w:rPr>
                <w:i/>
                <w:color w:val="000000"/>
              </w:rPr>
            </w:pPr>
            <w:r w:rsidRPr="009C680A">
              <w:rPr>
                <w:b/>
                <w:color w:val="000000"/>
              </w:rPr>
              <w:t>Nitin</w:t>
            </w:r>
            <w:r w:rsidRPr="001E6AB4">
              <w:rPr>
                <w:b/>
                <w:i/>
                <w:color w:val="000000"/>
              </w:rPr>
              <w:t xml:space="preserve"> </w:t>
            </w:r>
            <w:r w:rsidRPr="00A4023E">
              <w:rPr>
                <w:b/>
                <w:color w:val="000000"/>
              </w:rPr>
              <w:t>Deepak</w:t>
            </w:r>
            <w:r w:rsidRPr="001E6AB4">
              <w:rPr>
                <w:b/>
                <w:i/>
                <w:color w:val="000000"/>
              </w:rPr>
              <w:t xml:space="preserve">, </w:t>
            </w:r>
            <w:r w:rsidRPr="002B120F">
              <w:rPr>
                <w:i/>
                <w:color w:val="000000"/>
              </w:rPr>
              <w:t>Dr. Shishir Kumar, “Flexible Self-Managing Pipe-Line Framework Reducing Development Risk To Improve Software Quality”, International Journal of Information Technology &amp; Computer Science, (2015), 07, 35-47, Volume 7 No. 7, ISSN: 2074-9007 (Print), ISSN: 2074-9015 (Online).</w:t>
            </w:r>
          </w:p>
          <w:p w:rsidR="002B120F" w:rsidRPr="002B120F" w:rsidRDefault="002B120F" w:rsidP="002B120F">
            <w:pPr>
              <w:pStyle w:val="ListBullet"/>
              <w:numPr>
                <w:ilvl w:val="0"/>
                <w:numId w:val="1"/>
              </w:numPr>
              <w:contextualSpacing w:val="0"/>
              <w:jc w:val="both"/>
              <w:rPr>
                <w:i/>
                <w:color w:val="000000"/>
              </w:rPr>
            </w:pPr>
            <w:r w:rsidRPr="009C680A">
              <w:rPr>
                <w:b/>
                <w:color w:val="000000"/>
              </w:rPr>
              <w:t>Nitin</w:t>
            </w:r>
            <w:r w:rsidRPr="00841E00">
              <w:rPr>
                <w:b/>
                <w:i/>
                <w:color w:val="000000"/>
              </w:rPr>
              <w:t xml:space="preserve"> </w:t>
            </w:r>
            <w:r w:rsidRPr="00A4023E">
              <w:rPr>
                <w:b/>
                <w:color w:val="000000"/>
              </w:rPr>
              <w:t>Deepak</w:t>
            </w:r>
            <w:r w:rsidRPr="00841E00">
              <w:rPr>
                <w:b/>
                <w:i/>
                <w:color w:val="000000"/>
              </w:rPr>
              <w:t xml:space="preserve">, </w:t>
            </w:r>
            <w:r w:rsidRPr="002B120F">
              <w:rPr>
                <w:i/>
                <w:color w:val="000000"/>
              </w:rPr>
              <w:t>Dr. Shishir Kumar. "Perceptions On Risk Management Strategies In Software Development." International Journal of System and Software Engineering, Volume 2 Issue 1, (2014), ISSN Number: 2321-6017.</w:t>
            </w:r>
          </w:p>
          <w:p w:rsidR="0025727A" w:rsidRPr="000E110C" w:rsidRDefault="002B120F" w:rsidP="00494F5E">
            <w:pPr>
              <w:pStyle w:val="ListBullet"/>
              <w:numPr>
                <w:ilvl w:val="0"/>
                <w:numId w:val="1"/>
              </w:numPr>
              <w:contextualSpacing w:val="0"/>
              <w:jc w:val="both"/>
            </w:pPr>
            <w:r w:rsidRPr="009C680A">
              <w:rPr>
                <w:b/>
                <w:color w:val="000000"/>
              </w:rPr>
              <w:t>Nitin</w:t>
            </w:r>
            <w:r w:rsidRPr="00841E00">
              <w:rPr>
                <w:b/>
                <w:i/>
                <w:color w:val="000000"/>
              </w:rPr>
              <w:t xml:space="preserve"> </w:t>
            </w:r>
            <w:r w:rsidRPr="00A4023E">
              <w:rPr>
                <w:b/>
                <w:color w:val="000000"/>
              </w:rPr>
              <w:t>Deepak</w:t>
            </w:r>
            <w:r w:rsidRPr="00841E00">
              <w:rPr>
                <w:b/>
                <w:i/>
                <w:color w:val="000000"/>
              </w:rPr>
              <w:t xml:space="preserve">, </w:t>
            </w:r>
            <w:r w:rsidRPr="00841E00">
              <w:rPr>
                <w:i/>
                <w:color w:val="000000"/>
              </w:rPr>
              <w:t xml:space="preserve">Dr. Shishir Kumar, “Examining the Character of Software Characteristics to improve Software Quality”, </w:t>
            </w:r>
            <w:r w:rsidRPr="00841E00">
              <w:rPr>
                <w:color w:val="000000"/>
              </w:rPr>
              <w:t>International Journal of Advanced Research in Computer Science and Software Engineering, (2014), 01, Volume 4, Issue 1, ISSN: 2277 128X.</w:t>
            </w:r>
          </w:p>
          <w:p w:rsidR="000E110C" w:rsidRDefault="000E110C" w:rsidP="00494F5E">
            <w:pPr>
              <w:pStyle w:val="ListBullet"/>
              <w:numPr>
                <w:ilvl w:val="0"/>
                <w:numId w:val="1"/>
              </w:numPr>
              <w:contextualSpacing w:val="0"/>
              <w:jc w:val="both"/>
              <w:rPr>
                <w:color w:val="000000"/>
              </w:rPr>
            </w:pPr>
            <w:r w:rsidRPr="000E110C">
              <w:rPr>
                <w:b/>
                <w:color w:val="000000"/>
              </w:rPr>
              <w:t>Nitin Deepak</w:t>
            </w:r>
            <w:r w:rsidRPr="000E110C">
              <w:rPr>
                <w:color w:val="000000"/>
              </w:rPr>
              <w:t>, Gunjan Mathur, “Search Engine optimization in design &amp; development  of Web 2.0 sites”, International Journal of Information Technology &amp; Computer Science perspectives” – An Indexed and Refereed Quarterly Journal, Volume 3 Number 2, PP 965-969, P-ISSN: 2319-9016, Online ISSN: 2319-9024.</w:t>
            </w:r>
          </w:p>
          <w:p w:rsidR="00C86C88" w:rsidRDefault="00C86C88" w:rsidP="00494F5E">
            <w:pPr>
              <w:pStyle w:val="ListBullet"/>
              <w:numPr>
                <w:ilvl w:val="0"/>
                <w:numId w:val="1"/>
              </w:numPr>
              <w:contextualSpacing w:val="0"/>
              <w:jc w:val="both"/>
              <w:rPr>
                <w:color w:val="000000"/>
              </w:rPr>
            </w:pPr>
            <w:r w:rsidRPr="00C86C88">
              <w:rPr>
                <w:b/>
                <w:color w:val="000000"/>
              </w:rPr>
              <w:t>Nitin Deepak</w:t>
            </w:r>
            <w:r>
              <w:rPr>
                <w:color w:val="000000"/>
              </w:rPr>
              <w:t xml:space="preserve">, Gunjan Mathur, </w:t>
            </w:r>
            <w:r w:rsidRPr="00C86C88">
              <w:rPr>
                <w:color w:val="000000"/>
              </w:rPr>
              <w:t>“Application of E-Learning Providing Education and Employment in Rural Areas of Uttarakhand: A Review” in Pragyan: International Journal of Information Technology (ISSN No. 09745513), Vol. 9, Issue 2, December 2011</w:t>
            </w:r>
          </w:p>
          <w:p w:rsidR="000E110C" w:rsidRPr="000E110C" w:rsidRDefault="00E70458" w:rsidP="000E110C">
            <w:pPr>
              <w:pStyle w:val="ListBullet"/>
              <w:numPr>
                <w:ilvl w:val="0"/>
                <w:numId w:val="1"/>
              </w:numPr>
              <w:contextualSpacing w:val="0"/>
              <w:jc w:val="both"/>
              <w:rPr>
                <w:color w:val="000000"/>
              </w:rPr>
            </w:pPr>
            <w:r w:rsidRPr="000E110C">
              <w:rPr>
                <w:color w:val="000000"/>
              </w:rPr>
              <w:t xml:space="preserve">Mukesh Joshi, </w:t>
            </w:r>
            <w:r w:rsidRPr="000E110C">
              <w:rPr>
                <w:b/>
                <w:color w:val="000000"/>
              </w:rPr>
              <w:t>Nitin Deepak</w:t>
            </w:r>
            <w:r w:rsidR="000F0625" w:rsidRPr="000E110C">
              <w:rPr>
                <w:color w:val="000000"/>
              </w:rPr>
              <w:t xml:space="preserve"> “Role of m-HEALTH and Mobile Telemedicine in India: a Survey” as a </w:t>
            </w:r>
            <w:r w:rsidR="000F0625" w:rsidRPr="000E110C">
              <w:rPr>
                <w:color w:val="000000"/>
              </w:rPr>
              <w:lastRenderedPageBreak/>
              <w:t>proceeding of International Conference on Technology and Information systems (ICTIS-2010) organized by DAV College Amritsar in International Journal On Information Sciences and Technology ISSN No: 0974 22 55.</w:t>
            </w:r>
          </w:p>
          <w:p w:rsidR="00456EAA" w:rsidRPr="00456EAA" w:rsidRDefault="00456EAA" w:rsidP="00456EAA">
            <w:pPr>
              <w:pStyle w:val="Section"/>
              <w:rPr>
                <w:rFonts w:ascii="Bookman Old Style" w:eastAsia="Gill Sans MT" w:hAnsi="Bookman Old Style"/>
                <w:color w:val="000000"/>
              </w:rPr>
            </w:pPr>
            <w:r w:rsidRPr="00456EAA">
              <w:rPr>
                <w:rFonts w:ascii="Bookman Old Style" w:eastAsia="Gill Sans MT" w:hAnsi="Bookman Old Style"/>
                <w:color w:val="000000"/>
              </w:rPr>
              <w:t>Workshop(s)/Conferences/Refresher Course Attended</w:t>
            </w:r>
          </w:p>
          <w:p w:rsidR="00713DC2" w:rsidRDefault="00713DC2" w:rsidP="00456EAA">
            <w:pPr>
              <w:pStyle w:val="ListBullet"/>
              <w:numPr>
                <w:ilvl w:val="0"/>
                <w:numId w:val="1"/>
              </w:numPr>
              <w:contextualSpacing w:val="0"/>
              <w:jc w:val="both"/>
              <w:rPr>
                <w:color w:val="000000"/>
              </w:rPr>
            </w:pPr>
            <w:r>
              <w:rPr>
                <w:color w:val="000000"/>
              </w:rPr>
              <w:t>Workshop on “Technology Enabled Education” organized by Uttarakhand Science Education and Research Centre in association with Department of Higher Education, Government of Uttarakhand and Uttarakhand Open University at M.B. Govt. P.G College, Haldwani, Uttarakhand (India), 2016.</w:t>
            </w:r>
          </w:p>
          <w:p w:rsidR="00A74684" w:rsidRDefault="00A74684" w:rsidP="00456EAA">
            <w:pPr>
              <w:pStyle w:val="ListBullet"/>
              <w:numPr>
                <w:ilvl w:val="0"/>
                <w:numId w:val="1"/>
              </w:numPr>
              <w:contextualSpacing w:val="0"/>
              <w:jc w:val="both"/>
              <w:rPr>
                <w:color w:val="000000"/>
              </w:rPr>
            </w:pPr>
            <w:r>
              <w:rPr>
                <w:color w:val="000000"/>
              </w:rPr>
              <w:t>International Conference on “Soft Computing Techniques for Engineering &amp; Technology” organized by School of Computing &amp; Department of Allied Sciences at Graphic Era Hill University, 2014</w:t>
            </w:r>
            <w:r w:rsidR="00713DC2">
              <w:rPr>
                <w:color w:val="000000"/>
              </w:rPr>
              <w:t>.</w:t>
            </w:r>
          </w:p>
          <w:p w:rsidR="00592862" w:rsidRDefault="00592862" w:rsidP="00456EAA">
            <w:pPr>
              <w:pStyle w:val="ListBullet"/>
              <w:numPr>
                <w:ilvl w:val="0"/>
                <w:numId w:val="1"/>
              </w:numPr>
              <w:contextualSpacing w:val="0"/>
              <w:jc w:val="both"/>
              <w:rPr>
                <w:color w:val="000000"/>
              </w:rPr>
            </w:pPr>
            <w:r>
              <w:rPr>
                <w:color w:val="000000"/>
              </w:rPr>
              <w:t>National workshop on “Advancements in Network Communication &amp; Security” organized by Jaypee University of Engineering &amp; Technology, Guna, December 2013.</w:t>
            </w:r>
          </w:p>
          <w:p w:rsidR="00587C97" w:rsidRDefault="00587C97" w:rsidP="00456EAA">
            <w:pPr>
              <w:pStyle w:val="ListBullet"/>
              <w:numPr>
                <w:ilvl w:val="0"/>
                <w:numId w:val="1"/>
              </w:numPr>
              <w:contextualSpacing w:val="0"/>
              <w:jc w:val="both"/>
              <w:rPr>
                <w:color w:val="000000"/>
              </w:rPr>
            </w:pPr>
            <w:r>
              <w:rPr>
                <w:color w:val="000000"/>
              </w:rPr>
              <w:t>National Conference on “Leveraging Technologies for Re-scripting Higher Education” organized by School of Computer Science &amp; Information Technology, Uttarakhand pen University at Doon University, Dehradun, Uttarakhand (India)</w:t>
            </w:r>
            <w:r w:rsidR="00F743BA">
              <w:rPr>
                <w:color w:val="000000"/>
              </w:rPr>
              <w:t>, November 2013.</w:t>
            </w:r>
          </w:p>
          <w:p w:rsidR="00F743BA" w:rsidRDefault="00F743BA" w:rsidP="00456EAA">
            <w:pPr>
              <w:pStyle w:val="ListBullet"/>
              <w:numPr>
                <w:ilvl w:val="0"/>
                <w:numId w:val="1"/>
              </w:numPr>
              <w:contextualSpacing w:val="0"/>
              <w:jc w:val="both"/>
              <w:rPr>
                <w:color w:val="000000"/>
              </w:rPr>
            </w:pPr>
            <w:r>
              <w:rPr>
                <w:color w:val="000000"/>
              </w:rPr>
              <w:t>National Conference on “Contemporary &amp; Futuristic IT – Initiatives &amp; Interventions” organized by School of Computer Science &amp; Information Technology, Uttarakhand pen University at Doon University, Dehradun, Uttarakhand (India), March 2013.</w:t>
            </w:r>
          </w:p>
          <w:p w:rsidR="00F743BA" w:rsidRDefault="00F743BA" w:rsidP="00456EAA">
            <w:pPr>
              <w:pStyle w:val="ListBullet"/>
              <w:numPr>
                <w:ilvl w:val="0"/>
                <w:numId w:val="1"/>
              </w:numPr>
              <w:contextualSpacing w:val="0"/>
              <w:jc w:val="both"/>
              <w:rPr>
                <w:color w:val="000000"/>
              </w:rPr>
            </w:pPr>
            <w:r>
              <w:rPr>
                <w:color w:val="000000"/>
              </w:rPr>
              <w:t xml:space="preserve">Paper presented  titled “Analyzing role of software characteristics for quality improvement” in </w:t>
            </w:r>
            <w:r w:rsidR="00680CCC">
              <w:rPr>
                <w:color w:val="000000"/>
              </w:rPr>
              <w:t>17</w:t>
            </w:r>
            <w:r w:rsidR="00680CCC" w:rsidRPr="00680CCC">
              <w:rPr>
                <w:color w:val="000000"/>
                <w:vertAlign w:val="superscript"/>
              </w:rPr>
              <w:t>th</w:t>
            </w:r>
            <w:r w:rsidR="00680CCC">
              <w:rPr>
                <w:color w:val="000000"/>
              </w:rPr>
              <w:t xml:space="preserve"> Annual Conference of Gwalior Academy of Mathematical Sciences &amp; </w:t>
            </w:r>
            <w:r>
              <w:rPr>
                <w:color w:val="000000"/>
              </w:rPr>
              <w:t>National symposium on organized by Jaypee University of Engineering &amp; Technology, Guna, December 2012</w:t>
            </w:r>
            <w:r w:rsidR="00680CCC">
              <w:rPr>
                <w:color w:val="000000"/>
              </w:rPr>
              <w:t>.</w:t>
            </w:r>
          </w:p>
          <w:p w:rsidR="00216D6B" w:rsidRPr="00297A6E" w:rsidRDefault="00463C41" w:rsidP="00297A6E">
            <w:pPr>
              <w:pStyle w:val="ListBullet"/>
              <w:numPr>
                <w:ilvl w:val="0"/>
                <w:numId w:val="1"/>
              </w:numPr>
              <w:contextualSpacing w:val="0"/>
              <w:jc w:val="both"/>
              <w:rPr>
                <w:color w:val="000000"/>
              </w:rPr>
            </w:pPr>
            <w:r>
              <w:rPr>
                <w:color w:val="000000"/>
              </w:rPr>
              <w:t>Paper presented titled “Analysis of Risk is a need to improve software quality: A Review” in International Conference on  Resurging India – Myths and realities, March 2012.</w:t>
            </w:r>
          </w:p>
          <w:p w:rsidR="00953C85" w:rsidRDefault="00953C85" w:rsidP="00456EAA">
            <w:pPr>
              <w:pStyle w:val="ListBullet"/>
              <w:numPr>
                <w:ilvl w:val="0"/>
                <w:numId w:val="1"/>
              </w:numPr>
              <w:contextualSpacing w:val="0"/>
              <w:jc w:val="both"/>
              <w:rPr>
                <w:color w:val="000000"/>
              </w:rPr>
            </w:pPr>
            <w:r>
              <w:rPr>
                <w:color w:val="000000"/>
              </w:rPr>
              <w:t xml:space="preserve">Paper presented titled </w:t>
            </w:r>
            <w:r w:rsidRPr="00953C85">
              <w:rPr>
                <w:color w:val="000000"/>
              </w:rPr>
              <w:t>“A Review – I.T. Applications in Rural  Development”</w:t>
            </w:r>
            <w:r>
              <w:rPr>
                <w:color w:val="000000"/>
              </w:rPr>
              <w:t xml:space="preserve"> in National Conference on “Rural Development &amp; Management through IT at JP Institute of Engineering &amp; Technology, Meerut (UP)(2011).</w:t>
            </w:r>
          </w:p>
          <w:p w:rsidR="00953C85" w:rsidRDefault="00953C85" w:rsidP="00456EAA">
            <w:pPr>
              <w:pStyle w:val="ListBullet"/>
              <w:numPr>
                <w:ilvl w:val="0"/>
                <w:numId w:val="1"/>
              </w:numPr>
              <w:contextualSpacing w:val="0"/>
              <w:jc w:val="both"/>
              <w:rPr>
                <w:color w:val="000000"/>
              </w:rPr>
            </w:pPr>
            <w:r w:rsidRPr="00953C85">
              <w:rPr>
                <w:color w:val="000000"/>
              </w:rPr>
              <w:t>Attended a workshop on “Multimedia Programming and Graphics Design” organized by Adobe &amp; Department of Computer Science and Engineering (CSE), Indira Gandhi Institute of Technology (IGIT), GGSIP University, Delhi.</w:t>
            </w:r>
          </w:p>
          <w:p w:rsidR="002F7544" w:rsidRDefault="002F7544" w:rsidP="00456EAA">
            <w:pPr>
              <w:pStyle w:val="ListBullet"/>
              <w:numPr>
                <w:ilvl w:val="0"/>
                <w:numId w:val="1"/>
              </w:numPr>
              <w:contextualSpacing w:val="0"/>
              <w:jc w:val="both"/>
              <w:rPr>
                <w:color w:val="000000"/>
              </w:rPr>
            </w:pPr>
            <w:r w:rsidRPr="00953C85">
              <w:rPr>
                <w:color w:val="000000"/>
              </w:rPr>
              <w:t>Workshop on Java Androids &amp; Web Technologies Organised by the Department of Computer Science &amp; Engineering, Jaypee University of Engineering &amp; Technology, Guna (M.P) India and technically supported by Sun Microsystems  &amp; Computer Society of India and sponsored by Department of Science &amp; Technology (Govt. of India), &amp; Council of Scientific and Indus</w:t>
            </w:r>
            <w:r w:rsidR="00961AC8">
              <w:rPr>
                <w:color w:val="000000"/>
              </w:rPr>
              <w:t>trial Research (Govt. of India), 2010</w:t>
            </w:r>
          </w:p>
          <w:p w:rsidR="00FB6E4E" w:rsidRPr="00953C85" w:rsidRDefault="00FB6E4E" w:rsidP="00456EAA">
            <w:pPr>
              <w:pStyle w:val="ListBullet"/>
              <w:numPr>
                <w:ilvl w:val="0"/>
                <w:numId w:val="1"/>
              </w:numPr>
              <w:contextualSpacing w:val="0"/>
              <w:jc w:val="both"/>
              <w:rPr>
                <w:color w:val="000000"/>
              </w:rPr>
            </w:pPr>
            <w:r w:rsidRPr="00953C85">
              <w:rPr>
                <w:color w:val="000000"/>
              </w:rPr>
              <w:t>Attended 21 Days Refresher Course in “IT Applications” organized by UGC Academic Staff College (A</w:t>
            </w:r>
            <w:r w:rsidR="00961AC8">
              <w:rPr>
                <w:color w:val="000000"/>
              </w:rPr>
              <w:t>SC) Kumaun University, Nainital, 2008.</w:t>
            </w:r>
          </w:p>
          <w:p w:rsidR="00643C13" w:rsidRPr="001D694F" w:rsidRDefault="00236F81" w:rsidP="00885456">
            <w:pPr>
              <w:pStyle w:val="Section"/>
              <w:rPr>
                <w:color w:val="000000" w:themeColor="text1"/>
              </w:rPr>
            </w:pPr>
            <w:r w:rsidRPr="001D694F">
              <w:rPr>
                <w:color w:val="000000" w:themeColor="text1"/>
              </w:rPr>
              <w:t>Skills</w:t>
            </w:r>
          </w:p>
          <w:p w:rsidR="00CB34A1" w:rsidRPr="001D694F" w:rsidRDefault="00CB34A1" w:rsidP="00CB34A1">
            <w:pPr>
              <w:pStyle w:val="ListBullet"/>
              <w:numPr>
                <w:ilvl w:val="0"/>
                <w:numId w:val="1"/>
              </w:numPr>
            </w:pPr>
            <w:r w:rsidRPr="001D694F">
              <w:t>Advanced knowledge of PHP with MVC</w:t>
            </w:r>
            <w:r w:rsidRPr="001D694F">
              <w:tab/>
            </w:r>
            <w:r w:rsidR="00AF51AB">
              <w:t>F</w:t>
            </w:r>
            <w:r w:rsidRPr="001D694F">
              <w:t>ramework via Codeigniter</w:t>
            </w:r>
            <w:r w:rsidRPr="001D694F">
              <w:tab/>
            </w:r>
          </w:p>
          <w:p w:rsidR="00CB34A1" w:rsidRPr="001D694F" w:rsidRDefault="00CB34A1" w:rsidP="00CB34A1">
            <w:pPr>
              <w:pStyle w:val="ListBullet"/>
              <w:numPr>
                <w:ilvl w:val="0"/>
                <w:numId w:val="1"/>
              </w:numPr>
            </w:pPr>
            <w:r w:rsidRPr="001D694F">
              <w:t>Advanced problem solving skills</w:t>
            </w:r>
          </w:p>
          <w:p w:rsidR="00CB34A1" w:rsidRPr="001D694F" w:rsidRDefault="00CB34A1" w:rsidP="00CB34A1">
            <w:pPr>
              <w:pStyle w:val="ListBullet"/>
              <w:numPr>
                <w:ilvl w:val="0"/>
                <w:numId w:val="1"/>
              </w:numPr>
            </w:pPr>
            <w:r w:rsidRPr="001D694F">
              <w:t>Data management</w:t>
            </w:r>
            <w:r w:rsidRPr="001D694F">
              <w:tab/>
            </w:r>
          </w:p>
          <w:p w:rsidR="00CB34A1" w:rsidRPr="001D694F" w:rsidRDefault="00CB34A1" w:rsidP="00CB34A1">
            <w:pPr>
              <w:pStyle w:val="ListBullet"/>
              <w:numPr>
                <w:ilvl w:val="0"/>
                <w:numId w:val="1"/>
              </w:numPr>
            </w:pPr>
            <w:r w:rsidRPr="001D694F">
              <w:lastRenderedPageBreak/>
              <w:t>Performance and scalability optimization</w:t>
            </w:r>
            <w:r w:rsidRPr="001D694F">
              <w:tab/>
            </w:r>
          </w:p>
          <w:p w:rsidR="00CB34A1" w:rsidRPr="001D694F" w:rsidRDefault="00CB34A1" w:rsidP="00CB34A1">
            <w:pPr>
              <w:pStyle w:val="ListBullet"/>
              <w:numPr>
                <w:ilvl w:val="0"/>
                <w:numId w:val="1"/>
              </w:numPr>
            </w:pPr>
            <w:r w:rsidRPr="001D694F">
              <w:t>Good Motivator to students</w:t>
            </w:r>
          </w:p>
          <w:p w:rsidR="00CB34A1" w:rsidRPr="001D694F" w:rsidRDefault="00CB34A1" w:rsidP="00CB34A1">
            <w:pPr>
              <w:pStyle w:val="ListBullet"/>
              <w:numPr>
                <w:ilvl w:val="0"/>
                <w:numId w:val="1"/>
              </w:numPr>
            </w:pPr>
            <w:r w:rsidRPr="001D694F">
              <w:t>Good Leader</w:t>
            </w:r>
          </w:p>
          <w:p w:rsidR="00CB34A1" w:rsidRPr="001D694F" w:rsidRDefault="00CB34A1" w:rsidP="00CB34A1">
            <w:pPr>
              <w:pStyle w:val="ListBullet"/>
              <w:numPr>
                <w:ilvl w:val="0"/>
                <w:numId w:val="1"/>
              </w:numPr>
            </w:pPr>
            <w:r w:rsidRPr="001D694F">
              <w:t>Excellent team soul</w:t>
            </w:r>
          </w:p>
          <w:p w:rsidR="00643C13" w:rsidRDefault="00CB34A1" w:rsidP="00CB34A1">
            <w:pPr>
              <w:pStyle w:val="ListBullet"/>
              <w:numPr>
                <w:ilvl w:val="0"/>
                <w:numId w:val="1"/>
              </w:numPr>
            </w:pPr>
            <w:r w:rsidRPr="001D694F">
              <w:t>Good visualization to the online web application development</w:t>
            </w:r>
          </w:p>
          <w:p w:rsidR="00241766" w:rsidRPr="001D694F" w:rsidRDefault="00241766" w:rsidP="00241766">
            <w:pPr>
              <w:pStyle w:val="Section"/>
              <w:rPr>
                <w:color w:val="000000" w:themeColor="text1"/>
              </w:rPr>
            </w:pPr>
            <w:r>
              <w:rPr>
                <w:color w:val="000000" w:themeColor="text1"/>
              </w:rPr>
              <w:t>Personal Emotional Interests</w:t>
            </w:r>
          </w:p>
          <w:p w:rsidR="00241766" w:rsidRDefault="00241766" w:rsidP="00241766">
            <w:pPr>
              <w:pStyle w:val="ListBullet"/>
              <w:numPr>
                <w:ilvl w:val="0"/>
                <w:numId w:val="1"/>
              </w:numPr>
            </w:pPr>
            <w:r>
              <w:t>Listening Melodious music.</w:t>
            </w:r>
          </w:p>
          <w:p w:rsidR="00241766" w:rsidRDefault="00241766" w:rsidP="00241766">
            <w:pPr>
              <w:pStyle w:val="ListBullet"/>
              <w:numPr>
                <w:ilvl w:val="0"/>
                <w:numId w:val="1"/>
              </w:numPr>
            </w:pPr>
            <w:r>
              <w:t>Discussions on particular topic.</w:t>
            </w:r>
          </w:p>
          <w:p w:rsidR="00643C13" w:rsidRDefault="00241766" w:rsidP="00241766">
            <w:pPr>
              <w:pStyle w:val="ListBullet"/>
              <w:numPr>
                <w:ilvl w:val="0"/>
                <w:numId w:val="1"/>
              </w:numPr>
            </w:pPr>
            <w:r>
              <w:t>Watching Movies.</w:t>
            </w:r>
          </w:p>
          <w:p w:rsidR="00472C6A" w:rsidRPr="001D694F" w:rsidRDefault="00472C6A" w:rsidP="00241766">
            <w:pPr>
              <w:pStyle w:val="ListBullet"/>
              <w:numPr>
                <w:ilvl w:val="0"/>
                <w:numId w:val="1"/>
              </w:numPr>
            </w:pPr>
            <w:r>
              <w:t>Attending Religious Gathering</w:t>
            </w:r>
          </w:p>
        </w:tc>
      </w:tr>
    </w:tbl>
    <w:p w:rsidR="00E263B4" w:rsidRDefault="00E263B4"/>
    <w:p w:rsidR="00E263B4" w:rsidRDefault="00E263B4"/>
    <w:p w:rsidR="00643C13" w:rsidRPr="001D694F" w:rsidRDefault="00643C13"/>
    <w:sectPr w:rsidR="00643C13" w:rsidRPr="001D694F" w:rsidSect="00A748AA">
      <w:headerReference w:type="even" r:id="rId10"/>
      <w:headerReference w:type="default" r:id="rId11"/>
      <w:footerReference w:type="even" r:id="rId12"/>
      <w:footerReference w:type="default" r:id="rId13"/>
      <w:pgSz w:w="12240" w:h="15840"/>
      <w:pgMar w:top="900" w:right="1440" w:bottom="90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12C" w:rsidRDefault="0028212C">
      <w:pPr>
        <w:spacing w:after="0" w:line="240" w:lineRule="auto"/>
      </w:pPr>
      <w:r>
        <w:separator/>
      </w:r>
    </w:p>
  </w:endnote>
  <w:endnote w:type="continuationSeparator" w:id="0">
    <w:p w:rsidR="0028212C" w:rsidRDefault="002821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Century Gothic"/>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13" w:rsidRDefault="00236F81">
    <w:pPr>
      <w:pStyle w:val="FooterLeft"/>
    </w:pPr>
    <w:r>
      <w:rPr>
        <w:color w:val="9FB8CD" w:themeColor="accent2"/>
      </w:rPr>
      <w:sym w:font="Wingdings 3" w:char="F07D"/>
    </w:r>
    <w:r>
      <w:t xml:space="preserve"> Page </w:t>
    </w:r>
    <w:fldSimple w:instr=" PAGE  \* Arabic  \* MERGEFORMAT ">
      <w:r w:rsidR="005D653C">
        <w:rPr>
          <w:noProof/>
        </w:rPr>
        <w:t>4</w:t>
      </w:r>
    </w:fldSimple>
    <w:r>
      <w:t xml:space="preserve"> | </w:t>
    </w:r>
    <w:sdt>
      <w:sdtPr>
        <w:id w:val="121446346"/>
        <w:placeholder>
          <w:docPart w:val="CFCA1F94E45B44B388B0EE437BA58F05"/>
        </w:placeholder>
        <w:text/>
      </w:sdtPr>
      <w:sdtContent>
        <w:r w:rsidR="001734B8">
          <w:t>9760020667</w:t>
        </w:r>
      </w:sdtContent>
    </w:sdt>
  </w:p>
  <w:p w:rsidR="00643C13" w:rsidRDefault="00643C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13" w:rsidRDefault="00236F81">
    <w:pPr>
      <w:pStyle w:val="FooterRight"/>
    </w:pPr>
    <w:r>
      <w:rPr>
        <w:color w:val="9FB8CD" w:themeColor="accent2"/>
      </w:rPr>
      <w:sym w:font="Wingdings 3" w:char="F07D"/>
    </w:r>
    <w:r>
      <w:t xml:space="preserve"> Page </w:t>
    </w:r>
    <w:fldSimple w:instr=" PAGE  \* Arabic  \* MERGEFORMAT ">
      <w:r w:rsidR="005D653C">
        <w:rPr>
          <w:noProof/>
        </w:rPr>
        <w:t>3</w:t>
      </w:r>
    </w:fldSimple>
    <w:r>
      <w:t xml:space="preserve"> | </w:t>
    </w:r>
    <w:r w:rsidR="001734B8">
      <w:t>nitin.d12@gmail.com</w:t>
    </w:r>
  </w:p>
  <w:p w:rsidR="00643C13" w:rsidRDefault="00643C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12C" w:rsidRDefault="0028212C">
      <w:pPr>
        <w:spacing w:after="0" w:line="240" w:lineRule="auto"/>
      </w:pPr>
      <w:r>
        <w:separator/>
      </w:r>
    </w:p>
  </w:footnote>
  <w:footnote w:type="continuationSeparator" w:id="0">
    <w:p w:rsidR="0028212C" w:rsidRDefault="002821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13" w:rsidRDefault="00236F81">
    <w:pPr>
      <w:pStyle w:val="HeaderLeft"/>
      <w:jc w:val="right"/>
    </w:pPr>
    <w:r>
      <w:rPr>
        <w:color w:val="9FB8CD" w:themeColor="accent2"/>
      </w:rPr>
      <w:sym w:font="Wingdings 3" w:char="F07D"/>
    </w:r>
    <w:r>
      <w:t xml:space="preserve"> Resume: </w:t>
    </w:r>
    <w:sdt>
      <w:sdtPr>
        <w:id w:val="176770587"/>
        <w:placeholder>
          <w:docPart w:val="010DE41019AC427EB5D67AB0E4E814BA"/>
        </w:placeholder>
        <w:dataBinding w:prefixMappings="xmlns:ns0='http://schemas.openxmlformats.org/package/2006/metadata/core-properties' xmlns:ns1='http://purl.org/dc/elements/1.1/'" w:xpath="/ns0:coreProperties[1]/ns1:creator[1]" w:storeItemID="{6C3C8BC8-F283-45AE-878A-BAB7291924A1}"/>
        <w:text/>
      </w:sdtPr>
      <w:sdtContent>
        <w:r w:rsidR="00CB34A1">
          <w:t>Dr. Nitin Deepak</w:t>
        </w:r>
      </w:sdtContent>
    </w:sdt>
  </w:p>
  <w:p w:rsidR="00643C13" w:rsidRDefault="00643C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13" w:rsidRDefault="00236F81">
    <w:pPr>
      <w:pStyle w:val="HeaderRight"/>
      <w:jc w:val="left"/>
    </w:pPr>
    <w:r>
      <w:rPr>
        <w:color w:val="9FB8CD" w:themeColor="accent2"/>
      </w:rPr>
      <w:sym w:font="Wingdings 3" w:char="F07D"/>
    </w:r>
    <w:r>
      <w:t xml:space="preserve"> Resume: </w:t>
    </w:r>
    <w:sdt>
      <w:sdtPr>
        <w:id w:val="176939009"/>
        <w:placeholder>
          <w:docPart w:val="8F98DB2FF8F6405C90E8BC7D745BE5FE"/>
        </w:placeholder>
        <w:dataBinding w:prefixMappings="xmlns:ns0='http://schemas.openxmlformats.org/package/2006/metadata/core-properties' xmlns:ns1='http://purl.org/dc/elements/1.1/'" w:xpath="/ns0:coreProperties[1]/ns1:creator[1]" w:storeItemID="{6C3C8BC8-F283-45AE-878A-BAB7291924A1}"/>
        <w:text/>
      </w:sdtPr>
      <w:sdtContent>
        <w:r w:rsidR="00CB34A1">
          <w:t>Dr. Nitin Deepak</w:t>
        </w:r>
      </w:sdtContent>
    </w:sdt>
  </w:p>
  <w:p w:rsidR="00643C13" w:rsidRDefault="00643C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112AFEB0"/>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nsid w:val="060E017C"/>
    <w:multiLevelType w:val="hybridMultilevel"/>
    <w:tmpl w:val="5E369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7AE3F4D"/>
    <w:multiLevelType w:val="hybridMultilevel"/>
    <w:tmpl w:val="684E0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B9545B"/>
    <w:multiLevelType w:val="hybridMultilevel"/>
    <w:tmpl w:val="CFE29F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6775350"/>
    <w:multiLevelType w:val="hybridMultilevel"/>
    <w:tmpl w:val="BA749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DDE65B1"/>
    <w:multiLevelType w:val="hybridMultilevel"/>
    <w:tmpl w:val="E95C2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1F7651"/>
    <w:multiLevelType w:val="hybridMultilevel"/>
    <w:tmpl w:val="91C01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7B5DEB"/>
    <w:multiLevelType w:val="hybridMultilevel"/>
    <w:tmpl w:val="8CFC1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BF279A5"/>
    <w:multiLevelType w:val="hybridMultilevel"/>
    <w:tmpl w:val="DEDC2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17"/>
  </w:num>
  <w:num w:numId="27">
    <w:abstractNumId w:val="13"/>
  </w:num>
  <w:num w:numId="28">
    <w:abstractNumId w:val="12"/>
  </w:num>
  <w:num w:numId="29">
    <w:abstractNumId w:val="15"/>
  </w:num>
  <w:num w:numId="30">
    <w:abstractNumId w:val="10"/>
  </w:num>
  <w:num w:numId="31">
    <w:abstractNumId w:val="16"/>
  </w:num>
  <w:num w:numId="32">
    <w:abstractNumId w:val="9"/>
  </w:num>
  <w:num w:numId="33">
    <w:abstractNumId w:val="9"/>
  </w:num>
  <w:num w:numId="34">
    <w:abstractNumId w:val="9"/>
  </w:num>
  <w:num w:numId="35">
    <w:abstractNumId w:val="9"/>
  </w:num>
  <w:num w:numId="36">
    <w:abstractNumId w:val="11"/>
  </w:num>
  <w:num w:numId="37">
    <w:abstractNumId w:val="9"/>
  </w:num>
  <w:num w:numId="38">
    <w:abstractNumId w:val="9"/>
  </w:num>
  <w:num w:numId="39">
    <w:abstractNumId w:val="9"/>
  </w:num>
  <w:num w:numId="40">
    <w:abstractNumId w:val="14"/>
  </w:num>
  <w:num w:numId="41">
    <w:abstractNumId w:val="9"/>
  </w:num>
  <w:num w:numId="4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doNotSnapToGridInCell/>
    <w:doNotWrapTextWithPunct/>
    <w:doNotUseEastAsianBreakRules/>
    <w:growAutofit/>
  </w:compat>
  <w:rsids>
    <w:rsidRoot w:val="007A36DC"/>
    <w:rsid w:val="00021180"/>
    <w:rsid w:val="00021F47"/>
    <w:rsid w:val="00061D9B"/>
    <w:rsid w:val="000A77D7"/>
    <w:rsid w:val="000B409E"/>
    <w:rsid w:val="000E110C"/>
    <w:rsid w:val="000F0625"/>
    <w:rsid w:val="0011735B"/>
    <w:rsid w:val="00143DA8"/>
    <w:rsid w:val="00147E11"/>
    <w:rsid w:val="001734B8"/>
    <w:rsid w:val="001900F5"/>
    <w:rsid w:val="001D694F"/>
    <w:rsid w:val="00216D6B"/>
    <w:rsid w:val="00232EE8"/>
    <w:rsid w:val="00236F81"/>
    <w:rsid w:val="00241766"/>
    <w:rsid w:val="00244FA3"/>
    <w:rsid w:val="0025727A"/>
    <w:rsid w:val="0028212C"/>
    <w:rsid w:val="00287560"/>
    <w:rsid w:val="00297A6E"/>
    <w:rsid w:val="002B120F"/>
    <w:rsid w:val="002B3117"/>
    <w:rsid w:val="002F7544"/>
    <w:rsid w:val="00337D73"/>
    <w:rsid w:val="003D703D"/>
    <w:rsid w:val="00456EAA"/>
    <w:rsid w:val="00463C41"/>
    <w:rsid w:val="00472C6A"/>
    <w:rsid w:val="00494F5E"/>
    <w:rsid w:val="004C2EBB"/>
    <w:rsid w:val="005843A1"/>
    <w:rsid w:val="00587C97"/>
    <w:rsid w:val="00592862"/>
    <w:rsid w:val="005B2013"/>
    <w:rsid w:val="005D653C"/>
    <w:rsid w:val="005D75EA"/>
    <w:rsid w:val="00643C13"/>
    <w:rsid w:val="00680CCC"/>
    <w:rsid w:val="0068202B"/>
    <w:rsid w:val="00695C12"/>
    <w:rsid w:val="006B2226"/>
    <w:rsid w:val="00713DC2"/>
    <w:rsid w:val="007A36DC"/>
    <w:rsid w:val="007D3157"/>
    <w:rsid w:val="007D58B1"/>
    <w:rsid w:val="00885456"/>
    <w:rsid w:val="008C45FB"/>
    <w:rsid w:val="00921886"/>
    <w:rsid w:val="00953C85"/>
    <w:rsid w:val="00961AC8"/>
    <w:rsid w:val="009B51DE"/>
    <w:rsid w:val="009C680A"/>
    <w:rsid w:val="009E0D72"/>
    <w:rsid w:val="00A4023E"/>
    <w:rsid w:val="00A729EB"/>
    <w:rsid w:val="00A74684"/>
    <w:rsid w:val="00A748AA"/>
    <w:rsid w:val="00AF51AB"/>
    <w:rsid w:val="00AF696D"/>
    <w:rsid w:val="00BA64CA"/>
    <w:rsid w:val="00C86C88"/>
    <w:rsid w:val="00CB34A1"/>
    <w:rsid w:val="00E263B4"/>
    <w:rsid w:val="00E46D7E"/>
    <w:rsid w:val="00E70458"/>
    <w:rsid w:val="00F43261"/>
    <w:rsid w:val="00F743BA"/>
    <w:rsid w:val="00FB6E4E"/>
  </w:rsids>
  <m:mathPr>
    <m:mathFont m:val="Cambria Math"/>
    <m:brkBin m:val="before"/>
    <m:brkBinSub m:val="--"/>
    <m:smallFrac m:val="off"/>
    <m:dispDef/>
    <m:lMargin m:val="0"/>
    <m:rMargin m:val="0"/>
    <m:defJc m:val="centerGroup"/>
    <m:wrapIndent m:val="1440"/>
    <m:intLim m:val="undOvr"/>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C13"/>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643C13"/>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643C13"/>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643C13"/>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643C13"/>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643C13"/>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643C13"/>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643C13"/>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643C13"/>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643C13"/>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C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rsid w:val="00643C13"/>
    <w:pPr>
      <w:spacing w:after="0" w:line="240" w:lineRule="auto"/>
    </w:pPr>
  </w:style>
  <w:style w:type="paragraph" w:styleId="Header">
    <w:name w:val="header"/>
    <w:basedOn w:val="Normal"/>
    <w:link w:val="HeaderChar"/>
    <w:uiPriority w:val="99"/>
    <w:unhideWhenUsed/>
    <w:rsid w:val="00643C13"/>
    <w:pPr>
      <w:tabs>
        <w:tab w:val="center" w:pos="4320"/>
        <w:tab w:val="right" w:pos="8640"/>
      </w:tabs>
    </w:pPr>
  </w:style>
  <w:style w:type="character" w:customStyle="1" w:styleId="HeaderChar">
    <w:name w:val="Header Char"/>
    <w:basedOn w:val="DefaultParagraphFont"/>
    <w:link w:val="Header"/>
    <w:uiPriority w:val="99"/>
    <w:rsid w:val="00643C13"/>
    <w:rPr>
      <w:rFonts w:cs="Times New Roman"/>
      <w:color w:val="000000" w:themeColor="text1"/>
      <w:sz w:val="20"/>
      <w:szCs w:val="20"/>
      <w:lang w:eastAsia="ja-JP"/>
    </w:rPr>
  </w:style>
  <w:style w:type="paragraph" w:styleId="Footer">
    <w:name w:val="footer"/>
    <w:basedOn w:val="Normal"/>
    <w:link w:val="FooterChar"/>
    <w:uiPriority w:val="99"/>
    <w:unhideWhenUsed/>
    <w:rsid w:val="00643C13"/>
    <w:pPr>
      <w:tabs>
        <w:tab w:val="center" w:pos="4320"/>
        <w:tab w:val="right" w:pos="8640"/>
      </w:tabs>
    </w:pPr>
  </w:style>
  <w:style w:type="character" w:customStyle="1" w:styleId="FooterChar">
    <w:name w:val="Footer Char"/>
    <w:basedOn w:val="DefaultParagraphFont"/>
    <w:link w:val="Footer"/>
    <w:uiPriority w:val="99"/>
    <w:rsid w:val="00643C13"/>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643C13"/>
    <w:rPr>
      <w:rFonts w:ascii="Tahoma" w:hAnsi="Tahoma" w:cs="Tahoma"/>
      <w:sz w:val="16"/>
      <w:szCs w:val="16"/>
    </w:rPr>
  </w:style>
  <w:style w:type="character" w:customStyle="1" w:styleId="BalloonTextChar">
    <w:name w:val="Balloon Text Char"/>
    <w:basedOn w:val="DefaultParagraphFont"/>
    <w:link w:val="BalloonText"/>
    <w:uiPriority w:val="99"/>
    <w:semiHidden/>
    <w:rsid w:val="00643C13"/>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643C13"/>
    <w:pPr>
      <w:numPr>
        <w:numId w:val="21"/>
      </w:numPr>
      <w:spacing w:after="120"/>
      <w:contextualSpacing/>
    </w:pPr>
  </w:style>
  <w:style w:type="paragraph" w:customStyle="1" w:styleId="Section">
    <w:name w:val="Section"/>
    <w:basedOn w:val="Normal"/>
    <w:next w:val="Normal"/>
    <w:link w:val="SectionChar"/>
    <w:uiPriority w:val="1"/>
    <w:qFormat/>
    <w:rsid w:val="00643C13"/>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643C13"/>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643C13"/>
    <w:rPr>
      <w:i/>
      <w:color w:val="7F7F7F" w:themeColor="background1" w:themeShade="7F"/>
    </w:rPr>
  </w:style>
  <w:style w:type="character" w:customStyle="1" w:styleId="QuoteChar">
    <w:name w:val="Quote Char"/>
    <w:basedOn w:val="DefaultParagraphFont"/>
    <w:link w:val="Quote"/>
    <w:uiPriority w:val="29"/>
    <w:rsid w:val="00643C13"/>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643C13"/>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643C13"/>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643C13"/>
    <w:pPr>
      <w:numPr>
        <w:numId w:val="22"/>
      </w:numPr>
      <w:spacing w:after="120"/>
      <w:contextualSpacing/>
    </w:pPr>
  </w:style>
  <w:style w:type="character" w:styleId="Hyperlink">
    <w:name w:val="Hyperlink"/>
    <w:basedOn w:val="DefaultParagraphFont"/>
    <w:uiPriority w:val="99"/>
    <w:unhideWhenUsed/>
    <w:rsid w:val="00643C13"/>
    <w:rPr>
      <w:color w:val="B292CA" w:themeColor="hyperlink"/>
      <w:u w:val="single"/>
    </w:rPr>
  </w:style>
  <w:style w:type="character" w:styleId="BookTitle">
    <w:name w:val="Book Title"/>
    <w:basedOn w:val="DefaultParagraphFont"/>
    <w:uiPriority w:val="33"/>
    <w:qFormat/>
    <w:rsid w:val="00643C13"/>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643C13"/>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643C13"/>
    <w:rPr>
      <w:b/>
      <w:i/>
      <w:spacing w:val="0"/>
    </w:rPr>
  </w:style>
  <w:style w:type="character" w:customStyle="1" w:styleId="NoSpacingChar">
    <w:name w:val="No Spacing Char"/>
    <w:basedOn w:val="DefaultParagraphFont"/>
    <w:link w:val="NoSpacing"/>
    <w:uiPriority w:val="99"/>
    <w:rsid w:val="00643C13"/>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643C13"/>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643C13"/>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643C13"/>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643C13"/>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643C13"/>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643C13"/>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643C13"/>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643C13"/>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643C13"/>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643C13"/>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643C13"/>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643C13"/>
    <w:rPr>
      <w:rFonts w:cs="Times New Roman"/>
      <w:b/>
      <w:color w:val="525A7D" w:themeColor="accent1" w:themeShade="BF"/>
      <w:sz w:val="20"/>
      <w:szCs w:val="20"/>
      <w:u w:val="single"/>
    </w:rPr>
  </w:style>
  <w:style w:type="paragraph" w:styleId="ListBullet3">
    <w:name w:val="List Bullet 3"/>
    <w:basedOn w:val="Normal"/>
    <w:uiPriority w:val="36"/>
    <w:unhideWhenUsed/>
    <w:qFormat/>
    <w:rsid w:val="00643C13"/>
    <w:pPr>
      <w:numPr>
        <w:numId w:val="23"/>
      </w:numPr>
      <w:spacing w:after="120"/>
      <w:contextualSpacing/>
    </w:pPr>
  </w:style>
  <w:style w:type="paragraph" w:styleId="ListBullet4">
    <w:name w:val="List Bullet 4"/>
    <w:basedOn w:val="Normal"/>
    <w:uiPriority w:val="36"/>
    <w:unhideWhenUsed/>
    <w:qFormat/>
    <w:rsid w:val="00643C13"/>
    <w:pPr>
      <w:numPr>
        <w:numId w:val="24"/>
      </w:numPr>
      <w:spacing w:after="120"/>
      <w:contextualSpacing/>
    </w:pPr>
  </w:style>
  <w:style w:type="paragraph" w:styleId="ListBullet5">
    <w:name w:val="List Bullet 5"/>
    <w:basedOn w:val="Normal"/>
    <w:uiPriority w:val="36"/>
    <w:unhideWhenUsed/>
    <w:qFormat/>
    <w:rsid w:val="00643C13"/>
    <w:pPr>
      <w:numPr>
        <w:numId w:val="25"/>
      </w:numPr>
      <w:spacing w:after="120"/>
      <w:contextualSpacing/>
    </w:pPr>
  </w:style>
  <w:style w:type="character" w:styleId="Strong">
    <w:name w:val="Strong"/>
    <w:uiPriority w:val="22"/>
    <w:qFormat/>
    <w:rsid w:val="00643C13"/>
    <w:rPr>
      <w:rFonts w:asciiTheme="minorHAnsi" w:hAnsiTheme="minorHAnsi"/>
      <w:b/>
      <w:color w:val="9FB8CD" w:themeColor="accent2"/>
    </w:rPr>
  </w:style>
  <w:style w:type="character" w:styleId="SubtleEmphasis">
    <w:name w:val="Subtle Emphasis"/>
    <w:basedOn w:val="DefaultParagraphFont"/>
    <w:uiPriority w:val="19"/>
    <w:qFormat/>
    <w:rsid w:val="00643C13"/>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643C13"/>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643C13"/>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643C13"/>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3C13"/>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3C13"/>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3C13"/>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3C13"/>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3C13"/>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3C13"/>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3C13"/>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643C13"/>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643C13"/>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643C13"/>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643C13"/>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643C13"/>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643C13"/>
    <w:rPr>
      <w:rFonts w:asciiTheme="majorHAnsi" w:hAnsiTheme="majorHAnsi"/>
      <w:noProof/>
      <w:color w:val="525A7D" w:themeColor="accent1" w:themeShade="BF"/>
      <w:sz w:val="40"/>
      <w:szCs w:val="40"/>
    </w:rPr>
  </w:style>
  <w:style w:type="character" w:customStyle="1" w:styleId="SectionChar">
    <w:name w:val="Section Char"/>
    <w:basedOn w:val="DefaultParagraphFont"/>
    <w:link w:val="Section"/>
    <w:uiPriority w:val="1"/>
    <w:rsid w:val="00643C13"/>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643C1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643C13"/>
    <w:rPr>
      <w:rFonts w:asciiTheme="majorHAnsi" w:hAnsiTheme="majorHAnsi"/>
      <w:color w:val="9FB8CD" w:themeColor="accent2"/>
      <w:sz w:val="18"/>
      <w:szCs w:val="18"/>
    </w:rPr>
  </w:style>
  <w:style w:type="character" w:styleId="PlaceholderText">
    <w:name w:val="Placeholder Text"/>
    <w:basedOn w:val="DefaultParagraphFont"/>
    <w:uiPriority w:val="99"/>
    <w:unhideWhenUsed/>
    <w:rsid w:val="00643C13"/>
    <w:rPr>
      <w:color w:val="808080"/>
    </w:rPr>
  </w:style>
  <w:style w:type="paragraph" w:customStyle="1" w:styleId="SubsectionDate">
    <w:name w:val="Subsection Date"/>
    <w:basedOn w:val="Section"/>
    <w:link w:val="SubsectionDateChar"/>
    <w:uiPriority w:val="4"/>
    <w:qFormat/>
    <w:rsid w:val="00643C13"/>
    <w:rPr>
      <w:b w:val="0"/>
      <w:color w:val="727CA3" w:themeColor="accent1"/>
      <w:sz w:val="18"/>
    </w:rPr>
  </w:style>
  <w:style w:type="paragraph" w:customStyle="1" w:styleId="SubsectionText">
    <w:name w:val="Subsection Text"/>
    <w:basedOn w:val="Normal"/>
    <w:uiPriority w:val="5"/>
    <w:qFormat/>
    <w:rsid w:val="00643C13"/>
    <w:pPr>
      <w:spacing w:after="320"/>
      <w:contextualSpacing/>
    </w:pPr>
  </w:style>
  <w:style w:type="character" w:customStyle="1" w:styleId="SubsectionDateChar">
    <w:name w:val="Subsection Date Char"/>
    <w:basedOn w:val="SubsectionChar"/>
    <w:link w:val="SubsectionDate"/>
    <w:uiPriority w:val="4"/>
    <w:rsid w:val="00643C13"/>
  </w:style>
  <w:style w:type="paragraph" w:customStyle="1" w:styleId="FooterFirstPage">
    <w:name w:val="Footer First Page"/>
    <w:basedOn w:val="Footer"/>
    <w:uiPriority w:val="34"/>
    <w:rsid w:val="00643C13"/>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643C13"/>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643C13"/>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643C13"/>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643C13"/>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643C13"/>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643C13"/>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643C13"/>
    <w:pPr>
      <w:jc w:val="right"/>
    </w:pPr>
    <w:rPr>
      <w:rFonts w:asciiTheme="majorHAnsi" w:hAnsiTheme="majorHAnsi"/>
      <w:noProof/>
      <w:color w:val="525A7D" w:themeColor="accent1" w:themeShade="BF"/>
      <w:sz w:val="36"/>
      <w:szCs w:val="36"/>
      <w:lang w:bidi="he-IL"/>
    </w:rPr>
  </w:style>
  <w:style w:type="paragraph" w:styleId="ListParagraph">
    <w:name w:val="List Paragraph"/>
    <w:basedOn w:val="Normal"/>
    <w:uiPriority w:val="34"/>
    <w:qFormat/>
    <w:rsid w:val="00456EAA"/>
    <w:pPr>
      <w:ind w:left="720"/>
      <w:contextualSpacing/>
    </w:pPr>
    <w:rPr>
      <w:rFonts w:ascii="Calibri" w:eastAsia="Calibri" w:hAnsi="Calibri"/>
      <w:color w:val="auto"/>
      <w:sz w:val="22"/>
      <w:szCs w:val="22"/>
      <w:lang w:eastAsia="en-US"/>
    </w:rPr>
  </w:style>
</w:styles>
</file>

<file path=word/webSettings.xml><?xml version="1.0" encoding="utf-8"?>
<w:webSettings xmlns:r="http://schemas.openxmlformats.org/officeDocument/2006/relationships" xmlns:w="http://schemas.openxmlformats.org/wordprocessingml/2006/main">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mrapali.ac.i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D32956D8F942DC89870090253C45DE"/>
        <w:category>
          <w:name w:val="General"/>
          <w:gallery w:val="placeholder"/>
        </w:category>
        <w:types>
          <w:type w:val="bbPlcHdr"/>
        </w:types>
        <w:behaviors>
          <w:behavior w:val="content"/>
        </w:behaviors>
        <w:guid w:val="{BE68D0D0-6836-45CF-8674-DF400265D619}"/>
      </w:docPartPr>
      <w:docPartBody>
        <w:p w:rsidR="00BC4DF4" w:rsidRDefault="00A86CDE">
          <w:pPr>
            <w:pStyle w:val="38D32956D8F942DC89870090253C45DE"/>
          </w:pPr>
          <w:r>
            <w:rPr>
              <w:rStyle w:val="PlaceholderText"/>
            </w:rPr>
            <w:t>Choose a building block.</w:t>
          </w:r>
        </w:p>
      </w:docPartBody>
    </w:docPart>
    <w:docPart>
      <w:docPartPr>
        <w:name w:val="010DE41019AC427EB5D67AB0E4E814BA"/>
        <w:category>
          <w:name w:val="General"/>
          <w:gallery w:val="placeholder"/>
        </w:category>
        <w:types>
          <w:type w:val="bbPlcHdr"/>
        </w:types>
        <w:behaviors>
          <w:behavior w:val="content"/>
        </w:behaviors>
        <w:guid w:val="{21417310-66FF-458F-944D-A0228725A4B7}"/>
      </w:docPartPr>
      <w:docPartBody>
        <w:p w:rsidR="00BC4DF4" w:rsidRDefault="00A86CDE">
          <w:pPr>
            <w:pStyle w:val="010DE41019AC427EB5D67AB0E4E814BA"/>
          </w:pPr>
          <w:r>
            <w:t>[Type the author name]</w:t>
          </w:r>
        </w:p>
      </w:docPartBody>
    </w:docPart>
    <w:docPart>
      <w:docPartPr>
        <w:name w:val="8F98DB2FF8F6405C90E8BC7D745BE5FE"/>
        <w:category>
          <w:name w:val="General"/>
          <w:gallery w:val="placeholder"/>
        </w:category>
        <w:types>
          <w:type w:val="bbPlcHdr"/>
        </w:types>
        <w:behaviors>
          <w:behavior w:val="content"/>
        </w:behaviors>
        <w:guid w:val="{4E8A1C79-BC29-4F9A-8BBE-CB9E944DF9BD}"/>
      </w:docPartPr>
      <w:docPartBody>
        <w:p w:rsidR="00BC4DF4" w:rsidRDefault="00A86CDE">
          <w:pPr>
            <w:pStyle w:val="8F98DB2FF8F6405C90E8BC7D745BE5FE"/>
          </w:pPr>
          <w:r>
            <w:t>[Type the author name]</w:t>
          </w:r>
        </w:p>
      </w:docPartBody>
    </w:docPart>
    <w:docPart>
      <w:docPartPr>
        <w:name w:val="CFCA1F94E45B44B388B0EE437BA58F05"/>
        <w:category>
          <w:name w:val="General"/>
          <w:gallery w:val="placeholder"/>
        </w:category>
        <w:types>
          <w:type w:val="bbPlcHdr"/>
        </w:types>
        <w:behaviors>
          <w:behavior w:val="content"/>
        </w:behaviors>
        <w:guid w:val="{F3ADEA9C-A84E-4298-874F-5D28A2E6B9A5}"/>
      </w:docPartPr>
      <w:docPartBody>
        <w:p w:rsidR="00BC4DF4" w:rsidRDefault="00A86CDE">
          <w:pPr>
            <w:pStyle w:val="CFCA1F94E45B44B388B0EE437BA58F05"/>
          </w:pPr>
          <w:r>
            <w:t>[Type your phone number]</w:t>
          </w:r>
        </w:p>
      </w:docPartBody>
    </w:docPart>
    <w:docPart>
      <w:docPartPr>
        <w:name w:val="72255C3634C64C1A833F59CD196C0034"/>
        <w:category>
          <w:name w:val="General"/>
          <w:gallery w:val="placeholder"/>
        </w:category>
        <w:types>
          <w:type w:val="bbPlcHdr"/>
        </w:types>
        <w:behaviors>
          <w:behavior w:val="content"/>
        </w:behaviors>
        <w:guid w:val="{BB797B5C-5346-49A3-94CB-E1CADB13BB34}"/>
      </w:docPartPr>
      <w:docPartBody>
        <w:p w:rsidR="00BC4DF4" w:rsidRDefault="00A53399" w:rsidP="00A53399">
          <w:pPr>
            <w:pStyle w:val="72255C3634C64C1A833F59CD196C0034"/>
          </w:pPr>
          <w:r>
            <w:t>[Type your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Century Gothic"/>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53399"/>
    <w:rsid w:val="00382BCD"/>
    <w:rsid w:val="008D1EB4"/>
    <w:rsid w:val="00A53399"/>
    <w:rsid w:val="00A86CDE"/>
    <w:rsid w:val="00BC4DF4"/>
    <w:rsid w:val="00F33E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D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BC4DF4"/>
    <w:rPr>
      <w:color w:val="808080"/>
    </w:rPr>
  </w:style>
  <w:style w:type="paragraph" w:customStyle="1" w:styleId="38D32956D8F942DC89870090253C45DE">
    <w:name w:val="38D32956D8F942DC89870090253C45DE"/>
    <w:rsid w:val="00BC4DF4"/>
  </w:style>
  <w:style w:type="paragraph" w:customStyle="1" w:styleId="9E72EBC68B1E4EF2BAF28DF9B8CB58B2">
    <w:name w:val="9E72EBC68B1E4EF2BAF28DF9B8CB58B2"/>
    <w:rsid w:val="00BC4DF4"/>
  </w:style>
  <w:style w:type="paragraph" w:customStyle="1" w:styleId="ACD506B2AAC447F78303623BA5688023">
    <w:name w:val="ACD506B2AAC447F78303623BA5688023"/>
    <w:rsid w:val="00BC4DF4"/>
  </w:style>
  <w:style w:type="paragraph" w:customStyle="1" w:styleId="FF1B0EB4C52F4FFF8C17E7B9C0DEE808">
    <w:name w:val="FF1B0EB4C52F4FFF8C17E7B9C0DEE808"/>
    <w:rsid w:val="00BC4DF4"/>
  </w:style>
  <w:style w:type="paragraph" w:customStyle="1" w:styleId="554BF36FC35845E6B9485324F0B49D6C">
    <w:name w:val="554BF36FC35845E6B9485324F0B49D6C"/>
    <w:rsid w:val="00BC4DF4"/>
  </w:style>
  <w:style w:type="paragraph" w:customStyle="1" w:styleId="A71AD0B0AACB4F17B5C1B5A7E4F9B125">
    <w:name w:val="A71AD0B0AACB4F17B5C1B5A7E4F9B125"/>
    <w:rsid w:val="00BC4DF4"/>
  </w:style>
  <w:style w:type="paragraph" w:customStyle="1" w:styleId="5252C8AD33A64952A0CB9F663A9D4FA1">
    <w:name w:val="5252C8AD33A64952A0CB9F663A9D4FA1"/>
    <w:rsid w:val="00BC4DF4"/>
  </w:style>
  <w:style w:type="paragraph" w:customStyle="1" w:styleId="0FD0C432B9A1480C886889BF4C235CFA">
    <w:name w:val="0FD0C432B9A1480C886889BF4C235CFA"/>
    <w:rsid w:val="00BC4DF4"/>
  </w:style>
  <w:style w:type="paragraph" w:customStyle="1" w:styleId="010DE41019AC427EB5D67AB0E4E814BA">
    <w:name w:val="010DE41019AC427EB5D67AB0E4E814BA"/>
    <w:rsid w:val="00BC4DF4"/>
  </w:style>
  <w:style w:type="paragraph" w:customStyle="1" w:styleId="8F98DB2FF8F6405C90E8BC7D745BE5FE">
    <w:name w:val="8F98DB2FF8F6405C90E8BC7D745BE5FE"/>
    <w:rsid w:val="00BC4DF4"/>
  </w:style>
  <w:style w:type="paragraph" w:customStyle="1" w:styleId="CFCA1F94E45B44B388B0EE437BA58F05">
    <w:name w:val="CFCA1F94E45B44B388B0EE437BA58F05"/>
    <w:rsid w:val="00BC4DF4"/>
  </w:style>
  <w:style w:type="paragraph" w:customStyle="1" w:styleId="23A469909825477A9374ABD194E78391">
    <w:name w:val="23A469909825477A9374ABD194E78391"/>
    <w:rsid w:val="00BC4DF4"/>
  </w:style>
  <w:style w:type="paragraph" w:customStyle="1" w:styleId="72255C3634C64C1A833F59CD196C0034">
    <w:name w:val="72255C3634C64C1A833F59CD196C0034"/>
    <w:rsid w:val="00A53399"/>
  </w:style>
  <w:style w:type="paragraph" w:customStyle="1" w:styleId="30D13D8E11FC4A4298DACB90084B345C">
    <w:name w:val="30D13D8E11FC4A4298DACB90084B345C"/>
    <w:rsid w:val="00A53399"/>
  </w:style>
  <w:style w:type="paragraph" w:customStyle="1" w:styleId="48EE1727111F47DD80310E3142E2210F">
    <w:name w:val="48EE1727111F47DD80310E3142E2210F"/>
    <w:rsid w:val="00A53399"/>
  </w:style>
  <w:style w:type="paragraph" w:customStyle="1" w:styleId="02BA2B7475B44485B0F17AAA591BC192">
    <w:name w:val="02BA2B7475B44485B0F17AAA591BC192"/>
    <w:rsid w:val="00A53399"/>
  </w:style>
  <w:style w:type="paragraph" w:customStyle="1" w:styleId="BFB236B780654669ADAC184976BD562C">
    <w:name w:val="BFB236B780654669ADAC184976BD562C"/>
    <w:rsid w:val="00A53399"/>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OriginResume.Dotx</Template>
  <TotalTime>0</TotalTime>
  <Pages>4</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Nitin Deepak</dc:creator>
  <cp:lastModifiedBy>Nitin Deepak</cp:lastModifiedBy>
  <cp:revision>3</cp:revision>
  <cp:lastPrinted>2016-09-02T16:47:00Z</cp:lastPrinted>
  <dcterms:created xsi:type="dcterms:W3CDTF">2017-11-15T09:17:00Z</dcterms:created>
  <dcterms:modified xsi:type="dcterms:W3CDTF">2017-11-15T09:17:00Z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