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7C" w:rsidRDefault="00BD097C" w:rsidP="00ED72BF">
      <w:pPr>
        <w:rPr>
          <w:b/>
          <w:bCs/>
        </w:rPr>
      </w:pPr>
    </w:p>
    <w:p w:rsidR="00BD097C" w:rsidRPr="00BD097C" w:rsidRDefault="00BD097C" w:rsidP="00BD097C">
      <w:pPr>
        <w:jc w:val="center"/>
        <w:rPr>
          <w:b/>
          <w:bCs/>
          <w:sz w:val="32"/>
          <w:szCs w:val="32"/>
        </w:rPr>
      </w:pPr>
      <w:r w:rsidRPr="00BD097C">
        <w:rPr>
          <w:b/>
          <w:bCs/>
          <w:sz w:val="32"/>
          <w:szCs w:val="32"/>
        </w:rPr>
        <w:t>Website T&amp;C</w:t>
      </w:r>
    </w:p>
    <w:p w:rsidR="00BD097C" w:rsidRDefault="00BD097C" w:rsidP="00ED72BF">
      <w:pPr>
        <w:rPr>
          <w:b/>
          <w:bCs/>
        </w:rPr>
      </w:pPr>
      <w:bookmarkStart w:id="0" w:name="_GoBack"/>
      <w:bookmarkEnd w:id="0"/>
    </w:p>
    <w:p w:rsidR="00ED72BF" w:rsidRPr="00ED72BF" w:rsidRDefault="00ED72BF" w:rsidP="00ED72BF">
      <w:pPr>
        <w:rPr>
          <w:b/>
          <w:bCs/>
        </w:rPr>
      </w:pPr>
      <w:r w:rsidRPr="00ED72BF">
        <w:rPr>
          <w:b/>
          <w:bCs/>
        </w:rPr>
        <w:t>TERMS AND CONDITIONS OF USE</w:t>
      </w:r>
    </w:p>
    <w:p w:rsidR="00ED72BF" w:rsidRDefault="00ED72BF" w:rsidP="00ED72BF">
      <w:r>
        <w:t>Welcome to [</w:t>
      </w:r>
      <w:proofErr w:type="spellStart"/>
      <w:r>
        <w:t>Startup</w:t>
      </w:r>
      <w:proofErr w:type="spellEnd"/>
      <w:r>
        <w:t xml:space="preserve"> Company Name]! These terms and conditions ("Terms") govern your use of our website located at [Website URL] ("Website"). By accessing or using our Website, you agree to be bound by these Terms. If you do not agree with any part of these Terms, please do not use our Website.</w:t>
      </w:r>
    </w:p>
    <w:p w:rsidR="00ED72BF" w:rsidRPr="00ED72BF" w:rsidRDefault="00ED72BF" w:rsidP="00ED72BF">
      <w:pPr>
        <w:rPr>
          <w:b/>
          <w:bCs/>
        </w:rPr>
      </w:pPr>
      <w:r w:rsidRPr="00ED72BF">
        <w:rPr>
          <w:b/>
          <w:bCs/>
        </w:rPr>
        <w:t>User Eligibility</w:t>
      </w:r>
    </w:p>
    <w:p w:rsidR="00ED72BF" w:rsidRDefault="00ED72BF" w:rsidP="00ED72BF">
      <w:r>
        <w:t>By using our Website, you represent and warrant that you are at least 18 years of age and have the legal capacity to enter into a binding agreement. If you are using our Website on behalf of a company or organization, you represent and warrant that you have the authority to bind that company or organization to these Terms.</w:t>
      </w:r>
    </w:p>
    <w:p w:rsidR="00ED72BF" w:rsidRPr="00ED72BF" w:rsidRDefault="00ED72BF" w:rsidP="00ED72BF">
      <w:pPr>
        <w:rPr>
          <w:b/>
          <w:bCs/>
        </w:rPr>
      </w:pPr>
      <w:r w:rsidRPr="00ED72BF">
        <w:rPr>
          <w:b/>
          <w:bCs/>
        </w:rPr>
        <w:t>Intellectual Property Rights</w:t>
      </w:r>
    </w:p>
    <w:p w:rsidR="00ED72BF" w:rsidRDefault="00ED72BF" w:rsidP="00ED72BF">
      <w:r>
        <w:t>All content on our Website, including but not limited to text, graphics, logos, images, videos, and software, is the property of [</w:t>
      </w:r>
      <w:proofErr w:type="spellStart"/>
      <w:r>
        <w:t>Startup</w:t>
      </w:r>
      <w:proofErr w:type="spellEnd"/>
    </w:p>
    <w:p w:rsidR="00ED72BF" w:rsidRDefault="00ED72BF" w:rsidP="00ED72BF">
      <w:r>
        <w:t xml:space="preserve"> Company Name] and is protected by intellectual property laws. You may not use, reproduce, distribute, or modify any content from our Website without our prior written consent.</w:t>
      </w:r>
    </w:p>
    <w:p w:rsidR="00ED72BF" w:rsidRPr="00ED72BF" w:rsidRDefault="00ED72BF" w:rsidP="00ED72BF">
      <w:pPr>
        <w:rPr>
          <w:b/>
          <w:bCs/>
        </w:rPr>
      </w:pPr>
      <w:r w:rsidRPr="00ED72BF">
        <w:rPr>
          <w:b/>
          <w:bCs/>
        </w:rPr>
        <w:t>User Conduct</w:t>
      </w:r>
    </w:p>
    <w:p w:rsidR="00ED72BF" w:rsidRDefault="00ED72BF" w:rsidP="00ED72BF">
      <w:r>
        <w:t>When using our Website, you agree to:</w:t>
      </w:r>
    </w:p>
    <w:p w:rsidR="00ED72BF" w:rsidRDefault="00ED72BF" w:rsidP="00ED72BF">
      <w:r>
        <w:t>a. Comply with all applicable laws and regulations;</w:t>
      </w:r>
    </w:p>
    <w:p w:rsidR="00ED72BF" w:rsidRDefault="00ED72BF" w:rsidP="00ED72BF">
      <w:r>
        <w:t>b. Respect the intellectual property rights of others;</w:t>
      </w:r>
    </w:p>
    <w:p w:rsidR="00ED72BF" w:rsidRDefault="00ED72BF" w:rsidP="00ED72BF">
      <w:r>
        <w:t>c. Not engage in any fraudulent, unlawful, or harmful activities;</w:t>
      </w:r>
    </w:p>
    <w:p w:rsidR="00ED72BF" w:rsidRDefault="00ED72BF" w:rsidP="00ED72BF">
      <w:r>
        <w:t>d. Not transmit any viruses, malware, or harmful code;</w:t>
      </w:r>
    </w:p>
    <w:p w:rsidR="00ED72BF" w:rsidRDefault="00ED72BF" w:rsidP="00ED72BF">
      <w:r>
        <w:t>e. Not interfere with the proper functioning of our Website or disrupt the services we provide;</w:t>
      </w:r>
    </w:p>
    <w:p w:rsidR="00ED72BF" w:rsidRDefault="00ED72BF" w:rsidP="00ED72BF">
      <w:r>
        <w:t>f. Not attempt to gain unauthorized access to any part of our Website or user accounts.</w:t>
      </w:r>
    </w:p>
    <w:p w:rsidR="00ED72BF" w:rsidRPr="00ED72BF" w:rsidRDefault="00ED72BF" w:rsidP="00ED72BF">
      <w:pPr>
        <w:rPr>
          <w:b/>
          <w:bCs/>
        </w:rPr>
      </w:pPr>
      <w:r w:rsidRPr="00ED72BF">
        <w:rPr>
          <w:b/>
          <w:bCs/>
        </w:rPr>
        <w:t>Privacy Policy</w:t>
      </w:r>
    </w:p>
    <w:p w:rsidR="00ED72BF" w:rsidRDefault="00ED72BF" w:rsidP="00ED72BF">
      <w:r>
        <w:t>Our Privacy Policy, available at [Link to Privacy Policy], explains how we collect, use, and protect your personal information. By using our Website, you consent to our collection and use of your personal information as described in the Privacy Policy.</w:t>
      </w:r>
    </w:p>
    <w:p w:rsidR="00ED72BF" w:rsidRPr="00ED72BF" w:rsidRDefault="00ED72BF" w:rsidP="00ED72BF">
      <w:pPr>
        <w:rPr>
          <w:b/>
          <w:bCs/>
        </w:rPr>
      </w:pPr>
      <w:r w:rsidRPr="00ED72BF">
        <w:rPr>
          <w:b/>
          <w:bCs/>
        </w:rPr>
        <w:t>Third-Party Websites and Services</w:t>
      </w:r>
    </w:p>
    <w:p w:rsidR="00ED72BF" w:rsidRDefault="00ED72BF" w:rsidP="00ED72BF">
      <w:r>
        <w:t>Our Website may contain links to third-party websites or services that are not owned or controlled by us. We are not responsible for the content or practices of any third-party websites or services. Your use of such websites or services is subject to their respective terms and conditions and privacy policies.</w:t>
      </w:r>
    </w:p>
    <w:p w:rsidR="00ED72BF" w:rsidRPr="00ED72BF" w:rsidRDefault="00ED72BF" w:rsidP="00ED72BF">
      <w:pPr>
        <w:rPr>
          <w:b/>
          <w:bCs/>
        </w:rPr>
      </w:pPr>
      <w:r w:rsidRPr="00ED72BF">
        <w:rPr>
          <w:b/>
          <w:bCs/>
        </w:rPr>
        <w:lastRenderedPageBreak/>
        <w:t>Disclaimer of Warranties</w:t>
      </w:r>
    </w:p>
    <w:p w:rsidR="00ED72BF" w:rsidRDefault="00ED72BF" w:rsidP="00ED72BF">
      <w:r>
        <w:t>Our Website is provided on an "as is" and "as available" basis, without any warranties of any kind, whether express or implied. We do not guarantee that our Website will be error-free, uninterrupted, or free from viruses or other harmful components. Your use of our Website is at your own risk.</w:t>
      </w:r>
    </w:p>
    <w:p w:rsidR="00ED72BF" w:rsidRPr="00ED72BF" w:rsidRDefault="00ED72BF" w:rsidP="00ED72BF">
      <w:pPr>
        <w:rPr>
          <w:b/>
          <w:bCs/>
        </w:rPr>
      </w:pPr>
      <w:r w:rsidRPr="00ED72BF">
        <w:rPr>
          <w:b/>
          <w:bCs/>
        </w:rPr>
        <w:t>Limitation of Liability</w:t>
      </w:r>
    </w:p>
    <w:p w:rsidR="00ED72BF" w:rsidRDefault="00ED72BF" w:rsidP="00ED72BF">
      <w:r>
        <w:t>To the maximum extent permitted by law, [</w:t>
      </w:r>
      <w:proofErr w:type="spellStart"/>
      <w:r>
        <w:t>Startup</w:t>
      </w:r>
      <w:proofErr w:type="spellEnd"/>
      <w:r>
        <w:t xml:space="preserve"> Company Name] and its affiliates, officers, directors, employees, and agents shall not be liable for any direct, indirect, incidental, consequential, or punitive damages arising out of or in connection with your use of our Website.</w:t>
      </w:r>
    </w:p>
    <w:p w:rsidR="00ED72BF" w:rsidRPr="00ED72BF" w:rsidRDefault="00ED72BF" w:rsidP="00ED72BF">
      <w:pPr>
        <w:rPr>
          <w:b/>
          <w:bCs/>
        </w:rPr>
      </w:pPr>
      <w:r w:rsidRPr="00ED72BF">
        <w:rPr>
          <w:b/>
          <w:bCs/>
        </w:rPr>
        <w:t>Changes to the Terms</w:t>
      </w:r>
    </w:p>
    <w:p w:rsidR="00ED72BF" w:rsidRDefault="00ED72BF" w:rsidP="00ED72BF">
      <w:r>
        <w:t>We reserve the right to modify or update these Terms at any time without prior notice. Any changes will be effective immediately upon posting on our Website. Your continued use of our Website after the posting of changes constitutes your acceptance of such changes.</w:t>
      </w:r>
    </w:p>
    <w:p w:rsidR="00ED72BF" w:rsidRPr="00ED72BF" w:rsidRDefault="00ED72BF" w:rsidP="00ED72BF">
      <w:pPr>
        <w:rPr>
          <w:b/>
          <w:bCs/>
        </w:rPr>
      </w:pPr>
      <w:r w:rsidRPr="00ED72BF">
        <w:rPr>
          <w:b/>
          <w:bCs/>
        </w:rPr>
        <w:t>Governing Law and Jurisdiction</w:t>
      </w:r>
    </w:p>
    <w:p w:rsidR="00ED72BF" w:rsidRDefault="00ED72BF" w:rsidP="00ED72BF">
      <w:r>
        <w:t>These Terms shall be governed by and construed in accordance with the laws of [Jurisdiction]. Any disputes arising under or in connection with these Terms shall be subject to the exclusive jurisdiction of the courts located in [Jurisdiction].</w:t>
      </w:r>
    </w:p>
    <w:p w:rsidR="00ED72BF" w:rsidRPr="00ED72BF" w:rsidRDefault="00ED72BF" w:rsidP="00ED72BF">
      <w:pPr>
        <w:rPr>
          <w:b/>
          <w:bCs/>
        </w:rPr>
      </w:pPr>
      <w:r w:rsidRPr="00ED72BF">
        <w:rPr>
          <w:b/>
          <w:bCs/>
        </w:rPr>
        <w:t>Severability</w:t>
      </w:r>
    </w:p>
    <w:p w:rsidR="000058A8" w:rsidRDefault="00ED72BF" w:rsidP="00ED72BF">
      <w:r>
        <w:t>If any provision of these Terms is found to be invalid, illegal, or unenforceable, the remaining provisions shall continue in full force and effect.</w:t>
      </w:r>
    </w:p>
    <w:sectPr w:rsidR="00005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BF"/>
    <w:rsid w:val="0080457D"/>
    <w:rsid w:val="00BD097C"/>
    <w:rsid w:val="00ED72BF"/>
    <w:rsid w:val="00F3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6C13"/>
  <w15:chartTrackingRefBased/>
  <w15:docId w15:val="{4BEC7933-98BD-4F0B-8526-AE064406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4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diwan</dc:creator>
  <cp:keywords/>
  <dc:description/>
  <cp:lastModifiedBy>IM diwan</cp:lastModifiedBy>
  <cp:revision>1</cp:revision>
  <dcterms:created xsi:type="dcterms:W3CDTF">2023-06-17T10:01:00Z</dcterms:created>
  <dcterms:modified xsi:type="dcterms:W3CDTF">2023-06-17T10:36:00Z</dcterms:modified>
</cp:coreProperties>
</file>