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43D37" w14:textId="77777777" w:rsidR="00222CA6" w:rsidRPr="00222CA6" w:rsidRDefault="00222CA6" w:rsidP="00222CA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22CA6">
        <w:rPr>
          <w:rFonts w:ascii="Times New Roman" w:eastAsia="Times New Roman" w:hAnsi="Times New Roman" w:cs="Times New Roman"/>
          <w:b/>
          <w:bCs/>
          <w:kern w:val="0"/>
          <w:sz w:val="27"/>
          <w:szCs w:val="27"/>
          <w:lang w:eastAsia="en-GB"/>
          <w14:ligatures w14:val="none"/>
        </w:rPr>
        <w:t>Comprehensive Website Design &amp; Development Document</w:t>
      </w:r>
    </w:p>
    <w:p w14:paraId="65ED53C6" w14:textId="534B31AE"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Project:</w:t>
      </w:r>
      <w:r w:rsidRPr="00222CA6">
        <w:rPr>
          <w:rFonts w:ascii="Times New Roman" w:eastAsia="Times New Roman" w:hAnsi="Times New Roman" w:cs="Times New Roman"/>
          <w:kern w:val="0"/>
          <w:lang w:eastAsia="en-GB"/>
          <w14:ligatures w14:val="none"/>
        </w:rPr>
        <w:t xml:space="preserve"> Roots Horizon Publishing (rhpublishing.in)</w:t>
      </w:r>
    </w:p>
    <w:p w14:paraId="5CB3C93D" w14:textId="77777777" w:rsidR="00222CA6" w:rsidRPr="00222CA6" w:rsidRDefault="002062C0" w:rsidP="00222CA6">
      <w:pPr>
        <w:rPr>
          <w:rFonts w:ascii="Times New Roman" w:eastAsia="Times New Roman" w:hAnsi="Times New Roman" w:cs="Times New Roman"/>
          <w:kern w:val="0"/>
          <w:lang w:eastAsia="en-GB"/>
          <w14:ligatures w14:val="none"/>
        </w:rPr>
      </w:pPr>
      <w:r w:rsidRPr="002062C0">
        <w:rPr>
          <w:rFonts w:ascii="Times New Roman" w:eastAsia="Times New Roman" w:hAnsi="Times New Roman" w:cs="Times New Roman"/>
          <w:noProof/>
          <w:kern w:val="0"/>
          <w:lang w:eastAsia="en-GB"/>
        </w:rPr>
        <w:pict w14:anchorId="7135B19A">
          <v:rect id="_x0000_i1030" alt="" style="width:450.85pt;height:.05pt;mso-width-percent:0;mso-height-percent:0;mso-width-percent:0;mso-height-percent:0" o:hrpct="999" o:hralign="center" o:hrstd="t" o:hr="t" fillcolor="#a0a0a0" stroked="f"/>
        </w:pict>
      </w:r>
    </w:p>
    <w:p w14:paraId="783C2217" w14:textId="77777777" w:rsidR="00222CA6" w:rsidRPr="00222CA6" w:rsidRDefault="00222CA6" w:rsidP="00222CA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22CA6">
        <w:rPr>
          <w:rFonts w:ascii="Times New Roman" w:eastAsia="Times New Roman" w:hAnsi="Times New Roman" w:cs="Times New Roman"/>
          <w:b/>
          <w:bCs/>
          <w:kern w:val="0"/>
          <w:sz w:val="27"/>
          <w:szCs w:val="27"/>
          <w:lang w:eastAsia="en-GB"/>
          <w14:ligatures w14:val="none"/>
        </w:rPr>
        <w:t>1. Project Overview &amp; Core Objective</w:t>
      </w:r>
    </w:p>
    <w:p w14:paraId="35F4D301"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The project is to design and develop a clean, professional, and credible 4-page website for Roots Horizon Publishing (RHP).</w:t>
      </w:r>
    </w:p>
    <w:p w14:paraId="0C4F9094"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The single most important objective of this website is to establish RHP as a serious, independent publishing house, completely distinct from any coaching institute.</w:t>
      </w:r>
      <w:r w:rsidRPr="00222CA6">
        <w:rPr>
          <w:rFonts w:ascii="Times New Roman" w:eastAsia="Times New Roman" w:hAnsi="Times New Roman" w:cs="Times New Roman"/>
          <w:kern w:val="0"/>
          <w:lang w:eastAsia="en-GB"/>
          <w14:ligatures w14:val="none"/>
        </w:rPr>
        <w:t xml:space="preserve"> The design, tone, and content must reflect a publisher's authority, quality, and credibility. The site's primary functions are to serve as a digital </w:t>
      </w:r>
      <w:proofErr w:type="spellStart"/>
      <w:r w:rsidRPr="00222CA6">
        <w:rPr>
          <w:rFonts w:ascii="Times New Roman" w:eastAsia="Times New Roman" w:hAnsi="Times New Roman" w:cs="Times New Roman"/>
          <w:kern w:val="0"/>
          <w:lang w:eastAsia="en-GB"/>
          <w14:ligatures w14:val="none"/>
        </w:rPr>
        <w:t>catalog</w:t>
      </w:r>
      <w:proofErr w:type="spellEnd"/>
      <w:r w:rsidRPr="00222CA6">
        <w:rPr>
          <w:rFonts w:ascii="Times New Roman" w:eastAsia="Times New Roman" w:hAnsi="Times New Roman" w:cs="Times New Roman"/>
          <w:kern w:val="0"/>
          <w:lang w:eastAsia="en-GB"/>
          <w14:ligatures w14:val="none"/>
        </w:rPr>
        <w:t>, build brand trust, direct B2C sales to third-party marketplaces (like Amazon), and facilitate direct B2B or pre-arranged payments.</w:t>
      </w:r>
    </w:p>
    <w:p w14:paraId="636A2E9E" w14:textId="77777777" w:rsidR="00222CA6" w:rsidRPr="00222CA6" w:rsidRDefault="002062C0" w:rsidP="00222CA6">
      <w:pPr>
        <w:rPr>
          <w:rFonts w:ascii="Times New Roman" w:eastAsia="Times New Roman" w:hAnsi="Times New Roman" w:cs="Times New Roman"/>
          <w:kern w:val="0"/>
          <w:lang w:eastAsia="en-GB"/>
          <w14:ligatures w14:val="none"/>
        </w:rPr>
      </w:pPr>
      <w:r w:rsidRPr="002062C0">
        <w:rPr>
          <w:rFonts w:ascii="Times New Roman" w:eastAsia="Times New Roman" w:hAnsi="Times New Roman" w:cs="Times New Roman"/>
          <w:noProof/>
          <w:kern w:val="0"/>
          <w:lang w:eastAsia="en-GB"/>
        </w:rPr>
        <w:pict w14:anchorId="33EB638C">
          <v:rect id="_x0000_i1029" alt="" style="width:450.85pt;height:.05pt;mso-width-percent:0;mso-height-percent:0;mso-width-percent:0;mso-height-percent:0" o:hrpct="999" o:hralign="center" o:hrstd="t" o:hr="t" fillcolor="#a0a0a0" stroked="f"/>
        </w:pict>
      </w:r>
    </w:p>
    <w:p w14:paraId="7B8B4DB8" w14:textId="77777777" w:rsidR="00222CA6" w:rsidRPr="00222CA6" w:rsidRDefault="00222CA6" w:rsidP="00222CA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22CA6">
        <w:rPr>
          <w:rFonts w:ascii="Times New Roman" w:eastAsia="Times New Roman" w:hAnsi="Times New Roman" w:cs="Times New Roman"/>
          <w:b/>
          <w:bCs/>
          <w:kern w:val="0"/>
          <w:sz w:val="27"/>
          <w:szCs w:val="27"/>
          <w:lang w:eastAsia="en-GB"/>
          <w14:ligatures w14:val="none"/>
        </w:rPr>
        <w:t>2. Global Design &amp; Brand Guidelines</w:t>
      </w:r>
    </w:p>
    <w:p w14:paraId="2A318262"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i/>
          <w:iCs/>
          <w:kern w:val="0"/>
          <w:lang w:eastAsia="en-GB"/>
          <w14:ligatures w14:val="none"/>
        </w:rPr>
        <w:t>This section applies to the entire website.</w:t>
      </w:r>
    </w:p>
    <w:p w14:paraId="4863AAB7"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2.1. Logo:</w:t>
      </w:r>
    </w:p>
    <w:p w14:paraId="32990267" w14:textId="77777777" w:rsidR="00222CA6" w:rsidRPr="00222CA6" w:rsidRDefault="00222CA6" w:rsidP="00222CA6">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Use the provided RHP logo with the tree as the primary brand mark in the header.</w:t>
      </w:r>
    </w:p>
    <w:p w14:paraId="32FDEDAE"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 xml:space="preserve">2.2. </w:t>
      </w:r>
      <w:proofErr w:type="spellStart"/>
      <w:r w:rsidRPr="00222CA6">
        <w:rPr>
          <w:rFonts w:ascii="Times New Roman" w:eastAsia="Times New Roman" w:hAnsi="Times New Roman" w:cs="Times New Roman"/>
          <w:b/>
          <w:bCs/>
          <w:kern w:val="0"/>
          <w:lang w:eastAsia="en-GB"/>
          <w14:ligatures w14:val="none"/>
        </w:rPr>
        <w:t>Color</w:t>
      </w:r>
      <w:proofErr w:type="spellEnd"/>
      <w:r w:rsidRPr="00222CA6">
        <w:rPr>
          <w:rFonts w:ascii="Times New Roman" w:eastAsia="Times New Roman" w:hAnsi="Times New Roman" w:cs="Times New Roman"/>
          <w:b/>
          <w:bCs/>
          <w:kern w:val="0"/>
          <w:lang w:eastAsia="en-GB"/>
          <w14:ligatures w14:val="none"/>
        </w:rPr>
        <w:t xml:space="preserve"> Palette:</w:t>
      </w:r>
    </w:p>
    <w:p w14:paraId="5293F1E5" w14:textId="77777777" w:rsidR="00222CA6" w:rsidRPr="00222CA6" w:rsidRDefault="00222CA6" w:rsidP="00222CA6">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Primary (Headings, Accents):</w:t>
      </w:r>
      <w:r w:rsidRPr="00222CA6">
        <w:rPr>
          <w:rFonts w:ascii="Times New Roman" w:eastAsia="Times New Roman" w:hAnsi="Times New Roman" w:cs="Times New Roman"/>
          <w:kern w:val="0"/>
          <w:lang w:eastAsia="en-GB"/>
          <w14:ligatures w14:val="none"/>
        </w:rPr>
        <w:t xml:space="preserve"> Deep Forest Green (Hex: #2a402a)</w:t>
      </w:r>
    </w:p>
    <w:p w14:paraId="10B3B530" w14:textId="77777777" w:rsidR="00222CA6" w:rsidRPr="00222CA6" w:rsidRDefault="00222CA6" w:rsidP="00222CA6">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Secondary (Text):</w:t>
      </w:r>
      <w:r w:rsidRPr="00222CA6">
        <w:rPr>
          <w:rFonts w:ascii="Times New Roman" w:eastAsia="Times New Roman" w:hAnsi="Times New Roman" w:cs="Times New Roman"/>
          <w:kern w:val="0"/>
          <w:lang w:eastAsia="en-GB"/>
          <w14:ligatures w14:val="none"/>
        </w:rPr>
        <w:t xml:space="preserve"> Near Black (Hex: #222222)</w:t>
      </w:r>
    </w:p>
    <w:p w14:paraId="593AA17E" w14:textId="77777777" w:rsidR="00222CA6" w:rsidRPr="00222CA6" w:rsidRDefault="00222CA6" w:rsidP="00222CA6">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Accent (Buttons/CTAs):</w:t>
      </w:r>
      <w:r w:rsidRPr="00222CA6">
        <w:rPr>
          <w:rFonts w:ascii="Times New Roman" w:eastAsia="Times New Roman" w:hAnsi="Times New Roman" w:cs="Times New Roman"/>
          <w:kern w:val="0"/>
          <w:lang w:eastAsia="en-GB"/>
          <w14:ligatures w14:val="none"/>
        </w:rPr>
        <w:t xml:space="preserve"> Bright Professional Green (Hex: #4CAF50)</w:t>
      </w:r>
    </w:p>
    <w:p w14:paraId="39523B50" w14:textId="77777777" w:rsidR="00222CA6" w:rsidRPr="00222CA6" w:rsidRDefault="00222CA6" w:rsidP="00222CA6">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Background:</w:t>
      </w:r>
      <w:r w:rsidRPr="00222CA6">
        <w:rPr>
          <w:rFonts w:ascii="Times New Roman" w:eastAsia="Times New Roman" w:hAnsi="Times New Roman" w:cs="Times New Roman"/>
          <w:kern w:val="0"/>
          <w:lang w:eastAsia="en-GB"/>
          <w14:ligatures w14:val="none"/>
        </w:rPr>
        <w:t xml:space="preserve"> White (Hex: #FFFFFF)</w:t>
      </w:r>
    </w:p>
    <w:p w14:paraId="22BA2C0E" w14:textId="77777777" w:rsidR="00222CA6" w:rsidRPr="00222CA6" w:rsidRDefault="00222CA6" w:rsidP="00222CA6">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Alternate Background (for section differentiation):</w:t>
      </w:r>
      <w:r w:rsidRPr="00222CA6">
        <w:rPr>
          <w:rFonts w:ascii="Times New Roman" w:eastAsia="Times New Roman" w:hAnsi="Times New Roman" w:cs="Times New Roman"/>
          <w:kern w:val="0"/>
          <w:lang w:eastAsia="en-GB"/>
          <w14:ligatures w14:val="none"/>
        </w:rPr>
        <w:t xml:space="preserve"> Very Light Grey (Hex: #F7F7F7)</w:t>
      </w:r>
    </w:p>
    <w:p w14:paraId="5B38CD35"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2.3. Typography:</w:t>
      </w:r>
    </w:p>
    <w:p w14:paraId="2D2545F8" w14:textId="77777777" w:rsidR="00222CA6" w:rsidRPr="00222CA6" w:rsidRDefault="00222CA6" w:rsidP="00222CA6">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Headings (H1, H2, H3):</w:t>
      </w:r>
      <w:r w:rsidRPr="00222CA6">
        <w:rPr>
          <w:rFonts w:ascii="Times New Roman" w:eastAsia="Times New Roman" w:hAnsi="Times New Roman" w:cs="Times New Roman"/>
          <w:kern w:val="0"/>
          <w:lang w:eastAsia="en-GB"/>
          <w14:ligatures w14:val="none"/>
        </w:rPr>
        <w:t xml:space="preserve"> A classic, authoritative serif font. </w:t>
      </w:r>
      <w:r w:rsidRPr="00222CA6">
        <w:rPr>
          <w:rFonts w:ascii="Times New Roman" w:eastAsia="Times New Roman" w:hAnsi="Times New Roman" w:cs="Times New Roman"/>
          <w:b/>
          <w:bCs/>
          <w:kern w:val="0"/>
          <w:lang w:eastAsia="en-GB"/>
          <w14:ligatures w14:val="none"/>
        </w:rPr>
        <w:t>Recommended:</w:t>
      </w:r>
      <w:r w:rsidRPr="00222CA6">
        <w:rPr>
          <w:rFonts w:ascii="Times New Roman" w:eastAsia="Times New Roman" w:hAnsi="Times New Roman" w:cs="Times New Roman"/>
          <w:kern w:val="0"/>
          <w:lang w:eastAsia="en-GB"/>
          <w14:ligatures w14:val="none"/>
        </w:rPr>
        <w:t xml:space="preserve"> Merriweather or Lora (from Google Fonts).</w:t>
      </w:r>
    </w:p>
    <w:p w14:paraId="09F9FB29" w14:textId="77777777" w:rsidR="00222CA6" w:rsidRPr="00222CA6" w:rsidRDefault="00222CA6" w:rsidP="00222CA6">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Body Text (Paragraphs):</w:t>
      </w:r>
      <w:r w:rsidRPr="00222CA6">
        <w:rPr>
          <w:rFonts w:ascii="Times New Roman" w:eastAsia="Times New Roman" w:hAnsi="Times New Roman" w:cs="Times New Roman"/>
          <w:kern w:val="0"/>
          <w:lang w:eastAsia="en-GB"/>
          <w14:ligatures w14:val="none"/>
        </w:rPr>
        <w:t xml:space="preserve"> A clean, highly readable sans-serif font. </w:t>
      </w:r>
      <w:r w:rsidRPr="00222CA6">
        <w:rPr>
          <w:rFonts w:ascii="Times New Roman" w:eastAsia="Times New Roman" w:hAnsi="Times New Roman" w:cs="Times New Roman"/>
          <w:b/>
          <w:bCs/>
          <w:kern w:val="0"/>
          <w:lang w:eastAsia="en-GB"/>
          <w14:ligatures w14:val="none"/>
        </w:rPr>
        <w:t>Recommended:</w:t>
      </w:r>
      <w:r w:rsidRPr="00222CA6">
        <w:rPr>
          <w:rFonts w:ascii="Times New Roman" w:eastAsia="Times New Roman" w:hAnsi="Times New Roman" w:cs="Times New Roman"/>
          <w:kern w:val="0"/>
          <w:lang w:eastAsia="en-GB"/>
          <w14:ligatures w14:val="none"/>
        </w:rPr>
        <w:t xml:space="preserve"> Lato or Open Sans (from Google Fonts).</w:t>
      </w:r>
    </w:p>
    <w:p w14:paraId="562512FC"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2.4. Imagery &amp; Iconography Style:</w:t>
      </w:r>
    </w:p>
    <w:p w14:paraId="67562523" w14:textId="77777777" w:rsidR="00222CA6" w:rsidRPr="00222CA6" w:rsidRDefault="00222CA6" w:rsidP="00222CA6">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Imagery:</w:t>
      </w:r>
      <w:r w:rsidRPr="00222CA6">
        <w:rPr>
          <w:rFonts w:ascii="Times New Roman" w:eastAsia="Times New Roman" w:hAnsi="Times New Roman" w:cs="Times New Roman"/>
          <w:kern w:val="0"/>
          <w:lang w:eastAsia="en-GB"/>
          <w14:ligatures w14:val="none"/>
        </w:rPr>
        <w:t xml:space="preserve"> Professional and academic. AVOID stock photos of generic students. Focus on high-quality photos of books, organized study desks, and abstract textures (paper, print).</w:t>
      </w:r>
    </w:p>
    <w:p w14:paraId="6EDB9684" w14:textId="77777777" w:rsidR="00222CA6" w:rsidRPr="00222CA6" w:rsidRDefault="00222CA6" w:rsidP="00222CA6">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Icons:</w:t>
      </w:r>
      <w:r w:rsidRPr="00222CA6">
        <w:rPr>
          <w:rFonts w:ascii="Times New Roman" w:eastAsia="Times New Roman" w:hAnsi="Times New Roman" w:cs="Times New Roman"/>
          <w:kern w:val="0"/>
          <w:lang w:eastAsia="en-GB"/>
          <w14:ligatures w14:val="none"/>
        </w:rPr>
        <w:t xml:space="preserve"> Use simple, clean, single-color line icons.</w:t>
      </w:r>
    </w:p>
    <w:p w14:paraId="792A27E2" w14:textId="77777777" w:rsidR="00222CA6" w:rsidRPr="00222CA6" w:rsidRDefault="002062C0" w:rsidP="00222CA6">
      <w:pPr>
        <w:rPr>
          <w:rFonts w:ascii="Times New Roman" w:eastAsia="Times New Roman" w:hAnsi="Times New Roman" w:cs="Times New Roman"/>
          <w:kern w:val="0"/>
          <w:lang w:eastAsia="en-GB"/>
          <w14:ligatures w14:val="none"/>
        </w:rPr>
      </w:pPr>
      <w:r w:rsidRPr="002062C0">
        <w:rPr>
          <w:rFonts w:ascii="Times New Roman" w:eastAsia="Times New Roman" w:hAnsi="Times New Roman" w:cs="Times New Roman"/>
          <w:noProof/>
          <w:kern w:val="0"/>
          <w:lang w:eastAsia="en-GB"/>
        </w:rPr>
        <w:lastRenderedPageBreak/>
        <w:pict w14:anchorId="6856BC69">
          <v:rect id="_x0000_i1028" alt="" style="width:450.85pt;height:.05pt;mso-width-percent:0;mso-height-percent:0;mso-width-percent:0;mso-height-percent:0" o:hrpct="999" o:hralign="center" o:hrstd="t" o:hr="t" fillcolor="#a0a0a0" stroked="f"/>
        </w:pict>
      </w:r>
    </w:p>
    <w:p w14:paraId="6148F286" w14:textId="77777777" w:rsidR="00222CA6" w:rsidRPr="00222CA6" w:rsidRDefault="00222CA6" w:rsidP="00222CA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22CA6">
        <w:rPr>
          <w:rFonts w:ascii="Times New Roman" w:eastAsia="Times New Roman" w:hAnsi="Times New Roman" w:cs="Times New Roman"/>
          <w:b/>
          <w:bCs/>
          <w:kern w:val="0"/>
          <w:sz w:val="27"/>
          <w:szCs w:val="27"/>
          <w:lang w:eastAsia="en-GB"/>
          <w14:ligatures w14:val="none"/>
        </w:rPr>
        <w:t>3. Detailed Page-by-Page Design &amp; Content Brief</w:t>
      </w:r>
    </w:p>
    <w:p w14:paraId="468CEE66" w14:textId="77777777" w:rsidR="00222CA6" w:rsidRPr="00222CA6" w:rsidRDefault="00222CA6" w:rsidP="00222CA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22CA6">
        <w:rPr>
          <w:rFonts w:ascii="Times New Roman" w:eastAsia="Times New Roman" w:hAnsi="Times New Roman" w:cs="Times New Roman"/>
          <w:b/>
          <w:bCs/>
          <w:kern w:val="0"/>
          <w:lang w:eastAsia="en-GB"/>
          <w14:ligatures w14:val="none"/>
        </w:rPr>
        <w:t>3.1. Page 1: Home (index.html)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3538"/>
        <w:gridCol w:w="4228"/>
      </w:tblGrid>
      <w:tr w:rsidR="00222CA6" w:rsidRPr="00222CA6" w14:paraId="3F043E07" w14:textId="77777777">
        <w:trPr>
          <w:tblCellSpacing w:w="15" w:type="dxa"/>
        </w:trPr>
        <w:tc>
          <w:tcPr>
            <w:tcW w:w="0" w:type="auto"/>
            <w:vAlign w:val="center"/>
            <w:hideMark/>
          </w:tcPr>
          <w:p w14:paraId="27A2923A"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Section</w:t>
            </w:r>
          </w:p>
        </w:tc>
        <w:tc>
          <w:tcPr>
            <w:tcW w:w="0" w:type="auto"/>
            <w:vAlign w:val="center"/>
            <w:hideMark/>
          </w:tcPr>
          <w:p w14:paraId="22D08660"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Exact Content &amp; Copy</w:t>
            </w:r>
          </w:p>
        </w:tc>
        <w:tc>
          <w:tcPr>
            <w:tcW w:w="0" w:type="auto"/>
            <w:vAlign w:val="center"/>
            <w:hideMark/>
          </w:tcPr>
          <w:p w14:paraId="34BFD968"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Image &amp; Design Brief</w:t>
            </w:r>
          </w:p>
        </w:tc>
      </w:tr>
      <w:tr w:rsidR="00222CA6" w:rsidRPr="00222CA6" w14:paraId="4E824509" w14:textId="77777777">
        <w:trPr>
          <w:tblCellSpacing w:w="15" w:type="dxa"/>
        </w:trPr>
        <w:tc>
          <w:tcPr>
            <w:tcW w:w="0" w:type="auto"/>
            <w:vAlign w:val="center"/>
            <w:hideMark/>
          </w:tcPr>
          <w:p w14:paraId="20CC64D1"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Header</w:t>
            </w:r>
          </w:p>
        </w:tc>
        <w:tc>
          <w:tcPr>
            <w:tcW w:w="0" w:type="auto"/>
            <w:vAlign w:val="center"/>
            <w:hideMark/>
          </w:tcPr>
          <w:p w14:paraId="5C446A55"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Logo (left). Navigation (right): Home, Our Catalogue, About Us, Contact Us.</w:t>
            </w:r>
          </w:p>
        </w:tc>
        <w:tc>
          <w:tcPr>
            <w:tcW w:w="0" w:type="auto"/>
            <w:vAlign w:val="center"/>
            <w:hideMark/>
          </w:tcPr>
          <w:p w14:paraId="47B038DD"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Sticky header that remains visible on scroll.</w:t>
            </w:r>
          </w:p>
        </w:tc>
      </w:tr>
      <w:tr w:rsidR="00222CA6" w:rsidRPr="00222CA6" w14:paraId="65FAF615" w14:textId="77777777">
        <w:trPr>
          <w:tblCellSpacing w:w="15" w:type="dxa"/>
        </w:trPr>
        <w:tc>
          <w:tcPr>
            <w:tcW w:w="0" w:type="auto"/>
            <w:vAlign w:val="center"/>
            <w:hideMark/>
          </w:tcPr>
          <w:p w14:paraId="769F406F"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Hero Section</w:t>
            </w:r>
          </w:p>
        </w:tc>
        <w:tc>
          <w:tcPr>
            <w:tcW w:w="0" w:type="auto"/>
            <w:vAlign w:val="center"/>
            <w:hideMark/>
          </w:tcPr>
          <w:p w14:paraId="5677DE2E" w14:textId="2E3F6F60"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H1:</w:t>
            </w:r>
            <w:r w:rsidRPr="00222CA6">
              <w:rPr>
                <w:rFonts w:ascii="Times New Roman" w:eastAsia="Times New Roman" w:hAnsi="Times New Roman" w:cs="Times New Roman"/>
                <w:kern w:val="0"/>
                <w:lang w:eastAsia="en-GB"/>
                <w14:ligatures w14:val="none"/>
              </w:rPr>
              <w:t xml:space="preserve"> "Crafting the Foundation for Competitive Excellence"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Paragraph:</w:t>
            </w:r>
            <w:r w:rsidRPr="00222CA6">
              <w:rPr>
                <w:rFonts w:ascii="Times New Roman" w:eastAsia="Times New Roman" w:hAnsi="Times New Roman" w:cs="Times New Roman"/>
                <w:kern w:val="0"/>
                <w:lang w:eastAsia="en-GB"/>
                <w14:ligatures w14:val="none"/>
              </w:rPr>
              <w:t xml:space="preserve"> "We publish meticulously researched, high-quality books authored by subject matter experts for India's toughest competitive exams. Our mission is to empower aspirants with the tools they need to succeed." </w:t>
            </w:r>
          </w:p>
        </w:tc>
        <w:tc>
          <w:tcPr>
            <w:tcW w:w="0" w:type="auto"/>
            <w:vAlign w:val="center"/>
            <w:hideMark/>
          </w:tcPr>
          <w:p w14:paraId="4F936E4A"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Background Image:</w:t>
            </w:r>
            <w:r w:rsidRPr="00222CA6">
              <w:rPr>
                <w:rFonts w:ascii="Times New Roman" w:eastAsia="Times New Roman" w:hAnsi="Times New Roman" w:cs="Times New Roman"/>
                <w:kern w:val="0"/>
                <w:lang w:eastAsia="en-GB"/>
                <w14:ligatures w14:val="none"/>
              </w:rPr>
              <w:t xml:space="preserve"> A high-quality, abstract photo of a well-organized library shelf or a close-up of book spines. Apply a slight dark tint for text readability.</w:t>
            </w:r>
          </w:p>
        </w:tc>
      </w:tr>
      <w:tr w:rsidR="00222CA6" w:rsidRPr="00222CA6" w14:paraId="2F6B9161" w14:textId="77777777">
        <w:trPr>
          <w:tblCellSpacing w:w="15" w:type="dxa"/>
        </w:trPr>
        <w:tc>
          <w:tcPr>
            <w:tcW w:w="0" w:type="auto"/>
            <w:vAlign w:val="center"/>
            <w:hideMark/>
          </w:tcPr>
          <w:p w14:paraId="67BF5E5D"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Featured Categories</w:t>
            </w:r>
          </w:p>
        </w:tc>
        <w:tc>
          <w:tcPr>
            <w:tcW w:w="0" w:type="auto"/>
            <w:vAlign w:val="center"/>
            <w:hideMark/>
          </w:tcPr>
          <w:p w14:paraId="339414B7"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H2:</w:t>
            </w:r>
            <w:r w:rsidRPr="00222CA6">
              <w:rPr>
                <w:rFonts w:ascii="Times New Roman" w:eastAsia="Times New Roman" w:hAnsi="Times New Roman" w:cs="Times New Roman"/>
                <w:kern w:val="0"/>
                <w:lang w:eastAsia="en-GB"/>
                <w14:ligatures w14:val="none"/>
              </w:rPr>
              <w:t xml:space="preserve"> "A Catalogue for Every Ambition"</w:t>
            </w:r>
          </w:p>
        </w:tc>
        <w:tc>
          <w:tcPr>
            <w:tcW w:w="0" w:type="auto"/>
            <w:vAlign w:val="center"/>
            <w:hideMark/>
          </w:tcPr>
          <w:p w14:paraId="52EB7EC8"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Display 3 cards on a light grey background. Each card has an icon, a category title, and a short description.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1. </w:t>
            </w:r>
            <w:r w:rsidRPr="00222CA6">
              <w:rPr>
                <w:rFonts w:ascii="Times New Roman" w:eastAsia="Times New Roman" w:hAnsi="Times New Roman" w:cs="Times New Roman"/>
                <w:b/>
                <w:bCs/>
                <w:kern w:val="0"/>
                <w:lang w:eastAsia="en-GB"/>
                <w14:ligatures w14:val="none"/>
              </w:rPr>
              <w:t>Management Entrance:</w:t>
            </w:r>
            <w:r w:rsidRPr="00222CA6">
              <w:rPr>
                <w:rFonts w:ascii="Times New Roman" w:eastAsia="Times New Roman" w:hAnsi="Times New Roman" w:cs="Times New Roman"/>
                <w:kern w:val="0"/>
                <w:lang w:eastAsia="en-GB"/>
                <w14:ligatures w14:val="none"/>
              </w:rPr>
              <w:t xml:space="preserve"> (Icon: Bar Chart) "Master the critical concepts for CAT, XAT, GMAT, and other top-tier MBA entrance exams."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2. </w:t>
            </w:r>
            <w:r w:rsidRPr="00222CA6">
              <w:rPr>
                <w:rFonts w:ascii="Times New Roman" w:eastAsia="Times New Roman" w:hAnsi="Times New Roman" w:cs="Times New Roman"/>
                <w:b/>
                <w:bCs/>
                <w:kern w:val="0"/>
                <w:lang w:eastAsia="en-GB"/>
                <w14:ligatures w14:val="none"/>
              </w:rPr>
              <w:t>Law &amp; BBA Entrance:</w:t>
            </w:r>
            <w:r w:rsidRPr="00222CA6">
              <w:rPr>
                <w:rFonts w:ascii="Times New Roman" w:eastAsia="Times New Roman" w:hAnsi="Times New Roman" w:cs="Times New Roman"/>
                <w:kern w:val="0"/>
                <w:lang w:eastAsia="en-GB"/>
                <w14:ligatures w14:val="none"/>
              </w:rPr>
              <w:t xml:space="preserve"> (Icon: Gavel) "Build a winning strategy with our comprehensive guides for CLAT, AILET, and leading BBA entrance tests."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3. </w:t>
            </w:r>
            <w:r w:rsidRPr="00222CA6">
              <w:rPr>
                <w:rFonts w:ascii="Times New Roman" w:eastAsia="Times New Roman" w:hAnsi="Times New Roman" w:cs="Times New Roman"/>
                <w:b/>
                <w:bCs/>
                <w:kern w:val="0"/>
                <w:lang w:eastAsia="en-GB"/>
                <w14:ligatures w14:val="none"/>
              </w:rPr>
              <w:t>Undergraduate (Science):</w:t>
            </w:r>
            <w:r w:rsidRPr="00222CA6">
              <w:rPr>
                <w:rFonts w:ascii="Times New Roman" w:eastAsia="Times New Roman" w:hAnsi="Times New Roman" w:cs="Times New Roman"/>
                <w:kern w:val="0"/>
                <w:lang w:eastAsia="en-GB"/>
                <w14:ligatures w14:val="none"/>
              </w:rPr>
              <w:t xml:space="preserve"> (Icon: Atom) "Achieve your engineering and medical dreams with our in-depth resources for IIT-JEE and NEET."</w:t>
            </w:r>
          </w:p>
        </w:tc>
      </w:tr>
      <w:tr w:rsidR="00222CA6" w:rsidRPr="00222CA6" w14:paraId="6336FB53" w14:textId="77777777">
        <w:trPr>
          <w:tblCellSpacing w:w="15" w:type="dxa"/>
        </w:trPr>
        <w:tc>
          <w:tcPr>
            <w:tcW w:w="0" w:type="auto"/>
            <w:vAlign w:val="center"/>
            <w:hideMark/>
          </w:tcPr>
          <w:p w14:paraId="4CB4FE18"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Why Choose RHP?</w:t>
            </w:r>
          </w:p>
        </w:tc>
        <w:tc>
          <w:tcPr>
            <w:tcW w:w="0" w:type="auto"/>
            <w:vAlign w:val="center"/>
            <w:hideMark/>
          </w:tcPr>
          <w:p w14:paraId="5684BFFA"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H2:</w:t>
            </w:r>
            <w:r w:rsidRPr="00222CA6">
              <w:rPr>
                <w:rFonts w:ascii="Times New Roman" w:eastAsia="Times New Roman" w:hAnsi="Times New Roman" w:cs="Times New Roman"/>
                <w:kern w:val="0"/>
                <w:lang w:eastAsia="en-GB"/>
                <w14:ligatures w14:val="none"/>
              </w:rPr>
              <w:t xml:space="preserve"> "The RHP Advantage"</w:t>
            </w:r>
          </w:p>
        </w:tc>
        <w:tc>
          <w:tcPr>
            <w:tcW w:w="0" w:type="auto"/>
            <w:vAlign w:val="center"/>
            <w:hideMark/>
          </w:tcPr>
          <w:p w14:paraId="3DC5AAD1"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A 3-column section with an icon, heading, and text blurb each.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1. </w:t>
            </w:r>
            <w:r w:rsidRPr="00222CA6">
              <w:rPr>
                <w:rFonts w:ascii="Times New Roman" w:eastAsia="Times New Roman" w:hAnsi="Times New Roman" w:cs="Times New Roman"/>
                <w:b/>
                <w:bCs/>
                <w:kern w:val="0"/>
                <w:lang w:eastAsia="en-GB"/>
                <w14:ligatures w14:val="none"/>
              </w:rPr>
              <w:t>Expert Authors:</w:t>
            </w:r>
            <w:r w:rsidRPr="00222CA6">
              <w:rPr>
                <w:rFonts w:ascii="Times New Roman" w:eastAsia="Times New Roman" w:hAnsi="Times New Roman" w:cs="Times New Roman"/>
                <w:kern w:val="0"/>
                <w:lang w:eastAsia="en-GB"/>
                <w14:ligatures w14:val="none"/>
              </w:rPr>
              <w:t xml:space="preserve"> "Our content is developed by a distinguished team of subject matter experts and veteran academicians, ensuring accuracy, depth, and relevance."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2. </w:t>
            </w:r>
            <w:r w:rsidRPr="00222CA6">
              <w:rPr>
                <w:rFonts w:ascii="Times New Roman" w:eastAsia="Times New Roman" w:hAnsi="Times New Roman" w:cs="Times New Roman"/>
                <w:b/>
                <w:bCs/>
                <w:kern w:val="0"/>
                <w:lang w:eastAsia="en-GB"/>
                <w14:ligatures w14:val="none"/>
              </w:rPr>
              <w:t>Meticulously Researched:</w:t>
            </w:r>
            <w:r w:rsidRPr="00222CA6">
              <w:rPr>
                <w:rFonts w:ascii="Times New Roman" w:eastAsia="Times New Roman" w:hAnsi="Times New Roman" w:cs="Times New Roman"/>
                <w:kern w:val="0"/>
                <w:lang w:eastAsia="en-GB"/>
                <w14:ligatures w14:val="none"/>
              </w:rPr>
              <w:t xml:space="preserve"> "Every title undergoes a rigorous, multi-stage review process to ensure complete syllabus coverage, conceptual clarity, and inclusion of extensive practice questions."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3. </w:t>
            </w:r>
            <w:r w:rsidRPr="00222CA6">
              <w:rPr>
                <w:rFonts w:ascii="Times New Roman" w:eastAsia="Times New Roman" w:hAnsi="Times New Roman" w:cs="Times New Roman"/>
                <w:b/>
                <w:bCs/>
                <w:kern w:val="0"/>
                <w:lang w:eastAsia="en-GB"/>
                <w14:ligatures w14:val="none"/>
              </w:rPr>
              <w:t>Effective Pedagogy:</w:t>
            </w:r>
            <w:r w:rsidRPr="00222CA6">
              <w:rPr>
                <w:rFonts w:ascii="Times New Roman" w:eastAsia="Times New Roman" w:hAnsi="Times New Roman" w:cs="Times New Roman"/>
                <w:kern w:val="0"/>
                <w:lang w:eastAsia="en-GB"/>
                <w14:ligatures w14:val="none"/>
              </w:rPr>
              <w:t xml:space="preserve"> "Our books are structured for effective learning, focusing on building foundational understanding </w:t>
            </w:r>
            <w:r w:rsidRPr="00222CA6">
              <w:rPr>
                <w:rFonts w:ascii="Times New Roman" w:eastAsia="Times New Roman" w:hAnsi="Times New Roman" w:cs="Times New Roman"/>
                <w:kern w:val="0"/>
                <w:lang w:eastAsia="en-GB"/>
                <w14:ligatures w14:val="none"/>
              </w:rPr>
              <w:lastRenderedPageBreak/>
              <w:t>and enhancing problem-solving speed and accuracy."</w:t>
            </w:r>
          </w:p>
        </w:tc>
      </w:tr>
      <w:tr w:rsidR="00222CA6" w:rsidRPr="00222CA6" w14:paraId="640E8D93" w14:textId="77777777">
        <w:trPr>
          <w:tblCellSpacing w:w="15" w:type="dxa"/>
        </w:trPr>
        <w:tc>
          <w:tcPr>
            <w:tcW w:w="0" w:type="auto"/>
            <w:vAlign w:val="center"/>
            <w:hideMark/>
          </w:tcPr>
          <w:p w14:paraId="4F549277"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lastRenderedPageBreak/>
              <w:t>Final CTA</w:t>
            </w:r>
          </w:p>
        </w:tc>
        <w:tc>
          <w:tcPr>
            <w:tcW w:w="0" w:type="auto"/>
            <w:vAlign w:val="center"/>
            <w:hideMark/>
          </w:tcPr>
          <w:p w14:paraId="7A83CDF9"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H2:</w:t>
            </w:r>
            <w:r w:rsidRPr="00222CA6">
              <w:rPr>
                <w:rFonts w:ascii="Times New Roman" w:eastAsia="Times New Roman" w:hAnsi="Times New Roman" w:cs="Times New Roman"/>
                <w:kern w:val="0"/>
                <w:lang w:eastAsia="en-GB"/>
                <w14:ligatures w14:val="none"/>
              </w:rPr>
              <w:t xml:space="preserve"> "Join Our Distribution Network"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Paragraph:</w:t>
            </w:r>
            <w:r w:rsidRPr="00222CA6">
              <w:rPr>
                <w:rFonts w:ascii="Times New Roman" w:eastAsia="Times New Roman" w:hAnsi="Times New Roman" w:cs="Times New Roman"/>
                <w:kern w:val="0"/>
                <w:lang w:eastAsia="en-GB"/>
                <w14:ligatures w14:val="none"/>
              </w:rPr>
              <w:t xml:space="preserve"> "We partner with leading bookstores and distributors across the country to make our titles accessible to all. Connect with us to feature the RHP catalogue."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Button:</w:t>
            </w:r>
            <w:r w:rsidRPr="00222CA6">
              <w:rPr>
                <w:rFonts w:ascii="Times New Roman" w:eastAsia="Times New Roman" w:hAnsi="Times New Roman" w:cs="Times New Roman"/>
                <w:kern w:val="0"/>
                <w:lang w:eastAsia="en-GB"/>
                <w14:ligatures w14:val="none"/>
              </w:rPr>
              <w:t xml:space="preserve"> "Become a Distributor"</w:t>
            </w:r>
          </w:p>
        </w:tc>
        <w:tc>
          <w:tcPr>
            <w:tcW w:w="0" w:type="auto"/>
            <w:vAlign w:val="center"/>
            <w:hideMark/>
          </w:tcPr>
          <w:p w14:paraId="2D81B521"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Full-width section with a deep green background. White text. Prominent button.</w:t>
            </w:r>
          </w:p>
        </w:tc>
      </w:tr>
    </w:tbl>
    <w:p w14:paraId="1D5A3166" w14:textId="77777777" w:rsidR="00222CA6" w:rsidRPr="00222CA6" w:rsidRDefault="00222CA6" w:rsidP="00222CA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22CA6">
        <w:rPr>
          <w:rFonts w:ascii="Times New Roman" w:eastAsia="Times New Roman" w:hAnsi="Times New Roman" w:cs="Times New Roman"/>
          <w:b/>
          <w:bCs/>
          <w:kern w:val="0"/>
          <w:lang w:eastAsia="en-GB"/>
          <w14:ligatures w14:val="none"/>
        </w:rPr>
        <w:t>3.2. Page 2: Our Catalogue (catalogue.html)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5247"/>
        <w:gridCol w:w="2790"/>
      </w:tblGrid>
      <w:tr w:rsidR="00222CA6" w:rsidRPr="00222CA6" w14:paraId="0E56A257" w14:textId="77777777">
        <w:trPr>
          <w:tblCellSpacing w:w="15" w:type="dxa"/>
        </w:trPr>
        <w:tc>
          <w:tcPr>
            <w:tcW w:w="0" w:type="auto"/>
            <w:vAlign w:val="center"/>
            <w:hideMark/>
          </w:tcPr>
          <w:p w14:paraId="2825C63C"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Section</w:t>
            </w:r>
          </w:p>
        </w:tc>
        <w:tc>
          <w:tcPr>
            <w:tcW w:w="0" w:type="auto"/>
            <w:vAlign w:val="center"/>
            <w:hideMark/>
          </w:tcPr>
          <w:p w14:paraId="4C32BDC5"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Exact Content &amp; Copy</w:t>
            </w:r>
          </w:p>
        </w:tc>
        <w:tc>
          <w:tcPr>
            <w:tcW w:w="0" w:type="auto"/>
            <w:vAlign w:val="center"/>
            <w:hideMark/>
          </w:tcPr>
          <w:p w14:paraId="51A6FD77"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Image &amp; Design Brief</w:t>
            </w:r>
          </w:p>
        </w:tc>
      </w:tr>
      <w:tr w:rsidR="00222CA6" w:rsidRPr="00222CA6" w14:paraId="7388F4F1" w14:textId="77777777">
        <w:trPr>
          <w:tblCellSpacing w:w="15" w:type="dxa"/>
        </w:trPr>
        <w:tc>
          <w:tcPr>
            <w:tcW w:w="0" w:type="auto"/>
            <w:vAlign w:val="center"/>
            <w:hideMark/>
          </w:tcPr>
          <w:p w14:paraId="2C9E8A7F"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Header Section</w:t>
            </w:r>
          </w:p>
        </w:tc>
        <w:tc>
          <w:tcPr>
            <w:tcW w:w="0" w:type="auto"/>
            <w:vAlign w:val="center"/>
            <w:hideMark/>
          </w:tcPr>
          <w:p w14:paraId="5933E807"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H1:</w:t>
            </w:r>
            <w:r w:rsidRPr="00222CA6">
              <w:rPr>
                <w:rFonts w:ascii="Times New Roman" w:eastAsia="Times New Roman" w:hAnsi="Times New Roman" w:cs="Times New Roman"/>
                <w:kern w:val="0"/>
                <w:lang w:eastAsia="en-GB"/>
                <w14:ligatures w14:val="none"/>
              </w:rPr>
              <w:t xml:space="preserve"> "Our Catalogue"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Paragraph:</w:t>
            </w:r>
            <w:r w:rsidRPr="00222CA6">
              <w:rPr>
                <w:rFonts w:ascii="Times New Roman" w:eastAsia="Times New Roman" w:hAnsi="Times New Roman" w:cs="Times New Roman"/>
                <w:kern w:val="0"/>
                <w:lang w:eastAsia="en-GB"/>
                <w14:ligatures w14:val="none"/>
              </w:rPr>
              <w:t xml:space="preserve"> "Explore our comprehensive range of study materials, designed for success. Filter by category to find the perfect resource for your preparation journey."</w:t>
            </w:r>
          </w:p>
        </w:tc>
        <w:tc>
          <w:tcPr>
            <w:tcW w:w="0" w:type="auto"/>
            <w:vAlign w:val="center"/>
            <w:hideMark/>
          </w:tcPr>
          <w:p w14:paraId="37592FBB"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A simple, clean header.</w:t>
            </w:r>
          </w:p>
        </w:tc>
      </w:tr>
      <w:tr w:rsidR="00222CA6" w:rsidRPr="00222CA6" w14:paraId="070EFBF1" w14:textId="77777777">
        <w:trPr>
          <w:tblCellSpacing w:w="15" w:type="dxa"/>
        </w:trPr>
        <w:tc>
          <w:tcPr>
            <w:tcW w:w="0" w:type="auto"/>
            <w:vAlign w:val="center"/>
            <w:hideMark/>
          </w:tcPr>
          <w:p w14:paraId="6829C3D9"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Filter Bar</w:t>
            </w:r>
          </w:p>
        </w:tc>
        <w:tc>
          <w:tcPr>
            <w:tcW w:w="0" w:type="auto"/>
            <w:vAlign w:val="center"/>
            <w:hideMark/>
          </w:tcPr>
          <w:p w14:paraId="254B573E"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Buttons: "All Books", "Management Entrance", "Law &amp; BBA", "Science &amp; Tech".</w:t>
            </w:r>
          </w:p>
        </w:tc>
        <w:tc>
          <w:tcPr>
            <w:tcW w:w="0" w:type="auto"/>
            <w:vAlign w:val="center"/>
            <w:hideMark/>
          </w:tcPr>
          <w:p w14:paraId="565E9F38"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The active filter should be visually highlighted.</w:t>
            </w:r>
          </w:p>
        </w:tc>
      </w:tr>
      <w:tr w:rsidR="00222CA6" w:rsidRPr="00222CA6" w14:paraId="42734B3D" w14:textId="77777777">
        <w:trPr>
          <w:tblCellSpacing w:w="15" w:type="dxa"/>
        </w:trPr>
        <w:tc>
          <w:tcPr>
            <w:tcW w:w="0" w:type="auto"/>
            <w:vAlign w:val="center"/>
            <w:hideMark/>
          </w:tcPr>
          <w:p w14:paraId="64E402CC"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Book Grid</w:t>
            </w:r>
          </w:p>
        </w:tc>
        <w:tc>
          <w:tcPr>
            <w:tcW w:w="0" w:type="auto"/>
            <w:vAlign w:val="center"/>
            <w:hideMark/>
          </w:tcPr>
          <w:p w14:paraId="1A4C396F"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i/>
                <w:iCs/>
                <w:kern w:val="0"/>
                <w:lang w:eastAsia="en-GB"/>
                <w14:ligatures w14:val="none"/>
              </w:rPr>
              <w:t>(Populated with all book titles from Section 6.1)</w:t>
            </w:r>
          </w:p>
        </w:tc>
        <w:tc>
          <w:tcPr>
            <w:tcW w:w="0" w:type="auto"/>
            <w:vAlign w:val="center"/>
            <w:hideMark/>
          </w:tcPr>
          <w:p w14:paraId="79440B52"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 xml:space="preserve">A responsive grid layout. Each grid item is a "card" with a high-res 3D </w:t>
            </w:r>
            <w:proofErr w:type="spellStart"/>
            <w:r w:rsidRPr="00222CA6">
              <w:rPr>
                <w:rFonts w:ascii="Times New Roman" w:eastAsia="Times New Roman" w:hAnsi="Times New Roman" w:cs="Times New Roman"/>
                <w:kern w:val="0"/>
                <w:lang w:eastAsia="en-GB"/>
                <w14:ligatures w14:val="none"/>
              </w:rPr>
              <w:t>mockup</w:t>
            </w:r>
            <w:proofErr w:type="spellEnd"/>
            <w:r w:rsidRPr="00222CA6">
              <w:rPr>
                <w:rFonts w:ascii="Times New Roman" w:eastAsia="Times New Roman" w:hAnsi="Times New Roman" w:cs="Times New Roman"/>
                <w:kern w:val="0"/>
                <w:lang w:eastAsia="en-GB"/>
                <w14:ligatures w14:val="none"/>
              </w:rPr>
              <w:t xml:space="preserve"> of the book cover, the Book Title, and a "View Details" button.</w:t>
            </w:r>
          </w:p>
        </w:tc>
      </w:tr>
      <w:tr w:rsidR="00222CA6" w:rsidRPr="00222CA6" w14:paraId="7BB6A569" w14:textId="77777777">
        <w:trPr>
          <w:tblCellSpacing w:w="15" w:type="dxa"/>
        </w:trPr>
        <w:tc>
          <w:tcPr>
            <w:tcW w:w="0" w:type="auto"/>
            <w:vAlign w:val="center"/>
            <w:hideMark/>
          </w:tcPr>
          <w:p w14:paraId="5C1A4624"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Quick-View Modal</w:t>
            </w:r>
          </w:p>
        </w:tc>
        <w:tc>
          <w:tcPr>
            <w:tcW w:w="0" w:type="auto"/>
            <w:vAlign w:val="center"/>
            <w:hideMark/>
          </w:tcPr>
          <w:p w14:paraId="7701AAE4"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Example Content for "Arithmetic - Quantitative Ability":</w:t>
            </w:r>
            <w:r w:rsidRPr="00222CA6">
              <w:rPr>
                <w:rFonts w:ascii="Times New Roman" w:eastAsia="Times New Roman" w:hAnsi="Times New Roman" w:cs="Times New Roman"/>
                <w:kern w:val="0"/>
                <w:lang w:eastAsia="en-GB"/>
                <w14:ligatures w14:val="none"/>
              </w:rPr>
              <w:t xml:space="preserve">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H3:</w:t>
            </w:r>
            <w:r w:rsidRPr="00222CA6">
              <w:rPr>
                <w:rFonts w:ascii="Times New Roman" w:eastAsia="Times New Roman" w:hAnsi="Times New Roman" w:cs="Times New Roman"/>
                <w:kern w:val="0"/>
                <w:lang w:eastAsia="en-GB"/>
                <w14:ligatures w14:val="none"/>
              </w:rPr>
              <w:t xml:space="preserve"> Arithmetic - Quantitative Ability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Description:</w:t>
            </w:r>
            <w:r w:rsidRPr="00222CA6">
              <w:rPr>
                <w:rFonts w:ascii="Times New Roman" w:eastAsia="Times New Roman" w:hAnsi="Times New Roman" w:cs="Times New Roman"/>
                <w:kern w:val="0"/>
                <w:lang w:eastAsia="en-GB"/>
                <w14:ligatures w14:val="none"/>
              </w:rPr>
              <w:t xml:space="preserve"> "An indispensable resource for mastering the fundamentals of quantitative ability. This book offers comprehensive theory on every topic, from percentages to number systems, supplemented with hundreds of solved examples and extensive practice exercises. Designed to build conceptual clarity and problem-solving speed, it is a must-have for any serious MBA aspirant."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Details:</w:t>
            </w:r>
            <w:r w:rsidRPr="00222CA6">
              <w:rPr>
                <w:rFonts w:ascii="Times New Roman" w:eastAsia="Times New Roman" w:hAnsi="Times New Roman" w:cs="Times New Roman"/>
                <w:kern w:val="0"/>
                <w:lang w:eastAsia="en-GB"/>
                <w14:ligatures w14:val="none"/>
              </w:rPr>
              <w:t xml:space="preserve"> ISBN: 978-81-927531-0-2 | MRP: ₹1600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Button:</w:t>
            </w:r>
            <w:r w:rsidRPr="00222CA6">
              <w:rPr>
                <w:rFonts w:ascii="Times New Roman" w:eastAsia="Times New Roman" w:hAnsi="Times New Roman" w:cs="Times New Roman"/>
                <w:kern w:val="0"/>
                <w:lang w:eastAsia="en-GB"/>
                <w14:ligatures w14:val="none"/>
              </w:rPr>
              <w:t xml:space="preserve"> </w:t>
            </w:r>
            <w:r w:rsidRPr="00222CA6">
              <w:rPr>
                <w:rFonts w:ascii="Times New Roman" w:eastAsia="Times New Roman" w:hAnsi="Times New Roman" w:cs="Times New Roman"/>
                <w:b/>
                <w:bCs/>
                <w:kern w:val="0"/>
                <w:lang w:eastAsia="en-GB"/>
                <w14:ligatures w14:val="none"/>
              </w:rPr>
              <w:t>"Buy Now on Amazon"</w:t>
            </w:r>
            <w:r w:rsidRPr="00222CA6">
              <w:rPr>
                <w:rFonts w:ascii="Times New Roman" w:eastAsia="Times New Roman" w:hAnsi="Times New Roman" w:cs="Times New Roman"/>
                <w:kern w:val="0"/>
                <w:lang w:eastAsia="en-GB"/>
                <w14:ligatures w14:val="none"/>
              </w:rPr>
              <w:t xml:space="preserve"> (with Amazon logo)</w:t>
            </w:r>
          </w:p>
        </w:tc>
        <w:tc>
          <w:tcPr>
            <w:tcW w:w="0" w:type="auto"/>
            <w:vAlign w:val="center"/>
            <w:hideMark/>
          </w:tcPr>
          <w:p w14:paraId="1605E88A"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Clicking "View Details" opens a pop-up modal. The modal should have a semi-transparent overlay behind it and a clear 'X' to close.</w:t>
            </w:r>
          </w:p>
        </w:tc>
      </w:tr>
    </w:tbl>
    <w:p w14:paraId="28F49E96" w14:textId="77777777" w:rsidR="00222CA6" w:rsidRPr="00222CA6" w:rsidRDefault="00222CA6" w:rsidP="00222CA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22CA6">
        <w:rPr>
          <w:rFonts w:ascii="Times New Roman" w:eastAsia="Times New Roman" w:hAnsi="Times New Roman" w:cs="Times New Roman"/>
          <w:b/>
          <w:bCs/>
          <w:kern w:val="0"/>
          <w:lang w:eastAsia="en-GB"/>
          <w14:ligatures w14:val="none"/>
        </w:rPr>
        <w:t>3.3. Page 3: About Us (about.html)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4939"/>
        <w:gridCol w:w="2657"/>
      </w:tblGrid>
      <w:tr w:rsidR="00222CA6" w:rsidRPr="00222CA6" w14:paraId="17AEE7AB" w14:textId="77777777">
        <w:trPr>
          <w:tblCellSpacing w:w="15" w:type="dxa"/>
        </w:trPr>
        <w:tc>
          <w:tcPr>
            <w:tcW w:w="0" w:type="auto"/>
            <w:vAlign w:val="center"/>
            <w:hideMark/>
          </w:tcPr>
          <w:p w14:paraId="4B74BA7B"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Section</w:t>
            </w:r>
          </w:p>
        </w:tc>
        <w:tc>
          <w:tcPr>
            <w:tcW w:w="0" w:type="auto"/>
            <w:vAlign w:val="center"/>
            <w:hideMark/>
          </w:tcPr>
          <w:p w14:paraId="5822E04A"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Exact Content &amp; Copy</w:t>
            </w:r>
          </w:p>
        </w:tc>
        <w:tc>
          <w:tcPr>
            <w:tcW w:w="0" w:type="auto"/>
            <w:vAlign w:val="center"/>
            <w:hideMark/>
          </w:tcPr>
          <w:p w14:paraId="4D036E65"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Image &amp; Design Brief</w:t>
            </w:r>
          </w:p>
        </w:tc>
      </w:tr>
      <w:tr w:rsidR="00222CA6" w:rsidRPr="00222CA6" w14:paraId="6DA30B39" w14:textId="77777777">
        <w:trPr>
          <w:tblCellSpacing w:w="15" w:type="dxa"/>
        </w:trPr>
        <w:tc>
          <w:tcPr>
            <w:tcW w:w="0" w:type="auto"/>
            <w:vAlign w:val="center"/>
            <w:hideMark/>
          </w:tcPr>
          <w:p w14:paraId="2BFA4FD5"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Our Mission</w:t>
            </w:r>
          </w:p>
        </w:tc>
        <w:tc>
          <w:tcPr>
            <w:tcW w:w="0" w:type="auto"/>
            <w:vAlign w:val="center"/>
            <w:hideMark/>
          </w:tcPr>
          <w:p w14:paraId="3CD56782"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H1:</w:t>
            </w:r>
            <w:r w:rsidRPr="00222CA6">
              <w:rPr>
                <w:rFonts w:ascii="Times New Roman" w:eastAsia="Times New Roman" w:hAnsi="Times New Roman" w:cs="Times New Roman"/>
                <w:kern w:val="0"/>
                <w:lang w:eastAsia="en-GB"/>
                <w14:ligatures w14:val="none"/>
              </w:rPr>
              <w:t xml:space="preserve"> "About Roots Horizon Publishing"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Paragraph:</w:t>
            </w:r>
            <w:r w:rsidRPr="00222CA6">
              <w:rPr>
                <w:rFonts w:ascii="Times New Roman" w:eastAsia="Times New Roman" w:hAnsi="Times New Roman" w:cs="Times New Roman"/>
                <w:kern w:val="0"/>
                <w:lang w:eastAsia="en-GB"/>
                <w14:ligatures w14:val="none"/>
              </w:rPr>
              <w:t xml:space="preserve"> "Our mission is to level the playing field for competitive exam aspirants across India. We believe that access to high-quality, reliable, and meticulously crafted study material is a </w:t>
            </w:r>
            <w:r w:rsidRPr="00222CA6">
              <w:rPr>
                <w:rFonts w:ascii="Times New Roman" w:eastAsia="Times New Roman" w:hAnsi="Times New Roman" w:cs="Times New Roman"/>
                <w:kern w:val="0"/>
                <w:lang w:eastAsia="en-GB"/>
                <w14:ligatures w14:val="none"/>
              </w:rPr>
              <w:lastRenderedPageBreak/>
              <w:t>fundamental right, not a privilege. Through our unwavering commitment to academic excellence and pedagogical innovation, we aim to be the most trusted name in test preparation publishing, empowering students to achieve their highest potential."</w:t>
            </w:r>
          </w:p>
        </w:tc>
        <w:tc>
          <w:tcPr>
            <w:tcW w:w="0" w:type="auto"/>
            <w:vAlign w:val="center"/>
            <w:hideMark/>
          </w:tcPr>
          <w:p w14:paraId="61F0CADA"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lastRenderedPageBreak/>
              <w:t>A full-width section with a powerful, abstract background image (e.g., a close-up of a printing press in action).</w:t>
            </w:r>
          </w:p>
        </w:tc>
      </w:tr>
      <w:tr w:rsidR="00222CA6" w:rsidRPr="00222CA6" w14:paraId="5AA44D29" w14:textId="77777777">
        <w:trPr>
          <w:tblCellSpacing w:w="15" w:type="dxa"/>
        </w:trPr>
        <w:tc>
          <w:tcPr>
            <w:tcW w:w="0" w:type="auto"/>
            <w:vAlign w:val="center"/>
            <w:hideMark/>
          </w:tcPr>
          <w:p w14:paraId="22F2777B"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lastRenderedPageBreak/>
              <w:t>Our Leadership</w:t>
            </w:r>
          </w:p>
        </w:tc>
        <w:tc>
          <w:tcPr>
            <w:tcW w:w="0" w:type="auto"/>
            <w:vAlign w:val="center"/>
            <w:hideMark/>
          </w:tcPr>
          <w:p w14:paraId="4ADE6135"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H2:</w:t>
            </w:r>
            <w:r w:rsidRPr="00222CA6">
              <w:rPr>
                <w:rFonts w:ascii="Times New Roman" w:eastAsia="Times New Roman" w:hAnsi="Times New Roman" w:cs="Times New Roman"/>
                <w:kern w:val="0"/>
                <w:lang w:eastAsia="en-GB"/>
                <w14:ligatures w14:val="none"/>
              </w:rPr>
              <w:t xml:space="preserve"> "Meet Our Founders"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i/>
                <w:iCs/>
                <w:kern w:val="0"/>
                <w:lang w:eastAsia="en-GB"/>
                <w14:ligatures w14:val="none"/>
              </w:rPr>
              <w:t>(Full founder profiles from Section 6.2 are to be placed here)</w:t>
            </w:r>
          </w:p>
        </w:tc>
        <w:tc>
          <w:tcPr>
            <w:tcW w:w="0" w:type="auto"/>
            <w:vAlign w:val="center"/>
            <w:hideMark/>
          </w:tcPr>
          <w:p w14:paraId="5043F895"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A two-column layout on a clean white background. Left column has Trisha's professional headshot and profile. Right column has Tina's.</w:t>
            </w:r>
          </w:p>
        </w:tc>
      </w:tr>
      <w:tr w:rsidR="00222CA6" w:rsidRPr="00222CA6" w14:paraId="2FEBD976" w14:textId="77777777">
        <w:trPr>
          <w:tblCellSpacing w:w="15" w:type="dxa"/>
        </w:trPr>
        <w:tc>
          <w:tcPr>
            <w:tcW w:w="0" w:type="auto"/>
            <w:vAlign w:val="center"/>
            <w:hideMark/>
          </w:tcPr>
          <w:p w14:paraId="6C310059"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Our Publishing Philosophy</w:t>
            </w:r>
          </w:p>
        </w:tc>
        <w:tc>
          <w:tcPr>
            <w:tcW w:w="0" w:type="auto"/>
            <w:vAlign w:val="center"/>
            <w:hideMark/>
          </w:tcPr>
          <w:p w14:paraId="2EE74A19"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H2:</w:t>
            </w:r>
            <w:r w:rsidRPr="00222CA6">
              <w:rPr>
                <w:rFonts w:ascii="Times New Roman" w:eastAsia="Times New Roman" w:hAnsi="Times New Roman" w:cs="Times New Roman"/>
                <w:kern w:val="0"/>
                <w:lang w:eastAsia="en-GB"/>
                <w14:ligatures w14:val="none"/>
              </w:rPr>
              <w:t xml:space="preserve"> "Our Publishing Philosophy"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Paragraph:</w:t>
            </w:r>
            <w:r w:rsidRPr="00222CA6">
              <w:rPr>
                <w:rFonts w:ascii="Times New Roman" w:eastAsia="Times New Roman" w:hAnsi="Times New Roman" w:cs="Times New Roman"/>
                <w:kern w:val="0"/>
                <w:lang w:eastAsia="en-GB"/>
                <w14:ligatures w14:val="none"/>
              </w:rPr>
              <w:t xml:space="preserve"> "We are a publisher, but our greatest asset is our people. RHP collaborates with a dedicated team of India's top content creators, subject matter experts, and retired academicians. Our philosophy is rooted in a rigorous, multi-stage editorial process where every manuscript is vetted for accuracy, clarity, and effectiveness. This collaborative, quality-first approach is the secret behind the unparalleled standard of our books."</w:t>
            </w:r>
          </w:p>
        </w:tc>
        <w:tc>
          <w:tcPr>
            <w:tcW w:w="0" w:type="auto"/>
            <w:vAlign w:val="center"/>
            <w:hideMark/>
          </w:tcPr>
          <w:p w14:paraId="7A126CFB"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A text-focused section on a light grey background to differentiate it from the section above.</w:t>
            </w:r>
          </w:p>
        </w:tc>
      </w:tr>
    </w:tbl>
    <w:p w14:paraId="06025C83" w14:textId="77777777" w:rsidR="00222CA6" w:rsidRPr="00222CA6" w:rsidRDefault="00222CA6" w:rsidP="00222CA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22CA6">
        <w:rPr>
          <w:rFonts w:ascii="Times New Roman" w:eastAsia="Times New Roman" w:hAnsi="Times New Roman" w:cs="Times New Roman"/>
          <w:b/>
          <w:bCs/>
          <w:kern w:val="0"/>
          <w:lang w:eastAsia="en-GB"/>
          <w14:ligatures w14:val="none"/>
        </w:rPr>
        <w:t>3.4. Page 4: Contact Us (contact.html)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1"/>
        <w:gridCol w:w="5794"/>
        <w:gridCol w:w="2275"/>
      </w:tblGrid>
      <w:tr w:rsidR="00222CA6" w:rsidRPr="00222CA6" w14:paraId="1B092C91" w14:textId="77777777">
        <w:trPr>
          <w:tblCellSpacing w:w="15" w:type="dxa"/>
        </w:trPr>
        <w:tc>
          <w:tcPr>
            <w:tcW w:w="0" w:type="auto"/>
            <w:vAlign w:val="center"/>
            <w:hideMark/>
          </w:tcPr>
          <w:p w14:paraId="23A3BC7F"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Section</w:t>
            </w:r>
          </w:p>
        </w:tc>
        <w:tc>
          <w:tcPr>
            <w:tcW w:w="0" w:type="auto"/>
            <w:vAlign w:val="center"/>
            <w:hideMark/>
          </w:tcPr>
          <w:p w14:paraId="5B8322BC"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Exact Content &amp; Copy</w:t>
            </w:r>
          </w:p>
        </w:tc>
        <w:tc>
          <w:tcPr>
            <w:tcW w:w="0" w:type="auto"/>
            <w:vAlign w:val="center"/>
            <w:hideMark/>
          </w:tcPr>
          <w:p w14:paraId="50D874E4"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Image &amp; Design Brief</w:t>
            </w:r>
          </w:p>
        </w:tc>
      </w:tr>
      <w:tr w:rsidR="00222CA6" w:rsidRPr="00222CA6" w14:paraId="2DB70E7E" w14:textId="77777777">
        <w:trPr>
          <w:tblCellSpacing w:w="15" w:type="dxa"/>
        </w:trPr>
        <w:tc>
          <w:tcPr>
            <w:tcW w:w="0" w:type="auto"/>
            <w:vAlign w:val="center"/>
            <w:hideMark/>
          </w:tcPr>
          <w:p w14:paraId="49FF7311"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Contact Details</w:t>
            </w:r>
          </w:p>
        </w:tc>
        <w:tc>
          <w:tcPr>
            <w:tcW w:w="0" w:type="auto"/>
            <w:vAlign w:val="center"/>
            <w:hideMark/>
          </w:tcPr>
          <w:p w14:paraId="67EE3C73"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H1:</w:t>
            </w:r>
            <w:r w:rsidRPr="00222CA6">
              <w:rPr>
                <w:rFonts w:ascii="Times New Roman" w:eastAsia="Times New Roman" w:hAnsi="Times New Roman" w:cs="Times New Roman"/>
                <w:kern w:val="0"/>
                <w:lang w:eastAsia="en-GB"/>
                <w14:ligatures w14:val="none"/>
              </w:rPr>
              <w:t xml:space="preserve"> "Get in Touch"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Paragraph:</w:t>
            </w:r>
            <w:r w:rsidRPr="00222CA6">
              <w:rPr>
                <w:rFonts w:ascii="Times New Roman" w:eastAsia="Times New Roman" w:hAnsi="Times New Roman" w:cs="Times New Roman"/>
                <w:kern w:val="0"/>
                <w:lang w:eastAsia="en-GB"/>
                <w14:ligatures w14:val="none"/>
              </w:rPr>
              <w:t xml:space="preserve"> "Whether you are a student with a query, a bookstore owner interested in a partnership, or an educator with feedback, we are here to listen. Please use the information below to connect with us."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Address:</w:t>
            </w:r>
            <w:r w:rsidRPr="00222CA6">
              <w:rPr>
                <w:rFonts w:ascii="Times New Roman" w:eastAsia="Times New Roman" w:hAnsi="Times New Roman" w:cs="Times New Roman"/>
                <w:kern w:val="0"/>
                <w:lang w:eastAsia="en-GB"/>
                <w14:ligatures w14:val="none"/>
              </w:rPr>
              <w:t xml:space="preserve"> No. 209, 2nd Floor, Laxmi Deep Building, Plot No.9, District </w:t>
            </w:r>
            <w:proofErr w:type="spellStart"/>
            <w:r w:rsidRPr="00222CA6">
              <w:rPr>
                <w:rFonts w:ascii="Times New Roman" w:eastAsia="Times New Roman" w:hAnsi="Times New Roman" w:cs="Times New Roman"/>
                <w:kern w:val="0"/>
                <w:lang w:eastAsia="en-GB"/>
                <w14:ligatures w14:val="none"/>
              </w:rPr>
              <w:t>Center</w:t>
            </w:r>
            <w:proofErr w:type="spellEnd"/>
            <w:r w:rsidRPr="00222CA6">
              <w:rPr>
                <w:rFonts w:ascii="Times New Roman" w:eastAsia="Times New Roman" w:hAnsi="Times New Roman" w:cs="Times New Roman"/>
                <w:kern w:val="0"/>
                <w:lang w:eastAsia="en-GB"/>
                <w14:ligatures w14:val="none"/>
              </w:rPr>
              <w:t>, Laxmi Nagar, Delhi - 110092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Email:</w:t>
            </w:r>
            <w:r w:rsidRPr="00222CA6">
              <w:rPr>
                <w:rFonts w:ascii="Times New Roman" w:eastAsia="Times New Roman" w:hAnsi="Times New Roman" w:cs="Times New Roman"/>
                <w:kern w:val="0"/>
                <w:lang w:eastAsia="en-GB"/>
                <w14:ligatures w14:val="none"/>
              </w:rPr>
              <w:t xml:space="preserve"> </w:t>
            </w:r>
            <w:hyperlink r:id="rId5" w:tgtFrame="_blank" w:history="1">
              <w:r w:rsidRPr="00222CA6">
                <w:rPr>
                  <w:rFonts w:ascii="Times New Roman" w:eastAsia="Times New Roman" w:hAnsi="Times New Roman" w:cs="Times New Roman"/>
                  <w:color w:val="0000FF"/>
                  <w:kern w:val="0"/>
                  <w:u w:val="single"/>
                  <w:lang w:eastAsia="en-GB"/>
                  <w14:ligatures w14:val="none"/>
                </w:rPr>
                <w:t>rootshorizonpublishing@gmail.com</w:t>
              </w:r>
            </w:hyperlink>
            <w:r w:rsidRPr="00222CA6">
              <w:rPr>
                <w:rFonts w:ascii="Times New Roman" w:eastAsia="Times New Roman" w:hAnsi="Times New Roman" w:cs="Times New Roman"/>
                <w:kern w:val="0"/>
                <w:lang w:eastAsia="en-GB"/>
                <w14:ligatures w14:val="none"/>
              </w:rPr>
              <w:t xml:space="preserve">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Phone:</w:t>
            </w:r>
            <w:r w:rsidRPr="00222CA6">
              <w:rPr>
                <w:rFonts w:ascii="Times New Roman" w:eastAsia="Times New Roman" w:hAnsi="Times New Roman" w:cs="Times New Roman"/>
                <w:kern w:val="0"/>
                <w:lang w:eastAsia="en-GB"/>
                <w14:ligatures w14:val="none"/>
              </w:rPr>
              <w:t xml:space="preserve"> [Dedicated RHP Phone Number]</w:t>
            </w:r>
          </w:p>
        </w:tc>
        <w:tc>
          <w:tcPr>
            <w:tcW w:w="0" w:type="auto"/>
            <w:vAlign w:val="center"/>
            <w:hideMark/>
          </w:tcPr>
          <w:p w14:paraId="3991E97C"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A two-column layout. Left column contains all the text details and the contact form. Right column contains the embedded Google Map.</w:t>
            </w:r>
          </w:p>
        </w:tc>
      </w:tr>
      <w:tr w:rsidR="00222CA6" w:rsidRPr="00222CA6" w14:paraId="746F4D74" w14:textId="77777777">
        <w:trPr>
          <w:tblCellSpacing w:w="15" w:type="dxa"/>
        </w:trPr>
        <w:tc>
          <w:tcPr>
            <w:tcW w:w="0" w:type="auto"/>
            <w:vAlign w:val="center"/>
            <w:hideMark/>
          </w:tcPr>
          <w:p w14:paraId="62B3C672"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Contact Form</w:t>
            </w:r>
          </w:p>
        </w:tc>
        <w:tc>
          <w:tcPr>
            <w:tcW w:w="0" w:type="auto"/>
            <w:vAlign w:val="center"/>
            <w:hideMark/>
          </w:tcPr>
          <w:p w14:paraId="25D0F8FA"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Fields: Full Name, Email Address, Phone Number, Subject (Dropdown), Message.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Dropdown Options:</w:t>
            </w:r>
            <w:r w:rsidRPr="00222CA6">
              <w:rPr>
                <w:rFonts w:ascii="Times New Roman" w:eastAsia="Times New Roman" w:hAnsi="Times New Roman" w:cs="Times New Roman"/>
                <w:kern w:val="0"/>
                <w:lang w:eastAsia="en-GB"/>
                <w14:ligatures w14:val="none"/>
              </w:rPr>
              <w:t xml:space="preserve"> "General Inquiry", "Bulk Order / Distribution Inquiry", "Feedback &amp; Suggestions". &lt;</w:t>
            </w:r>
            <w:proofErr w:type="spellStart"/>
            <w:r w:rsidRPr="00222CA6">
              <w:rPr>
                <w:rFonts w:ascii="Times New Roman" w:eastAsia="Times New Roman" w:hAnsi="Times New Roman" w:cs="Times New Roman"/>
                <w:kern w:val="0"/>
                <w:lang w:eastAsia="en-GB"/>
                <w14:ligatures w14:val="none"/>
              </w:rPr>
              <w:t>br</w:t>
            </w:r>
            <w:proofErr w:type="spellEnd"/>
            <w:r w:rsidRPr="00222CA6">
              <w:rPr>
                <w:rFonts w:ascii="Times New Roman" w:eastAsia="Times New Roman" w:hAnsi="Times New Roman" w:cs="Times New Roman"/>
                <w:kern w:val="0"/>
                <w:lang w:eastAsia="en-GB"/>
                <w14:ligatures w14:val="none"/>
              </w:rPr>
              <w:t xml:space="preserve">&gt; </w:t>
            </w:r>
            <w:r w:rsidRPr="00222CA6">
              <w:rPr>
                <w:rFonts w:ascii="Times New Roman" w:eastAsia="Times New Roman" w:hAnsi="Times New Roman" w:cs="Times New Roman"/>
                <w:b/>
                <w:bCs/>
                <w:kern w:val="0"/>
                <w:lang w:eastAsia="en-GB"/>
                <w14:ligatures w14:val="none"/>
              </w:rPr>
              <w:t>Button:</w:t>
            </w:r>
            <w:r w:rsidRPr="00222CA6">
              <w:rPr>
                <w:rFonts w:ascii="Times New Roman" w:eastAsia="Times New Roman" w:hAnsi="Times New Roman" w:cs="Times New Roman"/>
                <w:kern w:val="0"/>
                <w:lang w:eastAsia="en-GB"/>
                <w14:ligatures w14:val="none"/>
              </w:rPr>
              <w:t xml:space="preserve"> "Send Message"</w:t>
            </w:r>
          </w:p>
        </w:tc>
        <w:tc>
          <w:tcPr>
            <w:tcW w:w="0" w:type="auto"/>
            <w:vAlign w:val="center"/>
            <w:hideMark/>
          </w:tcPr>
          <w:p w14:paraId="5CEC686F"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A clean, user-friendly form. Ensure it has validation and a success/error message upon submission.</w:t>
            </w:r>
          </w:p>
        </w:tc>
      </w:tr>
      <w:tr w:rsidR="00222CA6" w:rsidRPr="00222CA6" w14:paraId="33C30CB0" w14:textId="77777777">
        <w:trPr>
          <w:tblCellSpacing w:w="15" w:type="dxa"/>
        </w:trPr>
        <w:tc>
          <w:tcPr>
            <w:tcW w:w="0" w:type="auto"/>
            <w:vAlign w:val="center"/>
            <w:hideMark/>
          </w:tcPr>
          <w:p w14:paraId="6CFB40E4"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Map</w:t>
            </w:r>
          </w:p>
        </w:tc>
        <w:tc>
          <w:tcPr>
            <w:tcW w:w="0" w:type="auto"/>
            <w:vAlign w:val="center"/>
            <w:hideMark/>
          </w:tcPr>
          <w:p w14:paraId="7DF55E4A"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N/A</w:t>
            </w:r>
          </w:p>
        </w:tc>
        <w:tc>
          <w:tcPr>
            <w:tcW w:w="0" w:type="auto"/>
            <w:vAlign w:val="center"/>
            <w:hideMark/>
          </w:tcPr>
          <w:p w14:paraId="492F39A3" w14:textId="77777777" w:rsidR="00222CA6" w:rsidRPr="00222CA6" w:rsidRDefault="00222CA6" w:rsidP="00222CA6">
            <w:pPr>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An embedded, interactive Google Map showing the precise office location.</w:t>
            </w:r>
          </w:p>
        </w:tc>
      </w:tr>
    </w:tbl>
    <w:p w14:paraId="5CCA9A0C" w14:textId="77777777" w:rsidR="00222CA6" w:rsidRPr="00222CA6" w:rsidRDefault="002062C0" w:rsidP="00222CA6">
      <w:pPr>
        <w:rPr>
          <w:rFonts w:ascii="Times New Roman" w:eastAsia="Times New Roman" w:hAnsi="Times New Roman" w:cs="Times New Roman"/>
          <w:kern w:val="0"/>
          <w:lang w:eastAsia="en-GB"/>
          <w14:ligatures w14:val="none"/>
        </w:rPr>
      </w:pPr>
      <w:r w:rsidRPr="002062C0">
        <w:rPr>
          <w:rFonts w:ascii="Times New Roman" w:eastAsia="Times New Roman" w:hAnsi="Times New Roman" w:cs="Times New Roman"/>
          <w:noProof/>
          <w:kern w:val="0"/>
          <w:lang w:eastAsia="en-GB"/>
        </w:rPr>
        <w:pict w14:anchorId="6286FE14">
          <v:rect id="_x0000_i1027" alt="" style="width:450.85pt;height:.05pt;mso-width-percent:0;mso-height-percent:0;mso-width-percent:0;mso-height-percent:0" o:hrpct="999" o:hralign="center" o:hrstd="t" o:hr="t" fillcolor="#a0a0a0" stroked="f"/>
        </w:pict>
      </w:r>
    </w:p>
    <w:p w14:paraId="63849D97" w14:textId="77777777" w:rsidR="00222CA6" w:rsidRPr="00222CA6" w:rsidRDefault="00222CA6" w:rsidP="00222CA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22CA6">
        <w:rPr>
          <w:rFonts w:ascii="Times New Roman" w:eastAsia="Times New Roman" w:hAnsi="Times New Roman" w:cs="Times New Roman"/>
          <w:b/>
          <w:bCs/>
          <w:kern w:val="0"/>
          <w:sz w:val="27"/>
          <w:szCs w:val="27"/>
          <w:lang w:eastAsia="en-GB"/>
          <w14:ligatures w14:val="none"/>
        </w:rPr>
        <w:t>4. Footer &amp; Legal Pages</w:t>
      </w:r>
    </w:p>
    <w:p w14:paraId="719EA4E3"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4.1. Footer (On all pages):</w:t>
      </w:r>
    </w:p>
    <w:p w14:paraId="6E287C0B" w14:textId="77777777" w:rsidR="00222CA6" w:rsidRPr="00222CA6" w:rsidRDefault="00222CA6" w:rsidP="00222CA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lastRenderedPageBreak/>
        <w:t>A three-column footer on a dark green background with white text.</w:t>
      </w:r>
    </w:p>
    <w:p w14:paraId="222B9B46" w14:textId="77777777" w:rsidR="00222CA6" w:rsidRPr="00222CA6" w:rsidRDefault="00222CA6" w:rsidP="00222CA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Column 1:</w:t>
      </w:r>
      <w:r w:rsidRPr="00222CA6">
        <w:rPr>
          <w:rFonts w:ascii="Times New Roman" w:eastAsia="Times New Roman" w:hAnsi="Times New Roman" w:cs="Times New Roman"/>
          <w:kern w:val="0"/>
          <w:lang w:eastAsia="en-GB"/>
          <w14:ligatures w14:val="none"/>
        </w:rPr>
        <w:t xml:space="preserve"> RHP Logo and a short mission statement: "Crafting the foundation for competitive excellence."</w:t>
      </w:r>
    </w:p>
    <w:p w14:paraId="7DF087D8" w14:textId="77777777" w:rsidR="00222CA6" w:rsidRPr="00222CA6" w:rsidRDefault="00222CA6" w:rsidP="00222CA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Column 2:</w:t>
      </w:r>
      <w:r w:rsidRPr="00222CA6">
        <w:rPr>
          <w:rFonts w:ascii="Times New Roman" w:eastAsia="Times New Roman" w:hAnsi="Times New Roman" w:cs="Times New Roman"/>
          <w:kern w:val="0"/>
          <w:lang w:eastAsia="en-GB"/>
          <w14:ligatures w14:val="none"/>
        </w:rPr>
        <w:t xml:space="preserve"> Quick Links (Home, Our Catalogue, About Us, Contact Us).</w:t>
      </w:r>
    </w:p>
    <w:p w14:paraId="0F986B3F" w14:textId="77777777" w:rsidR="00222CA6" w:rsidRPr="00222CA6" w:rsidRDefault="00222CA6" w:rsidP="00222CA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Column 3:</w:t>
      </w:r>
      <w:r w:rsidRPr="00222CA6">
        <w:rPr>
          <w:rFonts w:ascii="Times New Roman" w:eastAsia="Times New Roman" w:hAnsi="Times New Roman" w:cs="Times New Roman"/>
          <w:kern w:val="0"/>
          <w:lang w:eastAsia="en-GB"/>
          <w14:ligatures w14:val="none"/>
        </w:rPr>
        <w:t xml:space="preserve"> Resources (Privacy Policy, Refund Policy, Terms &amp; Conditions, </w:t>
      </w:r>
      <w:r w:rsidRPr="00222CA6">
        <w:rPr>
          <w:rFonts w:ascii="Times New Roman" w:eastAsia="Times New Roman" w:hAnsi="Times New Roman" w:cs="Times New Roman"/>
          <w:b/>
          <w:bCs/>
          <w:kern w:val="0"/>
          <w:lang w:eastAsia="en-GB"/>
          <w14:ligatures w14:val="none"/>
        </w:rPr>
        <w:t>Pay for Books</w:t>
      </w:r>
      <w:r w:rsidRPr="00222CA6">
        <w:rPr>
          <w:rFonts w:ascii="Times New Roman" w:eastAsia="Times New Roman" w:hAnsi="Times New Roman" w:cs="Times New Roman"/>
          <w:kern w:val="0"/>
          <w:lang w:eastAsia="en-GB"/>
          <w14:ligatures w14:val="none"/>
        </w:rPr>
        <w:t>).</w:t>
      </w:r>
    </w:p>
    <w:p w14:paraId="65571A70" w14:textId="77777777" w:rsidR="00222CA6" w:rsidRPr="00222CA6" w:rsidRDefault="00222CA6" w:rsidP="00222CA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A copyright notice at the bottom: © 2025 Roots Horizon Publishing. All Rights Reserved.</w:t>
      </w:r>
    </w:p>
    <w:p w14:paraId="599E30A0"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4.2. Legal Pages (privacy.html, refund.html, terms.html):</w:t>
      </w:r>
    </w:p>
    <w:p w14:paraId="24BC4038" w14:textId="77777777" w:rsidR="00222CA6" w:rsidRPr="00222CA6" w:rsidRDefault="00222CA6" w:rsidP="00222CA6">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Design:</w:t>
      </w:r>
      <w:r w:rsidRPr="00222CA6">
        <w:rPr>
          <w:rFonts w:ascii="Times New Roman" w:eastAsia="Times New Roman" w:hAnsi="Times New Roman" w:cs="Times New Roman"/>
          <w:kern w:val="0"/>
          <w:lang w:eastAsia="en-GB"/>
          <w14:ligatures w14:val="none"/>
        </w:rPr>
        <w:t xml:space="preserve"> Simple, text-focused pages with the standard site header and footer.</w:t>
      </w:r>
    </w:p>
    <w:p w14:paraId="64F872DE" w14:textId="77777777" w:rsidR="00222CA6" w:rsidRPr="00222CA6" w:rsidRDefault="00222CA6" w:rsidP="00222CA6">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Content:</w:t>
      </w:r>
    </w:p>
    <w:p w14:paraId="2A5B9647" w14:textId="77777777" w:rsidR="00222CA6" w:rsidRPr="00222CA6" w:rsidRDefault="00222CA6" w:rsidP="00222CA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Privacy Policy:</w:t>
      </w:r>
      <w:r w:rsidRPr="00222CA6">
        <w:rPr>
          <w:rFonts w:ascii="Times New Roman" w:eastAsia="Times New Roman" w:hAnsi="Times New Roman" w:cs="Times New Roman"/>
          <w:kern w:val="0"/>
          <w:lang w:eastAsia="en-GB"/>
          <w14:ligatures w14:val="none"/>
        </w:rPr>
        <w:t xml:space="preserve"> Standard text covering data collected from the contact form and website analytics. </w:t>
      </w:r>
      <w:r w:rsidRPr="00222CA6">
        <w:rPr>
          <w:rFonts w:ascii="Times New Roman" w:eastAsia="Times New Roman" w:hAnsi="Times New Roman" w:cs="Times New Roman"/>
          <w:i/>
          <w:iCs/>
          <w:kern w:val="0"/>
          <w:lang w:eastAsia="en-GB"/>
          <w14:ligatures w14:val="none"/>
        </w:rPr>
        <w:t>(Note: Must be legally vetted).</w:t>
      </w:r>
    </w:p>
    <w:p w14:paraId="16A0DD4A" w14:textId="77777777" w:rsidR="00222CA6" w:rsidRPr="00222CA6" w:rsidRDefault="00222CA6" w:rsidP="00222CA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Refund &amp; Replacement Policy:</w:t>
      </w:r>
      <w:r w:rsidRPr="00222CA6">
        <w:rPr>
          <w:rFonts w:ascii="Times New Roman" w:eastAsia="Times New Roman" w:hAnsi="Times New Roman" w:cs="Times New Roman"/>
          <w:kern w:val="0"/>
          <w:lang w:eastAsia="en-GB"/>
          <w14:ligatures w14:val="none"/>
        </w:rPr>
        <w:t xml:space="preserve"> "All sales are final. Books once sold cannot be returned or exchanged for a refund. In the rare event of receiving a misprinted or physically damaged book through a direct shipment, please contact us at </w:t>
      </w:r>
      <w:hyperlink r:id="rId6" w:tgtFrame="_blank" w:history="1">
        <w:r w:rsidRPr="00222CA6">
          <w:rPr>
            <w:rFonts w:ascii="Times New Roman" w:eastAsia="Times New Roman" w:hAnsi="Times New Roman" w:cs="Times New Roman"/>
            <w:color w:val="0000FF"/>
            <w:kern w:val="0"/>
            <w:u w:val="single"/>
            <w:lang w:eastAsia="en-GB"/>
            <w14:ligatures w14:val="none"/>
          </w:rPr>
          <w:t>rootshorizonpublishing@gmail.com</w:t>
        </w:r>
      </w:hyperlink>
      <w:r w:rsidRPr="00222CA6">
        <w:rPr>
          <w:rFonts w:ascii="Times New Roman" w:eastAsia="Times New Roman" w:hAnsi="Times New Roman" w:cs="Times New Roman"/>
          <w:kern w:val="0"/>
          <w:lang w:eastAsia="en-GB"/>
          <w14:ligatures w14:val="none"/>
        </w:rPr>
        <w:t xml:space="preserve"> within 7 days of delivery with photographic evidence. We will arrange for a free replacement of the same title."</w:t>
      </w:r>
    </w:p>
    <w:p w14:paraId="34561BE7" w14:textId="77777777" w:rsidR="00222CA6" w:rsidRPr="00222CA6" w:rsidRDefault="00222CA6" w:rsidP="00222CA6">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Terms &amp; Conditions:</w:t>
      </w:r>
      <w:r w:rsidRPr="00222CA6">
        <w:rPr>
          <w:rFonts w:ascii="Times New Roman" w:eastAsia="Times New Roman" w:hAnsi="Times New Roman" w:cs="Times New Roman"/>
          <w:kern w:val="0"/>
          <w:lang w:eastAsia="en-GB"/>
          <w14:ligatures w14:val="none"/>
        </w:rPr>
        <w:t xml:space="preserve"> Standard website usage terms and conditions. </w:t>
      </w:r>
      <w:r w:rsidRPr="00222CA6">
        <w:rPr>
          <w:rFonts w:ascii="Times New Roman" w:eastAsia="Times New Roman" w:hAnsi="Times New Roman" w:cs="Times New Roman"/>
          <w:i/>
          <w:iCs/>
          <w:kern w:val="0"/>
          <w:lang w:eastAsia="en-GB"/>
          <w14:ligatures w14:val="none"/>
        </w:rPr>
        <w:t>(Note: Must be legally vetted).</w:t>
      </w:r>
    </w:p>
    <w:p w14:paraId="66793359" w14:textId="77777777" w:rsidR="00222CA6" w:rsidRPr="00222CA6" w:rsidRDefault="002062C0" w:rsidP="00222CA6">
      <w:pPr>
        <w:rPr>
          <w:rFonts w:ascii="Times New Roman" w:eastAsia="Times New Roman" w:hAnsi="Times New Roman" w:cs="Times New Roman"/>
          <w:kern w:val="0"/>
          <w:lang w:eastAsia="en-GB"/>
          <w14:ligatures w14:val="none"/>
        </w:rPr>
      </w:pPr>
      <w:r w:rsidRPr="002062C0">
        <w:rPr>
          <w:rFonts w:ascii="Times New Roman" w:eastAsia="Times New Roman" w:hAnsi="Times New Roman" w:cs="Times New Roman"/>
          <w:noProof/>
          <w:kern w:val="0"/>
          <w:lang w:eastAsia="en-GB"/>
        </w:rPr>
        <w:pict w14:anchorId="6FCE41B8">
          <v:rect id="_x0000_i1026" alt="" style="width:450.85pt;height:.05pt;mso-width-percent:0;mso-height-percent:0;mso-width-percent:0;mso-height-percent:0" o:hrpct="999" o:hralign="center" o:hrstd="t" o:hr="t" fillcolor="#a0a0a0" stroked="f"/>
        </w:pict>
      </w:r>
    </w:p>
    <w:p w14:paraId="52B3D3A5" w14:textId="77777777" w:rsidR="00222CA6" w:rsidRPr="00222CA6" w:rsidRDefault="00222CA6" w:rsidP="00222CA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22CA6">
        <w:rPr>
          <w:rFonts w:ascii="Times New Roman" w:eastAsia="Times New Roman" w:hAnsi="Times New Roman" w:cs="Times New Roman"/>
          <w:b/>
          <w:bCs/>
          <w:kern w:val="0"/>
          <w:sz w:val="27"/>
          <w:szCs w:val="27"/>
          <w:lang w:eastAsia="en-GB"/>
          <w14:ligatures w14:val="none"/>
        </w:rPr>
        <w:t>5. Technical &amp; Functional Requirements</w:t>
      </w:r>
    </w:p>
    <w:p w14:paraId="57CB3383" w14:textId="77777777" w:rsidR="00222CA6" w:rsidRPr="00222CA6" w:rsidRDefault="00222CA6" w:rsidP="00222CA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Fully Responsive Design:</w:t>
      </w:r>
      <w:r w:rsidRPr="00222CA6">
        <w:rPr>
          <w:rFonts w:ascii="Times New Roman" w:eastAsia="Times New Roman" w:hAnsi="Times New Roman" w:cs="Times New Roman"/>
          <w:kern w:val="0"/>
          <w:lang w:eastAsia="en-GB"/>
          <w14:ligatures w14:val="none"/>
        </w:rPr>
        <w:t xml:space="preserve"> The website must adapt flawlessly to all screen sizes.</w:t>
      </w:r>
    </w:p>
    <w:p w14:paraId="298408E0" w14:textId="77777777" w:rsidR="00222CA6" w:rsidRPr="00222CA6" w:rsidRDefault="00222CA6" w:rsidP="00222CA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Cross-Browser Compatibility:</w:t>
      </w:r>
      <w:r w:rsidRPr="00222CA6">
        <w:rPr>
          <w:rFonts w:ascii="Times New Roman" w:eastAsia="Times New Roman" w:hAnsi="Times New Roman" w:cs="Times New Roman"/>
          <w:kern w:val="0"/>
          <w:lang w:eastAsia="en-GB"/>
          <w14:ligatures w14:val="none"/>
        </w:rPr>
        <w:t xml:space="preserve"> Must work on all modern browsers (Chrome, Firefox, Safari, Edge).</w:t>
      </w:r>
    </w:p>
    <w:p w14:paraId="49553C83" w14:textId="77777777" w:rsidR="00222CA6" w:rsidRPr="00222CA6" w:rsidRDefault="00222CA6" w:rsidP="00222CA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Performance Optimized:</w:t>
      </w:r>
      <w:r w:rsidRPr="00222CA6">
        <w:rPr>
          <w:rFonts w:ascii="Times New Roman" w:eastAsia="Times New Roman" w:hAnsi="Times New Roman" w:cs="Times New Roman"/>
          <w:kern w:val="0"/>
          <w:lang w:eastAsia="en-GB"/>
          <w14:ligatures w14:val="none"/>
        </w:rPr>
        <w:t xml:space="preserve"> All images must be compressed for the web. Target load time &lt; 3 seconds.</w:t>
      </w:r>
    </w:p>
    <w:p w14:paraId="65FF3DD6" w14:textId="77777777" w:rsidR="00222CA6" w:rsidRPr="00222CA6" w:rsidRDefault="00222CA6" w:rsidP="00222CA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SEO-Ready:</w:t>
      </w:r>
      <w:r w:rsidRPr="00222CA6">
        <w:rPr>
          <w:rFonts w:ascii="Times New Roman" w:eastAsia="Times New Roman" w:hAnsi="Times New Roman" w:cs="Times New Roman"/>
          <w:kern w:val="0"/>
          <w:lang w:eastAsia="en-GB"/>
          <w14:ligatures w14:val="none"/>
        </w:rPr>
        <w:t xml:space="preserve"> All pages to have unique title tags and meta descriptions. All images to have descriptive alt tags.</w:t>
      </w:r>
    </w:p>
    <w:p w14:paraId="0BF42931" w14:textId="77777777" w:rsidR="00222CA6" w:rsidRPr="00222CA6" w:rsidRDefault="00222CA6" w:rsidP="00222CA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Secure:</w:t>
      </w:r>
      <w:r w:rsidRPr="00222CA6">
        <w:rPr>
          <w:rFonts w:ascii="Times New Roman" w:eastAsia="Times New Roman" w:hAnsi="Times New Roman" w:cs="Times New Roman"/>
          <w:kern w:val="0"/>
          <w:lang w:eastAsia="en-GB"/>
          <w14:ligatures w14:val="none"/>
        </w:rPr>
        <w:t xml:space="preserve"> The website must be served over HTTPS (SSL certificate required).</w:t>
      </w:r>
    </w:p>
    <w:p w14:paraId="30DCE63D" w14:textId="77777777" w:rsidR="00222CA6" w:rsidRPr="00222CA6" w:rsidRDefault="00222CA6" w:rsidP="00222CA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"Pay for Books" Link:</w:t>
      </w:r>
      <w:r w:rsidRPr="00222CA6">
        <w:rPr>
          <w:rFonts w:ascii="Times New Roman" w:eastAsia="Times New Roman" w:hAnsi="Times New Roman" w:cs="Times New Roman"/>
          <w:kern w:val="0"/>
          <w:lang w:eastAsia="en-GB"/>
          <w14:ligatures w14:val="none"/>
        </w:rPr>
        <w:t xml:space="preserve"> This link in the footer will direct users to a pre-determined, third-party payment gateway URL (e.g., </w:t>
      </w:r>
      <w:proofErr w:type="spellStart"/>
      <w:r w:rsidRPr="00222CA6">
        <w:rPr>
          <w:rFonts w:ascii="Times New Roman" w:eastAsia="Times New Roman" w:hAnsi="Times New Roman" w:cs="Times New Roman"/>
          <w:kern w:val="0"/>
          <w:lang w:eastAsia="en-GB"/>
          <w14:ligatures w14:val="none"/>
        </w:rPr>
        <w:t>Razorpay</w:t>
      </w:r>
      <w:proofErr w:type="spellEnd"/>
      <w:r w:rsidRPr="00222CA6">
        <w:rPr>
          <w:rFonts w:ascii="Times New Roman" w:eastAsia="Times New Roman" w:hAnsi="Times New Roman" w:cs="Times New Roman"/>
          <w:kern w:val="0"/>
          <w:lang w:eastAsia="en-GB"/>
          <w14:ligatures w14:val="none"/>
        </w:rPr>
        <w:t>, PayU). It is intended for pre-arranged B2B payments or direct sales as advised by the RHP team.</w:t>
      </w:r>
    </w:p>
    <w:p w14:paraId="257976CC" w14:textId="77777777" w:rsidR="00222CA6" w:rsidRPr="00222CA6" w:rsidRDefault="00222CA6" w:rsidP="00222CA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Deployment:</w:t>
      </w:r>
      <w:r w:rsidRPr="00222CA6">
        <w:rPr>
          <w:rFonts w:ascii="Times New Roman" w:eastAsia="Times New Roman" w:hAnsi="Times New Roman" w:cs="Times New Roman"/>
          <w:kern w:val="0"/>
          <w:lang w:eastAsia="en-GB"/>
          <w14:ligatures w14:val="none"/>
        </w:rPr>
        <w:t xml:space="preserve"> The final, tested website code is to be deployed to the client's provided hosting server.</w:t>
      </w:r>
    </w:p>
    <w:p w14:paraId="3FCF3245" w14:textId="77777777" w:rsidR="00222CA6" w:rsidRPr="00222CA6" w:rsidRDefault="002062C0" w:rsidP="00222CA6">
      <w:pPr>
        <w:rPr>
          <w:rFonts w:ascii="Times New Roman" w:eastAsia="Times New Roman" w:hAnsi="Times New Roman" w:cs="Times New Roman"/>
          <w:kern w:val="0"/>
          <w:lang w:eastAsia="en-GB"/>
          <w14:ligatures w14:val="none"/>
        </w:rPr>
      </w:pPr>
      <w:r w:rsidRPr="002062C0">
        <w:rPr>
          <w:rFonts w:ascii="Times New Roman" w:eastAsia="Times New Roman" w:hAnsi="Times New Roman" w:cs="Times New Roman"/>
          <w:noProof/>
          <w:kern w:val="0"/>
          <w:lang w:eastAsia="en-GB"/>
        </w:rPr>
        <w:pict w14:anchorId="56BC24BB">
          <v:rect id="_x0000_i1025" alt="" style="width:450.85pt;height:.05pt;mso-width-percent:0;mso-height-percent:0;mso-width-percent:0;mso-height-percent:0" o:hrpct="999" o:hralign="center" o:hrstd="t" o:hr="t" fillcolor="#a0a0a0" stroked="f"/>
        </w:pict>
      </w:r>
    </w:p>
    <w:p w14:paraId="0AC869D2" w14:textId="77777777" w:rsidR="00222CA6" w:rsidRPr="00222CA6" w:rsidRDefault="00222CA6" w:rsidP="00222CA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22CA6">
        <w:rPr>
          <w:rFonts w:ascii="Times New Roman" w:eastAsia="Times New Roman" w:hAnsi="Times New Roman" w:cs="Times New Roman"/>
          <w:b/>
          <w:bCs/>
          <w:kern w:val="0"/>
          <w:sz w:val="27"/>
          <w:szCs w:val="27"/>
          <w:lang w:eastAsia="en-GB"/>
          <w14:ligatures w14:val="none"/>
        </w:rPr>
        <w:t>6. Content Appendix</w:t>
      </w:r>
    </w:p>
    <w:p w14:paraId="45904E38" w14:textId="77777777" w:rsidR="00222CA6" w:rsidRPr="00222CA6" w:rsidRDefault="00222CA6" w:rsidP="00222CA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22CA6">
        <w:rPr>
          <w:rFonts w:ascii="Times New Roman" w:eastAsia="Times New Roman" w:hAnsi="Times New Roman" w:cs="Times New Roman"/>
          <w:b/>
          <w:bCs/>
          <w:kern w:val="0"/>
          <w:lang w:eastAsia="en-GB"/>
          <w14:ligatures w14:val="none"/>
        </w:rPr>
        <w:t>6.1. Book Catalogue Content</w:t>
      </w:r>
    </w:p>
    <w:p w14:paraId="4C158546"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Category 1: Management Entrance</w:t>
      </w:r>
    </w:p>
    <w:p w14:paraId="04C33218"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lastRenderedPageBreak/>
        <w:t>Arithmetic - Quantitative Ability (ISBN: 978-81-927531-0-2)</w:t>
      </w:r>
    </w:p>
    <w:p w14:paraId="4F657B24"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Data Interpretation - Data Analysis (ISBN: 978-81-927531-1-9)</w:t>
      </w:r>
    </w:p>
    <w:p w14:paraId="0331E54E"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Basic - Reading Comprehension (ISBN: 978-81-927531-2-6)</w:t>
      </w:r>
    </w:p>
    <w:p w14:paraId="2C3690EB"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Grammar - Verbal Ability (ISBN: 978-81-927531-3-3)</w:t>
      </w:r>
    </w:p>
    <w:p w14:paraId="446247F6"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Vocabulary - Verbal Ability (ISBN: 978-81-927531-4-0)</w:t>
      </w:r>
    </w:p>
    <w:p w14:paraId="096F88E1"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Topic Wise Tests - Quantitative Ability (ISBN: 978-81-927531-5-7)</w:t>
      </w:r>
    </w:p>
    <w:p w14:paraId="16E2D16B"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Topic Wise Tests - Data Analysis (ISBN: 978-81-927531-6-4)</w:t>
      </w:r>
    </w:p>
    <w:p w14:paraId="1688B9C2"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Topic Wise Tests - Verbal Ability (ISBN: 978-81-927531-7-1)</w:t>
      </w:r>
    </w:p>
    <w:p w14:paraId="164B10AF"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Topic Wise Tests - Reading Comprehension (ISBN: 978-81-927531-8-8)</w:t>
      </w:r>
    </w:p>
    <w:p w14:paraId="58CBCECF"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Algebra - Quantitative Ability (ISBN: 978-81-927531-9-5)</w:t>
      </w:r>
    </w:p>
    <w:p w14:paraId="1DC9AEBF"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Geometry - Quantitative Ability (ISBN: 978-93-83357-00-0)</w:t>
      </w:r>
    </w:p>
    <w:p w14:paraId="5D419D2B"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Data Sufficiency &amp; Logical Reasoning - Reasoning (ISBN: 978-93-83357-01-7)</w:t>
      </w:r>
    </w:p>
    <w:p w14:paraId="393754E9"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Verbal Reasoning - Verbal Ability (ISBN: 978-93-83357-02-4)</w:t>
      </w:r>
    </w:p>
    <w:p w14:paraId="1AC143C4"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Non CAT Reasoning - Reasoning (ISBN: 978-93-83357-03-1)</w:t>
      </w:r>
    </w:p>
    <w:p w14:paraId="035176DF"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Skill-Wise Tests - Quantitative Ability (ISBN: 978-93-83357-04-8)</w:t>
      </w:r>
    </w:p>
    <w:p w14:paraId="6749F31F"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Skill-Wise Tests - Data Analysis (ISBN: 978-93-83357-05-5)</w:t>
      </w:r>
    </w:p>
    <w:p w14:paraId="1B00C941"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Skill-Wise Tests - Verbal Ability (ISBN: 978-93-83357-06-2)</w:t>
      </w:r>
    </w:p>
    <w:p w14:paraId="083576B1"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Skill-Wise Tests - Reading Comprehension (ISBN: 978-93-83357-07-9)</w:t>
      </w:r>
    </w:p>
    <w:p w14:paraId="061720FF"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English - Refresher Vocabulary (ISBN: 978-93-83357-13-0)</w:t>
      </w:r>
    </w:p>
    <w:p w14:paraId="40598F0F"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RC Compendium (ISBN: 978-93-83357-08-6)</w:t>
      </w:r>
    </w:p>
    <w:p w14:paraId="46D203AC" w14:textId="77777777" w:rsidR="000B4F1C"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RC Skill Builder -1 (ISBN: 978-93-83357-09-3)</w:t>
      </w:r>
    </w:p>
    <w:p w14:paraId="5D6E5AA5" w14:textId="75360651" w:rsidR="00222CA6" w:rsidRPr="000B4F1C" w:rsidRDefault="000B4F1C" w:rsidP="000B4F1C">
      <w:pPr>
        <w:pStyle w:val="ng-star-inserted"/>
        <w:numPr>
          <w:ilvl w:val="0"/>
          <w:numId w:val="54"/>
        </w:numPr>
        <w:shd w:val="clear" w:color="auto" w:fill="FFFFFF"/>
        <w:spacing w:before="0" w:beforeAutospacing="0" w:after="45" w:afterAutospacing="0" w:line="300" w:lineRule="atLeast"/>
        <w:rPr>
          <w:color w:val="1A1C1E"/>
          <w:sz w:val="21"/>
          <w:szCs w:val="21"/>
        </w:rPr>
      </w:pPr>
      <w:r w:rsidRPr="000B4F1C">
        <w:rPr>
          <w:rStyle w:val="ng-star-inserted1"/>
          <w:rFonts w:eastAsiaTheme="majorEastAsia"/>
          <w:color w:val="1A1C1E"/>
          <w:sz w:val="21"/>
          <w:szCs w:val="21"/>
        </w:rPr>
        <w:t>RC Skill Builder -2 (CAT Based) (ISBN: 978-93-83357-10-9)</w:t>
      </w:r>
    </w:p>
    <w:p w14:paraId="6D9857FC"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Category 2: Law &amp; BBA Entrance</w:t>
      </w:r>
    </w:p>
    <w:p w14:paraId="08745BE8" w14:textId="77777777" w:rsidR="00222CA6" w:rsidRPr="00222CA6" w:rsidRDefault="00222CA6" w:rsidP="00222CA6">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Comprehensive Guide to CLAT &amp; AILET</w:t>
      </w:r>
    </w:p>
    <w:p w14:paraId="72F68269" w14:textId="77777777" w:rsidR="00222CA6" w:rsidRPr="00222CA6" w:rsidRDefault="00222CA6" w:rsidP="00222CA6">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The Complete Manual for BBA Entrance Examinations</w:t>
      </w:r>
    </w:p>
    <w:p w14:paraId="75F5D9A5" w14:textId="77777777" w:rsidR="00222CA6" w:rsidRPr="00222CA6" w:rsidRDefault="00222CA6" w:rsidP="00222CA6">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Mastering Legal Reasoning &amp; Aptitude</w:t>
      </w:r>
    </w:p>
    <w:p w14:paraId="73AB9788" w14:textId="77777777" w:rsidR="00222CA6" w:rsidRPr="00222CA6" w:rsidRDefault="00222CA6" w:rsidP="00222CA6">
      <w:p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Category 3: Undergraduate Entrance - Science &amp; Tech</w:t>
      </w:r>
    </w:p>
    <w:p w14:paraId="18E141B5" w14:textId="77777777" w:rsidR="00222CA6" w:rsidRPr="00222CA6" w:rsidRDefault="00222CA6" w:rsidP="00222CA6">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Advanced Problems in Physics for JEE Main &amp; Advanced</w:t>
      </w:r>
    </w:p>
    <w:p w14:paraId="14A275A1" w14:textId="77777777" w:rsidR="00222CA6" w:rsidRPr="00222CA6" w:rsidRDefault="00222CA6" w:rsidP="00222CA6">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Organic Chemistry: A Conceptual Approach for NEET &amp; JEE</w:t>
      </w:r>
    </w:p>
    <w:p w14:paraId="37874FCB" w14:textId="77777777" w:rsidR="00222CA6" w:rsidRPr="00222CA6" w:rsidRDefault="00222CA6" w:rsidP="00222CA6">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Mastering Mathematics: The Ultimate Guide for IIT-JEE Aspirants</w:t>
      </w:r>
    </w:p>
    <w:p w14:paraId="5D0D0253" w14:textId="77777777" w:rsidR="00222CA6" w:rsidRPr="00222CA6" w:rsidRDefault="00222CA6" w:rsidP="00222CA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22CA6">
        <w:rPr>
          <w:rFonts w:ascii="Times New Roman" w:eastAsia="Times New Roman" w:hAnsi="Times New Roman" w:cs="Times New Roman"/>
          <w:b/>
          <w:bCs/>
          <w:kern w:val="0"/>
          <w:lang w:eastAsia="en-GB"/>
          <w14:ligatures w14:val="none"/>
        </w:rPr>
        <w:t>6.2. Founder Profiles for "About Us" Page</w:t>
      </w:r>
    </w:p>
    <w:p w14:paraId="571F135A" w14:textId="64591F18" w:rsidR="00222CA6" w:rsidRPr="00222CA6" w:rsidRDefault="00222CA6" w:rsidP="00222CA6">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t>Trisha Arora (Partner):</w:t>
      </w:r>
    </w:p>
    <w:p w14:paraId="5E363E6F" w14:textId="77777777" w:rsidR="00222CA6" w:rsidRPr="00222CA6" w:rsidRDefault="00222CA6" w:rsidP="00222CA6">
      <w:pPr>
        <w:spacing w:before="100" w:beforeAutospacing="1" w:after="100" w:afterAutospacing="1"/>
        <w:ind w:left="720"/>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"With a strong background in finance and human resources, Trisha drives the strategic vision and operational excellence at Roots Horizon Publishing. She is responsible for building and nurturing the team of elite content creators that forms the backbone of RHP. Her focus is on creating a robust organization that can consistently deliver products of the highest quality and scale its reach to aspirants nationwide."</w:t>
      </w:r>
    </w:p>
    <w:p w14:paraId="620600E3" w14:textId="1D58CA88" w:rsidR="00222CA6" w:rsidRPr="00222CA6" w:rsidRDefault="00222CA6" w:rsidP="00222CA6">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b/>
          <w:bCs/>
          <w:kern w:val="0"/>
          <w:lang w:eastAsia="en-GB"/>
          <w14:ligatures w14:val="none"/>
        </w:rPr>
        <w:lastRenderedPageBreak/>
        <w:t xml:space="preserve">Tina </w:t>
      </w:r>
      <w:proofErr w:type="spellStart"/>
      <w:r w:rsidRPr="00222CA6">
        <w:rPr>
          <w:rFonts w:ascii="Times New Roman" w:eastAsia="Times New Roman" w:hAnsi="Times New Roman" w:cs="Times New Roman"/>
          <w:b/>
          <w:bCs/>
          <w:kern w:val="0"/>
          <w:lang w:eastAsia="en-GB"/>
          <w14:ligatures w14:val="none"/>
        </w:rPr>
        <w:t>Sahrawat</w:t>
      </w:r>
      <w:proofErr w:type="spellEnd"/>
      <w:r w:rsidRPr="00222CA6">
        <w:rPr>
          <w:rFonts w:ascii="Times New Roman" w:eastAsia="Times New Roman" w:hAnsi="Times New Roman" w:cs="Times New Roman"/>
          <w:b/>
          <w:bCs/>
          <w:kern w:val="0"/>
          <w:lang w:eastAsia="en-GB"/>
          <w14:ligatures w14:val="none"/>
        </w:rPr>
        <w:t xml:space="preserve"> (</w:t>
      </w:r>
      <w:r w:rsidR="00BF49EE">
        <w:rPr>
          <w:rFonts w:ascii="Times New Roman" w:eastAsia="Times New Roman" w:hAnsi="Times New Roman" w:cs="Times New Roman"/>
          <w:b/>
          <w:bCs/>
          <w:kern w:val="0"/>
          <w:lang w:eastAsia="en-GB"/>
          <w14:ligatures w14:val="none"/>
        </w:rPr>
        <w:t>Partner</w:t>
      </w:r>
      <w:r w:rsidRPr="00222CA6">
        <w:rPr>
          <w:rFonts w:ascii="Times New Roman" w:eastAsia="Times New Roman" w:hAnsi="Times New Roman" w:cs="Times New Roman"/>
          <w:b/>
          <w:bCs/>
          <w:kern w:val="0"/>
          <w:lang w:eastAsia="en-GB"/>
          <w14:ligatures w14:val="none"/>
        </w:rPr>
        <w:t>):</w:t>
      </w:r>
    </w:p>
    <w:p w14:paraId="1B5CF921" w14:textId="77777777" w:rsidR="00222CA6" w:rsidRPr="00222CA6" w:rsidRDefault="00222CA6" w:rsidP="00222CA6">
      <w:pPr>
        <w:spacing w:before="100" w:beforeAutospacing="1" w:after="100" w:afterAutospacing="1"/>
        <w:ind w:left="720"/>
        <w:rPr>
          <w:rFonts w:ascii="Times New Roman" w:eastAsia="Times New Roman" w:hAnsi="Times New Roman" w:cs="Times New Roman"/>
          <w:kern w:val="0"/>
          <w:lang w:eastAsia="en-GB"/>
          <w14:ligatures w14:val="none"/>
        </w:rPr>
      </w:pPr>
      <w:r w:rsidRPr="00222CA6">
        <w:rPr>
          <w:rFonts w:ascii="Times New Roman" w:eastAsia="Times New Roman" w:hAnsi="Times New Roman" w:cs="Times New Roman"/>
          <w:kern w:val="0"/>
          <w:lang w:eastAsia="en-GB"/>
          <w14:ligatures w14:val="none"/>
        </w:rPr>
        <w:t>"Tina brings decades of invaluable experience in teaching and high-stakes content preparation to RHP. As the Academic Head, she is the ultimate guardian of quality, personally overseeing the entire content development lifecycle from conception to print. Her deep understanding of pedagogy and student psychology ensures that every RHP book is not just comprehensive, but also intuitive, engaging, and effective."</w:t>
      </w:r>
    </w:p>
    <w:p w14:paraId="20CA363B" w14:textId="77777777" w:rsidR="002F2FB7" w:rsidRPr="000B4F1C" w:rsidRDefault="002F2FB7" w:rsidP="00222CA6">
      <w:pPr>
        <w:rPr>
          <w:rFonts w:ascii="Times New Roman" w:hAnsi="Times New Roman" w:cs="Times New Roman"/>
        </w:rPr>
      </w:pPr>
    </w:p>
    <w:sectPr w:rsidR="002F2FB7" w:rsidRPr="000B4F1C" w:rsidSect="00A06A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C38"/>
    <w:multiLevelType w:val="multilevel"/>
    <w:tmpl w:val="FA2C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500A"/>
    <w:multiLevelType w:val="multilevel"/>
    <w:tmpl w:val="9DF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32AAD"/>
    <w:multiLevelType w:val="multilevel"/>
    <w:tmpl w:val="F910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561CD"/>
    <w:multiLevelType w:val="multilevel"/>
    <w:tmpl w:val="6D4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55C38"/>
    <w:multiLevelType w:val="multilevel"/>
    <w:tmpl w:val="3624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B379A"/>
    <w:multiLevelType w:val="multilevel"/>
    <w:tmpl w:val="8EA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E08FB"/>
    <w:multiLevelType w:val="multilevel"/>
    <w:tmpl w:val="80C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477E2"/>
    <w:multiLevelType w:val="multilevel"/>
    <w:tmpl w:val="B604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B0415"/>
    <w:multiLevelType w:val="multilevel"/>
    <w:tmpl w:val="857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D56FB"/>
    <w:multiLevelType w:val="multilevel"/>
    <w:tmpl w:val="2A70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D4191"/>
    <w:multiLevelType w:val="multilevel"/>
    <w:tmpl w:val="2968E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41088"/>
    <w:multiLevelType w:val="multilevel"/>
    <w:tmpl w:val="B2D4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E6B98"/>
    <w:multiLevelType w:val="multilevel"/>
    <w:tmpl w:val="CD0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27A80"/>
    <w:multiLevelType w:val="multilevel"/>
    <w:tmpl w:val="B404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53EEB"/>
    <w:multiLevelType w:val="multilevel"/>
    <w:tmpl w:val="E462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91E01"/>
    <w:multiLevelType w:val="multilevel"/>
    <w:tmpl w:val="A32E8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822AB"/>
    <w:multiLevelType w:val="multilevel"/>
    <w:tmpl w:val="462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34684"/>
    <w:multiLevelType w:val="multilevel"/>
    <w:tmpl w:val="F314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3685B"/>
    <w:multiLevelType w:val="multilevel"/>
    <w:tmpl w:val="7D1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561F2"/>
    <w:multiLevelType w:val="multilevel"/>
    <w:tmpl w:val="8AF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5F42D2"/>
    <w:multiLevelType w:val="multilevel"/>
    <w:tmpl w:val="8278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57820"/>
    <w:multiLevelType w:val="multilevel"/>
    <w:tmpl w:val="79E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D3BD9"/>
    <w:multiLevelType w:val="multilevel"/>
    <w:tmpl w:val="535A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EB6D4A"/>
    <w:multiLevelType w:val="multilevel"/>
    <w:tmpl w:val="2048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C1525"/>
    <w:multiLevelType w:val="multilevel"/>
    <w:tmpl w:val="E6A6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25F5E"/>
    <w:multiLevelType w:val="multilevel"/>
    <w:tmpl w:val="B34A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BC245A"/>
    <w:multiLevelType w:val="multilevel"/>
    <w:tmpl w:val="749C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D13BAE"/>
    <w:multiLevelType w:val="multilevel"/>
    <w:tmpl w:val="882C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011E1"/>
    <w:multiLevelType w:val="multilevel"/>
    <w:tmpl w:val="541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64AD9"/>
    <w:multiLevelType w:val="multilevel"/>
    <w:tmpl w:val="35B23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6D4B97"/>
    <w:multiLevelType w:val="multilevel"/>
    <w:tmpl w:val="24D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F2170"/>
    <w:multiLevelType w:val="multilevel"/>
    <w:tmpl w:val="1186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0459A"/>
    <w:multiLevelType w:val="multilevel"/>
    <w:tmpl w:val="E28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272A8"/>
    <w:multiLevelType w:val="multilevel"/>
    <w:tmpl w:val="F27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6E7315"/>
    <w:multiLevelType w:val="multilevel"/>
    <w:tmpl w:val="5CA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261AFD"/>
    <w:multiLevelType w:val="multilevel"/>
    <w:tmpl w:val="310A9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911655"/>
    <w:multiLevelType w:val="multilevel"/>
    <w:tmpl w:val="E5DEF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DC7037"/>
    <w:multiLevelType w:val="multilevel"/>
    <w:tmpl w:val="81A6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CF6057"/>
    <w:multiLevelType w:val="multilevel"/>
    <w:tmpl w:val="7FE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0B594F"/>
    <w:multiLevelType w:val="multilevel"/>
    <w:tmpl w:val="F4FE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3F6807"/>
    <w:multiLevelType w:val="multilevel"/>
    <w:tmpl w:val="259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A07A61"/>
    <w:multiLevelType w:val="multilevel"/>
    <w:tmpl w:val="51E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7330F0"/>
    <w:multiLevelType w:val="multilevel"/>
    <w:tmpl w:val="475E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5E48CE"/>
    <w:multiLevelType w:val="multilevel"/>
    <w:tmpl w:val="786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257819"/>
    <w:multiLevelType w:val="multilevel"/>
    <w:tmpl w:val="48B84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D67B67"/>
    <w:multiLevelType w:val="multilevel"/>
    <w:tmpl w:val="D4AEB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C4F9D"/>
    <w:multiLevelType w:val="multilevel"/>
    <w:tmpl w:val="F23A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013E9C"/>
    <w:multiLevelType w:val="multilevel"/>
    <w:tmpl w:val="3018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B83248"/>
    <w:multiLevelType w:val="multilevel"/>
    <w:tmpl w:val="51E8A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A15393"/>
    <w:multiLevelType w:val="multilevel"/>
    <w:tmpl w:val="0E2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D51FD4"/>
    <w:multiLevelType w:val="multilevel"/>
    <w:tmpl w:val="79BA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02134"/>
    <w:multiLevelType w:val="multilevel"/>
    <w:tmpl w:val="E9B20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432770"/>
    <w:multiLevelType w:val="multilevel"/>
    <w:tmpl w:val="460A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FF6388"/>
    <w:multiLevelType w:val="multilevel"/>
    <w:tmpl w:val="4FCC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51033"/>
    <w:multiLevelType w:val="multilevel"/>
    <w:tmpl w:val="493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32661E"/>
    <w:multiLevelType w:val="multilevel"/>
    <w:tmpl w:val="D7A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41316">
    <w:abstractNumId w:val="20"/>
  </w:num>
  <w:num w:numId="2" w16cid:durableId="1473406365">
    <w:abstractNumId w:val="23"/>
  </w:num>
  <w:num w:numId="3" w16cid:durableId="224343140">
    <w:abstractNumId w:val="7"/>
  </w:num>
  <w:num w:numId="4" w16cid:durableId="1982415382">
    <w:abstractNumId w:val="18"/>
  </w:num>
  <w:num w:numId="5" w16cid:durableId="1478959992">
    <w:abstractNumId w:val="0"/>
  </w:num>
  <w:num w:numId="6" w16cid:durableId="687869563">
    <w:abstractNumId w:val="0"/>
    <w:lvlOverride w:ilvl="2">
      <w:lvl w:ilvl="2">
        <w:numFmt w:val="decimal"/>
        <w:lvlText w:val="%3."/>
        <w:lvlJc w:val="left"/>
      </w:lvl>
    </w:lvlOverride>
  </w:num>
  <w:num w:numId="7" w16cid:durableId="786319015">
    <w:abstractNumId w:val="15"/>
  </w:num>
  <w:num w:numId="8" w16cid:durableId="672533685">
    <w:abstractNumId w:val="15"/>
    <w:lvlOverride w:ilvl="1">
      <w:lvl w:ilvl="1">
        <w:numFmt w:val="decimal"/>
        <w:lvlText w:val="%2."/>
        <w:lvlJc w:val="left"/>
      </w:lvl>
    </w:lvlOverride>
  </w:num>
  <w:num w:numId="9" w16cid:durableId="1429303732">
    <w:abstractNumId w:val="22"/>
  </w:num>
  <w:num w:numId="10" w16cid:durableId="483662318">
    <w:abstractNumId w:val="45"/>
  </w:num>
  <w:num w:numId="11" w16cid:durableId="336425820">
    <w:abstractNumId w:val="51"/>
  </w:num>
  <w:num w:numId="12" w16cid:durableId="1832091399">
    <w:abstractNumId w:val="37"/>
  </w:num>
  <w:num w:numId="13" w16cid:durableId="1920020894">
    <w:abstractNumId w:val="4"/>
  </w:num>
  <w:num w:numId="14" w16cid:durableId="477500252">
    <w:abstractNumId w:val="31"/>
  </w:num>
  <w:num w:numId="15" w16cid:durableId="917060485">
    <w:abstractNumId w:val="48"/>
  </w:num>
  <w:num w:numId="16" w16cid:durableId="1859419007">
    <w:abstractNumId w:val="2"/>
  </w:num>
  <w:num w:numId="17" w16cid:durableId="755202601">
    <w:abstractNumId w:val="11"/>
  </w:num>
  <w:num w:numId="18" w16cid:durableId="986006761">
    <w:abstractNumId w:val="38"/>
  </w:num>
  <w:num w:numId="19" w16cid:durableId="1920020391">
    <w:abstractNumId w:val="43"/>
  </w:num>
  <w:num w:numId="20" w16cid:durableId="656419993">
    <w:abstractNumId w:val="21"/>
  </w:num>
  <w:num w:numId="21" w16cid:durableId="726732405">
    <w:abstractNumId w:val="30"/>
  </w:num>
  <w:num w:numId="22" w16cid:durableId="1789809521">
    <w:abstractNumId w:val="29"/>
  </w:num>
  <w:num w:numId="23" w16cid:durableId="1224483217">
    <w:abstractNumId w:val="33"/>
  </w:num>
  <w:num w:numId="24" w16cid:durableId="1963032281">
    <w:abstractNumId w:val="55"/>
  </w:num>
  <w:num w:numId="25" w16cid:durableId="13727453">
    <w:abstractNumId w:val="6"/>
  </w:num>
  <w:num w:numId="26" w16cid:durableId="383605956">
    <w:abstractNumId w:val="26"/>
  </w:num>
  <w:num w:numId="27" w16cid:durableId="1192261552">
    <w:abstractNumId w:val="12"/>
  </w:num>
  <w:num w:numId="28" w16cid:durableId="229118946">
    <w:abstractNumId w:val="49"/>
  </w:num>
  <w:num w:numId="29" w16cid:durableId="128204314">
    <w:abstractNumId w:val="1"/>
  </w:num>
  <w:num w:numId="30" w16cid:durableId="830027308">
    <w:abstractNumId w:val="41"/>
  </w:num>
  <w:num w:numId="31" w16cid:durableId="846554241">
    <w:abstractNumId w:val="13"/>
  </w:num>
  <w:num w:numId="32" w16cid:durableId="1330715793">
    <w:abstractNumId w:val="53"/>
  </w:num>
  <w:num w:numId="33" w16cid:durableId="1234199429">
    <w:abstractNumId w:val="10"/>
  </w:num>
  <w:num w:numId="34" w16cid:durableId="154273133">
    <w:abstractNumId w:val="24"/>
  </w:num>
  <w:num w:numId="35" w16cid:durableId="297877657">
    <w:abstractNumId w:val="40"/>
  </w:num>
  <w:num w:numId="36" w16cid:durableId="416094601">
    <w:abstractNumId w:val="54"/>
  </w:num>
  <w:num w:numId="37" w16cid:durableId="706413122">
    <w:abstractNumId w:val="32"/>
  </w:num>
  <w:num w:numId="38" w16cid:durableId="900755729">
    <w:abstractNumId w:val="27"/>
  </w:num>
  <w:num w:numId="39" w16cid:durableId="944460984">
    <w:abstractNumId w:val="9"/>
  </w:num>
  <w:num w:numId="40" w16cid:durableId="733695859">
    <w:abstractNumId w:val="36"/>
  </w:num>
  <w:num w:numId="41" w16cid:durableId="1571160177">
    <w:abstractNumId w:val="17"/>
  </w:num>
  <w:num w:numId="42" w16cid:durableId="1842114353">
    <w:abstractNumId w:val="14"/>
  </w:num>
  <w:num w:numId="43" w16cid:durableId="904415391">
    <w:abstractNumId w:val="46"/>
  </w:num>
  <w:num w:numId="44" w16cid:durableId="1343706449">
    <w:abstractNumId w:val="28"/>
  </w:num>
  <w:num w:numId="45" w16cid:durableId="1713118949">
    <w:abstractNumId w:val="35"/>
  </w:num>
  <w:num w:numId="46" w16cid:durableId="972322682">
    <w:abstractNumId w:val="39"/>
  </w:num>
  <w:num w:numId="47" w16cid:durableId="1505588649">
    <w:abstractNumId w:val="25"/>
  </w:num>
  <w:num w:numId="48" w16cid:durableId="1541162573">
    <w:abstractNumId w:val="19"/>
  </w:num>
  <w:num w:numId="49" w16cid:durableId="157936">
    <w:abstractNumId w:val="16"/>
  </w:num>
  <w:num w:numId="50" w16cid:durableId="1581987047">
    <w:abstractNumId w:val="3"/>
  </w:num>
  <w:num w:numId="51" w16cid:durableId="1578394619">
    <w:abstractNumId w:val="34"/>
  </w:num>
  <w:num w:numId="52" w16cid:durableId="1797793219">
    <w:abstractNumId w:val="44"/>
  </w:num>
  <w:num w:numId="53" w16cid:durableId="1515923384">
    <w:abstractNumId w:val="42"/>
  </w:num>
  <w:num w:numId="54" w16cid:durableId="689987297">
    <w:abstractNumId w:val="52"/>
  </w:num>
  <w:num w:numId="55" w16cid:durableId="229536942">
    <w:abstractNumId w:val="8"/>
  </w:num>
  <w:num w:numId="56" w16cid:durableId="1684210834">
    <w:abstractNumId w:val="50"/>
  </w:num>
  <w:num w:numId="57" w16cid:durableId="1099446870">
    <w:abstractNumId w:val="47"/>
  </w:num>
  <w:num w:numId="58" w16cid:durableId="1691909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BE"/>
    <w:rsid w:val="000B4F1C"/>
    <w:rsid w:val="001B7770"/>
    <w:rsid w:val="002062C0"/>
    <w:rsid w:val="00222CA6"/>
    <w:rsid w:val="002F2FB7"/>
    <w:rsid w:val="00474992"/>
    <w:rsid w:val="00845C29"/>
    <w:rsid w:val="009B4F44"/>
    <w:rsid w:val="009C08AE"/>
    <w:rsid w:val="00A06A84"/>
    <w:rsid w:val="00A333BE"/>
    <w:rsid w:val="00BF49EE"/>
    <w:rsid w:val="00D42E05"/>
    <w:rsid w:val="00EA7BA7"/>
    <w:rsid w:val="00EE5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D43F"/>
  <w15:chartTrackingRefBased/>
  <w15:docId w15:val="{79E2DEA4-C9C3-684B-85A5-27DDB8B5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3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3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3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3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3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3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3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3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3BE"/>
    <w:rPr>
      <w:rFonts w:eastAsiaTheme="majorEastAsia" w:cstheme="majorBidi"/>
      <w:color w:val="272727" w:themeColor="text1" w:themeTint="D8"/>
    </w:rPr>
  </w:style>
  <w:style w:type="paragraph" w:styleId="Title">
    <w:name w:val="Title"/>
    <w:basedOn w:val="Normal"/>
    <w:next w:val="Normal"/>
    <w:link w:val="TitleChar"/>
    <w:uiPriority w:val="10"/>
    <w:qFormat/>
    <w:rsid w:val="00A333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3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3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33BE"/>
    <w:rPr>
      <w:i/>
      <w:iCs/>
      <w:color w:val="404040" w:themeColor="text1" w:themeTint="BF"/>
    </w:rPr>
  </w:style>
  <w:style w:type="paragraph" w:styleId="ListParagraph">
    <w:name w:val="List Paragraph"/>
    <w:basedOn w:val="Normal"/>
    <w:uiPriority w:val="34"/>
    <w:qFormat/>
    <w:rsid w:val="00A333BE"/>
    <w:pPr>
      <w:ind w:left="720"/>
      <w:contextualSpacing/>
    </w:pPr>
  </w:style>
  <w:style w:type="character" w:styleId="IntenseEmphasis">
    <w:name w:val="Intense Emphasis"/>
    <w:basedOn w:val="DefaultParagraphFont"/>
    <w:uiPriority w:val="21"/>
    <w:qFormat/>
    <w:rsid w:val="00A333BE"/>
    <w:rPr>
      <w:i/>
      <w:iCs/>
      <w:color w:val="0F4761" w:themeColor="accent1" w:themeShade="BF"/>
    </w:rPr>
  </w:style>
  <w:style w:type="paragraph" w:styleId="IntenseQuote">
    <w:name w:val="Intense Quote"/>
    <w:basedOn w:val="Normal"/>
    <w:next w:val="Normal"/>
    <w:link w:val="IntenseQuoteChar"/>
    <w:uiPriority w:val="30"/>
    <w:qFormat/>
    <w:rsid w:val="00A33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3BE"/>
    <w:rPr>
      <w:i/>
      <w:iCs/>
      <w:color w:val="0F4761" w:themeColor="accent1" w:themeShade="BF"/>
    </w:rPr>
  </w:style>
  <w:style w:type="character" w:styleId="IntenseReference">
    <w:name w:val="Intense Reference"/>
    <w:basedOn w:val="DefaultParagraphFont"/>
    <w:uiPriority w:val="32"/>
    <w:qFormat/>
    <w:rsid w:val="00A333BE"/>
    <w:rPr>
      <w:b/>
      <w:bCs/>
      <w:smallCaps/>
      <w:color w:val="0F4761" w:themeColor="accent1" w:themeShade="BF"/>
      <w:spacing w:val="5"/>
    </w:rPr>
  </w:style>
  <w:style w:type="paragraph" w:customStyle="1" w:styleId="ng-star-inserted">
    <w:name w:val="ng-star-inserted"/>
    <w:basedOn w:val="Normal"/>
    <w:rsid w:val="00A333B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g-star-inserted1">
    <w:name w:val="ng-star-inserted1"/>
    <w:basedOn w:val="DefaultParagraphFont"/>
    <w:rsid w:val="00A333BE"/>
  </w:style>
  <w:style w:type="character" w:customStyle="1" w:styleId="inline-code">
    <w:name w:val="inline-code"/>
    <w:basedOn w:val="DefaultParagraphFont"/>
    <w:rsid w:val="00A33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mailto%3Arootshorizonpublishing%40gmail.com" TargetMode="External"/><Relationship Id="rId5" Type="http://schemas.openxmlformats.org/officeDocument/2006/relationships/hyperlink" Target="https://www.google.com/url?sa=E&amp;q=mailto%3Arootshorizonpublishing%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1932</Words>
  <Characters>11018</Characters>
  <Application>Microsoft Office Word</Application>
  <DocSecurity>0</DocSecurity>
  <Lines>91</Lines>
  <Paragraphs>25</Paragraphs>
  <ScaleCrop>false</ScaleCrop>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Khurana</dc:creator>
  <cp:keywords/>
  <dc:description/>
  <cp:lastModifiedBy>Mohit Khurana</cp:lastModifiedBy>
  <cp:revision>6</cp:revision>
  <dcterms:created xsi:type="dcterms:W3CDTF">2025-09-17T14:20:00Z</dcterms:created>
  <dcterms:modified xsi:type="dcterms:W3CDTF">2025-09-17T14:51:00Z</dcterms:modified>
</cp:coreProperties>
</file>