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16FC8" w14:textId="77777777" w:rsidR="00332962" w:rsidRPr="00332962" w:rsidRDefault="00332962" w:rsidP="00332962">
      <w:pPr>
        <w:shd w:val="clear" w:color="auto" w:fill="222222"/>
        <w:spacing w:line="300" w:lineRule="atLeast"/>
        <w:rPr>
          <w:rFonts w:ascii="JetBrains Mono" w:eastAsia="Times New Roman" w:hAnsi="JetBrains Mono" w:cs="JetBrains Mono"/>
          <w:color w:val="F7F1FF"/>
          <w:sz w:val="20"/>
          <w:szCs w:val="20"/>
          <w:lang w:eastAsia="en-GB"/>
        </w:rPr>
      </w:pPr>
      <w:r w:rsidRPr="00332962">
        <w:rPr>
          <w:rFonts w:ascii="JetBrains Mono" w:eastAsia="Times New Roman" w:hAnsi="JetBrains Mono" w:cs="JetBrains Mono"/>
          <w:color w:val="FCE566"/>
          <w:sz w:val="20"/>
          <w:szCs w:val="20"/>
          <w:lang w:eastAsia="en-GB"/>
        </w:rPr>
        <w:t>data/</w:t>
      </w:r>
      <w:proofErr w:type="spellStart"/>
      <w:r w:rsidRPr="00332962">
        <w:rPr>
          <w:rFonts w:ascii="JetBrains Mono" w:eastAsia="Times New Roman" w:hAnsi="JetBrains Mono" w:cs="JetBrains Mono"/>
          <w:color w:val="FCE566"/>
          <w:sz w:val="20"/>
          <w:szCs w:val="20"/>
          <w:lang w:eastAsia="en-GB"/>
        </w:rPr>
        <w:t>raw_data</w:t>
      </w:r>
      <w:proofErr w:type="spellEnd"/>
      <w:r w:rsidRPr="00332962">
        <w:rPr>
          <w:rFonts w:ascii="JetBrains Mono" w:eastAsia="Times New Roman" w:hAnsi="JetBrains Mono" w:cs="JetBrains Mono"/>
          <w:color w:val="FCE566"/>
          <w:sz w:val="20"/>
          <w:szCs w:val="20"/>
          <w:lang w:eastAsia="en-GB"/>
        </w:rPr>
        <w:t>/</w:t>
      </w:r>
      <w:proofErr w:type="spellStart"/>
      <w:r w:rsidRPr="00332962">
        <w:rPr>
          <w:rFonts w:ascii="JetBrains Mono" w:eastAsia="Times New Roman" w:hAnsi="JetBrains Mono" w:cs="JetBrains Mono"/>
          <w:color w:val="FCE566"/>
          <w:sz w:val="20"/>
          <w:szCs w:val="20"/>
          <w:lang w:eastAsia="en-GB"/>
        </w:rPr>
        <w:t>drugsComTest_raw.tsv</w:t>
      </w:r>
      <w:proofErr w:type="spellEnd"/>
    </w:p>
    <w:p w14:paraId="77C51AE2" w14:textId="57E5E7D7" w:rsidR="006E51B6" w:rsidRPr="00332962" w:rsidRDefault="00332962" w:rsidP="00332962"/>
    <w:p w14:paraId="29FBF861" w14:textId="4274607A" w:rsidR="00332962" w:rsidRPr="00332962" w:rsidRDefault="00332962" w:rsidP="00332962"/>
    <w:p w14:paraId="05A60DDA" w14:textId="4E6E1C64" w:rsidR="00332962" w:rsidRPr="00332962" w:rsidRDefault="00332962" w:rsidP="00332962"/>
    <w:p w14:paraId="71440B02" w14:textId="5A672E08" w:rsidR="00332962" w:rsidRPr="00332962" w:rsidRDefault="00332962" w:rsidP="00332962"/>
    <w:p w14:paraId="306F9601" w14:textId="77777777" w:rsidR="00332962" w:rsidRPr="00332962" w:rsidRDefault="00332962" w:rsidP="00332962">
      <w:r w:rsidRPr="00332962">
        <w:t>Started model training...</w:t>
      </w:r>
    </w:p>
    <w:p w14:paraId="43DA615B" w14:textId="77777777" w:rsidR="00332962" w:rsidRPr="00332962" w:rsidRDefault="00332962" w:rsidP="00332962">
      <w:r w:rsidRPr="00332962">
        <w:t>--------------------------------</w:t>
      </w:r>
    </w:p>
    <w:p w14:paraId="2BD5B45B" w14:textId="77777777" w:rsidR="00332962" w:rsidRPr="00332962" w:rsidRDefault="00332962" w:rsidP="00332962">
      <w:r w:rsidRPr="00332962">
        <w:t>Data Cleansing...</w:t>
      </w:r>
    </w:p>
    <w:p w14:paraId="4074C7CC" w14:textId="77777777" w:rsidR="00332962" w:rsidRPr="00332962" w:rsidRDefault="00332962" w:rsidP="00332962">
      <w:r w:rsidRPr="00332962">
        <w:t xml:space="preserve">List of conditions:  ['OTHERS', 'ADHD', 'Birth Control', 'Bipolar </w:t>
      </w:r>
      <w:proofErr w:type="spellStart"/>
      <w:r w:rsidRPr="00332962">
        <w:t>Disorde</w:t>
      </w:r>
      <w:proofErr w:type="spellEnd"/>
      <w:r w:rsidRPr="00332962">
        <w:t>', 'Depression', 'Obesity', 'Insomnia', 'Pain', 'Anxiety', 'Acne', 'Weight Loss']</w:t>
      </w:r>
    </w:p>
    <w:p w14:paraId="5B21B48D" w14:textId="77777777" w:rsidR="00332962" w:rsidRPr="00332962" w:rsidRDefault="00332962" w:rsidP="00332962">
      <w:r w:rsidRPr="00332962">
        <w:t>features path:  data/</w:t>
      </w:r>
      <w:proofErr w:type="spellStart"/>
      <w:r w:rsidRPr="00332962">
        <w:t>processed_data</w:t>
      </w:r>
      <w:proofErr w:type="spellEnd"/>
      <w:r w:rsidRPr="00332962">
        <w:t>/</w:t>
      </w:r>
      <w:proofErr w:type="spellStart"/>
      <w:r w:rsidRPr="00332962">
        <w:t>spacy_features_for_prediction.pkl</w:t>
      </w:r>
      <w:proofErr w:type="spellEnd"/>
    </w:p>
    <w:p w14:paraId="37185E17" w14:textId="77777777" w:rsidR="00332962" w:rsidRPr="00332962" w:rsidRDefault="00332962" w:rsidP="00332962">
      <w:r w:rsidRPr="00332962">
        <w:t>Saved spacy features to data/</w:t>
      </w:r>
      <w:proofErr w:type="spellStart"/>
      <w:r w:rsidRPr="00332962">
        <w:t>processed_data</w:t>
      </w:r>
      <w:proofErr w:type="spellEnd"/>
      <w:r w:rsidRPr="00332962">
        <w:t>/spacy_features_for_prediction.csv</w:t>
      </w:r>
    </w:p>
    <w:p w14:paraId="3CDE5C2B" w14:textId="77777777" w:rsidR="00332962" w:rsidRPr="00332962" w:rsidRDefault="00332962" w:rsidP="00332962">
      <w:r w:rsidRPr="00332962">
        <w:t>--------------------------------</w:t>
      </w:r>
    </w:p>
    <w:p w14:paraId="39829FDC" w14:textId="77777777" w:rsidR="00332962" w:rsidRPr="00332962" w:rsidRDefault="00332962" w:rsidP="00332962"/>
    <w:p w14:paraId="633B8446" w14:textId="77777777" w:rsidR="00332962" w:rsidRPr="00332962" w:rsidRDefault="00332962" w:rsidP="00332962"/>
    <w:p w14:paraId="7D4E6AF6" w14:textId="77777777" w:rsidR="00332962" w:rsidRPr="00332962" w:rsidRDefault="00332962" w:rsidP="00332962"/>
    <w:p w14:paraId="446A5109" w14:textId="77777777" w:rsidR="00332962" w:rsidRPr="00332962" w:rsidRDefault="00332962" w:rsidP="00332962">
      <w:r w:rsidRPr="00332962">
        <w:t>--------------------------------</w:t>
      </w:r>
    </w:p>
    <w:p w14:paraId="3DB38EE0" w14:textId="77777777" w:rsidR="00332962" w:rsidRPr="00332962" w:rsidRDefault="00332962" w:rsidP="00332962">
      <w:r w:rsidRPr="00332962">
        <w:t>Building features &amp; load models...</w:t>
      </w:r>
    </w:p>
    <w:p w14:paraId="2C7D0197" w14:textId="77777777" w:rsidR="00332962" w:rsidRPr="00332962" w:rsidRDefault="00332962" w:rsidP="00332962">
      <w:proofErr w:type="spellStart"/>
      <w:r w:rsidRPr="00332962">
        <w:t>TfidfVectorizer</w:t>
      </w:r>
      <w:proofErr w:type="spellEnd"/>
      <w:r w:rsidRPr="00332962">
        <w:t>(</w:t>
      </w:r>
      <w:proofErr w:type="spellStart"/>
      <w:r w:rsidRPr="00332962">
        <w:t>max_df</w:t>
      </w:r>
      <w:proofErr w:type="spellEnd"/>
      <w:r w:rsidRPr="00332962">
        <w:t xml:space="preserve">=0.5, </w:t>
      </w:r>
      <w:proofErr w:type="spellStart"/>
      <w:r w:rsidRPr="00332962">
        <w:t>ngram_range</w:t>
      </w:r>
      <w:proofErr w:type="spellEnd"/>
      <w:r w:rsidRPr="00332962">
        <w:t>=(1, 2))</w:t>
      </w:r>
    </w:p>
    <w:p w14:paraId="52B2CC01" w14:textId="77777777" w:rsidR="00332962" w:rsidRPr="00332962" w:rsidRDefault="00332962" w:rsidP="00332962">
      <w:r w:rsidRPr="00332962">
        <w:t>--------------------------------</w:t>
      </w:r>
    </w:p>
    <w:p w14:paraId="30492D83" w14:textId="77777777" w:rsidR="00332962" w:rsidRPr="00332962" w:rsidRDefault="00332962" w:rsidP="00332962"/>
    <w:p w14:paraId="0263CAB1" w14:textId="77777777" w:rsidR="00332962" w:rsidRPr="00332962" w:rsidRDefault="00332962" w:rsidP="00332962"/>
    <w:p w14:paraId="4963A272" w14:textId="77777777" w:rsidR="00332962" w:rsidRPr="00332962" w:rsidRDefault="00332962" w:rsidP="00332962"/>
    <w:p w14:paraId="0E5BC776" w14:textId="77777777" w:rsidR="00332962" w:rsidRPr="00332962" w:rsidRDefault="00332962" w:rsidP="00332962">
      <w:r w:rsidRPr="00332962">
        <w:t>--------------------------------</w:t>
      </w:r>
    </w:p>
    <w:p w14:paraId="71FFAE64" w14:textId="77777777" w:rsidR="00332962" w:rsidRPr="00332962" w:rsidRDefault="00332962" w:rsidP="00332962">
      <w:r w:rsidRPr="00332962">
        <w:t>Predict &amp; Evaluate results...</w:t>
      </w:r>
    </w:p>
    <w:p w14:paraId="78D218D4" w14:textId="77777777" w:rsidR="00332962" w:rsidRPr="00332962" w:rsidRDefault="00332962" w:rsidP="00332962">
      <w:r w:rsidRPr="00332962">
        <w:t>Test accuracy:  0.848584607372689</w:t>
      </w:r>
    </w:p>
    <w:p w14:paraId="2F0F6970" w14:textId="77777777" w:rsidR="00332962" w:rsidRPr="00332962" w:rsidRDefault="00332962" w:rsidP="00332962"/>
    <w:p w14:paraId="7D4CC13B" w14:textId="77777777" w:rsidR="00332962" w:rsidRPr="00332962" w:rsidRDefault="00332962" w:rsidP="00332962"/>
    <w:p w14:paraId="049DE295" w14:textId="77777777" w:rsidR="00332962" w:rsidRPr="00332962" w:rsidRDefault="00332962" w:rsidP="00332962">
      <w:r w:rsidRPr="00332962">
        <w:t xml:space="preserve">Classification Report: </w:t>
      </w:r>
    </w:p>
    <w:p w14:paraId="380A2234" w14:textId="70D200E1" w:rsidR="00332962" w:rsidRPr="00332962" w:rsidRDefault="00332962" w:rsidP="00332962">
      <w:r w:rsidRPr="00332962">
        <w:t xml:space="preserve">                 </w:t>
      </w:r>
      <w:r>
        <w:tab/>
      </w:r>
      <w:r w:rsidRPr="00332962">
        <w:t>precision    recall  f1-score   support</w:t>
      </w:r>
    </w:p>
    <w:p w14:paraId="77CF07F1" w14:textId="77777777" w:rsidR="00332962" w:rsidRPr="00332962" w:rsidRDefault="00332962" w:rsidP="00332962"/>
    <w:p w14:paraId="5C70ADB2" w14:textId="77777777" w:rsidR="00332962" w:rsidRPr="00332962" w:rsidRDefault="00332962" w:rsidP="00332962">
      <w:r w:rsidRPr="00332962">
        <w:t xml:space="preserve">           ADHD       0.85      0.92      0.88      1126</w:t>
      </w:r>
    </w:p>
    <w:p w14:paraId="69C47D53" w14:textId="77777777" w:rsidR="00332962" w:rsidRPr="00332962" w:rsidRDefault="00332962" w:rsidP="00332962">
      <w:r w:rsidRPr="00332962">
        <w:t xml:space="preserve">           Acne       0.89      0.96      0.92      1847</w:t>
      </w:r>
    </w:p>
    <w:p w14:paraId="3208B611" w14:textId="77777777" w:rsidR="00332962" w:rsidRPr="00332962" w:rsidRDefault="00332962" w:rsidP="00332962">
      <w:r w:rsidRPr="00332962">
        <w:t xml:space="preserve">        Anxiety       0.57      0.82      0.67      1908</w:t>
      </w:r>
    </w:p>
    <w:p w14:paraId="133D66A5" w14:textId="77777777" w:rsidR="00332962" w:rsidRPr="00332962" w:rsidRDefault="00332962" w:rsidP="00332962">
      <w:r w:rsidRPr="00332962">
        <w:t xml:space="preserve">Bipolar </w:t>
      </w:r>
      <w:proofErr w:type="spellStart"/>
      <w:r w:rsidRPr="00332962">
        <w:t>Disorde</w:t>
      </w:r>
      <w:proofErr w:type="spellEnd"/>
      <w:r w:rsidRPr="00332962">
        <w:t xml:space="preserve">       0.76      0.87      0.81      1380</w:t>
      </w:r>
    </w:p>
    <w:p w14:paraId="359791D2" w14:textId="77777777" w:rsidR="00332962" w:rsidRPr="00332962" w:rsidRDefault="00332962" w:rsidP="00332962">
      <w:r w:rsidRPr="00332962">
        <w:t xml:space="preserve">  Birth Control       0.87      0.99      0.93      9648</w:t>
      </w:r>
    </w:p>
    <w:p w14:paraId="12C202E1" w14:textId="77777777" w:rsidR="00332962" w:rsidRPr="00332962" w:rsidRDefault="00332962" w:rsidP="00332962">
      <w:r w:rsidRPr="00332962">
        <w:t xml:space="preserve">     Depression       0.61      0.89      0.73      3095</w:t>
      </w:r>
    </w:p>
    <w:p w14:paraId="37F52032" w14:textId="77777777" w:rsidR="00332962" w:rsidRPr="00332962" w:rsidRDefault="00332962" w:rsidP="00332962">
      <w:r w:rsidRPr="00332962">
        <w:t xml:space="preserve">       Insomnia       0.73      0.89      0.80      1231</w:t>
      </w:r>
    </w:p>
    <w:p w14:paraId="51E0E951" w14:textId="77777777" w:rsidR="00332962" w:rsidRPr="00332962" w:rsidRDefault="00332962" w:rsidP="00332962">
      <w:r w:rsidRPr="00332962">
        <w:t xml:space="preserve">         OTHERS       0.97      0.78      0.87     28994</w:t>
      </w:r>
    </w:p>
    <w:p w14:paraId="3C63A962" w14:textId="77777777" w:rsidR="00332962" w:rsidRPr="00332962" w:rsidRDefault="00332962" w:rsidP="00332962">
      <w:r w:rsidRPr="00332962">
        <w:t xml:space="preserve">        Obesity       0.79      0.83      0.81      1189</w:t>
      </w:r>
    </w:p>
    <w:p w14:paraId="5665F017" w14:textId="77777777" w:rsidR="00332962" w:rsidRPr="00332962" w:rsidRDefault="00332962" w:rsidP="00332962">
      <w:r w:rsidRPr="00332962">
        <w:t xml:space="preserve">           Pain       0.58      0.88      0.70      2100</w:t>
      </w:r>
    </w:p>
    <w:p w14:paraId="1FB873E1" w14:textId="77777777" w:rsidR="00332962" w:rsidRPr="00332962" w:rsidRDefault="00332962" w:rsidP="00332962">
      <w:r w:rsidRPr="00332962">
        <w:t xml:space="preserve">    Weight Loss       0.80      0.85      0.83      1248</w:t>
      </w:r>
    </w:p>
    <w:p w14:paraId="02424A32" w14:textId="77777777" w:rsidR="00332962" w:rsidRPr="00332962" w:rsidRDefault="00332962" w:rsidP="00332962"/>
    <w:p w14:paraId="44251045" w14:textId="77777777" w:rsidR="00332962" w:rsidRPr="00332962" w:rsidRDefault="00332962" w:rsidP="00332962">
      <w:r w:rsidRPr="00332962">
        <w:t xml:space="preserve">       accuracy                           0.85     53766</w:t>
      </w:r>
    </w:p>
    <w:p w14:paraId="5CEDF212" w14:textId="77777777" w:rsidR="00332962" w:rsidRPr="00332962" w:rsidRDefault="00332962" w:rsidP="00332962">
      <w:r w:rsidRPr="00332962">
        <w:t xml:space="preserve">      macro </w:t>
      </w:r>
      <w:proofErr w:type="spellStart"/>
      <w:r w:rsidRPr="00332962">
        <w:t>avg</w:t>
      </w:r>
      <w:proofErr w:type="spellEnd"/>
      <w:r w:rsidRPr="00332962">
        <w:t xml:space="preserve">       0.77      0.88      0.81     53766</w:t>
      </w:r>
    </w:p>
    <w:p w14:paraId="2F6C8690" w14:textId="77777777" w:rsidR="00332962" w:rsidRPr="00332962" w:rsidRDefault="00332962" w:rsidP="00332962">
      <w:r w:rsidRPr="00332962">
        <w:t xml:space="preserve">   weighted </w:t>
      </w:r>
      <w:proofErr w:type="spellStart"/>
      <w:r w:rsidRPr="00332962">
        <w:t>avg</w:t>
      </w:r>
      <w:proofErr w:type="spellEnd"/>
      <w:r w:rsidRPr="00332962">
        <w:t xml:space="preserve">       0.88      0.85      0.85     53766</w:t>
      </w:r>
    </w:p>
    <w:p w14:paraId="71731CF9" w14:textId="77777777" w:rsidR="00332962" w:rsidRPr="00332962" w:rsidRDefault="00332962" w:rsidP="00332962"/>
    <w:p w14:paraId="682B746A" w14:textId="77777777" w:rsidR="00332962" w:rsidRPr="00332962" w:rsidRDefault="00332962" w:rsidP="00332962"/>
    <w:p w14:paraId="661DFF5D" w14:textId="77777777" w:rsidR="00332962" w:rsidRPr="00332962" w:rsidRDefault="00332962" w:rsidP="00332962"/>
    <w:p w14:paraId="27DA9277" w14:textId="77777777" w:rsidR="00332962" w:rsidRPr="00332962" w:rsidRDefault="00332962" w:rsidP="00332962">
      <w:r w:rsidRPr="00332962">
        <w:t xml:space="preserve">Confusion Matrix: </w:t>
      </w:r>
    </w:p>
    <w:p w14:paraId="0731A67E" w14:textId="77777777" w:rsidR="00332962" w:rsidRPr="00332962" w:rsidRDefault="00332962" w:rsidP="00332962">
      <w:r w:rsidRPr="00332962">
        <w:t>Confusion matrix, without normalization</w:t>
      </w:r>
    </w:p>
    <w:p w14:paraId="435DCEBC" w14:textId="16CCD949" w:rsidR="00332962" w:rsidRPr="00332962" w:rsidRDefault="00332962" w:rsidP="00332962">
      <w:r w:rsidRPr="00332962">
        <w:t>Confusion matrix saved to file path: reports/figures/validation_confusion_matrix_for_prediction.png</w:t>
      </w:r>
    </w:p>
    <w:sectPr w:rsidR="00332962" w:rsidRPr="00332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62"/>
    <w:rsid w:val="00332962"/>
    <w:rsid w:val="005B07B6"/>
    <w:rsid w:val="0065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F4CA6"/>
  <w15:chartTrackingRefBased/>
  <w15:docId w15:val="{3181D2BB-7653-0945-AA17-E94701342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Solanki, Nitin</dc:creator>
  <cp:keywords/>
  <dc:description/>
  <cp:lastModifiedBy>Solanki, Nitin</cp:lastModifiedBy>
  <cp:revision>1</cp:revision>
  <dcterms:created xsi:type="dcterms:W3CDTF">2022-03-02T03:26:00Z</dcterms:created>
  <dcterms:modified xsi:type="dcterms:W3CDTF">2022-03-02T03:27:00Z</dcterms:modified>
</cp:coreProperties>
</file>