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4F58" w:rsidRDefault="00DB36AC">
      <w:pPr>
        <w:spacing w:after="0"/>
        <w:rPr>
          <w:rFonts w:asciiTheme="minorHAnsi"/>
          <w:b/>
        </w:rPr>
      </w:pPr>
      <w:r>
        <w:rPr>
          <w:rFonts w:asciiTheme="minorHAnsi"/>
          <w:b/>
        </w:rPr>
        <w:t xml:space="preserve">Randall </w:t>
      </w:r>
      <w:bookmarkStart w:id="0" w:name="_GoBack"/>
      <w:r>
        <w:rPr>
          <w:rFonts w:asciiTheme="minorHAnsi"/>
          <w:b/>
        </w:rPr>
        <w:t>Beaver</w:t>
      </w:r>
      <w:bookmarkEnd w:id="0"/>
      <w:r>
        <w:rPr>
          <w:rFonts w:asciiTheme="minorHAnsi"/>
          <w:b/>
        </w:rPr>
        <w:t xml:space="preserve"> </w:t>
      </w:r>
    </w:p>
    <w:p w:rsidR="00FC4F58" w:rsidRDefault="00DB36AC">
      <w:pPr>
        <w:spacing w:after="0"/>
        <w:rPr>
          <w:rFonts w:asciiTheme="minorHAnsi"/>
          <w:b/>
        </w:rPr>
      </w:pPr>
      <w:r>
        <w:rPr>
          <w:rFonts w:asciiTheme="minorHAnsi"/>
          <w:b/>
        </w:rPr>
        <w:t>Production Supervisor</w:t>
      </w:r>
    </w:p>
    <w:p w:rsidR="00FC4F58" w:rsidRDefault="00DB36AC">
      <w:pPr>
        <w:spacing w:after="0"/>
        <w:rPr>
          <w:rFonts w:asciiTheme="minorHAnsi"/>
          <w:b/>
        </w:rPr>
      </w:pPr>
      <w:r>
        <w:rPr>
          <w:rFonts w:asciiTheme="minorHAnsi"/>
          <w:b/>
        </w:rPr>
        <w:t xml:space="preserve">Chatsworth, GA 30705 </w:t>
      </w:r>
    </w:p>
    <w:p w:rsidR="00FC4F58" w:rsidRDefault="00DB36AC">
      <w:pPr>
        <w:spacing w:after="0"/>
        <w:rPr>
          <w:rFonts w:asciiTheme="minorHAnsi"/>
          <w:b/>
        </w:rPr>
      </w:pPr>
      <w:r>
        <w:rPr>
          <w:rFonts w:asciiTheme="minorHAnsi"/>
          <w:b/>
        </w:rPr>
        <w:t>randallbeaver73@gmail.com - 706-280-4418</w:t>
      </w:r>
    </w:p>
    <w:p w:rsidR="00FC4F58" w:rsidRDefault="00FC4F58">
      <w:pPr>
        <w:spacing w:after="0"/>
        <w:rPr>
          <w:rFonts w:asciiTheme="minorHAnsi"/>
        </w:rPr>
      </w:pPr>
    </w:p>
    <w:p w:rsidR="00FC4F58" w:rsidRDefault="00FC4F58">
      <w:pPr>
        <w:spacing w:after="0"/>
        <w:rPr>
          <w:rFonts w:asciiTheme="minorHAnsi"/>
        </w:rPr>
      </w:pPr>
    </w:p>
    <w:p w:rsidR="00FC4F58" w:rsidRDefault="00DB36AC">
      <w:pPr>
        <w:rPr>
          <w:rFonts w:asciiTheme="minorHAnsi"/>
        </w:rPr>
      </w:pPr>
      <w:bookmarkStart w:id="1" w:name="_gjdgxs" w:colFirst="0" w:colLast="0"/>
      <w:bookmarkEnd w:id="1"/>
      <w:r>
        <w:rPr>
          <w:rFonts w:asciiTheme="minorHAnsi"/>
        </w:rPr>
        <w:t xml:space="preserve">Production Supervisor with 15+ years experience supervising the day-to-day operations of a large manufacturing facility looking for a position with a </w:t>
      </w:r>
      <w:r>
        <w:rPr>
          <w:rFonts w:asciiTheme="minorHAnsi"/>
        </w:rPr>
        <w:t>well-established manufacturer where advancement is possible.</w:t>
      </w:r>
    </w:p>
    <w:p w:rsidR="00FC4F58" w:rsidRDefault="00DB36AC">
      <w:pPr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EDUCATION</w:t>
      </w:r>
    </w:p>
    <w:p w:rsidR="00FC4F58" w:rsidRDefault="00DB36AC">
      <w:pPr>
        <w:spacing w:after="0"/>
        <w:rPr>
          <w:rFonts w:asciiTheme="minorHAnsi"/>
          <w:b/>
        </w:rPr>
      </w:pPr>
      <w:r>
        <w:rPr>
          <w:rFonts w:asciiTheme="minorHAnsi"/>
          <w:b/>
        </w:rPr>
        <w:t xml:space="preserve">High School Diploma </w:t>
      </w:r>
    </w:p>
    <w:p w:rsidR="00FC4F58" w:rsidRDefault="00DB36AC">
      <w:pPr>
        <w:spacing w:after="0"/>
        <w:rPr>
          <w:rFonts w:asciiTheme="minorHAnsi"/>
          <w:b/>
        </w:rPr>
      </w:pPr>
      <w:r>
        <w:rPr>
          <w:rFonts w:asciiTheme="minorHAnsi"/>
          <w:b/>
        </w:rPr>
        <w:t xml:space="preserve">Southeast High School - Dalton, GA </w:t>
      </w:r>
    </w:p>
    <w:p w:rsidR="00FC4F58" w:rsidRDefault="00DB36AC">
      <w:pPr>
        <w:spacing w:after="0"/>
        <w:rPr>
          <w:rFonts w:asciiTheme="minorHAnsi"/>
          <w:b/>
        </w:rPr>
      </w:pPr>
      <w:r>
        <w:rPr>
          <w:rFonts w:asciiTheme="minorHAnsi"/>
          <w:b/>
        </w:rPr>
        <w:t>June 1992</w:t>
      </w:r>
    </w:p>
    <w:p w:rsidR="00FC4F58" w:rsidRDefault="00FC4F58">
      <w:pPr>
        <w:spacing w:after="0"/>
        <w:rPr>
          <w:rFonts w:asciiTheme="minorHAnsi"/>
        </w:rPr>
      </w:pPr>
    </w:p>
    <w:p w:rsidR="00FC4F58" w:rsidRDefault="00DB36AC">
      <w:pPr>
        <w:rPr>
          <w:rFonts w:asciiTheme="minorHAnsi"/>
          <w:b/>
          <w:bCs/>
          <w:u w:val="single"/>
        </w:rPr>
      </w:pPr>
      <w:r>
        <w:rPr>
          <w:rFonts w:asciiTheme="minorHAnsi"/>
        </w:rPr>
        <w:t xml:space="preserve"> </w:t>
      </w:r>
      <w:r>
        <w:rPr>
          <w:rFonts w:asciiTheme="minorHAnsi"/>
          <w:b/>
          <w:bCs/>
          <w:u w:val="single"/>
        </w:rPr>
        <w:t>WORK EXPERIENCE</w:t>
      </w:r>
    </w:p>
    <w:p w:rsidR="00FC4F58" w:rsidRDefault="00DB36AC">
      <w:pPr>
        <w:rPr>
          <w:rFonts w:asciiTheme="minorHAnsi"/>
          <w:b/>
          <w:u w:val="single"/>
        </w:rPr>
      </w:pPr>
      <w:r>
        <w:rPr>
          <w:rFonts w:asciiTheme="minorHAnsi"/>
          <w:u w:val="single"/>
        </w:rPr>
        <w:t xml:space="preserve"> </w:t>
      </w:r>
      <w:r>
        <w:rPr>
          <w:rFonts w:asciiTheme="minorHAnsi"/>
          <w:b/>
          <w:u w:val="single"/>
        </w:rPr>
        <w:t xml:space="preserve">Production Supervisor/Leadman </w:t>
      </w:r>
    </w:p>
    <w:p w:rsidR="00FC4F58" w:rsidRDefault="00DB36AC">
      <w:pPr>
        <w:rPr>
          <w:rFonts w:asciiTheme="minorHAnsi"/>
        </w:rPr>
      </w:pPr>
      <w:r>
        <w:rPr>
          <w:rFonts w:asciiTheme="minorHAnsi"/>
        </w:rPr>
        <w:t xml:space="preserve">Field Turf/Tarkett Sports - Calhoun, GA - April 2017 to Present </w:t>
      </w:r>
    </w:p>
    <w:p w:rsidR="00FC4F58" w:rsidRDefault="00DB36AC">
      <w:pPr>
        <w:numPr>
          <w:ilvl w:val="0"/>
          <w:numId w:val="1"/>
        </w:numPr>
        <w:spacing w:after="0"/>
        <w:ind w:hanging="360"/>
        <w:contextualSpacing/>
        <w:rPr>
          <w:rFonts w:asciiTheme="minorHAnsi"/>
        </w:rPr>
      </w:pPr>
      <w:r>
        <w:rPr>
          <w:rFonts w:asciiTheme="minorHAnsi"/>
        </w:rPr>
        <w:t>Ove</w:t>
      </w:r>
      <w:r>
        <w:rPr>
          <w:rFonts w:asciiTheme="minorHAnsi"/>
        </w:rPr>
        <w:t xml:space="preserve">rsee the coating process of Professional sports playing fields. </w:t>
      </w:r>
    </w:p>
    <w:p w:rsidR="00FC4F58" w:rsidRDefault="00DB36AC">
      <w:pPr>
        <w:numPr>
          <w:ilvl w:val="0"/>
          <w:numId w:val="1"/>
        </w:numPr>
        <w:spacing w:after="0"/>
        <w:ind w:hanging="360"/>
        <w:contextualSpacing/>
        <w:rPr>
          <w:rFonts w:asciiTheme="minorHAnsi"/>
        </w:rPr>
      </w:pPr>
      <w:r>
        <w:rPr>
          <w:rFonts w:asciiTheme="minorHAnsi"/>
        </w:rPr>
        <w:t>Schedule material and running line up for maximum productivity and efficiency.</w:t>
      </w:r>
    </w:p>
    <w:p w:rsidR="00FC4F58" w:rsidRDefault="00DB36AC">
      <w:pPr>
        <w:numPr>
          <w:ilvl w:val="0"/>
          <w:numId w:val="1"/>
        </w:numPr>
        <w:ind w:hanging="360"/>
        <w:contextualSpacing/>
        <w:rPr>
          <w:rFonts w:asciiTheme="minorHAnsi"/>
        </w:rPr>
      </w:pPr>
      <w:r>
        <w:rPr>
          <w:rFonts w:asciiTheme="minorHAnsi"/>
        </w:rPr>
        <w:t>Make sure all safety procedures and audits are followed and in place.</w:t>
      </w:r>
    </w:p>
    <w:p w:rsidR="00FC4F58" w:rsidRDefault="00DB36AC">
      <w:pPr>
        <w:contextualSpacing/>
        <w:rPr>
          <w:rFonts w:asciiTheme="minorHAnsi"/>
        </w:rPr>
      </w:pPr>
      <w:r>
        <w:rPr>
          <w:rFonts w:asciiTheme="minorHAnsi"/>
        </w:rPr>
        <w:t xml:space="preserve"> </w:t>
      </w:r>
    </w:p>
    <w:p w:rsidR="00FC4F58" w:rsidRDefault="00DB36AC">
      <w:pPr>
        <w:rPr>
          <w:rFonts w:asciiTheme="minorHAnsi"/>
          <w:b/>
          <w:u w:val="single"/>
        </w:rPr>
      </w:pPr>
      <w:r>
        <w:rPr>
          <w:rFonts w:asciiTheme="minorHAnsi"/>
          <w:b/>
          <w:u w:val="single"/>
        </w:rPr>
        <w:t>Production Supervisor III</w:t>
      </w:r>
    </w:p>
    <w:p w:rsidR="00FC4F58" w:rsidRDefault="00DB36AC">
      <w:pPr>
        <w:rPr>
          <w:rFonts w:asciiTheme="minorHAnsi"/>
        </w:rPr>
      </w:pPr>
      <w:r>
        <w:rPr>
          <w:rFonts w:asciiTheme="minorHAnsi"/>
        </w:rPr>
        <w:t>Mohawk Industr</w:t>
      </w:r>
      <w:r>
        <w:rPr>
          <w:rFonts w:asciiTheme="minorHAnsi"/>
        </w:rPr>
        <w:t xml:space="preserve">ies - Calhoun, GA - April 2016 to July 2016 </w:t>
      </w:r>
    </w:p>
    <w:p w:rsidR="00FC4F58" w:rsidRDefault="00DB36AC">
      <w:pPr>
        <w:numPr>
          <w:ilvl w:val="0"/>
          <w:numId w:val="2"/>
        </w:numPr>
        <w:spacing w:after="0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Direct and coordinate the activities of employees engaged in the twisting and heat set of yarn for production of carpet. </w:t>
      </w:r>
    </w:p>
    <w:p w:rsidR="00FC4F58" w:rsidRDefault="00DB36AC">
      <w:pPr>
        <w:numPr>
          <w:ilvl w:val="0"/>
          <w:numId w:val="2"/>
        </w:numPr>
        <w:spacing w:after="0"/>
        <w:ind w:hanging="360"/>
        <w:contextualSpacing/>
        <w:rPr>
          <w:rFonts w:asciiTheme="minorHAnsi"/>
        </w:rPr>
      </w:pPr>
      <w:r>
        <w:rPr>
          <w:rFonts w:asciiTheme="minorHAnsi"/>
        </w:rPr>
        <w:t>Enforce safety and sanitation regulations. Inspect materials, products, or equipment to d</w:t>
      </w:r>
      <w:r>
        <w:rPr>
          <w:rFonts w:asciiTheme="minorHAnsi"/>
        </w:rPr>
        <w:t>etect defects or malfunctions.</w:t>
      </w:r>
    </w:p>
    <w:p w:rsidR="00FC4F58" w:rsidRDefault="00DB36AC">
      <w:pPr>
        <w:numPr>
          <w:ilvl w:val="0"/>
          <w:numId w:val="2"/>
        </w:numPr>
        <w:spacing w:after="0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Observe work and monitor gauges, dials, and other indicators to ensure that operators conform to production or processing standards. </w:t>
      </w:r>
    </w:p>
    <w:p w:rsidR="00FC4F58" w:rsidRDefault="00DB36AC">
      <w:pPr>
        <w:numPr>
          <w:ilvl w:val="0"/>
          <w:numId w:val="2"/>
        </w:numPr>
        <w:spacing w:after="0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Keep records of employees' attendance and hours worked. </w:t>
      </w:r>
    </w:p>
    <w:p w:rsidR="00FC4F58" w:rsidRDefault="00DB36AC">
      <w:pPr>
        <w:numPr>
          <w:ilvl w:val="0"/>
          <w:numId w:val="2"/>
        </w:numPr>
        <w:ind w:hanging="360"/>
        <w:contextualSpacing/>
        <w:rPr>
          <w:rFonts w:asciiTheme="minorHAnsi"/>
        </w:rPr>
      </w:pPr>
      <w:r>
        <w:rPr>
          <w:rFonts w:asciiTheme="minorHAnsi"/>
        </w:rPr>
        <w:t>Read and analyze charts, work orders, production schedules, and other records and reports to determine production requirements and to evaluate current production estimates and outputs</w:t>
      </w:r>
    </w:p>
    <w:p w:rsidR="00FC4F58" w:rsidRDefault="00DB36AC">
      <w:pPr>
        <w:contextualSpacing/>
        <w:rPr>
          <w:rFonts w:asciiTheme="minorHAnsi"/>
        </w:rPr>
      </w:pPr>
      <w:r>
        <w:rPr>
          <w:rFonts w:asciiTheme="minorHAnsi"/>
        </w:rPr>
        <w:t xml:space="preserve">. </w:t>
      </w:r>
    </w:p>
    <w:p w:rsidR="00FC4F58" w:rsidRDefault="00DB36AC">
      <w:pPr>
        <w:rPr>
          <w:rFonts w:asciiTheme="minorHAnsi"/>
          <w:b/>
          <w:u w:val="single"/>
        </w:rPr>
      </w:pPr>
      <w:r>
        <w:rPr>
          <w:rFonts w:asciiTheme="minorHAnsi"/>
          <w:b/>
          <w:u w:val="single"/>
        </w:rPr>
        <w:t xml:space="preserve">Production Supervisor </w:t>
      </w:r>
    </w:p>
    <w:p w:rsidR="00FC4F58" w:rsidRDefault="00DB36AC">
      <w:pPr>
        <w:rPr>
          <w:rFonts w:asciiTheme="minorHAnsi"/>
        </w:rPr>
      </w:pPr>
      <w:r>
        <w:rPr>
          <w:rFonts w:asciiTheme="minorHAnsi"/>
        </w:rPr>
        <w:t xml:space="preserve">The Dixie Group - Calhoun, GA - December 2010 to March 2016 </w:t>
      </w:r>
    </w:p>
    <w:p w:rsidR="00FC4F58" w:rsidRDefault="00DB36AC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Direct and coordinate the activities of employees engaged in the production or processing of carpet, such as dyeing, coating, and inspection.</w:t>
      </w:r>
    </w:p>
    <w:p w:rsidR="00FC4F58" w:rsidRDefault="00DB36AC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Confer with other supervisors </w:t>
      </w:r>
      <w:r>
        <w:rPr>
          <w:rFonts w:asciiTheme="minorHAnsi"/>
        </w:rPr>
        <w:t xml:space="preserve">to coordinate operations and activities within or between departments. </w:t>
      </w:r>
    </w:p>
    <w:p w:rsidR="00FC4F58" w:rsidRDefault="00DB36AC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Enforce safety and sanitation regulations.</w:t>
      </w:r>
    </w:p>
    <w:p w:rsidR="00FC4F58" w:rsidRDefault="00DB36AC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lastRenderedPageBreak/>
        <w:t xml:space="preserve"> Inspect materials, products, or equipment to detect defects or malfunctions. </w:t>
      </w:r>
    </w:p>
    <w:p w:rsidR="00FC4F58" w:rsidRDefault="00DB36AC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Observe work and monitor gauges, dials, and other indicators t</w:t>
      </w:r>
      <w:r>
        <w:rPr>
          <w:rFonts w:asciiTheme="minorHAnsi"/>
        </w:rPr>
        <w:t>o ensure that operators conform to production or processing standards.</w:t>
      </w:r>
    </w:p>
    <w:p w:rsidR="00FC4F58" w:rsidRDefault="00DB36AC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Conduct employee training in equipment operations or work and safety procedures, or assign employee training to experienced workers.</w:t>
      </w:r>
    </w:p>
    <w:p w:rsidR="00FC4F58" w:rsidRDefault="00DB36AC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Keep records of employees' attendance and hours work</w:t>
      </w:r>
      <w:r>
        <w:rPr>
          <w:rFonts w:asciiTheme="minorHAnsi"/>
        </w:rPr>
        <w:t>ed.</w:t>
      </w:r>
    </w:p>
    <w:p w:rsidR="00FC4F58" w:rsidRDefault="00DB36AC">
      <w:pPr>
        <w:numPr>
          <w:ilvl w:val="0"/>
          <w:numId w:val="3"/>
        </w:numPr>
        <w:spacing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Read and analyze charts, work orders, production schedules, and other records and reports to determine production requirements and to evaluate current production estimates and outputs. </w:t>
      </w:r>
    </w:p>
    <w:p w:rsidR="00FC4F58" w:rsidRDefault="00DB36AC">
      <w:pPr>
        <w:rPr>
          <w:rFonts w:asciiTheme="minorHAnsi"/>
          <w:b/>
          <w:u w:val="single"/>
        </w:rPr>
      </w:pPr>
      <w:r>
        <w:rPr>
          <w:rFonts w:asciiTheme="minorHAnsi"/>
          <w:b/>
          <w:u w:val="single"/>
        </w:rPr>
        <w:t>Production Manager</w:t>
      </w:r>
    </w:p>
    <w:p w:rsidR="00FC4F58" w:rsidRDefault="00DB36AC">
      <w:pPr>
        <w:rPr>
          <w:rFonts w:asciiTheme="minorHAnsi"/>
        </w:rPr>
      </w:pPr>
      <w:r>
        <w:rPr>
          <w:rFonts w:asciiTheme="minorHAnsi"/>
        </w:rPr>
        <w:t xml:space="preserve"> BEAULIEU OF AMERICA - Dalton, GA - November 20</w:t>
      </w:r>
      <w:r>
        <w:rPr>
          <w:rFonts w:asciiTheme="minorHAnsi"/>
        </w:rPr>
        <w:t xml:space="preserve">00 to October 2008 </w:t>
      </w:r>
    </w:p>
    <w:p w:rsidR="00FC4F58" w:rsidRDefault="00DB36AC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Direct and coordinate the activities of employees engaged in the production or processing of goods, such as inspectors, machine setters, and fabricators. </w:t>
      </w:r>
    </w:p>
    <w:p w:rsidR="00FC4F58" w:rsidRDefault="00DB36AC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Plan and establish work schedules, assignments, and production sequences to meet </w:t>
      </w:r>
      <w:r>
        <w:rPr>
          <w:rFonts w:asciiTheme="minorHAnsi"/>
        </w:rPr>
        <w:t>production goals.</w:t>
      </w:r>
    </w:p>
    <w:p w:rsidR="00FC4F58" w:rsidRDefault="00DB36AC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Inspect materials, products, or equipment to detect defects or malfunctions.</w:t>
      </w:r>
    </w:p>
    <w:p w:rsidR="00FC4F58" w:rsidRDefault="00DB36AC">
      <w:pPr>
        <w:numPr>
          <w:ilvl w:val="0"/>
          <w:numId w:val="4"/>
        </w:numPr>
        <w:spacing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Keep records of employees' attendance and hours worked</w:t>
      </w:r>
    </w:p>
    <w:p w:rsidR="00FC4F58" w:rsidRDefault="00FC4F58">
      <w:pPr>
        <w:spacing w:line="240" w:lineRule="auto"/>
        <w:contextualSpacing/>
        <w:rPr>
          <w:rFonts w:asciiTheme="minorHAnsi"/>
        </w:rPr>
      </w:pPr>
    </w:p>
    <w:p w:rsidR="00FC4F58" w:rsidRDefault="00FC4F58">
      <w:pPr>
        <w:spacing w:line="240" w:lineRule="auto"/>
        <w:contextualSpacing/>
        <w:rPr>
          <w:rFonts w:asciiTheme="minorHAnsi"/>
        </w:rPr>
      </w:pPr>
    </w:p>
    <w:p w:rsidR="00FC4F58" w:rsidRDefault="00DB36AC">
      <w:pPr>
        <w:spacing w:line="240" w:lineRule="auto"/>
        <w:contextualSpacing/>
        <w:rPr>
          <w:rFonts w:asciiTheme="minorHAnsi"/>
          <w:b/>
          <w:u w:val="single"/>
        </w:rPr>
      </w:pPr>
      <w:r>
        <w:rPr>
          <w:rFonts w:asciiTheme="minorHAnsi"/>
          <w:u w:val="single"/>
        </w:rPr>
        <w:t xml:space="preserve">. </w:t>
      </w:r>
      <w:r>
        <w:rPr>
          <w:rFonts w:asciiTheme="minorHAnsi"/>
          <w:b/>
          <w:u w:val="single"/>
        </w:rPr>
        <w:t xml:space="preserve">Extrusion Operator </w:t>
      </w:r>
    </w:p>
    <w:p w:rsidR="00FC4F58" w:rsidRDefault="00DB36AC">
      <w:pPr>
        <w:rPr>
          <w:rFonts w:asciiTheme="minorHAnsi"/>
        </w:rPr>
      </w:pPr>
      <w:r>
        <w:rPr>
          <w:rFonts w:asciiTheme="minorHAnsi"/>
        </w:rPr>
        <w:t xml:space="preserve">HUNTSMAN PACKAGING - Dalton, GA - December 1999 to November 2000 </w:t>
      </w:r>
    </w:p>
    <w:p w:rsidR="00FC4F58" w:rsidRDefault="00DB36AC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Monitor and adjust production processes or equipment for quality and productivity. </w:t>
      </w:r>
    </w:p>
    <w:p w:rsidR="00FC4F58" w:rsidRDefault="00DB36AC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Troubleshoot problems with equipment, devices, or products.</w:t>
      </w:r>
    </w:p>
    <w:p w:rsidR="00FC4F58" w:rsidRDefault="00DB36AC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Provide advice or training to other technician</w:t>
      </w:r>
      <w:r>
        <w:rPr>
          <w:rFonts w:asciiTheme="minorHAnsi"/>
        </w:rPr>
        <w:t>s.</w:t>
      </w:r>
    </w:p>
    <w:p w:rsidR="00FC4F58" w:rsidRDefault="00DB36AC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 xml:space="preserve">Measure and record data associated with operating equipment. </w:t>
      </w:r>
    </w:p>
    <w:p w:rsidR="00FC4F58" w:rsidRDefault="00DB36AC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Clean production equipment or work areas.</w:t>
      </w:r>
    </w:p>
    <w:p w:rsidR="00FC4F58" w:rsidRDefault="00DB36AC">
      <w:pPr>
        <w:numPr>
          <w:ilvl w:val="0"/>
          <w:numId w:val="5"/>
        </w:numPr>
        <w:spacing w:line="240" w:lineRule="auto"/>
        <w:ind w:hanging="360"/>
        <w:contextualSpacing/>
        <w:rPr>
          <w:rFonts w:asciiTheme="minorHAnsi"/>
        </w:rPr>
      </w:pPr>
      <w:r>
        <w:rPr>
          <w:rFonts w:asciiTheme="minorHAnsi"/>
        </w:rPr>
        <w:t>Adhere to all applicable regulations, policies, and procedures for health, safety, and environmental compliance.</w:t>
      </w:r>
    </w:p>
    <w:p w:rsidR="00FC4F58" w:rsidRDefault="00DB36AC">
      <w:pPr>
        <w:spacing w:line="240" w:lineRule="auto"/>
        <w:contextualSpacing/>
        <w:rPr>
          <w:rFonts w:asciiTheme="minorHAnsi"/>
        </w:rPr>
      </w:pPr>
      <w:r>
        <w:rPr>
          <w:rFonts w:asciiTheme="minorHAnsi"/>
        </w:rPr>
        <w:t xml:space="preserve"> </w:t>
      </w:r>
    </w:p>
    <w:p w:rsidR="00FC4F58" w:rsidRDefault="00DB36AC">
      <w:pPr>
        <w:rPr>
          <w:rFonts w:asciiTheme="minorHAnsi"/>
          <w:b/>
          <w:u w:val="single"/>
        </w:rPr>
      </w:pPr>
      <w:r>
        <w:rPr>
          <w:rFonts w:asciiTheme="minorHAnsi"/>
          <w:b/>
          <w:u w:val="single"/>
        </w:rPr>
        <w:t xml:space="preserve">SKILLS </w:t>
      </w:r>
    </w:p>
    <w:p w:rsidR="00FC4F58" w:rsidRDefault="00DB36AC">
      <w:pPr>
        <w:rPr>
          <w:rFonts w:asciiTheme="minorHAnsi"/>
        </w:rPr>
      </w:pPr>
      <w:r>
        <w:rPr>
          <w:rFonts w:asciiTheme="minorHAnsi"/>
        </w:rPr>
        <w:t>Leadership Development, Le</w:t>
      </w:r>
      <w:r>
        <w:rPr>
          <w:rFonts w:asciiTheme="minorHAnsi"/>
        </w:rPr>
        <w:t>an Manufacturing, 4M, 5S, Team Building, Waste Management, Production Management, Team Faciliation, Muilti-Cultural Team Leadership, Microsoft Office, Public Speaking, Business Process Improvement, Time Management, Employee Relations, Continuous Improvemen</w:t>
      </w:r>
      <w:r>
        <w:rPr>
          <w:rFonts w:asciiTheme="minorHAnsi"/>
        </w:rPr>
        <w:t>t (10+ years)</w:t>
      </w:r>
    </w:p>
    <w:p w:rsidR="00FC4F58" w:rsidRDefault="00DB36AC">
      <w:pPr>
        <w:rPr>
          <w:rFonts w:asciiTheme="minorHAnsi"/>
          <w:b/>
        </w:rPr>
      </w:pPr>
      <w:r>
        <w:rPr>
          <w:rFonts w:asciiTheme="minorHAnsi"/>
          <w:b/>
          <w:u w:val="single"/>
        </w:rPr>
        <w:t xml:space="preserve">LINKS </w:t>
      </w:r>
    </w:p>
    <w:p w:rsidR="00FC4F58" w:rsidRDefault="00DB36AC">
      <w:pPr>
        <w:rPr>
          <w:rFonts w:asciiTheme="minorHAnsi"/>
        </w:rPr>
      </w:pPr>
      <w:r>
        <w:rPr>
          <w:rFonts w:asciiTheme="minorHAnsi"/>
        </w:rPr>
        <w:t>http://www.linkedin.com/in/randall-beaver-06a893125</w:t>
      </w:r>
    </w:p>
    <w:sectPr w:rsidR="00FC4F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6AC" w:rsidRDefault="00DB36AC" w:rsidP="00D042CA">
      <w:pPr>
        <w:spacing w:after="0" w:line="240" w:lineRule="auto"/>
      </w:pPr>
      <w:r>
        <w:separator/>
      </w:r>
    </w:p>
  </w:endnote>
  <w:endnote w:type="continuationSeparator" w:id="0">
    <w:p w:rsidR="00DB36AC" w:rsidRDefault="00DB36AC" w:rsidP="00D0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CA" w:rsidRDefault="00D04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CA" w:rsidRDefault="00D04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CA" w:rsidRDefault="00D04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6AC" w:rsidRDefault="00DB36AC" w:rsidP="00D042CA">
      <w:pPr>
        <w:spacing w:after="0" w:line="240" w:lineRule="auto"/>
      </w:pPr>
      <w:r>
        <w:separator/>
      </w:r>
    </w:p>
  </w:footnote>
  <w:footnote w:type="continuationSeparator" w:id="0">
    <w:p w:rsidR="00DB36AC" w:rsidRDefault="00DB36AC" w:rsidP="00D0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CA" w:rsidRDefault="00D04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CA" w:rsidRDefault="00D042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2CA" w:rsidRDefault="00D04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58"/>
    <w:rsid w:val="00D042CA"/>
    <w:rsid w:val="00DB36AC"/>
    <w:rsid w:val="00FC4F58"/>
    <w:rsid w:val="115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EEC4F3-3E16-B24C-81FD-4213384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D0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042CA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D0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42CA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WFMSERVER</dc:creator>
  <cp:lastModifiedBy>Rahul Mehra</cp:lastModifiedBy>
  <cp:revision>2</cp:revision>
  <dcterms:created xsi:type="dcterms:W3CDTF">2018-08-30T21:33:00Z</dcterms:created>
  <dcterms:modified xsi:type="dcterms:W3CDTF">2018-08-30T21:33:00Z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