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34B" w:rsidRDefault="00D6734B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bookmarkStart w:id="0" w:name="_GoBack"/>
      <w:r>
        <w:rPr>
          <w:b/>
          <w:sz w:val="32"/>
        </w:rPr>
        <w:t>Bernise N. Tran</w:t>
      </w:r>
      <w:bookmarkEnd w:id="0"/>
    </w:p>
    <w:p w:rsidR="00D6734B" w:rsidRDefault="00D6734B">
      <w:pPr>
        <w:jc w:val="center"/>
        <w:rPr>
          <w:b/>
          <w:sz w:val="24"/>
        </w:rPr>
      </w:pPr>
      <w:r>
        <w:rPr>
          <w:b/>
          <w:sz w:val="24"/>
        </w:rPr>
        <w:t>(Cellular) 214-395-8501</w:t>
      </w:r>
    </w:p>
    <w:p w:rsidR="00D6734B" w:rsidRDefault="00D6734B">
      <w:pPr>
        <w:jc w:val="center"/>
        <w:rPr>
          <w:b/>
          <w:sz w:val="24"/>
        </w:rPr>
      </w:pPr>
      <w:r>
        <w:rPr>
          <w:b/>
          <w:sz w:val="24"/>
        </w:rPr>
        <w:t>berniset@yahoo.com</w:t>
      </w:r>
    </w:p>
    <w:p w:rsidR="00D6734B" w:rsidRDefault="00D6734B">
      <w:pPr>
        <w:jc w:val="center"/>
        <w:rPr>
          <w:b/>
          <w:sz w:val="24"/>
        </w:rPr>
      </w:pPr>
      <w:r>
        <w:rPr>
          <w:b/>
          <w:sz w:val="24"/>
        </w:rPr>
        <w:t>______________________________________________________________________________</w:t>
      </w:r>
    </w:p>
    <w:p w:rsidR="00D6734B" w:rsidRDefault="00D6734B">
      <w:pPr>
        <w:jc w:val="center"/>
        <w:rPr>
          <w:sz w:val="22"/>
        </w:rPr>
      </w:pPr>
    </w:p>
    <w:p w:rsidR="00D6734B" w:rsidRDefault="00D6734B" w:rsidP="003D036B">
      <w:pPr>
        <w:ind w:left="1440" w:hanging="1440"/>
        <w:jc w:val="center"/>
        <w:rPr>
          <w:b/>
          <w:sz w:val="28"/>
        </w:rPr>
      </w:pPr>
      <w:r>
        <w:rPr>
          <w:b/>
          <w:sz w:val="28"/>
        </w:rPr>
        <w:t>Qualifications</w:t>
      </w:r>
    </w:p>
    <w:p w:rsidR="00D6734B" w:rsidRPr="00784225" w:rsidRDefault="003F12A6" w:rsidP="003D036B">
      <w:pPr>
        <w:numPr>
          <w:ilvl w:val="0"/>
          <w:numId w:val="3"/>
        </w:numPr>
        <w:ind w:left="900" w:hanging="540"/>
      </w:pPr>
      <w:r>
        <w:t xml:space="preserve">Over </w:t>
      </w:r>
      <w:r w:rsidR="00291D6C">
        <w:t>20</w:t>
      </w:r>
      <w:r w:rsidR="00D6734B" w:rsidRPr="00784225">
        <w:t xml:space="preserve"> years of </w:t>
      </w:r>
      <w:r w:rsidR="00D6734B">
        <w:t>In</w:t>
      </w:r>
      <w:r w:rsidR="00D6734B" w:rsidRPr="00784225">
        <w:t>formation Technology experience</w:t>
      </w:r>
    </w:p>
    <w:p w:rsidR="00D6734B" w:rsidRDefault="003F12A6" w:rsidP="003D036B">
      <w:pPr>
        <w:numPr>
          <w:ilvl w:val="0"/>
          <w:numId w:val="3"/>
        </w:numPr>
        <w:ind w:left="900" w:hanging="540"/>
      </w:pPr>
      <w:r>
        <w:t>1</w:t>
      </w:r>
      <w:r w:rsidR="00291D6C">
        <w:t>6</w:t>
      </w:r>
      <w:r w:rsidR="00D6734B">
        <w:t>+</w:t>
      </w:r>
      <w:r w:rsidR="00D6734B" w:rsidRPr="00784225">
        <w:t xml:space="preserve"> years of SAP Software Development</w:t>
      </w:r>
    </w:p>
    <w:p w:rsidR="00D6734B" w:rsidRPr="00FF5A78" w:rsidRDefault="00D6734B" w:rsidP="003D036B">
      <w:pPr>
        <w:numPr>
          <w:ilvl w:val="0"/>
          <w:numId w:val="3"/>
        </w:numPr>
        <w:ind w:left="900" w:hanging="540"/>
      </w:pPr>
      <w:r>
        <w:t>Experience</w:t>
      </w:r>
      <w:r w:rsidRPr="00FF5A78">
        <w:t xml:space="preserve"> in all phases of software development life cycle</w:t>
      </w:r>
    </w:p>
    <w:p w:rsidR="00D6734B" w:rsidRPr="00784225" w:rsidRDefault="00D6734B" w:rsidP="003D036B">
      <w:pPr>
        <w:numPr>
          <w:ilvl w:val="0"/>
          <w:numId w:val="2"/>
        </w:numPr>
      </w:pPr>
      <w:r w:rsidRPr="00784225">
        <w:t>Excellent technical references as a</w:t>
      </w:r>
      <w:r w:rsidRPr="00784225">
        <w:rPr>
          <w:b/>
        </w:rPr>
        <w:t xml:space="preserve"> </w:t>
      </w:r>
      <w:r w:rsidRPr="00784225">
        <w:t>Developer / Analyst, and Software Test Specialist</w:t>
      </w:r>
      <w:r w:rsidRPr="00784225">
        <w:rPr>
          <w:b/>
        </w:rPr>
        <w:t xml:space="preserve">  </w:t>
      </w:r>
    </w:p>
    <w:p w:rsidR="00D6734B" w:rsidRPr="00784225" w:rsidRDefault="00D6734B" w:rsidP="003D036B">
      <w:pPr>
        <w:numPr>
          <w:ilvl w:val="0"/>
          <w:numId w:val="2"/>
        </w:numPr>
        <w:tabs>
          <w:tab w:val="clear" w:pos="720"/>
        </w:tabs>
      </w:pPr>
      <w:r w:rsidRPr="00784225">
        <w:t>Industry experience includes Oil and Gas</w:t>
      </w:r>
      <w:r w:rsidR="00FB4924">
        <w:t xml:space="preserve"> (PRA)</w:t>
      </w:r>
      <w:r w:rsidRPr="00784225">
        <w:t xml:space="preserve">, </w:t>
      </w:r>
      <w:r w:rsidR="009C4DD7">
        <w:t xml:space="preserve">Human Resource, </w:t>
      </w:r>
      <w:r w:rsidRPr="00784225">
        <w:t>Telecommunications, Banking,</w:t>
      </w:r>
      <w:r w:rsidR="005841B6">
        <w:t xml:space="preserve"> Customer Service</w:t>
      </w:r>
      <w:r w:rsidR="00FB4924">
        <w:t>,</w:t>
      </w:r>
      <w:r w:rsidR="005841B6">
        <w:t xml:space="preserve"> Retail</w:t>
      </w:r>
      <w:r w:rsidR="00FB4924">
        <w:t xml:space="preserve"> and Warehouse Management</w:t>
      </w:r>
    </w:p>
    <w:p w:rsidR="00D6734B" w:rsidRPr="00FF5A78" w:rsidRDefault="00D6734B" w:rsidP="003D036B">
      <w:pPr>
        <w:numPr>
          <w:ilvl w:val="0"/>
          <w:numId w:val="2"/>
        </w:numPr>
        <w:tabs>
          <w:tab w:val="clear" w:pos="720"/>
        </w:tabs>
      </w:pPr>
      <w:r w:rsidRPr="00FF5A78">
        <w:t xml:space="preserve">Strong communication and inter-personal skills </w:t>
      </w:r>
    </w:p>
    <w:p w:rsidR="00D6734B" w:rsidRDefault="00D6734B" w:rsidP="003D036B">
      <w:pPr>
        <w:numPr>
          <w:ilvl w:val="0"/>
          <w:numId w:val="2"/>
        </w:numPr>
        <w:tabs>
          <w:tab w:val="clear" w:pos="720"/>
        </w:tabs>
      </w:pPr>
      <w:r>
        <w:t xml:space="preserve">Ability to work under pressure with high performance and highly dependable </w:t>
      </w:r>
    </w:p>
    <w:p w:rsidR="006171AE" w:rsidRDefault="006171AE" w:rsidP="003D036B">
      <w:pPr>
        <w:numPr>
          <w:ilvl w:val="0"/>
          <w:numId w:val="2"/>
        </w:numPr>
        <w:tabs>
          <w:tab w:val="clear" w:pos="720"/>
        </w:tabs>
      </w:pPr>
      <w:r>
        <w:t>Proven ability in leading development and implementation of SAP Projects from conceptualization and requirements gathering to final testing and implementation</w:t>
      </w:r>
    </w:p>
    <w:p w:rsidR="006171AE" w:rsidRPr="00784225" w:rsidRDefault="006171AE" w:rsidP="003D036B">
      <w:pPr>
        <w:numPr>
          <w:ilvl w:val="0"/>
          <w:numId w:val="2"/>
        </w:numPr>
        <w:tabs>
          <w:tab w:val="clear" w:pos="720"/>
        </w:tabs>
      </w:pPr>
      <w:r>
        <w:t>Focused competence on the entire System Development Life Cycle (SDLC) as well as various quality control initiatives and project milestone settings</w:t>
      </w:r>
    </w:p>
    <w:p w:rsidR="00D6734B" w:rsidRDefault="00D6734B">
      <w:pPr>
        <w:ind w:left="1440" w:hanging="1440"/>
        <w:jc w:val="both"/>
      </w:pPr>
    </w:p>
    <w:p w:rsidR="00D6734B" w:rsidRDefault="00D6734B" w:rsidP="004B0A92">
      <w:pPr>
        <w:pStyle w:val="Heading1"/>
        <w:numPr>
          <w:ilvl w:val="12"/>
          <w:numId w:val="0"/>
        </w:numPr>
        <w:spacing w:before="0" w:after="0"/>
        <w:jc w:val="center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PROFESSIONAL EXPERIENCE</w:t>
      </w:r>
    </w:p>
    <w:p w:rsidR="00D6734B" w:rsidRDefault="00D6734B">
      <w:pPr>
        <w:pStyle w:val="Heading4"/>
        <w:numPr>
          <w:ilvl w:val="12"/>
          <w:numId w:val="0"/>
        </w:numPr>
        <w:spacing w:before="0" w:after="0"/>
        <w:rPr>
          <w:rFonts w:ascii="Times New Roman" w:hAnsi="Times New Roman"/>
          <w:sz w:val="26"/>
        </w:rPr>
      </w:pPr>
    </w:p>
    <w:p w:rsidR="007865F8" w:rsidRDefault="007865F8" w:rsidP="007865F8">
      <w:pPr>
        <w:pStyle w:val="Heading4"/>
        <w:numPr>
          <w:ilvl w:val="12"/>
          <w:numId w:val="0"/>
        </w:numPr>
        <w:spacing w:before="0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Samsung SDS:  June 2018 – August 2018</w:t>
      </w:r>
    </w:p>
    <w:p w:rsidR="007865F8" w:rsidRDefault="007865F8" w:rsidP="007865F8">
      <w:pPr>
        <w:pStyle w:val="Heading4"/>
        <w:numPr>
          <w:ilvl w:val="12"/>
          <w:numId w:val="0"/>
        </w:numPr>
        <w:spacing w:before="0" w:after="0"/>
        <w:rPr>
          <w:rFonts w:ascii="Times New Roman" w:hAnsi="Times New Roman"/>
          <w:sz w:val="22"/>
        </w:rPr>
      </w:pPr>
      <w:r w:rsidRPr="001148C6">
        <w:rPr>
          <w:rFonts w:ascii="Times New Roman" w:hAnsi="Times New Roman"/>
          <w:sz w:val="22"/>
        </w:rPr>
        <w:t xml:space="preserve">SAP </w:t>
      </w:r>
      <w:r>
        <w:rPr>
          <w:rFonts w:ascii="Times New Roman" w:hAnsi="Times New Roman"/>
          <w:sz w:val="22"/>
        </w:rPr>
        <w:t xml:space="preserve">ABAP </w:t>
      </w:r>
      <w:r w:rsidR="001663CD">
        <w:rPr>
          <w:rFonts w:ascii="Times New Roman" w:hAnsi="Times New Roman"/>
          <w:sz w:val="22"/>
        </w:rPr>
        <w:t xml:space="preserve">Consultant - </w:t>
      </w:r>
      <w:r w:rsidR="001663CD" w:rsidRPr="001663CD">
        <w:rPr>
          <w:rFonts w:ascii="Times New Roman" w:hAnsi="Times New Roman"/>
          <w:sz w:val="22"/>
        </w:rPr>
        <w:t xml:space="preserve">SAP </w:t>
      </w:r>
      <w:r w:rsidR="00CA7CED">
        <w:rPr>
          <w:rFonts w:ascii="Times New Roman" w:hAnsi="Times New Roman"/>
          <w:sz w:val="22"/>
        </w:rPr>
        <w:t>Warehouse Management (WMS)</w:t>
      </w:r>
    </w:p>
    <w:p w:rsidR="001663CD" w:rsidRPr="001663CD" w:rsidRDefault="001663CD" w:rsidP="001663CD"/>
    <w:p w:rsidR="001663CD" w:rsidRDefault="001663CD" w:rsidP="001663CD">
      <w:pPr>
        <w:pStyle w:val="HTMLPreformatted"/>
        <w:numPr>
          <w:ilvl w:val="0"/>
          <w:numId w:val="1"/>
        </w:numPr>
        <w:autoSpaceDE w:val="0"/>
        <w:autoSpaceDN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with development team on </w:t>
      </w:r>
      <w:r w:rsidR="000237AE">
        <w:rPr>
          <w:rFonts w:ascii="Times New Roman" w:hAnsi="Times New Roman" w:cs="Times New Roman"/>
        </w:rPr>
        <w:t>creating</w:t>
      </w:r>
      <w:r>
        <w:rPr>
          <w:rFonts w:ascii="Times New Roman" w:hAnsi="Times New Roman" w:cs="Times New Roman"/>
        </w:rPr>
        <w:t xml:space="preserve"> custom report programs f</w:t>
      </w:r>
      <w:r w:rsidR="00CA7CED">
        <w:rPr>
          <w:rFonts w:ascii="Times New Roman" w:hAnsi="Times New Roman" w:cs="Times New Roman"/>
        </w:rPr>
        <w:t>or Warehouse Management</w:t>
      </w:r>
    </w:p>
    <w:p w:rsidR="001663CD" w:rsidRDefault="001663CD" w:rsidP="001663CD">
      <w:pPr>
        <w:pStyle w:val="HTMLPreformatted"/>
        <w:numPr>
          <w:ilvl w:val="0"/>
          <w:numId w:val="1"/>
        </w:numPr>
        <w:autoSpaceDE w:val="0"/>
        <w:autoSpaceDN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5A653D">
        <w:rPr>
          <w:rFonts w:ascii="Times New Roman" w:hAnsi="Times New Roman" w:cs="Times New Roman"/>
        </w:rPr>
        <w:t xml:space="preserve">report programs </w:t>
      </w:r>
      <w:r w:rsidR="000237AE">
        <w:rPr>
          <w:rFonts w:ascii="Times New Roman" w:hAnsi="Times New Roman" w:cs="Times New Roman"/>
        </w:rPr>
        <w:t>with ALV screen</w:t>
      </w:r>
      <w:r w:rsidR="00A67E76">
        <w:rPr>
          <w:rFonts w:ascii="Times New Roman" w:hAnsi="Times New Roman" w:cs="Times New Roman"/>
        </w:rPr>
        <w:t>s</w:t>
      </w:r>
      <w:r w:rsidR="000237AE">
        <w:rPr>
          <w:rFonts w:ascii="Times New Roman" w:hAnsi="Times New Roman" w:cs="Times New Roman"/>
        </w:rPr>
        <w:t xml:space="preserve"> to display serial numbers and warehouse details</w:t>
      </w:r>
    </w:p>
    <w:p w:rsidR="000237AE" w:rsidRDefault="000237AE" w:rsidP="001663CD">
      <w:pPr>
        <w:pStyle w:val="HTMLPreformatted"/>
        <w:numPr>
          <w:ilvl w:val="0"/>
          <w:numId w:val="1"/>
        </w:numPr>
        <w:autoSpaceDE w:val="0"/>
        <w:autoSpaceDN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Produced</w:t>
      </w:r>
      <w:r w:rsidR="009B6D18">
        <w:rPr>
          <w:rFonts w:ascii="Times New Roman" w:hAnsi="Times New Roman" w:cs="Times New Roman"/>
        </w:rPr>
        <w:t xml:space="preserve"> custom</w:t>
      </w:r>
      <w:r>
        <w:rPr>
          <w:rFonts w:ascii="Times New Roman" w:hAnsi="Times New Roman" w:cs="Times New Roman"/>
        </w:rPr>
        <w:t xml:space="preserve"> program to check for duplicate SIM numbers</w:t>
      </w:r>
      <w:r w:rsidR="009B6D18">
        <w:rPr>
          <w:rFonts w:ascii="Times New Roman" w:hAnsi="Times New Roman" w:cs="Times New Roman"/>
        </w:rPr>
        <w:t xml:space="preserve"> used for </w:t>
      </w:r>
      <w:r w:rsidR="00A67E76">
        <w:rPr>
          <w:rFonts w:ascii="Times New Roman" w:hAnsi="Times New Roman" w:cs="Times New Roman"/>
        </w:rPr>
        <w:t>phone SIM cards</w:t>
      </w:r>
    </w:p>
    <w:p w:rsidR="00A67E76" w:rsidRDefault="00A67E76" w:rsidP="001663CD">
      <w:pPr>
        <w:pStyle w:val="HTMLPreformatted"/>
        <w:numPr>
          <w:ilvl w:val="0"/>
          <w:numId w:val="1"/>
        </w:numPr>
        <w:autoSpaceDE w:val="0"/>
        <w:autoSpaceDN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B214B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interface program</w:t>
      </w:r>
      <w:r w:rsidR="00B214B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8B1FF2">
        <w:rPr>
          <w:rFonts w:ascii="Times New Roman" w:hAnsi="Times New Roman" w:cs="Times New Roman"/>
        </w:rPr>
        <w:t>that displayed</w:t>
      </w:r>
      <w:r w:rsidR="00B214B8">
        <w:rPr>
          <w:rFonts w:ascii="Times New Roman" w:hAnsi="Times New Roman" w:cs="Times New Roman"/>
        </w:rPr>
        <w:t xml:space="preserve"> deliver order </w:t>
      </w:r>
      <w:r w:rsidR="00AD0C7B">
        <w:rPr>
          <w:rFonts w:ascii="Times New Roman" w:hAnsi="Times New Roman" w:cs="Times New Roman"/>
        </w:rPr>
        <w:t xml:space="preserve">/ warehouse </w:t>
      </w:r>
      <w:r w:rsidR="00B214B8">
        <w:rPr>
          <w:rFonts w:ascii="Times New Roman" w:hAnsi="Times New Roman" w:cs="Times New Roman"/>
        </w:rPr>
        <w:t xml:space="preserve">information on </w:t>
      </w:r>
      <w:r w:rsidR="008B1FF2">
        <w:rPr>
          <w:rFonts w:ascii="Times New Roman" w:hAnsi="Times New Roman" w:cs="Times New Roman"/>
        </w:rPr>
        <w:t xml:space="preserve">the </w:t>
      </w:r>
      <w:r w:rsidR="00B214B8">
        <w:rPr>
          <w:rFonts w:ascii="Times New Roman" w:hAnsi="Times New Roman" w:cs="Times New Roman"/>
        </w:rPr>
        <w:t>ALV</w:t>
      </w:r>
      <w:r w:rsidR="008B1FF2">
        <w:rPr>
          <w:rFonts w:ascii="Times New Roman" w:hAnsi="Times New Roman" w:cs="Times New Roman"/>
        </w:rPr>
        <w:t xml:space="preserve"> screen</w:t>
      </w:r>
      <w:r w:rsidR="00B214B8">
        <w:rPr>
          <w:rFonts w:ascii="Times New Roman" w:hAnsi="Times New Roman" w:cs="Times New Roman"/>
        </w:rPr>
        <w:t xml:space="preserve"> </w:t>
      </w:r>
      <w:r w:rsidR="00554679">
        <w:rPr>
          <w:rFonts w:ascii="Times New Roman" w:hAnsi="Times New Roman" w:cs="Times New Roman"/>
        </w:rPr>
        <w:t xml:space="preserve">and </w:t>
      </w:r>
      <w:r w:rsidR="00B214B8">
        <w:rPr>
          <w:rFonts w:ascii="Times New Roman" w:hAnsi="Times New Roman" w:cs="Times New Roman"/>
        </w:rPr>
        <w:t>load the</w:t>
      </w:r>
      <w:r w:rsidR="00554679">
        <w:rPr>
          <w:rFonts w:ascii="Times New Roman" w:hAnsi="Times New Roman" w:cs="Times New Roman"/>
        </w:rPr>
        <w:t xml:space="preserve"> data into</w:t>
      </w:r>
      <w:r w:rsidR="00B214B8">
        <w:rPr>
          <w:rFonts w:ascii="Times New Roman" w:hAnsi="Times New Roman" w:cs="Times New Roman"/>
        </w:rPr>
        <w:t xml:space="preserve"> </w:t>
      </w:r>
      <w:r w:rsidR="008B1FF2">
        <w:rPr>
          <w:rFonts w:ascii="Times New Roman" w:hAnsi="Times New Roman" w:cs="Times New Roman"/>
        </w:rPr>
        <w:t xml:space="preserve">the specified </w:t>
      </w:r>
      <w:r w:rsidR="00B214B8">
        <w:rPr>
          <w:rFonts w:ascii="Times New Roman" w:hAnsi="Times New Roman" w:cs="Times New Roman"/>
        </w:rPr>
        <w:t>SAP directory</w:t>
      </w:r>
    </w:p>
    <w:p w:rsidR="00A67E76" w:rsidRDefault="00A67E76" w:rsidP="001663CD">
      <w:pPr>
        <w:pStyle w:val="HTMLPreformatted"/>
        <w:numPr>
          <w:ilvl w:val="0"/>
          <w:numId w:val="1"/>
        </w:numPr>
        <w:autoSpaceDE w:val="0"/>
        <w:autoSpaceDN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</w:t>
      </w:r>
      <w:r w:rsidR="00AD0C7B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and troubleshoot </w:t>
      </w:r>
      <w:r w:rsidR="00AD0C7B">
        <w:rPr>
          <w:rFonts w:ascii="Times New Roman" w:hAnsi="Times New Roman" w:cs="Times New Roman"/>
        </w:rPr>
        <w:t xml:space="preserve">interface programs requested by </w:t>
      </w:r>
      <w:r w:rsidR="00B214B8">
        <w:rPr>
          <w:rFonts w:ascii="Times New Roman" w:hAnsi="Times New Roman" w:cs="Times New Roman"/>
        </w:rPr>
        <w:t xml:space="preserve">business </w:t>
      </w:r>
      <w:r w:rsidR="00AD0C7B">
        <w:rPr>
          <w:rFonts w:ascii="Times New Roman" w:hAnsi="Times New Roman" w:cs="Times New Roman"/>
        </w:rPr>
        <w:t>user</w:t>
      </w:r>
      <w:r w:rsidR="00B214B8">
        <w:rPr>
          <w:rFonts w:ascii="Times New Roman" w:hAnsi="Times New Roman" w:cs="Times New Roman"/>
        </w:rPr>
        <w:t>s</w:t>
      </w:r>
    </w:p>
    <w:p w:rsidR="00B214B8" w:rsidRDefault="00B214B8" w:rsidP="00B214B8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Technical Specification Documents for development projects</w:t>
      </w:r>
    </w:p>
    <w:p w:rsidR="005E4EA1" w:rsidRDefault="00B214B8" w:rsidP="00AD0C7B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Moved development transport requests through system landscapes</w:t>
      </w:r>
    </w:p>
    <w:p w:rsidR="00BB0B6E" w:rsidRPr="00AD0C7B" w:rsidRDefault="00BB0B6E" w:rsidP="00AD0C7B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Assisted on removing unused programs in the </w:t>
      </w:r>
      <w:r w:rsidR="00610484">
        <w:rPr>
          <w:rFonts w:ascii="Times New Roman" w:hAnsi="Times New Roman" w:cs="Times New Roman"/>
        </w:rPr>
        <w:t xml:space="preserve">production </w:t>
      </w:r>
      <w:r>
        <w:rPr>
          <w:rFonts w:ascii="Times New Roman" w:hAnsi="Times New Roman" w:cs="Times New Roman"/>
        </w:rPr>
        <w:t>systems</w:t>
      </w:r>
    </w:p>
    <w:p w:rsidR="007865F8" w:rsidRDefault="007865F8" w:rsidP="00A27169">
      <w:pPr>
        <w:pStyle w:val="Heading4"/>
        <w:numPr>
          <w:ilvl w:val="12"/>
          <w:numId w:val="0"/>
        </w:numPr>
        <w:spacing w:before="0" w:after="0"/>
        <w:rPr>
          <w:rFonts w:ascii="Times New Roman" w:hAnsi="Times New Roman"/>
          <w:sz w:val="26"/>
        </w:rPr>
      </w:pPr>
    </w:p>
    <w:p w:rsidR="00A27169" w:rsidRDefault="00A27169" w:rsidP="00A27169">
      <w:pPr>
        <w:pStyle w:val="Heading4"/>
        <w:numPr>
          <w:ilvl w:val="12"/>
          <w:numId w:val="0"/>
        </w:numPr>
        <w:spacing w:before="0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Fossil Group:  September 2015 – </w:t>
      </w:r>
      <w:r w:rsidR="000963AC">
        <w:rPr>
          <w:rFonts w:ascii="Times New Roman" w:hAnsi="Times New Roman"/>
          <w:sz w:val="26"/>
        </w:rPr>
        <w:t>February 2018</w:t>
      </w:r>
    </w:p>
    <w:p w:rsidR="00A27169" w:rsidRPr="001148C6" w:rsidRDefault="00A27169" w:rsidP="00A27169">
      <w:pPr>
        <w:pStyle w:val="Heading4"/>
        <w:numPr>
          <w:ilvl w:val="12"/>
          <w:numId w:val="0"/>
        </w:numPr>
        <w:spacing w:before="0" w:after="0"/>
        <w:rPr>
          <w:rFonts w:ascii="Times New Roman" w:hAnsi="Times New Roman"/>
          <w:sz w:val="22"/>
        </w:rPr>
      </w:pPr>
      <w:r w:rsidRPr="001148C6">
        <w:rPr>
          <w:rFonts w:ascii="Times New Roman" w:hAnsi="Times New Roman"/>
          <w:sz w:val="22"/>
        </w:rPr>
        <w:t>SAP Security Analyst</w:t>
      </w:r>
    </w:p>
    <w:p w:rsidR="00A004F4" w:rsidRDefault="00CA6EED" w:rsidP="00CA6EED">
      <w:pPr>
        <w:pStyle w:val="ListParagraph"/>
        <w:numPr>
          <w:ilvl w:val="0"/>
          <w:numId w:val="15"/>
        </w:numPr>
      </w:pPr>
      <w:r>
        <w:t>V</w:t>
      </w:r>
      <w:r w:rsidR="00DB36D3" w:rsidRPr="001148C6">
        <w:t xml:space="preserve">alidation, </w:t>
      </w:r>
      <w:r>
        <w:t xml:space="preserve">and rule </w:t>
      </w:r>
      <w:r w:rsidR="00DB36D3" w:rsidRPr="001148C6">
        <w:t xml:space="preserve">creation of Risk-related mitigation controls and maintenance to provide </w:t>
      </w:r>
      <w:r w:rsidR="00A004F4">
        <w:t>continuous compliance. </w:t>
      </w:r>
    </w:p>
    <w:p w:rsidR="00512107" w:rsidRDefault="00512107" w:rsidP="00CA6EED">
      <w:pPr>
        <w:pStyle w:val="ListParagraph"/>
        <w:numPr>
          <w:ilvl w:val="0"/>
          <w:numId w:val="15"/>
        </w:numPr>
      </w:pPr>
      <w:r>
        <w:t xml:space="preserve">Conduct continuous monitoring activities </w:t>
      </w:r>
      <w:r w:rsidR="008111E3">
        <w:t>in eleven</w:t>
      </w:r>
      <w:r>
        <w:t xml:space="preserve"> SAP </w:t>
      </w:r>
      <w:r w:rsidR="000963AC">
        <w:t xml:space="preserve">production </w:t>
      </w:r>
      <w:r>
        <w:t>syst</w:t>
      </w:r>
      <w:r w:rsidR="008111E3">
        <w:t>ems</w:t>
      </w:r>
    </w:p>
    <w:p w:rsidR="0082270C" w:rsidRDefault="0082270C" w:rsidP="00A004F4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Monitored and ensure</w:t>
      </w:r>
      <w:r w:rsidR="008111E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SOX systems are in compliant with </w:t>
      </w:r>
      <w:r w:rsidR="00900010">
        <w:rPr>
          <w:rFonts w:ascii="Times New Roman" w:hAnsi="Times New Roman" w:cs="Times New Roman"/>
        </w:rPr>
        <w:t>auditors</w:t>
      </w:r>
    </w:p>
    <w:p w:rsidR="00A004F4" w:rsidRPr="00E12EF6" w:rsidRDefault="00DB36D3" w:rsidP="00A004F4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E12EF6">
        <w:rPr>
          <w:rFonts w:ascii="Times New Roman" w:hAnsi="Times New Roman" w:cs="Times New Roman"/>
        </w:rPr>
        <w:t xml:space="preserve">Troubleshoot and develop solutions to </w:t>
      </w:r>
      <w:r w:rsidR="00E12EF6">
        <w:rPr>
          <w:rFonts w:ascii="Times New Roman" w:hAnsi="Times New Roman" w:cs="Times New Roman"/>
        </w:rPr>
        <w:t>SAP security</w:t>
      </w:r>
      <w:r w:rsidRPr="00E12EF6">
        <w:rPr>
          <w:rFonts w:ascii="Times New Roman" w:hAnsi="Times New Roman" w:cs="Times New Roman"/>
        </w:rPr>
        <w:t xml:space="preserve"> issues in production, quality, development, and testing environments </w:t>
      </w:r>
    </w:p>
    <w:p w:rsidR="00A004F4" w:rsidRPr="00E12EF6" w:rsidRDefault="00DB36D3" w:rsidP="00A004F4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E12EF6">
        <w:rPr>
          <w:rFonts w:ascii="Times New Roman" w:hAnsi="Times New Roman" w:cs="Times New Roman"/>
        </w:rPr>
        <w:t>Re</w:t>
      </w:r>
      <w:r w:rsidR="00B926B9" w:rsidRPr="00E12EF6">
        <w:rPr>
          <w:rFonts w:ascii="Times New Roman" w:hAnsi="Times New Roman" w:cs="Times New Roman"/>
        </w:rPr>
        <w:t>search</w:t>
      </w:r>
      <w:r w:rsidR="00EA704C" w:rsidRPr="00E12EF6">
        <w:rPr>
          <w:rFonts w:ascii="Times New Roman" w:hAnsi="Times New Roman" w:cs="Times New Roman"/>
        </w:rPr>
        <w:t>ed</w:t>
      </w:r>
      <w:r w:rsidR="00B926B9" w:rsidRPr="00E12EF6">
        <w:rPr>
          <w:rFonts w:ascii="Times New Roman" w:hAnsi="Times New Roman" w:cs="Times New Roman"/>
        </w:rPr>
        <w:t xml:space="preserve"> and review</w:t>
      </w:r>
      <w:r w:rsidR="00EA704C" w:rsidRPr="00E12EF6">
        <w:rPr>
          <w:rFonts w:ascii="Times New Roman" w:hAnsi="Times New Roman" w:cs="Times New Roman"/>
        </w:rPr>
        <w:t>ed</w:t>
      </w:r>
      <w:r w:rsidRPr="00E12EF6">
        <w:rPr>
          <w:rFonts w:ascii="Times New Roman" w:hAnsi="Times New Roman" w:cs="Times New Roman"/>
        </w:rPr>
        <w:t xml:space="preserve"> role violations, role owners and documentation </w:t>
      </w:r>
    </w:p>
    <w:p w:rsidR="00A004F4" w:rsidRPr="00E12EF6" w:rsidRDefault="00C318FB" w:rsidP="00DB36D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E12EF6">
        <w:rPr>
          <w:rFonts w:ascii="Times New Roman" w:hAnsi="Times New Roman" w:cs="Times New Roman"/>
        </w:rPr>
        <w:t>Analyze</w:t>
      </w:r>
      <w:r w:rsidR="00297D1B" w:rsidRPr="00E12EF6">
        <w:rPr>
          <w:rFonts w:ascii="Times New Roman" w:hAnsi="Times New Roman" w:cs="Times New Roman"/>
        </w:rPr>
        <w:t xml:space="preserve">, Design and Implementation </w:t>
      </w:r>
      <w:r w:rsidR="00EA704C" w:rsidRPr="00E12EF6">
        <w:rPr>
          <w:rFonts w:ascii="Times New Roman" w:hAnsi="Times New Roman" w:cs="Times New Roman"/>
        </w:rPr>
        <w:t>users roles for the APAC SAP HR implementation</w:t>
      </w:r>
    </w:p>
    <w:p w:rsidR="00A004F4" w:rsidRPr="00E12EF6" w:rsidRDefault="00DB36D3" w:rsidP="00DB36D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E12EF6">
        <w:rPr>
          <w:rFonts w:ascii="Times New Roman" w:hAnsi="Times New Roman" w:cs="Times New Roman"/>
        </w:rPr>
        <w:t xml:space="preserve"> </w:t>
      </w:r>
      <w:r w:rsidR="00EA704C" w:rsidRPr="00E12EF6">
        <w:rPr>
          <w:rFonts w:ascii="Times New Roman" w:hAnsi="Times New Roman" w:cs="Times New Roman"/>
        </w:rPr>
        <w:t>Led</w:t>
      </w:r>
      <w:r w:rsidRPr="00E12EF6">
        <w:rPr>
          <w:rFonts w:ascii="Times New Roman" w:hAnsi="Times New Roman" w:cs="Times New Roman"/>
        </w:rPr>
        <w:t> </w:t>
      </w:r>
      <w:r w:rsidR="00EA704C" w:rsidRPr="00E12EF6">
        <w:rPr>
          <w:rFonts w:ascii="Times New Roman" w:hAnsi="Times New Roman" w:cs="Times New Roman"/>
        </w:rPr>
        <w:t>Infosys on the development for the APAC Project Magnify</w:t>
      </w:r>
    </w:p>
    <w:p w:rsidR="00A004F4" w:rsidRPr="00E12EF6" w:rsidRDefault="00DB36D3" w:rsidP="00DB36D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E12EF6">
        <w:rPr>
          <w:rFonts w:ascii="Times New Roman" w:hAnsi="Times New Roman" w:cs="Times New Roman"/>
        </w:rPr>
        <w:t>Performed user and role administration us</w:t>
      </w:r>
      <w:r w:rsidR="005F0B6F" w:rsidRPr="00E12EF6">
        <w:rPr>
          <w:rFonts w:ascii="Times New Roman" w:hAnsi="Times New Roman" w:cs="Times New Roman"/>
        </w:rPr>
        <w:t>ing SU01 and PFCG respectively</w:t>
      </w:r>
    </w:p>
    <w:p w:rsidR="00A004F4" w:rsidRPr="00E12EF6" w:rsidRDefault="00DB36D3" w:rsidP="00DB36D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E12EF6">
        <w:rPr>
          <w:rFonts w:ascii="Times New Roman" w:hAnsi="Times New Roman" w:cs="Times New Roman"/>
        </w:rPr>
        <w:t>Fixed authorization issues with the help of authorization analysis (SU53) and system trace (ST01) </w:t>
      </w:r>
    </w:p>
    <w:p w:rsidR="00A004F4" w:rsidRPr="00E12EF6" w:rsidRDefault="00DB36D3" w:rsidP="00DB36D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E12EF6">
        <w:rPr>
          <w:rFonts w:ascii="Times New Roman" w:hAnsi="Times New Roman" w:cs="Times New Roman"/>
        </w:rPr>
        <w:t>Performed User master maintenance such as creating new users, assigning roles, deleting users, renaming users, resetting password, Lock/unlock User ID using transaction code SU01 </w:t>
      </w:r>
    </w:p>
    <w:p w:rsidR="00A004F4" w:rsidRPr="00E12EF6" w:rsidRDefault="00DB36D3" w:rsidP="00DB36D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E12EF6">
        <w:rPr>
          <w:rFonts w:ascii="Times New Roman" w:hAnsi="Times New Roman" w:cs="Times New Roman"/>
        </w:rPr>
        <w:t>Resolved Segregation of Duties (SOD) conflicts for approp</w:t>
      </w:r>
      <w:r w:rsidR="005F0B6F" w:rsidRPr="00E12EF6">
        <w:rPr>
          <w:rFonts w:ascii="Times New Roman" w:hAnsi="Times New Roman" w:cs="Times New Roman"/>
        </w:rPr>
        <w:t>riate Role assignment to users</w:t>
      </w:r>
    </w:p>
    <w:p w:rsidR="00A004F4" w:rsidRPr="00E12EF6" w:rsidRDefault="00DB36D3" w:rsidP="00DB36D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E12EF6">
        <w:rPr>
          <w:rFonts w:ascii="Times New Roman" w:hAnsi="Times New Roman" w:cs="Times New Roman"/>
        </w:rPr>
        <w:t>Worked with User Information System (SUIM) for reporting and</w:t>
      </w:r>
      <w:r w:rsidR="001148C6" w:rsidRPr="00E12EF6">
        <w:rPr>
          <w:rFonts w:ascii="Times New Roman" w:hAnsi="Times New Roman" w:cs="Times New Roman"/>
        </w:rPr>
        <w:t xml:space="preserve"> trouble</w:t>
      </w:r>
      <w:r w:rsidRPr="00E12EF6">
        <w:rPr>
          <w:rFonts w:ascii="Times New Roman" w:hAnsi="Times New Roman" w:cs="Times New Roman"/>
        </w:rPr>
        <w:t>shooting </w:t>
      </w:r>
    </w:p>
    <w:p w:rsidR="00A004F4" w:rsidRPr="00E12EF6" w:rsidRDefault="00DB36D3" w:rsidP="00DB36D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E12EF6">
        <w:rPr>
          <w:rFonts w:ascii="Times New Roman" w:hAnsi="Times New Roman" w:cs="Times New Roman"/>
        </w:rPr>
        <w:lastRenderedPageBreak/>
        <w:t xml:space="preserve">Collaborated with other team members and business representatives to ensure </w:t>
      </w:r>
      <w:r w:rsidR="00E12EF6">
        <w:rPr>
          <w:rFonts w:ascii="Times New Roman" w:hAnsi="Times New Roman" w:cs="Times New Roman"/>
        </w:rPr>
        <w:t>security</w:t>
      </w:r>
      <w:r w:rsidRPr="00E12EF6">
        <w:rPr>
          <w:rFonts w:ascii="Times New Roman" w:hAnsi="Times New Roman" w:cs="Times New Roman"/>
        </w:rPr>
        <w:t xml:space="preserve"> settings meet requirements of the business and align with the defined </w:t>
      </w:r>
      <w:r w:rsidR="00C318FB" w:rsidRPr="00E12EF6">
        <w:rPr>
          <w:rFonts w:ascii="Times New Roman" w:hAnsi="Times New Roman" w:cs="Times New Roman"/>
        </w:rPr>
        <w:t>process controls and standards</w:t>
      </w:r>
    </w:p>
    <w:p w:rsidR="00A004F4" w:rsidRPr="00E12EF6" w:rsidRDefault="009B18B8" w:rsidP="00DB36D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E12EF6">
        <w:rPr>
          <w:rFonts w:ascii="Times New Roman" w:hAnsi="Times New Roman" w:cs="Times New Roman"/>
        </w:rPr>
        <w:t xml:space="preserve">Maintained user profiles, </w:t>
      </w:r>
      <w:r w:rsidR="00DB36D3" w:rsidRPr="00E12EF6">
        <w:rPr>
          <w:rFonts w:ascii="Times New Roman" w:hAnsi="Times New Roman" w:cs="Times New Roman"/>
        </w:rPr>
        <w:t xml:space="preserve">authorization objects and roles for </w:t>
      </w:r>
      <w:r w:rsidRPr="00E12EF6">
        <w:rPr>
          <w:rFonts w:ascii="Times New Roman" w:hAnsi="Times New Roman" w:cs="Times New Roman"/>
        </w:rPr>
        <w:t>10,000+ employees</w:t>
      </w:r>
      <w:r w:rsidR="00DB36D3" w:rsidRPr="00E12EF6">
        <w:rPr>
          <w:rFonts w:ascii="Times New Roman" w:hAnsi="Times New Roman" w:cs="Times New Roman"/>
        </w:rPr>
        <w:t xml:space="preserve"> (</w:t>
      </w:r>
      <w:r w:rsidRPr="00E12EF6">
        <w:rPr>
          <w:rFonts w:ascii="Times New Roman" w:hAnsi="Times New Roman" w:cs="Times New Roman"/>
        </w:rPr>
        <w:t xml:space="preserve">SU01, </w:t>
      </w:r>
      <w:r w:rsidR="005F0B6F" w:rsidRPr="00E12EF6">
        <w:rPr>
          <w:rFonts w:ascii="Times New Roman" w:hAnsi="Times New Roman" w:cs="Times New Roman"/>
        </w:rPr>
        <w:t>PFCG &amp; SU24)</w:t>
      </w:r>
    </w:p>
    <w:p w:rsidR="00A004F4" w:rsidRPr="00E12EF6" w:rsidRDefault="005F0B6F" w:rsidP="00DB36D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E12EF6">
        <w:rPr>
          <w:rFonts w:ascii="Times New Roman" w:hAnsi="Times New Roman" w:cs="Times New Roman"/>
        </w:rPr>
        <w:t>Monitored and analyzed SM20 logs for threats</w:t>
      </w:r>
      <w:r w:rsidR="00DB36D3" w:rsidRPr="00E12EF6">
        <w:rPr>
          <w:rFonts w:ascii="Times New Roman" w:hAnsi="Times New Roman" w:cs="Times New Roman"/>
        </w:rPr>
        <w:t> </w:t>
      </w:r>
    </w:p>
    <w:p w:rsidR="00A004F4" w:rsidRPr="00E12EF6" w:rsidRDefault="002A0572" w:rsidP="00DB36D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E12EF6">
        <w:rPr>
          <w:rFonts w:ascii="Times New Roman" w:hAnsi="Times New Roman" w:cs="Times New Roman"/>
        </w:rPr>
        <w:t>Performed daily monitoring for firefighter log escalations and firefighter workflow review</w:t>
      </w:r>
    </w:p>
    <w:p w:rsidR="00A004F4" w:rsidRPr="00E12EF6" w:rsidRDefault="00DB36D3" w:rsidP="00DB36D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E12EF6">
        <w:rPr>
          <w:rFonts w:ascii="Times New Roman" w:hAnsi="Times New Roman" w:cs="Times New Roman"/>
        </w:rPr>
        <w:t xml:space="preserve">Developed and documented process procedures for </w:t>
      </w:r>
      <w:r w:rsidR="00DA48AC" w:rsidRPr="00E12EF6">
        <w:rPr>
          <w:rFonts w:ascii="Times New Roman" w:hAnsi="Times New Roman" w:cs="Times New Roman"/>
          <w:shd w:val="clear" w:color="auto" w:fill="FFFFFF"/>
        </w:rPr>
        <w:t xml:space="preserve">Role Owner / Approver </w:t>
      </w:r>
      <w:r w:rsidR="00266DC6">
        <w:rPr>
          <w:rFonts w:ascii="Times New Roman" w:hAnsi="Times New Roman" w:cs="Times New Roman"/>
          <w:shd w:val="clear" w:color="auto" w:fill="FFFFFF"/>
        </w:rPr>
        <w:t>/ Assign</w:t>
      </w:r>
      <w:r w:rsidR="00DA48AC" w:rsidRPr="00E12EF6">
        <w:rPr>
          <w:rFonts w:ascii="Times New Roman" w:hAnsi="Times New Roman" w:cs="Times New Roman"/>
          <w:shd w:val="clear" w:color="auto" w:fill="FFFFFF"/>
        </w:rPr>
        <w:t>ment Approver Validations</w:t>
      </w:r>
    </w:p>
    <w:p w:rsidR="00A004F4" w:rsidRPr="00E12EF6" w:rsidRDefault="00DB36D3" w:rsidP="00341F7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E12EF6">
        <w:rPr>
          <w:rFonts w:ascii="Times New Roman" w:hAnsi="Times New Roman" w:cs="Times New Roman"/>
        </w:rPr>
        <w:t xml:space="preserve">Builds, maintain and communicates appropriate </w:t>
      </w:r>
      <w:r w:rsidR="0022691B">
        <w:rPr>
          <w:rFonts w:ascii="Times New Roman" w:hAnsi="Times New Roman" w:cs="Times New Roman"/>
        </w:rPr>
        <w:t>SAP security</w:t>
      </w:r>
      <w:r w:rsidRPr="00E12EF6">
        <w:rPr>
          <w:rFonts w:ascii="Times New Roman" w:hAnsi="Times New Roman" w:cs="Times New Roman"/>
        </w:rPr>
        <w:t xml:space="preserve"> polic</w:t>
      </w:r>
      <w:r w:rsidR="00F13CB8" w:rsidRPr="00E12EF6">
        <w:rPr>
          <w:rFonts w:ascii="Times New Roman" w:hAnsi="Times New Roman" w:cs="Times New Roman"/>
        </w:rPr>
        <w:t>ies, processes and procedures</w:t>
      </w:r>
    </w:p>
    <w:p w:rsidR="00A004F4" w:rsidRPr="00E12EF6" w:rsidRDefault="00672936" w:rsidP="00341F7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E12EF6">
        <w:rPr>
          <w:rFonts w:ascii="Times New Roman" w:hAnsi="Times New Roman" w:cs="Times New Roman"/>
        </w:rPr>
        <w:t>Compliance with r</w:t>
      </w:r>
      <w:r w:rsidR="00A55FD1" w:rsidRPr="00E12EF6">
        <w:rPr>
          <w:rFonts w:ascii="Times New Roman" w:hAnsi="Times New Roman" w:cs="Times New Roman"/>
        </w:rPr>
        <w:t>egulatory agency standards (SOX)</w:t>
      </w:r>
    </w:p>
    <w:p w:rsidR="00A004F4" w:rsidRPr="00E12EF6" w:rsidRDefault="00672936" w:rsidP="00341F7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E12EF6">
        <w:rPr>
          <w:rFonts w:ascii="Times New Roman" w:hAnsi="Times New Roman" w:cs="Times New Roman"/>
        </w:rPr>
        <w:t>Enforce Segregation of Duty policies and promote Compliance</w:t>
      </w:r>
    </w:p>
    <w:p w:rsidR="00A004F4" w:rsidRPr="00E12EF6" w:rsidRDefault="00672936" w:rsidP="00341F7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E12EF6">
        <w:rPr>
          <w:rFonts w:ascii="Times New Roman" w:hAnsi="Times New Roman" w:cs="Times New Roman"/>
        </w:rPr>
        <w:t>Risk Analysis / Review with SAP GRC Access Control 10</w:t>
      </w:r>
    </w:p>
    <w:p w:rsidR="00A004F4" w:rsidRPr="00E12EF6" w:rsidRDefault="00A004F4" w:rsidP="00341F7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E12EF6">
        <w:rPr>
          <w:rFonts w:ascii="Times New Roman" w:hAnsi="Times New Roman" w:cs="Times New Roman"/>
        </w:rPr>
        <w:t>Administration of transports</w:t>
      </w:r>
      <w:r w:rsidR="00EA49A8">
        <w:rPr>
          <w:rFonts w:ascii="Times New Roman" w:hAnsi="Times New Roman" w:cs="Times New Roman"/>
        </w:rPr>
        <w:t xml:space="preserve"> for security changes</w:t>
      </w:r>
    </w:p>
    <w:p w:rsidR="00A004F4" w:rsidRPr="00E12EF6" w:rsidRDefault="00672936" w:rsidP="00341F7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E12EF6">
        <w:rPr>
          <w:rFonts w:ascii="Times New Roman" w:hAnsi="Times New Roman" w:cs="Times New Roman"/>
        </w:rPr>
        <w:t>Provide Support for BI / FI / SD / HR modules</w:t>
      </w:r>
    </w:p>
    <w:p w:rsidR="00A004F4" w:rsidRPr="00E12EF6" w:rsidRDefault="00623E17" w:rsidP="00A004F4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E12EF6">
        <w:rPr>
          <w:rFonts w:ascii="Times New Roman" w:hAnsi="Times New Roman" w:cs="Times New Roman"/>
        </w:rPr>
        <w:t>Automate Security Access Control and fir</w:t>
      </w:r>
      <w:r w:rsidR="00A004F4" w:rsidRPr="00E12EF6">
        <w:rPr>
          <w:rFonts w:ascii="Times New Roman" w:hAnsi="Times New Roman" w:cs="Times New Roman"/>
        </w:rPr>
        <w:t>efighter batch jobs through UC4</w:t>
      </w:r>
    </w:p>
    <w:p w:rsidR="00A004F4" w:rsidRPr="00E12EF6" w:rsidRDefault="00672936" w:rsidP="00A004F4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E12EF6">
        <w:rPr>
          <w:rFonts w:ascii="Times New Roman" w:hAnsi="Times New Roman" w:cs="Times New Roman"/>
        </w:rPr>
        <w:t>Assign Business Process Owners to review and approve Changes</w:t>
      </w:r>
    </w:p>
    <w:p w:rsidR="00A004F4" w:rsidRPr="00E12EF6" w:rsidRDefault="00623E17" w:rsidP="00A004F4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E12EF6">
        <w:rPr>
          <w:rFonts w:ascii="Times New Roman" w:hAnsi="Times New Roman" w:cs="Times New Roman"/>
        </w:rPr>
        <w:t>Lock terminated user IDs and update user group for eleven production environments</w:t>
      </w:r>
    </w:p>
    <w:p w:rsidR="00E12EF6" w:rsidRPr="00E12EF6" w:rsidRDefault="00065600" w:rsidP="00A004F4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E12EF6">
        <w:rPr>
          <w:rFonts w:ascii="Times New Roman" w:hAnsi="Times New Roman" w:cs="Times New Roman"/>
        </w:rPr>
        <w:t xml:space="preserve">Document </w:t>
      </w:r>
      <w:r w:rsidR="00672936" w:rsidRPr="00E12EF6">
        <w:rPr>
          <w:rFonts w:ascii="Times New Roman" w:hAnsi="Times New Roman" w:cs="Times New Roman"/>
        </w:rPr>
        <w:t>process, risk assessment and testing efforts of SAP R/3 IT General Controls (ITGC) for SOX compliance</w:t>
      </w:r>
    </w:p>
    <w:p w:rsidR="00DE6EAC" w:rsidRPr="00E12EF6" w:rsidRDefault="00DE6EAC" w:rsidP="00A004F4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E12EF6">
        <w:rPr>
          <w:rFonts w:ascii="Times New Roman" w:hAnsi="Times New Roman" w:cs="Times New Roman"/>
        </w:rPr>
        <w:t xml:space="preserve">Performed change management </w:t>
      </w:r>
      <w:r w:rsidR="00C3617F" w:rsidRPr="00E12EF6">
        <w:rPr>
          <w:rFonts w:ascii="Times New Roman" w:hAnsi="Times New Roman" w:cs="Times New Roman"/>
        </w:rPr>
        <w:t xml:space="preserve">process </w:t>
      </w:r>
      <w:r w:rsidRPr="00E12EF6">
        <w:rPr>
          <w:rFonts w:ascii="Times New Roman" w:hAnsi="Times New Roman" w:cs="Times New Roman"/>
        </w:rPr>
        <w:t>for enhancements and role developments by the contractors</w:t>
      </w:r>
    </w:p>
    <w:p w:rsidR="00A27169" w:rsidRPr="00A27169" w:rsidRDefault="00A27169" w:rsidP="00A27169"/>
    <w:p w:rsidR="00A27169" w:rsidRPr="00A27169" w:rsidRDefault="00622016" w:rsidP="00A27169">
      <w:pPr>
        <w:pStyle w:val="Heading4"/>
        <w:numPr>
          <w:ilvl w:val="12"/>
          <w:numId w:val="0"/>
        </w:numPr>
        <w:spacing w:before="0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Fo</w:t>
      </w:r>
      <w:r w:rsidR="00A27169">
        <w:rPr>
          <w:rFonts w:ascii="Times New Roman" w:hAnsi="Times New Roman"/>
          <w:sz w:val="26"/>
        </w:rPr>
        <w:t>ssil Group:  July 2012 – September 2015</w:t>
      </w:r>
    </w:p>
    <w:p w:rsidR="00622016" w:rsidRDefault="002F68D5" w:rsidP="00622016">
      <w:pPr>
        <w:numPr>
          <w:ilvl w:val="12"/>
          <w:numId w:val="0"/>
        </w:numPr>
        <w:rPr>
          <w:b/>
          <w:sz w:val="22"/>
        </w:rPr>
      </w:pPr>
      <w:r>
        <w:rPr>
          <w:b/>
          <w:sz w:val="22"/>
        </w:rPr>
        <w:t>SAP Analyst/Programmer</w:t>
      </w:r>
      <w:r w:rsidR="00622016">
        <w:rPr>
          <w:b/>
          <w:sz w:val="22"/>
        </w:rPr>
        <w:t xml:space="preserve"> – SAP </w:t>
      </w:r>
      <w:r w:rsidR="00A439B8">
        <w:rPr>
          <w:b/>
          <w:sz w:val="22"/>
        </w:rPr>
        <w:t xml:space="preserve">Retail and </w:t>
      </w:r>
      <w:r w:rsidR="00622016">
        <w:rPr>
          <w:b/>
          <w:sz w:val="22"/>
        </w:rPr>
        <w:t>POS DM</w:t>
      </w:r>
    </w:p>
    <w:p w:rsidR="00622016" w:rsidRDefault="00622016" w:rsidP="0062201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Globally oversee the SAP POS DM system for North America, Europe and Asia</w:t>
      </w:r>
    </w:p>
    <w:p w:rsidR="001230AB" w:rsidRDefault="009B539B" w:rsidP="0062201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and implemented the SAP Loss Prevention Analytic Project </w:t>
      </w:r>
      <w:r w:rsidR="00AB39A1">
        <w:rPr>
          <w:rFonts w:ascii="Times New Roman" w:hAnsi="Times New Roman" w:cs="Times New Roman"/>
        </w:rPr>
        <w:t xml:space="preserve"> </w:t>
      </w:r>
      <w:r w:rsidR="00F3782D">
        <w:rPr>
          <w:rFonts w:ascii="Times New Roman" w:hAnsi="Times New Roman" w:cs="Times New Roman"/>
        </w:rPr>
        <w:t>(Fraudwatch)</w:t>
      </w:r>
    </w:p>
    <w:p w:rsidR="00622016" w:rsidRDefault="009B539B" w:rsidP="0062201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configuration to implement India</w:t>
      </w:r>
      <w:r w:rsidR="00E94926">
        <w:rPr>
          <w:rFonts w:ascii="Times New Roman" w:hAnsi="Times New Roman" w:cs="Times New Roman"/>
        </w:rPr>
        <w:t xml:space="preserve"> Rollout Project</w:t>
      </w:r>
    </w:p>
    <w:p w:rsidR="00AB39A1" w:rsidRPr="00D4074C" w:rsidRDefault="00AB39A1" w:rsidP="0062201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D4074C">
        <w:rPr>
          <w:rFonts w:ascii="Times New Roman" w:hAnsi="Times New Roman" w:cs="Times New Roman"/>
        </w:rPr>
        <w:t>Developed</w:t>
      </w:r>
      <w:r w:rsidRPr="00D4074C">
        <w:rPr>
          <w:rFonts w:ascii="Times New Roman" w:hAnsi="Times New Roman" w:cs="Times New Roman"/>
          <w:noProof/>
        </w:rPr>
        <w:t xml:space="preserve"> proxy to direct data </w:t>
      </w:r>
      <w:r w:rsidR="00F93C04">
        <w:rPr>
          <w:rFonts w:ascii="Times New Roman" w:hAnsi="Times New Roman" w:cs="Times New Roman"/>
          <w:noProof/>
        </w:rPr>
        <w:t>in</w:t>
      </w:r>
      <w:r w:rsidRPr="00D4074C">
        <w:rPr>
          <w:rFonts w:ascii="Times New Roman" w:hAnsi="Times New Roman" w:cs="Times New Roman"/>
          <w:noProof/>
        </w:rPr>
        <w:t xml:space="preserve">to the new PI landing zone </w:t>
      </w:r>
      <w:r w:rsidR="000B5404">
        <w:rPr>
          <w:rFonts w:ascii="Times New Roman" w:hAnsi="Times New Roman" w:cs="Times New Roman"/>
          <w:noProof/>
        </w:rPr>
        <w:t>for</w:t>
      </w:r>
      <w:r w:rsidRPr="00D4074C">
        <w:rPr>
          <w:rFonts w:ascii="Times New Roman" w:hAnsi="Times New Roman" w:cs="Times New Roman"/>
          <w:noProof/>
        </w:rPr>
        <w:t xml:space="preserve"> data</w:t>
      </w:r>
      <w:r w:rsidR="000B5404">
        <w:rPr>
          <w:rFonts w:ascii="Times New Roman" w:hAnsi="Times New Roman" w:cs="Times New Roman"/>
          <w:noProof/>
        </w:rPr>
        <w:t xml:space="preserve"> extract</w:t>
      </w:r>
      <w:r w:rsidRPr="00D4074C">
        <w:rPr>
          <w:rFonts w:ascii="Times New Roman" w:hAnsi="Times New Roman" w:cs="Times New Roman"/>
          <w:noProof/>
        </w:rPr>
        <w:t xml:space="preserve"> into </w:t>
      </w:r>
      <w:r w:rsidR="000B5404">
        <w:rPr>
          <w:rFonts w:ascii="Times New Roman" w:hAnsi="Times New Roman" w:cs="Times New Roman"/>
          <w:noProof/>
        </w:rPr>
        <w:t xml:space="preserve">the </w:t>
      </w:r>
      <w:r w:rsidRPr="00D4074C">
        <w:rPr>
          <w:rFonts w:ascii="Times New Roman" w:hAnsi="Times New Roman" w:cs="Times New Roman"/>
          <w:noProof/>
        </w:rPr>
        <w:t>GCP</w:t>
      </w:r>
      <w:r w:rsidR="000B5404">
        <w:rPr>
          <w:rFonts w:ascii="Times New Roman" w:hAnsi="Times New Roman" w:cs="Times New Roman"/>
          <w:noProof/>
        </w:rPr>
        <w:t xml:space="preserve"> system  (</w:t>
      </w:r>
      <w:r w:rsidRPr="00D4074C">
        <w:rPr>
          <w:rFonts w:ascii="Times New Roman" w:hAnsi="Times New Roman" w:cs="Times New Roman"/>
          <w:noProof/>
        </w:rPr>
        <w:t>CRM)</w:t>
      </w:r>
    </w:p>
    <w:p w:rsidR="009B539B" w:rsidRDefault="00AB39A1" w:rsidP="0062201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configurations for new stores profiles</w:t>
      </w:r>
    </w:p>
    <w:p w:rsidR="00AB39A1" w:rsidRDefault="00AB39A1" w:rsidP="0062201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programs to </w:t>
      </w:r>
      <w:r w:rsidR="00E2449F">
        <w:rPr>
          <w:rFonts w:ascii="Times New Roman" w:hAnsi="Times New Roman" w:cs="Times New Roman"/>
        </w:rPr>
        <w:t>handle tax-exempt</w:t>
      </w:r>
      <w:r w:rsidR="007D38B4">
        <w:rPr>
          <w:rFonts w:ascii="Times New Roman" w:hAnsi="Times New Roman" w:cs="Times New Roman"/>
        </w:rPr>
        <w:t xml:space="preserve"> sales</w:t>
      </w:r>
      <w:r w:rsidR="00E2449F">
        <w:rPr>
          <w:rFonts w:ascii="Times New Roman" w:hAnsi="Times New Roman" w:cs="Times New Roman"/>
        </w:rPr>
        <w:t xml:space="preserve"> functionalities for Japan between </w:t>
      </w:r>
      <w:r w:rsidR="00A439B8">
        <w:rPr>
          <w:rFonts w:ascii="Times New Roman" w:hAnsi="Times New Roman" w:cs="Times New Roman"/>
        </w:rPr>
        <w:t>the</w:t>
      </w:r>
      <w:r w:rsidR="007D38B4">
        <w:rPr>
          <w:rFonts w:ascii="Times New Roman" w:hAnsi="Times New Roman" w:cs="Times New Roman"/>
        </w:rPr>
        <w:t xml:space="preserve"> </w:t>
      </w:r>
      <w:r w:rsidR="00E2449F">
        <w:rPr>
          <w:rFonts w:ascii="Times New Roman" w:hAnsi="Times New Roman" w:cs="Times New Roman"/>
        </w:rPr>
        <w:t xml:space="preserve">SAP POSDM </w:t>
      </w:r>
      <w:r w:rsidR="00A439B8">
        <w:rPr>
          <w:rFonts w:ascii="Times New Roman" w:hAnsi="Times New Roman" w:cs="Times New Roman"/>
        </w:rPr>
        <w:t xml:space="preserve">system </w:t>
      </w:r>
      <w:r w:rsidR="00E2449F">
        <w:rPr>
          <w:rFonts w:ascii="Times New Roman" w:hAnsi="Times New Roman" w:cs="Times New Roman"/>
        </w:rPr>
        <w:t xml:space="preserve">and </w:t>
      </w:r>
      <w:r w:rsidR="007D38B4">
        <w:rPr>
          <w:rFonts w:ascii="Times New Roman" w:hAnsi="Times New Roman" w:cs="Times New Roman"/>
        </w:rPr>
        <w:t xml:space="preserve">the </w:t>
      </w:r>
      <w:r w:rsidR="00A439B8">
        <w:rPr>
          <w:rFonts w:ascii="Times New Roman" w:hAnsi="Times New Roman" w:cs="Times New Roman"/>
        </w:rPr>
        <w:t>SAP Retail system</w:t>
      </w:r>
    </w:p>
    <w:p w:rsidR="00E2449F" w:rsidRDefault="00BB4B33" w:rsidP="0062201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Synchronized </w:t>
      </w:r>
      <w:r w:rsidR="00F3782D">
        <w:rPr>
          <w:rFonts w:ascii="Times New Roman" w:hAnsi="Times New Roman" w:cs="Times New Roman"/>
        </w:rPr>
        <w:t>programs</w:t>
      </w:r>
      <w:r>
        <w:rPr>
          <w:rFonts w:ascii="Times New Roman" w:hAnsi="Times New Roman" w:cs="Times New Roman"/>
        </w:rPr>
        <w:t xml:space="preserve"> during  </w:t>
      </w:r>
      <w:r w:rsidRPr="00BB4B33">
        <w:rPr>
          <w:rFonts w:ascii="Times New Roman" w:hAnsi="Times New Roman" w:cs="Times New Roman"/>
        </w:rPr>
        <w:t xml:space="preserve">SAP Service Pack Upgrade in the </w:t>
      </w:r>
      <w:r w:rsidR="00266E37">
        <w:rPr>
          <w:rFonts w:ascii="Times New Roman" w:hAnsi="Times New Roman" w:cs="Times New Roman"/>
        </w:rPr>
        <w:t xml:space="preserve">SAP </w:t>
      </w:r>
      <w:r w:rsidRPr="00BB4B33">
        <w:rPr>
          <w:rFonts w:ascii="Times New Roman" w:hAnsi="Times New Roman" w:cs="Times New Roman"/>
        </w:rPr>
        <w:t>POSDM</w:t>
      </w:r>
      <w:r w:rsidR="00266E37">
        <w:rPr>
          <w:rFonts w:ascii="Times New Roman" w:hAnsi="Times New Roman" w:cs="Times New Roman"/>
        </w:rPr>
        <w:t xml:space="preserve"> system</w:t>
      </w:r>
    </w:p>
    <w:p w:rsidR="005167B4" w:rsidRDefault="005167B4" w:rsidP="0062201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configurations for Prom</w:t>
      </w:r>
      <w:r w:rsidR="00A439B8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tion Mailer </w:t>
      </w:r>
      <w:r w:rsidR="00A439B8">
        <w:rPr>
          <w:rFonts w:ascii="Times New Roman" w:hAnsi="Times New Roman" w:cs="Times New Roman"/>
        </w:rPr>
        <w:t xml:space="preserve">Bar </w:t>
      </w:r>
      <w:r>
        <w:rPr>
          <w:rFonts w:ascii="Times New Roman" w:hAnsi="Times New Roman" w:cs="Times New Roman"/>
        </w:rPr>
        <w:t>Code for discounts</w:t>
      </w:r>
    </w:p>
    <w:p w:rsidR="005167B4" w:rsidRDefault="00A439B8" w:rsidP="0062201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Configured</w:t>
      </w:r>
      <w:r w:rsidR="00E94926">
        <w:rPr>
          <w:rFonts w:ascii="Times New Roman" w:hAnsi="Times New Roman" w:cs="Times New Roman"/>
        </w:rPr>
        <w:t xml:space="preserve"> transaction type code for </w:t>
      </w:r>
      <w:r w:rsidR="007C1C68">
        <w:rPr>
          <w:rFonts w:ascii="Times New Roman" w:hAnsi="Times New Roman" w:cs="Times New Roman"/>
        </w:rPr>
        <w:t xml:space="preserve">Defective Watch Sales </w:t>
      </w:r>
      <w:r w:rsidR="00E94926">
        <w:rPr>
          <w:rFonts w:ascii="Times New Roman" w:hAnsi="Times New Roman" w:cs="Times New Roman"/>
        </w:rPr>
        <w:t xml:space="preserve"> (WOW)</w:t>
      </w:r>
      <w:r w:rsidR="007C1C68">
        <w:rPr>
          <w:rFonts w:ascii="Times New Roman" w:hAnsi="Times New Roman" w:cs="Times New Roman"/>
        </w:rPr>
        <w:t xml:space="preserve"> for EMEA</w:t>
      </w:r>
    </w:p>
    <w:p w:rsidR="009C20CA" w:rsidRDefault="00A439B8" w:rsidP="0062201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Configured</w:t>
      </w:r>
      <w:r w:rsidR="0040421B">
        <w:rPr>
          <w:rFonts w:ascii="Times New Roman" w:hAnsi="Times New Roman" w:cs="Times New Roman"/>
        </w:rPr>
        <w:t xml:space="preserve"> </w:t>
      </w:r>
      <w:r w:rsidR="009C20CA">
        <w:rPr>
          <w:rFonts w:ascii="Times New Roman" w:hAnsi="Times New Roman" w:cs="Times New Roman"/>
        </w:rPr>
        <w:t xml:space="preserve"> G/L account for China Union Payment type (CUP)</w:t>
      </w:r>
    </w:p>
    <w:p w:rsidR="007C1C68" w:rsidRDefault="007C1C68" w:rsidP="0062201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program for Gift Card sales with  zip codes (Only for New Jersey)</w:t>
      </w:r>
    </w:p>
    <w:p w:rsidR="001240FE" w:rsidRPr="001240FE" w:rsidRDefault="001240FE" w:rsidP="0062201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1240FE">
        <w:rPr>
          <w:rFonts w:ascii="Times New Roman" w:hAnsi="Times New Roman" w:cs="Times New Roman"/>
          <w:noProof/>
        </w:rPr>
        <w:t>Enhanced program to fix incorrect discount Values in transaction MB5B in the retail system</w:t>
      </w:r>
    </w:p>
    <w:p w:rsidR="007C1C68" w:rsidRDefault="00D86F1D" w:rsidP="0062201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D86F1D">
        <w:rPr>
          <w:rFonts w:ascii="Times New Roman" w:hAnsi="Times New Roman" w:cs="Times New Roman"/>
          <w:noProof/>
        </w:rPr>
        <w:t>Enhanced program for Discover Card</w:t>
      </w:r>
      <w:r>
        <w:rPr>
          <w:rFonts w:ascii="Times New Roman" w:hAnsi="Times New Roman" w:cs="Times New Roman"/>
          <w:noProof/>
        </w:rPr>
        <w:t xml:space="preserve"> to</w:t>
      </w:r>
      <w:r w:rsidRPr="00D86F1D">
        <w:rPr>
          <w:rFonts w:ascii="Times New Roman" w:hAnsi="Times New Roman" w:cs="Times New Roman"/>
          <w:noProof/>
        </w:rPr>
        <w:t xml:space="preserve"> include new number range</w:t>
      </w:r>
    </w:p>
    <w:p w:rsidR="00CB7A4F" w:rsidRDefault="00CB7A4F" w:rsidP="00622016">
      <w:pPr>
        <w:pStyle w:val="HTMLPreformatted"/>
        <w:numPr>
          <w:ilvl w:val="0"/>
          <w:numId w:val="1"/>
        </w:numPr>
        <w:rPr>
          <w:rStyle w:val="th-tx"/>
          <w:rFonts w:ascii="Times New Roman" w:hAnsi="Times New Roman" w:cs="Times New Roman"/>
        </w:rPr>
      </w:pPr>
      <w:r w:rsidRPr="00CB7A4F">
        <w:rPr>
          <w:rStyle w:val="th-tx"/>
          <w:rFonts w:ascii="Times New Roman" w:hAnsi="Times New Roman" w:cs="Times New Roman"/>
        </w:rPr>
        <w:t>Developed program to automate table update for E-Receipts</w:t>
      </w:r>
    </w:p>
    <w:p w:rsidR="00FA5686" w:rsidRDefault="005D513A" w:rsidP="0062201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Style w:val="th-tx"/>
          <w:rFonts w:ascii="Times New Roman" w:hAnsi="Times New Roman" w:cs="Times New Roman"/>
        </w:rPr>
        <w:t>Provide functional and technical</w:t>
      </w:r>
      <w:r w:rsidR="009C739E">
        <w:rPr>
          <w:rStyle w:val="th-tx"/>
          <w:rFonts w:ascii="Times New Roman" w:hAnsi="Times New Roman" w:cs="Times New Roman"/>
        </w:rPr>
        <w:t xml:space="preserve"> s</w:t>
      </w:r>
      <w:r w:rsidR="00CB7A4F">
        <w:rPr>
          <w:rStyle w:val="th-tx"/>
          <w:rFonts w:ascii="Times New Roman" w:hAnsi="Times New Roman" w:cs="Times New Roman"/>
        </w:rPr>
        <w:t xml:space="preserve">upport </w:t>
      </w:r>
      <w:r>
        <w:rPr>
          <w:rStyle w:val="th-tx"/>
          <w:rFonts w:ascii="Times New Roman" w:hAnsi="Times New Roman" w:cs="Times New Roman"/>
        </w:rPr>
        <w:t xml:space="preserve">to the </w:t>
      </w:r>
      <w:r w:rsidR="00CB7A4F">
        <w:rPr>
          <w:rStyle w:val="th-tx"/>
          <w:rFonts w:ascii="Times New Roman" w:hAnsi="Times New Roman" w:cs="Times New Roman"/>
        </w:rPr>
        <w:t>Sales Audit</w:t>
      </w:r>
      <w:r>
        <w:rPr>
          <w:rStyle w:val="th-tx"/>
          <w:rFonts w:ascii="Times New Roman" w:hAnsi="Times New Roman" w:cs="Times New Roman"/>
        </w:rPr>
        <w:t xml:space="preserve"> team</w:t>
      </w:r>
      <w:r w:rsidR="0092182B">
        <w:rPr>
          <w:rStyle w:val="th-tx"/>
          <w:rFonts w:ascii="Times New Roman" w:hAnsi="Times New Roman" w:cs="Times New Roman"/>
        </w:rPr>
        <w:t>s</w:t>
      </w:r>
      <w:r w:rsidR="00CB7A4F" w:rsidRPr="00CB7A4F">
        <w:rPr>
          <w:rFonts w:ascii="Times New Roman" w:hAnsi="Times New Roman" w:cs="Times New Roman"/>
        </w:rPr>
        <w:t xml:space="preserve"> </w:t>
      </w:r>
      <w:r w:rsidR="0092182B">
        <w:rPr>
          <w:rFonts w:ascii="Times New Roman" w:hAnsi="Times New Roman" w:cs="Times New Roman"/>
        </w:rPr>
        <w:t>(globally)</w:t>
      </w:r>
    </w:p>
    <w:p w:rsidR="00186072" w:rsidRDefault="00186072" w:rsidP="0062201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Control data flowing from </w:t>
      </w:r>
      <w:r w:rsidR="005845E1">
        <w:rPr>
          <w:rFonts w:ascii="Times New Roman" w:hAnsi="Times New Roman" w:cs="Times New Roman"/>
        </w:rPr>
        <w:t xml:space="preserve">SAP </w:t>
      </w:r>
      <w:r>
        <w:rPr>
          <w:rFonts w:ascii="Times New Roman" w:hAnsi="Times New Roman" w:cs="Times New Roman"/>
        </w:rPr>
        <w:t xml:space="preserve">POSDM to the </w:t>
      </w:r>
      <w:r w:rsidR="005845E1">
        <w:rPr>
          <w:rFonts w:ascii="Times New Roman" w:hAnsi="Times New Roman" w:cs="Times New Roman"/>
        </w:rPr>
        <w:t xml:space="preserve">SAP </w:t>
      </w:r>
      <w:r>
        <w:rPr>
          <w:rFonts w:ascii="Times New Roman" w:hAnsi="Times New Roman" w:cs="Times New Roman"/>
        </w:rPr>
        <w:t>Retail system during inventory take on a global basis</w:t>
      </w:r>
    </w:p>
    <w:p w:rsidR="00FA5686" w:rsidRDefault="00FA5686" w:rsidP="0062201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the</w:t>
      </w:r>
      <w:r w:rsidR="00CB7A4F" w:rsidRPr="00CB7A4F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 xml:space="preserve"> flow</w:t>
      </w:r>
      <w:r w:rsidR="00CB7A4F" w:rsidRPr="00CB7A4F">
        <w:rPr>
          <w:rFonts w:ascii="Times New Roman" w:hAnsi="Times New Roman" w:cs="Times New Roman"/>
        </w:rPr>
        <w:t xml:space="preserve"> from the </w:t>
      </w:r>
      <w:r>
        <w:rPr>
          <w:rFonts w:ascii="Times New Roman" w:hAnsi="Times New Roman" w:cs="Times New Roman"/>
        </w:rPr>
        <w:t xml:space="preserve">SAP </w:t>
      </w:r>
      <w:r w:rsidR="00CB7A4F" w:rsidRPr="00CB7A4F">
        <w:rPr>
          <w:rFonts w:ascii="Times New Roman" w:hAnsi="Times New Roman" w:cs="Times New Roman"/>
        </w:rPr>
        <w:t>POS</w:t>
      </w:r>
      <w:r>
        <w:rPr>
          <w:rFonts w:ascii="Times New Roman" w:hAnsi="Times New Roman" w:cs="Times New Roman"/>
        </w:rPr>
        <w:t>DM system</w:t>
      </w:r>
      <w:r w:rsidR="00CB7A4F" w:rsidRPr="00CB7A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the SAP Retail system for</w:t>
      </w:r>
      <w:r w:rsidR="00CB7A4F" w:rsidRPr="00CB7A4F">
        <w:rPr>
          <w:rFonts w:ascii="Times New Roman" w:hAnsi="Times New Roman" w:cs="Times New Roman"/>
        </w:rPr>
        <w:t xml:space="preserve"> proper G/L postings and inventory management </w:t>
      </w:r>
    </w:p>
    <w:p w:rsidR="00CB7A4F" w:rsidRDefault="00FA5686" w:rsidP="0062201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Support data integrity between SAP POSDM and </w:t>
      </w:r>
      <w:r w:rsidR="00CB7A4F" w:rsidRPr="00CB7A4F">
        <w:rPr>
          <w:rFonts w:ascii="Times New Roman" w:hAnsi="Times New Roman" w:cs="Times New Roman"/>
        </w:rPr>
        <w:t>SAP Business Warehouse (BW) for reporting</w:t>
      </w:r>
    </w:p>
    <w:p w:rsidR="00FA5686" w:rsidRDefault="00FA5686" w:rsidP="0062201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solutions for Idoc errors in the SAP Retail system</w:t>
      </w:r>
    </w:p>
    <w:p w:rsidR="00F93C04" w:rsidRDefault="00F93C04" w:rsidP="0062201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validation in POSDM for the Promotion Module Discounts and the Puerto Rico New Store Project</w:t>
      </w:r>
    </w:p>
    <w:p w:rsidR="00D45158" w:rsidRDefault="00C80548" w:rsidP="0062201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Enhanced SAP program to correct</w:t>
      </w:r>
      <w:r w:rsidR="00D45158">
        <w:rPr>
          <w:rFonts w:ascii="Times New Roman" w:hAnsi="Times New Roman" w:cs="Times New Roman"/>
        </w:rPr>
        <w:t xml:space="preserve"> the discount</w:t>
      </w:r>
      <w:r>
        <w:rPr>
          <w:rFonts w:ascii="Times New Roman" w:hAnsi="Times New Roman" w:cs="Times New Roman"/>
        </w:rPr>
        <w:t>s distribution for transactions with return and purchase items</w:t>
      </w:r>
    </w:p>
    <w:p w:rsidR="003213A1" w:rsidRPr="00CB7A4F" w:rsidRDefault="003213A1" w:rsidP="0062201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 with PI on </w:t>
      </w:r>
      <w:r w:rsidR="00717BD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inbound data mapping into POSDM</w:t>
      </w:r>
    </w:p>
    <w:p w:rsidR="00622016" w:rsidRPr="00622016" w:rsidRDefault="00622016" w:rsidP="00622016"/>
    <w:p w:rsidR="00D6734B" w:rsidRDefault="00D6734B" w:rsidP="00FF5B7A">
      <w:pPr>
        <w:pStyle w:val="Heading4"/>
        <w:numPr>
          <w:ilvl w:val="12"/>
          <w:numId w:val="0"/>
        </w:numPr>
        <w:spacing w:before="0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T-Mobile:  November 2007 – </w:t>
      </w:r>
      <w:r w:rsidR="00ED70F7">
        <w:rPr>
          <w:rFonts w:ascii="Times New Roman" w:hAnsi="Times New Roman"/>
          <w:sz w:val="26"/>
        </w:rPr>
        <w:t>June 2012</w:t>
      </w:r>
    </w:p>
    <w:p w:rsidR="00D6734B" w:rsidRDefault="00D6734B" w:rsidP="00FF5B7A">
      <w:pPr>
        <w:numPr>
          <w:ilvl w:val="12"/>
          <w:numId w:val="0"/>
        </w:numPr>
        <w:rPr>
          <w:b/>
          <w:sz w:val="22"/>
        </w:rPr>
      </w:pPr>
      <w:r>
        <w:rPr>
          <w:b/>
          <w:sz w:val="22"/>
        </w:rPr>
        <w:t xml:space="preserve">SAP Developer – SAP HR </w:t>
      </w:r>
    </w:p>
    <w:p w:rsidR="00E1250B" w:rsidRDefault="00E1250B" w:rsidP="00DF0C52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 contractors on the Hold Separate project</w:t>
      </w:r>
    </w:p>
    <w:p w:rsidR="00E1250B" w:rsidRDefault="00E1250B" w:rsidP="00DF0C52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Modified text for the Adobe Flex Forms for the Open Enrollment 2012 project</w:t>
      </w:r>
    </w:p>
    <w:p w:rsidR="00D833A7" w:rsidRDefault="00D833A7" w:rsidP="00D833A7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5A653D">
        <w:rPr>
          <w:rFonts w:ascii="Times New Roman" w:hAnsi="Times New Roman" w:cs="Times New Roman"/>
        </w:rPr>
        <w:t>Worked on</w:t>
      </w:r>
      <w:r>
        <w:rPr>
          <w:rFonts w:ascii="Times New Roman" w:hAnsi="Times New Roman" w:cs="Times New Roman"/>
        </w:rPr>
        <w:t xml:space="preserve"> Portal iviews and pages in content administration</w:t>
      </w:r>
    </w:p>
    <w:p w:rsidR="00D833A7" w:rsidRPr="00D833A7" w:rsidRDefault="00D833A7" w:rsidP="00D833A7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Research and acquired code from the portal for the Timekeeping project</w:t>
      </w:r>
    </w:p>
    <w:p w:rsidR="00D6734B" w:rsidRDefault="00D6734B" w:rsidP="00DF0C52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5A653D">
        <w:rPr>
          <w:rFonts w:ascii="Times New Roman" w:hAnsi="Times New Roman" w:cs="Times New Roman"/>
        </w:rPr>
        <w:t>Worked on all phases of development for SAP HR projects</w:t>
      </w:r>
    </w:p>
    <w:p w:rsidR="00EF7CFB" w:rsidRDefault="00EF7CFB" w:rsidP="00DF0C52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Technical Specification Documents for development projects</w:t>
      </w:r>
    </w:p>
    <w:p w:rsidR="00EF7CFB" w:rsidRDefault="00EF7CFB" w:rsidP="00DF0C52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inspection for the production support team</w:t>
      </w:r>
    </w:p>
    <w:p w:rsidR="00EF7CFB" w:rsidRPr="005A653D" w:rsidRDefault="00EF7CFB" w:rsidP="00DF0C52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technical advice to the production support team members </w:t>
      </w:r>
    </w:p>
    <w:p w:rsidR="00D6734B" w:rsidRPr="005A653D" w:rsidRDefault="00D6734B" w:rsidP="00DF0C52">
      <w:pPr>
        <w:pStyle w:val="HTMLPreformatted"/>
        <w:numPr>
          <w:ilvl w:val="0"/>
          <w:numId w:val="1"/>
        </w:numPr>
        <w:autoSpaceDE w:val="0"/>
        <w:autoSpaceDN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custom</w:t>
      </w:r>
      <w:r w:rsidRPr="005A653D">
        <w:rPr>
          <w:rFonts w:ascii="Times New Roman" w:hAnsi="Times New Roman" w:cs="Times New Roman"/>
        </w:rPr>
        <w:t xml:space="preserve"> report programs for Open Enrollment Projects </w:t>
      </w:r>
      <w:r>
        <w:rPr>
          <w:rFonts w:ascii="Times New Roman" w:hAnsi="Times New Roman" w:cs="Times New Roman"/>
        </w:rPr>
        <w:t xml:space="preserve">from year 2008 through year </w:t>
      </w:r>
      <w:r w:rsidRPr="005A653D">
        <w:rPr>
          <w:rFonts w:ascii="Times New Roman" w:hAnsi="Times New Roman" w:cs="Times New Roman"/>
        </w:rPr>
        <w:t>2011</w:t>
      </w:r>
    </w:p>
    <w:p w:rsidR="00D6734B" w:rsidRDefault="00D6734B" w:rsidP="00DF0C52">
      <w:pPr>
        <w:pStyle w:val="HTMLPreformatted"/>
        <w:numPr>
          <w:ilvl w:val="0"/>
          <w:numId w:val="1"/>
        </w:numPr>
        <w:autoSpaceDE w:val="0"/>
        <w:autoSpaceDN w:val="0"/>
        <w:rPr>
          <w:rFonts w:ascii="Times New Roman" w:hAnsi="Times New Roman" w:cs="Times New Roman"/>
        </w:rPr>
      </w:pPr>
      <w:r w:rsidRPr="005A653D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>d</w:t>
      </w:r>
      <w:r w:rsidRPr="005A653D">
        <w:rPr>
          <w:rFonts w:ascii="Times New Roman" w:hAnsi="Times New Roman" w:cs="Times New Roman"/>
        </w:rPr>
        <w:t xml:space="preserve"> custom report programs for both inbound and outbound to handle </w:t>
      </w:r>
      <w:r>
        <w:rPr>
          <w:rFonts w:ascii="Times New Roman" w:hAnsi="Times New Roman" w:cs="Times New Roman"/>
        </w:rPr>
        <w:t xml:space="preserve">benefit </w:t>
      </w:r>
      <w:r w:rsidRPr="005A653D">
        <w:rPr>
          <w:rFonts w:ascii="Times New Roman" w:hAnsi="Times New Roman" w:cs="Times New Roman"/>
        </w:rPr>
        <w:t xml:space="preserve">data for Benesyst, AFLAC, SunCom, United Health Care, Prudential, </w:t>
      </w:r>
      <w:r w:rsidR="00B03E69">
        <w:rPr>
          <w:rFonts w:ascii="Times New Roman" w:hAnsi="Times New Roman" w:cs="Times New Roman"/>
        </w:rPr>
        <w:t>Contingency Workforce</w:t>
      </w:r>
      <w:r w:rsidR="00C94E7F">
        <w:rPr>
          <w:rFonts w:ascii="Times New Roman" w:hAnsi="Times New Roman" w:cs="Times New Roman"/>
        </w:rPr>
        <w:t>, SCMS,</w:t>
      </w:r>
      <w:r w:rsidR="00B03E69">
        <w:rPr>
          <w:rFonts w:ascii="Times New Roman" w:hAnsi="Times New Roman" w:cs="Times New Roman"/>
        </w:rPr>
        <w:t xml:space="preserve"> </w:t>
      </w:r>
      <w:r w:rsidRPr="005A653D">
        <w:rPr>
          <w:rFonts w:ascii="Times New Roman" w:hAnsi="Times New Roman" w:cs="Times New Roman"/>
        </w:rPr>
        <w:t>etc.</w:t>
      </w:r>
    </w:p>
    <w:p w:rsidR="00D6734B" w:rsidRPr="005A653D" w:rsidRDefault="00D6734B" w:rsidP="00DF0C52">
      <w:pPr>
        <w:pStyle w:val="HTMLPreformatted"/>
        <w:numPr>
          <w:ilvl w:val="0"/>
          <w:numId w:val="1"/>
        </w:numPr>
        <w:autoSpaceDE w:val="0"/>
        <w:autoSpaceDN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proxy to call the function module to perform inbound data processing using PI </w:t>
      </w:r>
    </w:p>
    <w:p w:rsidR="00D6734B" w:rsidRPr="005A653D" w:rsidRDefault="00D6734B" w:rsidP="00DF0C52">
      <w:pPr>
        <w:pStyle w:val="HTMLPreformatted"/>
        <w:numPr>
          <w:ilvl w:val="0"/>
          <w:numId w:val="1"/>
        </w:numPr>
        <w:autoSpaceDE w:val="0"/>
        <w:autoSpaceDN w:val="0"/>
        <w:rPr>
          <w:rFonts w:ascii="Times New Roman" w:hAnsi="Times New Roman" w:cs="Times New Roman"/>
        </w:rPr>
      </w:pPr>
      <w:r w:rsidRPr="005A653D">
        <w:rPr>
          <w:rFonts w:ascii="Times New Roman" w:hAnsi="Times New Roman" w:cs="Times New Roman"/>
        </w:rPr>
        <w:t>Developed customized program to handle Quarterly Bonus</w:t>
      </w:r>
    </w:p>
    <w:p w:rsidR="00D6734B" w:rsidRPr="005A653D" w:rsidRDefault="00D6734B" w:rsidP="00DF0C52">
      <w:pPr>
        <w:pStyle w:val="HTMLPreformatted"/>
        <w:numPr>
          <w:ilvl w:val="0"/>
          <w:numId w:val="1"/>
        </w:numPr>
        <w:autoSpaceDE w:val="0"/>
        <w:autoSpaceDN w:val="0"/>
        <w:rPr>
          <w:rFonts w:ascii="Times New Roman" w:hAnsi="Times New Roman" w:cs="Times New Roman"/>
        </w:rPr>
      </w:pPr>
      <w:r w:rsidRPr="005A653D">
        <w:rPr>
          <w:rFonts w:ascii="Times New Roman" w:hAnsi="Times New Roman" w:cs="Times New Roman"/>
        </w:rPr>
        <w:t>Developed program to upd</w:t>
      </w:r>
      <w:r>
        <w:rPr>
          <w:rFonts w:ascii="Times New Roman" w:hAnsi="Times New Roman" w:cs="Times New Roman"/>
        </w:rPr>
        <w:t xml:space="preserve">ate employees’ 401K eligibility </w:t>
      </w:r>
      <w:r w:rsidRPr="005A653D">
        <w:rPr>
          <w:rFonts w:ascii="Times New Roman" w:hAnsi="Times New Roman" w:cs="Times New Roman"/>
        </w:rPr>
        <w:t xml:space="preserve">date </w:t>
      </w:r>
    </w:p>
    <w:p w:rsidR="00D6734B" w:rsidRPr="005A653D" w:rsidRDefault="00D6734B" w:rsidP="00DF0C52">
      <w:pPr>
        <w:pStyle w:val="HTMLPreformatted"/>
        <w:numPr>
          <w:ilvl w:val="0"/>
          <w:numId w:val="1"/>
        </w:numPr>
        <w:autoSpaceDE w:val="0"/>
        <w:autoSpaceDN w:val="0"/>
        <w:rPr>
          <w:rFonts w:ascii="Times New Roman" w:hAnsi="Times New Roman" w:cs="Times New Roman"/>
        </w:rPr>
      </w:pPr>
      <w:r w:rsidRPr="005A653D">
        <w:rPr>
          <w:rFonts w:ascii="Times New Roman" w:hAnsi="Times New Roman" w:cs="Times New Roman"/>
        </w:rPr>
        <w:t>Involved in the implementation on the HR Payroll Project</w:t>
      </w:r>
    </w:p>
    <w:p w:rsidR="00D6734B" w:rsidRPr="005A653D" w:rsidRDefault="00D6734B" w:rsidP="00FF5B7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5A653D">
        <w:rPr>
          <w:rFonts w:ascii="Times New Roman" w:hAnsi="Times New Roman" w:cs="Times New Roman"/>
        </w:rPr>
        <w:t>Involved in the implementation on the Manager Self-Service project</w:t>
      </w:r>
    </w:p>
    <w:p w:rsidR="00D6734B" w:rsidRPr="005A653D" w:rsidRDefault="00D6734B" w:rsidP="0006607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5A653D">
        <w:rPr>
          <w:rFonts w:ascii="Times New Roman" w:hAnsi="Times New Roman" w:cs="Times New Roman"/>
        </w:rPr>
        <w:t>Created Adobe Interactive forms using HRASR_DT transaction</w:t>
      </w:r>
    </w:p>
    <w:p w:rsidR="00D6734B" w:rsidRPr="005A653D" w:rsidRDefault="00D6734B" w:rsidP="006922EC">
      <w:pPr>
        <w:numPr>
          <w:ilvl w:val="0"/>
          <w:numId w:val="1"/>
        </w:numPr>
        <w:autoSpaceDE w:val="0"/>
        <w:autoSpaceDN w:val="0"/>
      </w:pPr>
      <w:r w:rsidRPr="005A653D">
        <w:t>Developed Adobe Forms integration with MSS Workflow and webdynpro for ABAP and updated the standard PA, PD using BADI Methods from the Form Data.</w:t>
      </w:r>
    </w:p>
    <w:p w:rsidR="00D6734B" w:rsidRPr="005A653D" w:rsidRDefault="00D6734B" w:rsidP="006922EC">
      <w:pPr>
        <w:numPr>
          <w:ilvl w:val="0"/>
          <w:numId w:val="1"/>
        </w:numPr>
        <w:autoSpaceDE w:val="0"/>
        <w:autoSpaceDN w:val="0"/>
      </w:pPr>
      <w:r w:rsidRPr="005A653D">
        <w:t>Created the Work Schedule Change form for the HR process and forms scenarios</w:t>
      </w:r>
    </w:p>
    <w:p w:rsidR="00D6734B" w:rsidRPr="005A653D" w:rsidRDefault="00D6734B" w:rsidP="006922EC">
      <w:pPr>
        <w:numPr>
          <w:ilvl w:val="0"/>
          <w:numId w:val="1"/>
        </w:numPr>
        <w:autoSpaceDE w:val="0"/>
        <w:autoSpaceDN w:val="0"/>
      </w:pPr>
      <w:r w:rsidRPr="005A653D">
        <w:t>Created the screen layout using SFP transaction.</w:t>
      </w:r>
    </w:p>
    <w:p w:rsidR="00D6734B" w:rsidRPr="005A653D" w:rsidRDefault="00D6734B" w:rsidP="006922EC">
      <w:pPr>
        <w:numPr>
          <w:ilvl w:val="0"/>
          <w:numId w:val="1"/>
        </w:numPr>
        <w:autoSpaceDE w:val="0"/>
        <w:autoSpaceDN w:val="0"/>
      </w:pPr>
      <w:r w:rsidRPr="005A653D">
        <w:t>Involved in developing new BADI implementations for SAP custom back-end service for adobe forms.</w:t>
      </w:r>
    </w:p>
    <w:p w:rsidR="00D6734B" w:rsidRPr="005A653D" w:rsidRDefault="00D6734B" w:rsidP="006922EC">
      <w:pPr>
        <w:numPr>
          <w:ilvl w:val="0"/>
          <w:numId w:val="1"/>
        </w:numPr>
        <w:autoSpaceDE w:val="0"/>
        <w:autoSpaceDN w:val="0"/>
      </w:pPr>
      <w:r w:rsidRPr="005A653D">
        <w:t>Worked on front end validations and calculations using Javascript and formcalc.</w:t>
      </w:r>
    </w:p>
    <w:p w:rsidR="00D6734B" w:rsidRPr="005A653D" w:rsidRDefault="00D6734B" w:rsidP="006922EC">
      <w:pPr>
        <w:numPr>
          <w:ilvl w:val="0"/>
          <w:numId w:val="1"/>
        </w:numPr>
        <w:autoSpaceDE w:val="0"/>
        <w:autoSpaceDN w:val="0"/>
      </w:pPr>
      <w:r w:rsidRPr="005A653D">
        <w:t>Supported on fixing QAT defects and provided solutions for the defects</w:t>
      </w:r>
    </w:p>
    <w:p w:rsidR="00D6734B" w:rsidRDefault="00D6734B" w:rsidP="005A653D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5A653D">
        <w:rPr>
          <w:rFonts w:ascii="Times New Roman" w:hAnsi="Times New Roman" w:cs="Times New Roman"/>
        </w:rPr>
        <w:t xml:space="preserve">Enhanced Web Dynpro views by adding button and functionality on the backend for the Open Mobile Web </w:t>
      </w:r>
      <w:r>
        <w:rPr>
          <w:rFonts w:ascii="Times New Roman" w:hAnsi="Times New Roman" w:cs="Times New Roman"/>
        </w:rPr>
        <w:t xml:space="preserve"> (OMW) Project</w:t>
      </w:r>
    </w:p>
    <w:p w:rsidR="00D6734B" w:rsidRPr="005A653D" w:rsidRDefault="00D6734B" w:rsidP="005A653D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search screen using Web Dynpro for the Open Mobile Web (OMW) project</w:t>
      </w:r>
    </w:p>
    <w:p w:rsidR="00D6734B" w:rsidRDefault="00D6734B" w:rsidP="00FF5B7A">
      <w:pPr>
        <w:numPr>
          <w:ilvl w:val="12"/>
          <w:numId w:val="0"/>
        </w:numPr>
        <w:rPr>
          <w:b/>
          <w:sz w:val="24"/>
        </w:rPr>
      </w:pPr>
    </w:p>
    <w:p w:rsidR="00D6734B" w:rsidRDefault="00D6734B">
      <w:pPr>
        <w:pStyle w:val="Heading4"/>
        <w:numPr>
          <w:ilvl w:val="12"/>
          <w:numId w:val="0"/>
        </w:numPr>
        <w:spacing w:before="0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SAP Labs, Inc.:  January 2000 – July 2007</w:t>
      </w:r>
    </w:p>
    <w:p w:rsidR="00D6734B" w:rsidRDefault="00D6734B">
      <w:pPr>
        <w:numPr>
          <w:ilvl w:val="12"/>
          <w:numId w:val="0"/>
        </w:numPr>
        <w:rPr>
          <w:b/>
          <w:sz w:val="22"/>
        </w:rPr>
      </w:pPr>
      <w:r>
        <w:rPr>
          <w:b/>
          <w:sz w:val="22"/>
        </w:rPr>
        <w:t>Senior Software Developer – Production Revenue Accounting (PRA)</w:t>
      </w:r>
    </w:p>
    <w:p w:rsidR="00D6734B" w:rsidRDefault="00D6734B" w:rsidP="00FC3A3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1C65E0">
        <w:rPr>
          <w:rFonts w:ascii="Times New Roman" w:hAnsi="Times New Roman" w:cs="Times New Roman"/>
        </w:rPr>
        <w:t>Work on all phases of development for SAP IS-OIL Production</w:t>
      </w:r>
      <w:r>
        <w:rPr>
          <w:rFonts w:ascii="Times New Roman" w:hAnsi="Times New Roman" w:cs="Times New Roman"/>
        </w:rPr>
        <w:t xml:space="preserve"> and Revenue Accounting (PRA)</w:t>
      </w:r>
    </w:p>
    <w:p w:rsidR="00D6734B" w:rsidRDefault="00D6734B" w:rsidP="00FC3A3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</w:t>
      </w:r>
      <w:r w:rsidRPr="001C65E0">
        <w:rPr>
          <w:rFonts w:ascii="Times New Roman" w:hAnsi="Times New Roman" w:cs="Times New Roman"/>
        </w:rPr>
        <w:t xml:space="preserve"> development for both standard software and individual customer specific enhancem</w:t>
      </w:r>
      <w:r>
        <w:rPr>
          <w:rFonts w:ascii="Times New Roman" w:hAnsi="Times New Roman" w:cs="Times New Roman"/>
        </w:rPr>
        <w:t>ents</w:t>
      </w:r>
    </w:p>
    <w:p w:rsidR="00D6734B" w:rsidRPr="001C65E0" w:rsidRDefault="00D6734B" w:rsidP="00FC3A3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1C65E0">
        <w:rPr>
          <w:rFonts w:ascii="Times New Roman" w:hAnsi="Times New Roman" w:cs="Times New Roman"/>
        </w:rPr>
        <w:t>Responsible for specification, design, construction, unit testing, integration, performance tuning, documentati</w:t>
      </w:r>
      <w:r>
        <w:rPr>
          <w:rFonts w:ascii="Times New Roman" w:hAnsi="Times New Roman" w:cs="Times New Roman"/>
        </w:rPr>
        <w:t>on and user acceptance testing</w:t>
      </w:r>
    </w:p>
    <w:p w:rsidR="00D6734B" w:rsidRDefault="00D6734B" w:rsidP="00FC3A3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1C65E0">
        <w:rPr>
          <w:rFonts w:ascii="Times New Roman" w:hAnsi="Times New Roman" w:cs="Times New Roman"/>
        </w:rPr>
        <w:t>Work with users /customers to gather, analyze, define and validate busine</w:t>
      </w:r>
      <w:r>
        <w:rPr>
          <w:rFonts w:ascii="Times New Roman" w:hAnsi="Times New Roman" w:cs="Times New Roman"/>
        </w:rPr>
        <w:t>ss requirements</w:t>
      </w:r>
    </w:p>
    <w:p w:rsidR="00D6734B" w:rsidRPr="001C65E0" w:rsidRDefault="00D6734B" w:rsidP="00FC3A3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1C65E0">
        <w:rPr>
          <w:rFonts w:ascii="Times New Roman" w:hAnsi="Times New Roman" w:cs="Times New Roman"/>
        </w:rPr>
        <w:t>Translate business strategies into application development architecture, specificati</w:t>
      </w:r>
      <w:r>
        <w:rPr>
          <w:rFonts w:ascii="Times New Roman" w:hAnsi="Times New Roman" w:cs="Times New Roman"/>
        </w:rPr>
        <w:t>ons and detailed design</w:t>
      </w:r>
    </w:p>
    <w:p w:rsidR="00D6734B" w:rsidRDefault="00D6734B" w:rsidP="00FC3A3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1C65E0">
        <w:rPr>
          <w:rFonts w:ascii="Times New Roman" w:hAnsi="Times New Roman" w:cs="Times New Roman"/>
        </w:rPr>
        <w:t xml:space="preserve">Design and develop reports with ABAP list processing, ABAP query, search help, report writer, report painter </w:t>
      </w:r>
    </w:p>
    <w:p w:rsidR="00D6734B" w:rsidRDefault="00D6734B" w:rsidP="00FC3A3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1C65E0">
        <w:rPr>
          <w:rFonts w:ascii="Times New Roman" w:hAnsi="Times New Roman" w:cs="Times New Roman"/>
        </w:rPr>
        <w:t xml:space="preserve">Design and develop transactions with screen painter, menu painter, user exits, and </w:t>
      </w:r>
      <w:r>
        <w:rPr>
          <w:rFonts w:ascii="Times New Roman" w:hAnsi="Times New Roman" w:cs="Times New Roman"/>
        </w:rPr>
        <w:t>transaction variants</w:t>
      </w:r>
    </w:p>
    <w:p w:rsidR="00D6734B" w:rsidRDefault="00D6734B" w:rsidP="00FC3A3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</w:t>
      </w:r>
      <w:r w:rsidRPr="001C65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SMARTFORMS</w:t>
      </w:r>
      <w:r w:rsidRPr="001C65E0">
        <w:rPr>
          <w:rFonts w:ascii="Times New Roman" w:hAnsi="Times New Roman" w:cs="Times New Roman"/>
        </w:rPr>
        <w:t xml:space="preserve">. </w:t>
      </w:r>
    </w:p>
    <w:p w:rsidR="00D6734B" w:rsidRDefault="00D6734B" w:rsidP="00FC3A3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1C65E0">
        <w:rPr>
          <w:rFonts w:ascii="Times New Roman" w:hAnsi="Times New Roman" w:cs="Times New Roman"/>
        </w:rPr>
        <w:t xml:space="preserve">Design and develop data conversion utilities with BDC, CATT Script </w:t>
      </w:r>
    </w:p>
    <w:p w:rsidR="00D6734B" w:rsidRPr="001C65E0" w:rsidRDefault="00D6734B" w:rsidP="00FC3A3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1C65E0">
        <w:rPr>
          <w:rFonts w:ascii="Times New Roman" w:hAnsi="Times New Roman" w:cs="Times New Roman"/>
        </w:rPr>
        <w:t>Design and develop system interf</w:t>
      </w:r>
      <w:r>
        <w:rPr>
          <w:rFonts w:ascii="Times New Roman" w:hAnsi="Times New Roman" w:cs="Times New Roman"/>
        </w:rPr>
        <w:t>ace with BAPIs, ALE, and IDOCs</w:t>
      </w:r>
      <w:r w:rsidRPr="001C65E0">
        <w:rPr>
          <w:rFonts w:ascii="Times New Roman" w:hAnsi="Times New Roman" w:cs="Times New Roman"/>
        </w:rPr>
        <w:t xml:space="preserve"> </w:t>
      </w:r>
    </w:p>
    <w:p w:rsidR="00D6734B" w:rsidRPr="00746D0B" w:rsidRDefault="00D6734B" w:rsidP="00FC3A3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02FFC">
        <w:rPr>
          <w:rFonts w:ascii="Times New Roman" w:hAnsi="Times New Roman" w:cs="Times New Roman"/>
        </w:rPr>
        <w:t xml:space="preserve">Provide configuration, functional and technical </w:t>
      </w:r>
      <w:r>
        <w:rPr>
          <w:rFonts w:ascii="Times New Roman" w:hAnsi="Times New Roman" w:cs="Times New Roman"/>
        </w:rPr>
        <w:t>support to implementation teams</w:t>
      </w:r>
      <w:r w:rsidRPr="00C02FFC">
        <w:rPr>
          <w:rFonts w:ascii="Times New Roman" w:hAnsi="Times New Roman" w:cs="Times New Roman"/>
        </w:rPr>
        <w:t xml:space="preserve"> </w:t>
      </w:r>
    </w:p>
    <w:p w:rsidR="00D6734B" w:rsidRPr="00D10DB0" w:rsidRDefault="00D6734B" w:rsidP="00D10DB0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10DB0">
        <w:rPr>
          <w:rFonts w:ascii="Times New Roman" w:hAnsi="Times New Roman" w:cs="Times New Roman"/>
        </w:rPr>
        <w:t>Resolve CSN issues in customer production environments</w:t>
      </w:r>
    </w:p>
    <w:p w:rsidR="00D6734B" w:rsidRPr="00147400" w:rsidRDefault="00D6734B">
      <w:pPr>
        <w:numPr>
          <w:ilvl w:val="0"/>
          <w:numId w:val="1"/>
        </w:numPr>
      </w:pPr>
      <w:r>
        <w:t>Configured the Measurement System in IMG for PRA Production</w:t>
      </w:r>
    </w:p>
    <w:p w:rsidR="00D6734B" w:rsidRPr="00147400" w:rsidRDefault="00D6734B">
      <w:pPr>
        <w:numPr>
          <w:ilvl w:val="0"/>
          <w:numId w:val="1"/>
        </w:numPr>
      </w:pPr>
      <w:r w:rsidRPr="00147400">
        <w:t>Configured the Razorfish database to synchronize with the E&amp;P phase II project</w:t>
      </w:r>
    </w:p>
    <w:p w:rsidR="00D6734B" w:rsidRPr="00147400" w:rsidRDefault="00D6734B">
      <w:pPr>
        <w:numPr>
          <w:ilvl w:val="0"/>
          <w:numId w:val="1"/>
        </w:numPr>
      </w:pPr>
      <w:r w:rsidRPr="00147400">
        <w:t xml:space="preserve">Communicate with customers and provide solutions on software fixes </w:t>
      </w:r>
    </w:p>
    <w:p w:rsidR="00D6734B" w:rsidRPr="00147400" w:rsidRDefault="00D6734B">
      <w:pPr>
        <w:numPr>
          <w:ilvl w:val="0"/>
          <w:numId w:val="1"/>
        </w:numPr>
      </w:pPr>
      <w:r w:rsidRPr="00147400">
        <w:t>Enhanced PRA software to enable Accessibility for handicap users</w:t>
      </w:r>
    </w:p>
    <w:p w:rsidR="00D6734B" w:rsidRPr="00147400" w:rsidRDefault="00D6734B">
      <w:pPr>
        <w:numPr>
          <w:ilvl w:val="0"/>
          <w:numId w:val="1"/>
        </w:numPr>
      </w:pPr>
      <w:r w:rsidRPr="00147400">
        <w:t>Developed eCATT to generate test data for PRA development</w:t>
      </w:r>
    </w:p>
    <w:p w:rsidR="00D6734B" w:rsidRPr="00147400" w:rsidRDefault="00D6734B" w:rsidP="00C455FE">
      <w:pPr>
        <w:numPr>
          <w:ilvl w:val="0"/>
          <w:numId w:val="1"/>
        </w:numPr>
      </w:pPr>
      <w:r w:rsidRPr="00147400">
        <w:t xml:space="preserve">Created and </w:t>
      </w:r>
      <w:r>
        <w:t>maintained</w:t>
      </w:r>
      <w:r w:rsidRPr="00147400">
        <w:t xml:space="preserve"> </w:t>
      </w:r>
      <w:r>
        <w:t>Business Configuration (</w:t>
      </w:r>
      <w:r w:rsidRPr="00147400">
        <w:t>BC</w:t>
      </w:r>
      <w:r>
        <w:t>)</w:t>
      </w:r>
      <w:r w:rsidRPr="00147400">
        <w:t xml:space="preserve"> Sets</w:t>
      </w:r>
    </w:p>
    <w:p w:rsidR="00D6734B" w:rsidRPr="00147400" w:rsidRDefault="00D6734B" w:rsidP="00C455FE">
      <w:pPr>
        <w:numPr>
          <w:ilvl w:val="0"/>
          <w:numId w:val="1"/>
        </w:numPr>
      </w:pPr>
      <w:r w:rsidRPr="00147400">
        <w:t>Perform fixes on CHECKMAN errors</w:t>
      </w:r>
    </w:p>
    <w:p w:rsidR="00D6734B" w:rsidRDefault="00D6734B" w:rsidP="00C455FE">
      <w:pPr>
        <w:numPr>
          <w:ilvl w:val="0"/>
          <w:numId w:val="1"/>
        </w:numPr>
      </w:pPr>
      <w:r w:rsidRPr="00147400">
        <w:t>In depth knowledge on Production module and some knowledge in other responsible area within PRA</w:t>
      </w:r>
    </w:p>
    <w:p w:rsidR="00D6734B" w:rsidRDefault="00D6734B">
      <w:pPr>
        <w:numPr>
          <w:ilvl w:val="12"/>
          <w:numId w:val="0"/>
        </w:numPr>
        <w:rPr>
          <w:b/>
          <w:sz w:val="24"/>
        </w:rPr>
      </w:pPr>
    </w:p>
    <w:p w:rsidR="00D6734B" w:rsidRDefault="00D6734B">
      <w:pPr>
        <w:numPr>
          <w:ilvl w:val="12"/>
          <w:numId w:val="0"/>
        </w:numPr>
        <w:rPr>
          <w:b/>
          <w:sz w:val="26"/>
        </w:rPr>
      </w:pPr>
      <w:r>
        <w:rPr>
          <w:b/>
          <w:sz w:val="26"/>
        </w:rPr>
        <w:t>AT&amp;T/Resource Link:  July 1997 – November 1999</w:t>
      </w:r>
    </w:p>
    <w:p w:rsidR="00D6734B" w:rsidRDefault="00D6734B">
      <w:pPr>
        <w:numPr>
          <w:ilvl w:val="12"/>
          <w:numId w:val="0"/>
        </w:numPr>
        <w:rPr>
          <w:b/>
          <w:sz w:val="22"/>
        </w:rPr>
      </w:pPr>
      <w:r>
        <w:rPr>
          <w:b/>
          <w:sz w:val="22"/>
        </w:rPr>
        <w:t>Programmer/Analyst - Consumer Billing Services – Account Processing Group</w:t>
      </w:r>
    </w:p>
    <w:p w:rsidR="00D6734B" w:rsidRPr="00501585" w:rsidRDefault="00D6734B">
      <w:pPr>
        <w:numPr>
          <w:ilvl w:val="0"/>
          <w:numId w:val="1"/>
        </w:numPr>
      </w:pPr>
      <w:r w:rsidRPr="00501585">
        <w:t>Enhanced programs to allow ARC accounts to marked as do not ARC</w:t>
      </w:r>
    </w:p>
    <w:p w:rsidR="00D6734B" w:rsidRDefault="00D6734B">
      <w:pPr>
        <w:numPr>
          <w:ilvl w:val="0"/>
          <w:numId w:val="1"/>
        </w:numPr>
      </w:pPr>
      <w:r>
        <w:lastRenderedPageBreak/>
        <w:t>Performed as project lead to provide features to support the UBIC for IFM assignment</w:t>
      </w:r>
    </w:p>
    <w:p w:rsidR="00D6734B" w:rsidRDefault="00D6734B">
      <w:pPr>
        <w:numPr>
          <w:ilvl w:val="0"/>
          <w:numId w:val="1"/>
        </w:numPr>
      </w:pPr>
      <w:r>
        <w:t>Modified programs to provide ALASCOM accounts to be bundle bill as 1.1</w:t>
      </w:r>
    </w:p>
    <w:p w:rsidR="00D6734B" w:rsidRDefault="00D6734B">
      <w:pPr>
        <w:numPr>
          <w:ilvl w:val="0"/>
          <w:numId w:val="1"/>
        </w:numPr>
      </w:pPr>
      <w:r>
        <w:t>Performed as project lead to enhance JCLs to maintain RJE printer elimination</w:t>
      </w:r>
    </w:p>
    <w:p w:rsidR="00D6734B" w:rsidRDefault="00D6734B">
      <w:pPr>
        <w:numPr>
          <w:ilvl w:val="0"/>
          <w:numId w:val="1"/>
        </w:numPr>
      </w:pPr>
      <w:r>
        <w:t>Perform as project lead on the Alphanumeric Operating Company Number (OCN) assignment</w:t>
      </w:r>
    </w:p>
    <w:p w:rsidR="00D6734B" w:rsidRDefault="00D6734B">
      <w:pPr>
        <w:numPr>
          <w:ilvl w:val="0"/>
          <w:numId w:val="1"/>
        </w:numPr>
      </w:pPr>
      <w:r>
        <w:t>Responsible as subject matter expert on the Change and Configuration Control Tool</w:t>
      </w:r>
    </w:p>
    <w:p w:rsidR="00D6734B" w:rsidRDefault="00D6734B">
      <w:pPr>
        <w:numPr>
          <w:ilvl w:val="0"/>
          <w:numId w:val="1"/>
        </w:numPr>
      </w:pPr>
      <w:r>
        <w:t>Performed as subject matter expert over the input/output systems</w:t>
      </w:r>
    </w:p>
    <w:p w:rsidR="00D6734B" w:rsidRDefault="00D6734B">
      <w:pPr>
        <w:numPr>
          <w:ilvl w:val="0"/>
          <w:numId w:val="1"/>
        </w:numPr>
      </w:pPr>
      <w:r>
        <w:t>Mentored peers on the RAMP system</w:t>
      </w:r>
    </w:p>
    <w:p w:rsidR="00D6734B" w:rsidRDefault="00D6734B">
      <w:pPr>
        <w:numPr>
          <w:ilvl w:val="0"/>
          <w:numId w:val="1"/>
        </w:numPr>
      </w:pPr>
      <w:r>
        <w:t>Developed new edit programs for AT&amp;T’s Potential Wireless Takeback project</w:t>
      </w:r>
    </w:p>
    <w:p w:rsidR="00D6734B" w:rsidRDefault="00D6734B">
      <w:pPr>
        <w:numPr>
          <w:ilvl w:val="0"/>
          <w:numId w:val="1"/>
        </w:numPr>
      </w:pPr>
      <w:r>
        <w:t xml:space="preserve">Enhanced programs to develop new functions for the Easy Reach 800 Numbers </w:t>
      </w:r>
    </w:p>
    <w:p w:rsidR="00D6734B" w:rsidRDefault="00D6734B">
      <w:pPr>
        <w:numPr>
          <w:ilvl w:val="0"/>
          <w:numId w:val="1"/>
        </w:numPr>
      </w:pPr>
      <w:r>
        <w:t>Develop and Maintain COBOL programs on the Orders side of Billing</w:t>
      </w:r>
    </w:p>
    <w:p w:rsidR="00D6734B" w:rsidRDefault="00D6734B">
      <w:pPr>
        <w:numPr>
          <w:ilvl w:val="0"/>
          <w:numId w:val="1"/>
        </w:numPr>
      </w:pPr>
      <w:r>
        <w:t>Solved any production/QA problems that occur outside of the batch cycle at any point in time</w:t>
      </w:r>
    </w:p>
    <w:p w:rsidR="00D6734B" w:rsidRDefault="00D6734B">
      <w:pPr>
        <w:numPr>
          <w:ilvl w:val="0"/>
          <w:numId w:val="1"/>
        </w:numPr>
      </w:pPr>
      <w:r>
        <w:t>On call production and QA support which includes handling any problems that occur during the daily/nightly batch cycles</w:t>
      </w:r>
    </w:p>
    <w:p w:rsidR="00D6734B" w:rsidRDefault="00D6734B">
      <w:pPr>
        <w:numPr>
          <w:ilvl w:val="12"/>
          <w:numId w:val="0"/>
        </w:numPr>
        <w:rPr>
          <w:b/>
        </w:rPr>
      </w:pPr>
    </w:p>
    <w:p w:rsidR="00D6734B" w:rsidRDefault="00D6734B">
      <w:pPr>
        <w:numPr>
          <w:ilvl w:val="12"/>
          <w:numId w:val="0"/>
        </w:numPr>
        <w:rPr>
          <w:b/>
          <w:sz w:val="26"/>
        </w:rPr>
      </w:pPr>
      <w:r>
        <w:rPr>
          <w:b/>
          <w:sz w:val="26"/>
        </w:rPr>
        <w:t>MBNA Hallmark:  January 1997 - July 1997</w:t>
      </w:r>
    </w:p>
    <w:p w:rsidR="00D6734B" w:rsidRDefault="00D6734B">
      <w:pPr>
        <w:numPr>
          <w:ilvl w:val="12"/>
          <w:numId w:val="0"/>
        </w:numPr>
        <w:rPr>
          <w:b/>
          <w:sz w:val="22"/>
        </w:rPr>
      </w:pPr>
      <w:r>
        <w:rPr>
          <w:b/>
          <w:sz w:val="22"/>
        </w:rPr>
        <w:t>Programmer Analyst - Output Systems and Technology - Merge/Purge</w:t>
      </w:r>
    </w:p>
    <w:p w:rsidR="00D6734B" w:rsidRDefault="00D6734B">
      <w:pPr>
        <w:numPr>
          <w:ilvl w:val="0"/>
          <w:numId w:val="1"/>
        </w:numPr>
      </w:pPr>
      <w:r>
        <w:t>Enhanced COBOL II programs to process Gold Option listings upon customers’ requests</w:t>
      </w:r>
    </w:p>
    <w:p w:rsidR="00D6734B" w:rsidRDefault="00D6734B">
      <w:pPr>
        <w:numPr>
          <w:ilvl w:val="0"/>
          <w:numId w:val="1"/>
        </w:numPr>
      </w:pPr>
      <w:r>
        <w:t>Analyzed and revised programs to include new vendors to the master vendor file</w:t>
      </w:r>
    </w:p>
    <w:p w:rsidR="00D6734B" w:rsidRDefault="00D6734B">
      <w:pPr>
        <w:numPr>
          <w:ilvl w:val="0"/>
          <w:numId w:val="1"/>
        </w:numPr>
      </w:pPr>
      <w:r>
        <w:t>Edit COBOL II program to exclude Multi-Buyer matching during home/business merge/purge</w:t>
      </w:r>
    </w:p>
    <w:p w:rsidR="00D6734B" w:rsidRDefault="00D6734B">
      <w:pPr>
        <w:numPr>
          <w:ilvl w:val="0"/>
          <w:numId w:val="1"/>
        </w:numPr>
      </w:pPr>
      <w:r>
        <w:t>Prepared and submitted Endevor packages to copy foreign tapes</w:t>
      </w:r>
    </w:p>
    <w:p w:rsidR="00D6734B" w:rsidRDefault="00D6734B">
      <w:pPr>
        <w:pStyle w:val="Header"/>
        <w:numPr>
          <w:ilvl w:val="12"/>
          <w:numId w:val="0"/>
        </w:numPr>
        <w:tabs>
          <w:tab w:val="clear" w:pos="4320"/>
          <w:tab w:val="clear" w:pos="8640"/>
        </w:tabs>
      </w:pPr>
    </w:p>
    <w:p w:rsidR="00D6734B" w:rsidRDefault="00D6734B">
      <w:pPr>
        <w:numPr>
          <w:ilvl w:val="12"/>
          <w:numId w:val="0"/>
        </w:numPr>
        <w:rPr>
          <w:b/>
          <w:sz w:val="26"/>
        </w:rPr>
      </w:pPr>
      <w:r>
        <w:rPr>
          <w:b/>
          <w:sz w:val="26"/>
        </w:rPr>
        <w:t>Electronic Data Systems (EDS):  August 1995 - January 1997</w:t>
      </w:r>
    </w:p>
    <w:p w:rsidR="00D6734B" w:rsidRDefault="00D6734B">
      <w:pPr>
        <w:pStyle w:val="BodyText"/>
      </w:pPr>
      <w:r>
        <w:t>Technical Systems Associate - Real Estate and Mortgage Industry Division - International Customers Support</w:t>
      </w:r>
    </w:p>
    <w:p w:rsidR="00D6734B" w:rsidRDefault="00D6734B">
      <w:pPr>
        <w:numPr>
          <w:ilvl w:val="0"/>
          <w:numId w:val="1"/>
        </w:numPr>
      </w:pPr>
      <w:r>
        <w:t>Developed a new batch program using PACBASE to recalculate principle and interest for mortgage loans for the Bank of Belgium</w:t>
      </w:r>
    </w:p>
    <w:p w:rsidR="00D6734B" w:rsidRDefault="00D6734B">
      <w:pPr>
        <w:numPr>
          <w:ilvl w:val="0"/>
          <w:numId w:val="1"/>
        </w:numPr>
      </w:pPr>
      <w:r>
        <w:t>Maintained Model Office and Quality Assurance Cycle using SPIPC which is connected to the Belgian Information Processing Center (IPC)</w:t>
      </w:r>
    </w:p>
    <w:p w:rsidR="00D6734B" w:rsidRDefault="00D6734B">
      <w:pPr>
        <w:numPr>
          <w:ilvl w:val="0"/>
          <w:numId w:val="1"/>
        </w:numPr>
      </w:pPr>
      <w:r>
        <w:t>Analyzed and revised a program to calculate the European Currency Conversion for the Bank of Belgium and its borrowers</w:t>
      </w:r>
    </w:p>
    <w:p w:rsidR="00D6734B" w:rsidRDefault="00D6734B">
      <w:pPr>
        <w:numPr>
          <w:ilvl w:val="0"/>
          <w:numId w:val="1"/>
        </w:numPr>
      </w:pPr>
      <w:r>
        <w:t>Enhanced and delivered a program to indicate any European Language Required to produce control reports and accounting statements</w:t>
      </w:r>
    </w:p>
    <w:p w:rsidR="00D6734B" w:rsidRDefault="00D6734B">
      <w:pPr>
        <w:numPr>
          <w:ilvl w:val="0"/>
          <w:numId w:val="1"/>
        </w:numPr>
      </w:pPr>
      <w:r>
        <w:t>Member of a two-man team to construct and implement an On-line Help System for the Technical Educational Employee Management System (TEEMS)  via MS Robolhelp and VB 3.0</w:t>
      </w:r>
    </w:p>
    <w:p w:rsidR="00D6734B" w:rsidRDefault="00D6734B">
      <w:pPr>
        <w:numPr>
          <w:ilvl w:val="0"/>
          <w:numId w:val="1"/>
        </w:numPr>
      </w:pPr>
      <w:r>
        <w:t>Set up a program to produce delinquency letters for co-borrowers and/or guarantors who do not share the same address</w:t>
      </w:r>
    </w:p>
    <w:p w:rsidR="00D6734B" w:rsidRDefault="00D6734B">
      <w:pPr>
        <w:numPr>
          <w:ilvl w:val="0"/>
          <w:numId w:val="1"/>
        </w:numPr>
      </w:pPr>
      <w:r>
        <w:t>Documented JCLs for Production Cycle, Model Office Cycle, and Quality Assurance Cycle to enable the better understanding of the functionality for each job</w:t>
      </w:r>
    </w:p>
    <w:p w:rsidR="00D6734B" w:rsidRDefault="00D6734B">
      <w:pPr>
        <w:pStyle w:val="FootnoteText"/>
      </w:pPr>
    </w:p>
    <w:p w:rsidR="00D6734B" w:rsidRDefault="00D6734B" w:rsidP="005C6C59">
      <w:pPr>
        <w:numPr>
          <w:ilvl w:val="12"/>
          <w:numId w:val="0"/>
        </w:numPr>
        <w:jc w:val="center"/>
        <w:rPr>
          <w:b/>
          <w:sz w:val="28"/>
        </w:rPr>
      </w:pPr>
      <w:r>
        <w:rPr>
          <w:b/>
          <w:sz w:val="28"/>
        </w:rPr>
        <w:t>EDUCATION</w:t>
      </w:r>
    </w:p>
    <w:p w:rsidR="00D6734B" w:rsidRPr="00147400" w:rsidRDefault="00D6734B" w:rsidP="00DA0700">
      <w:pPr>
        <w:numPr>
          <w:ilvl w:val="0"/>
          <w:numId w:val="4"/>
        </w:numPr>
      </w:pPr>
      <w:r w:rsidRPr="00147400">
        <w:t>BS in Management Information Systems, Oklahoma State University, Stillwater, OK</w:t>
      </w:r>
    </w:p>
    <w:p w:rsidR="00D6734B" w:rsidRPr="00147400" w:rsidRDefault="00D6734B" w:rsidP="0007667E">
      <w:pPr>
        <w:numPr>
          <w:ilvl w:val="1"/>
          <w:numId w:val="4"/>
        </w:numPr>
      </w:pPr>
      <w:r w:rsidRPr="00147400">
        <w:t>Minors in Management and Management Science and Computer Systems</w:t>
      </w:r>
    </w:p>
    <w:p w:rsidR="00D6734B" w:rsidRDefault="00D6734B" w:rsidP="00DA0700">
      <w:pPr>
        <w:numPr>
          <w:ilvl w:val="0"/>
          <w:numId w:val="4"/>
        </w:numPr>
      </w:pPr>
      <w:r w:rsidRPr="00147400">
        <w:t>19 credit hours from completing MBA w/Global Business concentration from University Dallas, Irving, TX</w:t>
      </w:r>
    </w:p>
    <w:p w:rsidR="00D6734B" w:rsidRDefault="00D6734B" w:rsidP="00147400">
      <w:pPr>
        <w:ind w:left="1080"/>
      </w:pPr>
    </w:p>
    <w:p w:rsidR="00D6734B" w:rsidRDefault="00D6734B" w:rsidP="00147400">
      <w:pPr>
        <w:pStyle w:val="Heading1"/>
        <w:spacing w:before="0" w:after="0"/>
        <w:jc w:val="center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TECHNICAL AND BUSINESS TRAINING</w:t>
      </w:r>
    </w:p>
    <w:p w:rsidR="00D6734B" w:rsidRDefault="00D6734B" w:rsidP="00147400">
      <w:pPr>
        <w:numPr>
          <w:ilvl w:val="0"/>
          <w:numId w:val="6"/>
        </w:numPr>
      </w:pPr>
      <w:r>
        <w:rPr>
          <w:snapToGrid w:val="0"/>
        </w:rPr>
        <w:t>Oracle Education (Vendor Course)</w:t>
      </w:r>
    </w:p>
    <w:p w:rsidR="00D6734B" w:rsidRDefault="00D6734B" w:rsidP="00147400">
      <w:pPr>
        <w:numPr>
          <w:ilvl w:val="0"/>
          <w:numId w:val="6"/>
        </w:numPr>
      </w:pPr>
      <w:r>
        <w:rPr>
          <w:snapToGrid w:val="0"/>
        </w:rPr>
        <w:t>DB2 for Application Programmers (Vendor Course)</w:t>
      </w:r>
    </w:p>
    <w:p w:rsidR="00D6734B" w:rsidRDefault="00D6734B" w:rsidP="00147400">
      <w:pPr>
        <w:numPr>
          <w:ilvl w:val="0"/>
          <w:numId w:val="6"/>
        </w:numPr>
      </w:pPr>
      <w:r>
        <w:t>EDS Systems Engineer Technical Training Program (C language and Visual Basic)</w:t>
      </w:r>
    </w:p>
    <w:p w:rsidR="00D6734B" w:rsidRDefault="00D6734B" w:rsidP="00147400">
      <w:pPr>
        <w:numPr>
          <w:ilvl w:val="0"/>
          <w:numId w:val="6"/>
        </w:numPr>
      </w:pPr>
      <w:r>
        <w:t>EDS Systems Life Cycle Deployment Course</w:t>
      </w:r>
    </w:p>
    <w:p w:rsidR="00D6734B" w:rsidRDefault="00D6734B" w:rsidP="00147400">
      <w:pPr>
        <w:numPr>
          <w:ilvl w:val="0"/>
          <w:numId w:val="6"/>
        </w:numPr>
      </w:pPr>
      <w:r>
        <w:t>EDS Business Training (System Engineering Development Program)</w:t>
      </w:r>
    </w:p>
    <w:p w:rsidR="00D6734B" w:rsidRDefault="00D6734B" w:rsidP="00147400">
      <w:pPr>
        <w:numPr>
          <w:ilvl w:val="0"/>
          <w:numId w:val="6"/>
        </w:numPr>
      </w:pPr>
      <w:r>
        <w:lastRenderedPageBreak/>
        <w:t>SAP/R3 classes with SAP America.  ( Included an overview of the R/3 system, dialog programming, interactive list processing, data transfer and data dictionary)</w:t>
      </w:r>
    </w:p>
    <w:p w:rsidR="00D6734B" w:rsidRDefault="00D6734B" w:rsidP="009C2A60">
      <w:pPr>
        <w:numPr>
          <w:ilvl w:val="0"/>
          <w:numId w:val="6"/>
        </w:numPr>
      </w:pPr>
      <w:r>
        <w:t>SAP Web Dynpro Training</w:t>
      </w:r>
    </w:p>
    <w:p w:rsidR="00B12E89" w:rsidRPr="00147400" w:rsidRDefault="00B12E89" w:rsidP="009C2A60">
      <w:pPr>
        <w:numPr>
          <w:ilvl w:val="0"/>
          <w:numId w:val="6"/>
        </w:numPr>
      </w:pPr>
      <w:r>
        <w:t>SAP Workflow-Definition and Use of Customer-Specific Workflows</w:t>
      </w:r>
    </w:p>
    <w:sectPr w:rsidR="00B12E89" w:rsidRPr="00147400" w:rsidSect="002D4551">
      <w:headerReference w:type="default" r:id="rId8"/>
      <w:pgSz w:w="12240" w:h="15840"/>
      <w:pgMar w:top="1440" w:right="1440" w:bottom="144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5CC" w:rsidRDefault="00B135CC">
      <w:r>
        <w:separator/>
      </w:r>
    </w:p>
  </w:endnote>
  <w:endnote w:type="continuationSeparator" w:id="0">
    <w:p w:rsidR="00B135CC" w:rsidRDefault="00B13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5CC" w:rsidRDefault="00B135CC">
      <w:r>
        <w:separator/>
      </w:r>
    </w:p>
  </w:footnote>
  <w:footnote w:type="continuationSeparator" w:id="0">
    <w:p w:rsidR="00B135CC" w:rsidRDefault="00B135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34B" w:rsidRDefault="00D6734B">
    <w:pPr>
      <w:pStyle w:val="Header"/>
      <w:jc w:val="right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AF20EE">
      <w:rPr>
        <w:noProof/>
      </w:rPr>
      <w:t>1</w:t>
    </w:r>
    <w:r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D175CAC"/>
    <w:multiLevelType w:val="hybridMultilevel"/>
    <w:tmpl w:val="994EB4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B2353C">
      <w:numFmt w:val="bullet"/>
      <w:lvlText w:val="•"/>
      <w:lvlJc w:val="left"/>
      <w:pPr>
        <w:ind w:left="1560" w:hanging="48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35E77"/>
    <w:multiLevelType w:val="hybridMultilevel"/>
    <w:tmpl w:val="87540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06F6E"/>
    <w:multiLevelType w:val="hybridMultilevel"/>
    <w:tmpl w:val="1CD69A1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033636"/>
    <w:multiLevelType w:val="hybridMultilevel"/>
    <w:tmpl w:val="F7D0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942F7"/>
    <w:multiLevelType w:val="hybridMultilevel"/>
    <w:tmpl w:val="9526466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97310C"/>
    <w:multiLevelType w:val="hybridMultilevel"/>
    <w:tmpl w:val="750A6B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7323A"/>
    <w:multiLevelType w:val="hybridMultilevel"/>
    <w:tmpl w:val="20804A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02F8B"/>
    <w:multiLevelType w:val="hybridMultilevel"/>
    <w:tmpl w:val="5A68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71FD0"/>
    <w:multiLevelType w:val="hybridMultilevel"/>
    <w:tmpl w:val="39D0572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711B5CDB"/>
    <w:multiLevelType w:val="hybridMultilevel"/>
    <w:tmpl w:val="058413CA"/>
    <w:lvl w:ilvl="0" w:tplc="04090001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734F751C"/>
    <w:multiLevelType w:val="hybridMultilevel"/>
    <w:tmpl w:val="1EAC075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584DF1"/>
    <w:multiLevelType w:val="hybridMultilevel"/>
    <w:tmpl w:val="B29C77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795A90"/>
    <w:multiLevelType w:val="hybridMultilevel"/>
    <w:tmpl w:val="27204E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6"/>
  </w:num>
  <w:num w:numId="5">
    <w:abstractNumId w:val="12"/>
  </w:num>
  <w:num w:numId="6">
    <w:abstractNumId w:val="5"/>
  </w:num>
  <w:num w:numId="7">
    <w:abstractNumId w:val="10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13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1152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36B"/>
    <w:rsid w:val="0002060F"/>
    <w:rsid w:val="000237AE"/>
    <w:rsid w:val="00041D41"/>
    <w:rsid w:val="000429C5"/>
    <w:rsid w:val="00050B82"/>
    <w:rsid w:val="00065600"/>
    <w:rsid w:val="00066076"/>
    <w:rsid w:val="0007667E"/>
    <w:rsid w:val="00095440"/>
    <w:rsid w:val="000963AC"/>
    <w:rsid w:val="000B5404"/>
    <w:rsid w:val="000C7ED7"/>
    <w:rsid w:val="00102B4B"/>
    <w:rsid w:val="001126FE"/>
    <w:rsid w:val="001148C6"/>
    <w:rsid w:val="001230AB"/>
    <w:rsid w:val="001240FE"/>
    <w:rsid w:val="00126F69"/>
    <w:rsid w:val="00137B00"/>
    <w:rsid w:val="00143BA0"/>
    <w:rsid w:val="00147400"/>
    <w:rsid w:val="00151773"/>
    <w:rsid w:val="001663CD"/>
    <w:rsid w:val="00186072"/>
    <w:rsid w:val="00192B84"/>
    <w:rsid w:val="001A44E1"/>
    <w:rsid w:val="001C65E0"/>
    <w:rsid w:val="001E01A8"/>
    <w:rsid w:val="001F56EE"/>
    <w:rsid w:val="00202EF8"/>
    <w:rsid w:val="00204585"/>
    <w:rsid w:val="0022691B"/>
    <w:rsid w:val="0024715D"/>
    <w:rsid w:val="00262020"/>
    <w:rsid w:val="00266DC6"/>
    <w:rsid w:val="00266E37"/>
    <w:rsid w:val="00291D6C"/>
    <w:rsid w:val="0029233E"/>
    <w:rsid w:val="00297D1B"/>
    <w:rsid w:val="002A0572"/>
    <w:rsid w:val="002A3901"/>
    <w:rsid w:val="002D4551"/>
    <w:rsid w:val="002F68D5"/>
    <w:rsid w:val="003213A1"/>
    <w:rsid w:val="00341F73"/>
    <w:rsid w:val="00372523"/>
    <w:rsid w:val="0037563B"/>
    <w:rsid w:val="0037675E"/>
    <w:rsid w:val="003A7837"/>
    <w:rsid w:val="003C0293"/>
    <w:rsid w:val="003C055A"/>
    <w:rsid w:val="003C3066"/>
    <w:rsid w:val="003D036B"/>
    <w:rsid w:val="003D732A"/>
    <w:rsid w:val="003E3E17"/>
    <w:rsid w:val="003F12A6"/>
    <w:rsid w:val="004003BB"/>
    <w:rsid w:val="00403E3F"/>
    <w:rsid w:val="0040421B"/>
    <w:rsid w:val="00411B10"/>
    <w:rsid w:val="0041286D"/>
    <w:rsid w:val="004713AD"/>
    <w:rsid w:val="00472072"/>
    <w:rsid w:val="004922A2"/>
    <w:rsid w:val="004A5DE3"/>
    <w:rsid w:val="004B0A92"/>
    <w:rsid w:val="004B2B8E"/>
    <w:rsid w:val="004D3AC5"/>
    <w:rsid w:val="004D611F"/>
    <w:rsid w:val="00500AE7"/>
    <w:rsid w:val="00501585"/>
    <w:rsid w:val="00512107"/>
    <w:rsid w:val="005167B4"/>
    <w:rsid w:val="0053571F"/>
    <w:rsid w:val="00554679"/>
    <w:rsid w:val="005841B6"/>
    <w:rsid w:val="005845E1"/>
    <w:rsid w:val="005A653D"/>
    <w:rsid w:val="005B2B44"/>
    <w:rsid w:val="005C1493"/>
    <w:rsid w:val="005C6C59"/>
    <w:rsid w:val="005D513A"/>
    <w:rsid w:val="005E4EA1"/>
    <w:rsid w:val="005E7141"/>
    <w:rsid w:val="005F0B6F"/>
    <w:rsid w:val="00610484"/>
    <w:rsid w:val="006171AE"/>
    <w:rsid w:val="00622016"/>
    <w:rsid w:val="00623E17"/>
    <w:rsid w:val="00672936"/>
    <w:rsid w:val="00673315"/>
    <w:rsid w:val="006922EC"/>
    <w:rsid w:val="00694E3C"/>
    <w:rsid w:val="00695A9B"/>
    <w:rsid w:val="006A45C8"/>
    <w:rsid w:val="006C27BC"/>
    <w:rsid w:val="006D7E1D"/>
    <w:rsid w:val="00717BDF"/>
    <w:rsid w:val="00746D0B"/>
    <w:rsid w:val="007470F8"/>
    <w:rsid w:val="007505B3"/>
    <w:rsid w:val="00784225"/>
    <w:rsid w:val="007865F8"/>
    <w:rsid w:val="0079562F"/>
    <w:rsid w:val="007A5B58"/>
    <w:rsid w:val="007B6DC9"/>
    <w:rsid w:val="007C1C68"/>
    <w:rsid w:val="007D38B4"/>
    <w:rsid w:val="007E0B2B"/>
    <w:rsid w:val="007E1CA9"/>
    <w:rsid w:val="008111E3"/>
    <w:rsid w:val="008170CD"/>
    <w:rsid w:val="0082270C"/>
    <w:rsid w:val="008520A1"/>
    <w:rsid w:val="00852478"/>
    <w:rsid w:val="00860BF4"/>
    <w:rsid w:val="00877689"/>
    <w:rsid w:val="008B1FF2"/>
    <w:rsid w:val="008E4F0F"/>
    <w:rsid w:val="008F35EF"/>
    <w:rsid w:val="00900010"/>
    <w:rsid w:val="0092182B"/>
    <w:rsid w:val="00945591"/>
    <w:rsid w:val="00953F1E"/>
    <w:rsid w:val="0099177B"/>
    <w:rsid w:val="00994F8D"/>
    <w:rsid w:val="009B18B8"/>
    <w:rsid w:val="009B539B"/>
    <w:rsid w:val="009B6D18"/>
    <w:rsid w:val="009C0915"/>
    <w:rsid w:val="009C20CA"/>
    <w:rsid w:val="009C2A60"/>
    <w:rsid w:val="009C4DD7"/>
    <w:rsid w:val="009C739E"/>
    <w:rsid w:val="00A004F4"/>
    <w:rsid w:val="00A222C4"/>
    <w:rsid w:val="00A27169"/>
    <w:rsid w:val="00A357DF"/>
    <w:rsid w:val="00A4285E"/>
    <w:rsid w:val="00A439B8"/>
    <w:rsid w:val="00A52315"/>
    <w:rsid w:val="00A55FD1"/>
    <w:rsid w:val="00A67E76"/>
    <w:rsid w:val="00A75729"/>
    <w:rsid w:val="00A773FF"/>
    <w:rsid w:val="00AA3CD7"/>
    <w:rsid w:val="00AA604E"/>
    <w:rsid w:val="00AB39A1"/>
    <w:rsid w:val="00AD0C7B"/>
    <w:rsid w:val="00AE68A3"/>
    <w:rsid w:val="00AF20EE"/>
    <w:rsid w:val="00B03C71"/>
    <w:rsid w:val="00B03E69"/>
    <w:rsid w:val="00B12E89"/>
    <w:rsid w:val="00B135CC"/>
    <w:rsid w:val="00B214B8"/>
    <w:rsid w:val="00B2374F"/>
    <w:rsid w:val="00B251CC"/>
    <w:rsid w:val="00B926B9"/>
    <w:rsid w:val="00B95EF5"/>
    <w:rsid w:val="00BB0B6E"/>
    <w:rsid w:val="00BB16F0"/>
    <w:rsid w:val="00BB4B33"/>
    <w:rsid w:val="00BF031F"/>
    <w:rsid w:val="00C02FFC"/>
    <w:rsid w:val="00C318FB"/>
    <w:rsid w:val="00C3617F"/>
    <w:rsid w:val="00C41697"/>
    <w:rsid w:val="00C455FE"/>
    <w:rsid w:val="00C502EA"/>
    <w:rsid w:val="00C54142"/>
    <w:rsid w:val="00C80548"/>
    <w:rsid w:val="00C94E7F"/>
    <w:rsid w:val="00CA6EED"/>
    <w:rsid w:val="00CA7CED"/>
    <w:rsid w:val="00CA7F3F"/>
    <w:rsid w:val="00CB7A4F"/>
    <w:rsid w:val="00D10DB0"/>
    <w:rsid w:val="00D22C58"/>
    <w:rsid w:val="00D2622C"/>
    <w:rsid w:val="00D3625E"/>
    <w:rsid w:val="00D4074C"/>
    <w:rsid w:val="00D44EC7"/>
    <w:rsid w:val="00D45158"/>
    <w:rsid w:val="00D54A46"/>
    <w:rsid w:val="00D63B4C"/>
    <w:rsid w:val="00D6734B"/>
    <w:rsid w:val="00D70D25"/>
    <w:rsid w:val="00D833A7"/>
    <w:rsid w:val="00D86F1D"/>
    <w:rsid w:val="00DA0700"/>
    <w:rsid w:val="00DA48AC"/>
    <w:rsid w:val="00DB36D3"/>
    <w:rsid w:val="00DD1431"/>
    <w:rsid w:val="00DE6EAC"/>
    <w:rsid w:val="00DE76C1"/>
    <w:rsid w:val="00DF0C52"/>
    <w:rsid w:val="00E04AB4"/>
    <w:rsid w:val="00E1250B"/>
    <w:rsid w:val="00E12EF6"/>
    <w:rsid w:val="00E17E1B"/>
    <w:rsid w:val="00E2449F"/>
    <w:rsid w:val="00E52C6C"/>
    <w:rsid w:val="00E57A72"/>
    <w:rsid w:val="00E73932"/>
    <w:rsid w:val="00E87ECC"/>
    <w:rsid w:val="00E92F01"/>
    <w:rsid w:val="00E94926"/>
    <w:rsid w:val="00EA49A8"/>
    <w:rsid w:val="00EA704C"/>
    <w:rsid w:val="00EC373D"/>
    <w:rsid w:val="00ED70F7"/>
    <w:rsid w:val="00EF7CFB"/>
    <w:rsid w:val="00F13CB8"/>
    <w:rsid w:val="00F2310C"/>
    <w:rsid w:val="00F24E8A"/>
    <w:rsid w:val="00F3782D"/>
    <w:rsid w:val="00F50321"/>
    <w:rsid w:val="00F757F6"/>
    <w:rsid w:val="00F93C04"/>
    <w:rsid w:val="00FA5686"/>
    <w:rsid w:val="00FB151B"/>
    <w:rsid w:val="00FB4924"/>
    <w:rsid w:val="00FC3A33"/>
    <w:rsid w:val="00FC3D83"/>
    <w:rsid w:val="00FD3FF2"/>
    <w:rsid w:val="00FF1A58"/>
    <w:rsid w:val="00FF5A78"/>
    <w:rsid w:val="00FF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FD3C16A-51CD-4327-BA12-40F514BE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551"/>
  </w:style>
  <w:style w:type="paragraph" w:styleId="Heading1">
    <w:name w:val="heading 1"/>
    <w:basedOn w:val="Normal"/>
    <w:next w:val="Normal"/>
    <w:link w:val="Heading1Char"/>
    <w:uiPriority w:val="9"/>
    <w:qFormat/>
    <w:rsid w:val="002D4551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D4551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2D4551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2D4551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2D4551"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2D4551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2D4551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"/>
    <w:qFormat/>
    <w:rsid w:val="002D4551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"/>
    <w:qFormat/>
    <w:rsid w:val="002D4551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B4B2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5B4B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5B4B2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5B4B2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5B4B2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5B4B26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5B4B26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5B4B26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5B4B26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2D45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B26"/>
  </w:style>
  <w:style w:type="paragraph" w:styleId="Footer">
    <w:name w:val="footer"/>
    <w:basedOn w:val="Normal"/>
    <w:link w:val="FooterChar"/>
    <w:uiPriority w:val="99"/>
    <w:semiHidden/>
    <w:rsid w:val="002D45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4B26"/>
  </w:style>
  <w:style w:type="paragraph" w:styleId="FootnoteText">
    <w:name w:val="footnote text"/>
    <w:basedOn w:val="Normal"/>
    <w:link w:val="FootnoteTextChar"/>
    <w:uiPriority w:val="99"/>
    <w:semiHidden/>
    <w:rsid w:val="002D4551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B26"/>
  </w:style>
  <w:style w:type="character" w:styleId="FootnoteReference">
    <w:name w:val="footnote reference"/>
    <w:uiPriority w:val="99"/>
    <w:semiHidden/>
    <w:rsid w:val="002D4551"/>
    <w:rPr>
      <w:rFonts w:cs="Times New Roman"/>
      <w:vertAlign w:val="superscript"/>
    </w:rPr>
  </w:style>
  <w:style w:type="character" w:styleId="PageNumber">
    <w:name w:val="page number"/>
    <w:uiPriority w:val="99"/>
    <w:semiHidden/>
    <w:rsid w:val="002D4551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2D4551"/>
    <w:pPr>
      <w:numPr>
        <w:ilvl w:val="12"/>
      </w:numPr>
    </w:pPr>
    <w:rPr>
      <w:b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B4B26"/>
  </w:style>
  <w:style w:type="paragraph" w:styleId="HTMLPreformatted">
    <w:name w:val="HTML Preformatted"/>
    <w:basedOn w:val="Normal"/>
    <w:link w:val="HTMLPreformattedChar"/>
    <w:uiPriority w:val="99"/>
    <w:rsid w:val="00C02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5B4B26"/>
    <w:rPr>
      <w:rFonts w:ascii="Courier New" w:hAnsi="Courier New" w:cs="Courier New"/>
    </w:rPr>
  </w:style>
  <w:style w:type="character" w:customStyle="1" w:styleId="th-tx">
    <w:name w:val="th-tx"/>
    <w:rsid w:val="00CB7A4F"/>
  </w:style>
  <w:style w:type="paragraph" w:styleId="ListParagraph">
    <w:name w:val="List Paragraph"/>
    <w:basedOn w:val="Normal"/>
    <w:uiPriority w:val="34"/>
    <w:qFormat/>
    <w:rsid w:val="00341F73"/>
    <w:pPr>
      <w:ind w:left="720"/>
      <w:contextualSpacing/>
    </w:pPr>
  </w:style>
  <w:style w:type="character" w:customStyle="1" w:styleId="hl1">
    <w:name w:val="hl1"/>
    <w:basedOn w:val="DefaultParagraphFont"/>
    <w:rsid w:val="00DB36D3"/>
    <w:rPr>
      <w:shd w:val="clear" w:color="auto" w:fill="FFF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348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E2F0A-F816-DB44-861E-1512E05BB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1959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Sunny Christopher Ea</vt:lpstr>
    </vt:vector>
  </TitlesOfParts>
  <Company>Sunny Corporation</Company>
  <LinksUpToDate>false</LinksUpToDate>
  <CharactersWithSpaces>13102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Sunny Christopher Ea</dc:title>
  <dc:creator>Sunny Ea</dc:creator>
  <cp:lastModifiedBy>Rahul Mehra</cp:lastModifiedBy>
  <cp:revision>2</cp:revision>
  <cp:lastPrinted>2000-10-18T04:25:00Z</cp:lastPrinted>
  <dcterms:created xsi:type="dcterms:W3CDTF">2018-09-24T20:04:00Z</dcterms:created>
  <dcterms:modified xsi:type="dcterms:W3CDTF">2018-09-24T20:04:00Z</dcterms:modified>
</cp:coreProperties>
</file>