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B6F" w:rsidRDefault="00F10D32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Cindy Meiselwitz</w:t>
      </w:r>
    </w:p>
    <w:p w:rsidR="00744B6F" w:rsidRDefault="00F10D3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Sheboygan, WI</w:t>
      </w:r>
    </w:p>
    <w:p w:rsidR="00744B6F" w:rsidRDefault="00F10D32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heck</w:t>
        </w:r>
      </w:hyperlink>
      <w:hyperlink r:id="rId6">
        <w:r>
          <w:rPr>
            <w:rFonts w:ascii="Calibri" w:hAnsi="Calibri" w:cs="Calibri"/>
            <w:b/>
            <w:bCs/>
          </w:rPr>
          <w:t>up54@gmail.com</w:t>
        </w:r>
      </w:hyperlink>
    </w:p>
    <w:p w:rsidR="00744B6F" w:rsidRDefault="00F10D3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207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408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5007</w:t>
      </w:r>
    </w:p>
    <w:p w:rsidR="00744B6F" w:rsidRDefault="00F10D32">
      <w:pPr>
        <w:pStyle w:val="BodyText"/>
        <w:spacing w:before="177" w:line="288" w:lineRule="auto"/>
      </w:pPr>
      <w:r>
        <w:rPr>
          <w:w w:val="115"/>
        </w:rPr>
        <w:t>Seasoned</w:t>
      </w:r>
      <w:r>
        <w:rPr>
          <w:spacing w:val="-16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5"/>
          <w:w w:val="115"/>
        </w:rPr>
        <w:t xml:space="preserve"> </w:t>
      </w:r>
      <w:r>
        <w:rPr>
          <w:spacing w:val="-9"/>
          <w:w w:val="115"/>
        </w:rPr>
        <w:t>Team</w:t>
      </w:r>
      <w:r>
        <w:rPr>
          <w:spacing w:val="-15"/>
          <w:w w:val="115"/>
        </w:rPr>
        <w:t xml:space="preserve"> </w:t>
      </w:r>
      <w:r>
        <w:rPr>
          <w:w w:val="115"/>
        </w:rPr>
        <w:t>Lead</w:t>
      </w:r>
      <w:r>
        <w:rPr>
          <w:spacing w:val="-16"/>
          <w:w w:val="115"/>
        </w:rPr>
        <w:t xml:space="preserve"> </w:t>
      </w:r>
      <w:r>
        <w:rPr>
          <w:w w:val="115"/>
        </w:rPr>
        <w:t>successful</w:t>
      </w:r>
      <w:r>
        <w:rPr>
          <w:spacing w:val="-15"/>
          <w:w w:val="115"/>
        </w:rPr>
        <w:t xml:space="preserve"> </w:t>
      </w:r>
      <w:r>
        <w:rPr>
          <w:w w:val="115"/>
        </w:rPr>
        <w:t>at</w:t>
      </w:r>
      <w:r>
        <w:rPr>
          <w:spacing w:val="-15"/>
          <w:w w:val="115"/>
        </w:rPr>
        <w:t xml:space="preserve"> </w:t>
      </w:r>
      <w:r>
        <w:rPr>
          <w:w w:val="115"/>
        </w:rPr>
        <w:t>increasing</w:t>
      </w:r>
      <w:r>
        <w:rPr>
          <w:spacing w:val="-15"/>
          <w:w w:val="115"/>
        </w:rPr>
        <w:t xml:space="preserve"> </w:t>
      </w:r>
      <w:r>
        <w:rPr>
          <w:w w:val="115"/>
        </w:rPr>
        <w:t>output</w:t>
      </w:r>
      <w:r>
        <w:rPr>
          <w:spacing w:val="-16"/>
          <w:w w:val="115"/>
        </w:rPr>
        <w:t xml:space="preserve"> </w:t>
      </w:r>
      <w:r>
        <w:rPr>
          <w:w w:val="115"/>
        </w:rPr>
        <w:t>through</w:t>
      </w:r>
      <w:r>
        <w:rPr>
          <w:spacing w:val="-15"/>
          <w:w w:val="115"/>
        </w:rPr>
        <w:t xml:space="preserve"> </w:t>
      </w:r>
      <w:r>
        <w:rPr>
          <w:w w:val="115"/>
        </w:rPr>
        <w:t>performance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improvements. </w:t>
      </w:r>
      <w:r>
        <w:rPr>
          <w:w w:val="115"/>
        </w:rPr>
        <w:t>Knowledgeable about managing schedules and training employees. Looking to leverage</w:t>
      </w:r>
      <w:r>
        <w:rPr>
          <w:w w:val="115"/>
        </w:rPr>
        <w:t xml:space="preserve"> </w:t>
      </w:r>
      <w:r>
        <w:rPr>
          <w:w w:val="115"/>
        </w:rPr>
        <w:t>years' experience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take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new</w:t>
      </w:r>
      <w:r>
        <w:rPr>
          <w:spacing w:val="-9"/>
          <w:w w:val="115"/>
        </w:rPr>
        <w:t xml:space="preserve"> </w:t>
      </w:r>
      <w:r>
        <w:rPr>
          <w:w w:val="115"/>
        </w:rPr>
        <w:t>role</w:t>
      </w:r>
      <w:r>
        <w:rPr>
          <w:spacing w:val="-9"/>
          <w:w w:val="115"/>
        </w:rPr>
        <w:t xml:space="preserve"> </w:t>
      </w:r>
      <w:r>
        <w:rPr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w w:val="115"/>
        </w:rPr>
        <w:t>room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career</w:t>
      </w:r>
      <w:r>
        <w:rPr>
          <w:spacing w:val="-9"/>
          <w:w w:val="115"/>
        </w:rPr>
        <w:t xml:space="preserve"> </w:t>
      </w:r>
      <w:r>
        <w:rPr>
          <w:w w:val="115"/>
        </w:rPr>
        <w:t>growth.</w:t>
      </w:r>
    </w:p>
    <w:p w:rsidR="00744B6F" w:rsidRDefault="00F10D32">
      <w:pPr>
        <w:pStyle w:val="BodyText"/>
        <w:spacing w:line="288" w:lineRule="auto"/>
      </w:pPr>
      <w:r>
        <w:rPr>
          <w:w w:val="115"/>
        </w:rPr>
        <w:t>Seasoned</w:t>
      </w:r>
      <w:r>
        <w:rPr>
          <w:spacing w:val="-16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5"/>
          <w:w w:val="115"/>
        </w:rPr>
        <w:t xml:space="preserve"> </w:t>
      </w:r>
      <w:r>
        <w:rPr>
          <w:spacing w:val="-9"/>
          <w:w w:val="115"/>
        </w:rPr>
        <w:t>Team</w:t>
      </w:r>
      <w:r>
        <w:rPr>
          <w:spacing w:val="-15"/>
          <w:w w:val="115"/>
        </w:rPr>
        <w:t xml:space="preserve"> </w:t>
      </w:r>
      <w:r>
        <w:rPr>
          <w:w w:val="115"/>
        </w:rPr>
        <w:t>Lead</w:t>
      </w:r>
      <w:r>
        <w:rPr>
          <w:spacing w:val="-16"/>
          <w:w w:val="115"/>
        </w:rPr>
        <w:t xml:space="preserve"> </w:t>
      </w:r>
      <w:r>
        <w:rPr>
          <w:w w:val="115"/>
        </w:rPr>
        <w:t>successful</w:t>
      </w:r>
      <w:r>
        <w:rPr>
          <w:spacing w:val="-15"/>
          <w:w w:val="115"/>
        </w:rPr>
        <w:t xml:space="preserve"> </w:t>
      </w:r>
      <w:r>
        <w:rPr>
          <w:w w:val="115"/>
        </w:rPr>
        <w:t>at</w:t>
      </w:r>
      <w:r>
        <w:rPr>
          <w:spacing w:val="-15"/>
          <w:w w:val="115"/>
        </w:rPr>
        <w:t xml:space="preserve"> </w:t>
      </w:r>
      <w:r>
        <w:rPr>
          <w:w w:val="115"/>
        </w:rPr>
        <w:t>increasing</w:t>
      </w:r>
      <w:r>
        <w:rPr>
          <w:spacing w:val="-15"/>
          <w:w w:val="115"/>
        </w:rPr>
        <w:t xml:space="preserve"> </w:t>
      </w:r>
      <w:r>
        <w:rPr>
          <w:w w:val="115"/>
        </w:rPr>
        <w:t>output</w:t>
      </w:r>
      <w:r>
        <w:rPr>
          <w:spacing w:val="-16"/>
          <w:w w:val="115"/>
        </w:rPr>
        <w:t xml:space="preserve"> </w:t>
      </w:r>
      <w:r>
        <w:rPr>
          <w:w w:val="115"/>
        </w:rPr>
        <w:t>through</w:t>
      </w:r>
      <w:r>
        <w:rPr>
          <w:spacing w:val="-15"/>
          <w:w w:val="115"/>
        </w:rPr>
        <w:t xml:space="preserve"> </w:t>
      </w:r>
      <w:r>
        <w:rPr>
          <w:w w:val="115"/>
        </w:rPr>
        <w:t>performance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improvements. </w:t>
      </w:r>
      <w:r>
        <w:rPr>
          <w:w w:val="115"/>
        </w:rPr>
        <w:t>Knowledgeable about managing schedules and training employees. Looking to leverage years'</w:t>
      </w:r>
      <w:r>
        <w:rPr>
          <w:spacing w:val="-9"/>
          <w:w w:val="115"/>
        </w:rPr>
        <w:t xml:space="preserve"> </w:t>
      </w:r>
      <w:r>
        <w:rPr>
          <w:w w:val="115"/>
        </w:rPr>
        <w:t>experience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take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new</w:t>
      </w:r>
      <w:r>
        <w:rPr>
          <w:spacing w:val="-9"/>
          <w:w w:val="115"/>
        </w:rPr>
        <w:t xml:space="preserve"> </w:t>
      </w:r>
      <w:r>
        <w:rPr>
          <w:w w:val="115"/>
        </w:rPr>
        <w:t>role</w:t>
      </w:r>
      <w:r>
        <w:rPr>
          <w:spacing w:val="-9"/>
          <w:w w:val="115"/>
        </w:rPr>
        <w:t xml:space="preserve"> </w:t>
      </w:r>
      <w:r>
        <w:rPr>
          <w:w w:val="115"/>
        </w:rPr>
        <w:t>room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career</w:t>
      </w:r>
      <w:r>
        <w:rPr>
          <w:spacing w:val="-9"/>
          <w:w w:val="115"/>
        </w:rPr>
        <w:t xml:space="preserve"> </w:t>
      </w:r>
      <w:r>
        <w:rPr>
          <w:w w:val="115"/>
        </w:rPr>
        <w:t>growth.</w:t>
      </w:r>
    </w:p>
    <w:p w:rsidR="00744B6F" w:rsidRDefault="00F10D32">
      <w:pPr>
        <w:pStyle w:val="BodyText"/>
        <w:spacing w:line="288" w:lineRule="auto"/>
      </w:pPr>
      <w:r>
        <w:rPr>
          <w:w w:val="115"/>
        </w:rPr>
        <w:t>Seasoned</w:t>
      </w:r>
      <w:r>
        <w:rPr>
          <w:spacing w:val="-16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5"/>
          <w:w w:val="115"/>
        </w:rPr>
        <w:t xml:space="preserve"> </w:t>
      </w:r>
      <w:r>
        <w:rPr>
          <w:spacing w:val="-9"/>
          <w:w w:val="115"/>
        </w:rPr>
        <w:t>Team</w:t>
      </w:r>
      <w:r>
        <w:rPr>
          <w:spacing w:val="-15"/>
          <w:w w:val="115"/>
        </w:rPr>
        <w:t xml:space="preserve"> </w:t>
      </w:r>
      <w:r>
        <w:rPr>
          <w:w w:val="115"/>
        </w:rPr>
        <w:t>Lead</w:t>
      </w:r>
      <w:r>
        <w:rPr>
          <w:spacing w:val="-16"/>
          <w:w w:val="115"/>
        </w:rPr>
        <w:t xml:space="preserve"> </w:t>
      </w:r>
      <w:r>
        <w:rPr>
          <w:w w:val="115"/>
        </w:rPr>
        <w:t>successful</w:t>
      </w:r>
      <w:r>
        <w:rPr>
          <w:spacing w:val="-15"/>
          <w:w w:val="115"/>
        </w:rPr>
        <w:t xml:space="preserve"> </w:t>
      </w:r>
      <w:r>
        <w:rPr>
          <w:w w:val="115"/>
        </w:rPr>
        <w:t>at</w:t>
      </w:r>
      <w:r>
        <w:rPr>
          <w:spacing w:val="-15"/>
          <w:w w:val="115"/>
        </w:rPr>
        <w:t xml:space="preserve"> </w:t>
      </w:r>
      <w:r>
        <w:rPr>
          <w:w w:val="115"/>
        </w:rPr>
        <w:t>increasing</w:t>
      </w:r>
      <w:r>
        <w:rPr>
          <w:spacing w:val="-15"/>
          <w:w w:val="115"/>
        </w:rPr>
        <w:t xml:space="preserve"> </w:t>
      </w:r>
      <w:r>
        <w:rPr>
          <w:w w:val="115"/>
        </w:rPr>
        <w:t>output</w:t>
      </w:r>
      <w:r>
        <w:rPr>
          <w:spacing w:val="-16"/>
          <w:w w:val="115"/>
        </w:rPr>
        <w:t xml:space="preserve"> </w:t>
      </w:r>
      <w:r>
        <w:rPr>
          <w:w w:val="115"/>
        </w:rPr>
        <w:t>through</w:t>
      </w:r>
      <w:r>
        <w:rPr>
          <w:spacing w:val="-15"/>
          <w:w w:val="115"/>
        </w:rPr>
        <w:t xml:space="preserve"> </w:t>
      </w:r>
      <w:r>
        <w:rPr>
          <w:w w:val="115"/>
        </w:rPr>
        <w:t>performance</w:t>
      </w:r>
      <w:r>
        <w:rPr>
          <w:spacing w:val="-15"/>
          <w:w w:val="115"/>
        </w:rPr>
        <w:t xml:space="preserve"> </w:t>
      </w:r>
      <w:r>
        <w:rPr>
          <w:w w:val="115"/>
        </w:rPr>
        <w:t>improvements. Knowledgeable a</w:t>
      </w:r>
      <w:r>
        <w:rPr>
          <w:w w:val="115"/>
        </w:rPr>
        <w:t>bout managing schedules and training employees. Looking to leverage years'</w:t>
      </w:r>
      <w:r>
        <w:rPr>
          <w:spacing w:val="-10"/>
          <w:w w:val="115"/>
        </w:rPr>
        <w:t xml:space="preserve"> </w:t>
      </w:r>
      <w:r>
        <w:rPr>
          <w:w w:val="115"/>
        </w:rPr>
        <w:t>experience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take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new</w:t>
      </w:r>
      <w:r>
        <w:rPr>
          <w:spacing w:val="-9"/>
          <w:w w:val="115"/>
        </w:rPr>
        <w:t xml:space="preserve"> </w:t>
      </w:r>
      <w:r>
        <w:rPr>
          <w:w w:val="115"/>
        </w:rPr>
        <w:t>role</w:t>
      </w:r>
      <w:r>
        <w:rPr>
          <w:spacing w:val="-9"/>
          <w:w w:val="115"/>
        </w:rPr>
        <w:t xml:space="preserve"> </w:t>
      </w:r>
      <w:r>
        <w:rPr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w w:val="115"/>
        </w:rPr>
        <w:t>room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career</w:t>
      </w:r>
      <w:r>
        <w:rPr>
          <w:spacing w:val="-9"/>
          <w:w w:val="115"/>
        </w:rPr>
        <w:t xml:space="preserve"> </w:t>
      </w:r>
      <w:r>
        <w:rPr>
          <w:w w:val="115"/>
        </w:rPr>
        <w:t>growth.</w:t>
      </w:r>
    </w:p>
    <w:p w:rsidR="00744B6F" w:rsidRDefault="00744B6F">
      <w:pPr>
        <w:pStyle w:val="BodyText"/>
        <w:spacing w:before="5"/>
        <w:ind w:left="0"/>
        <w:rPr>
          <w:sz w:val="25"/>
        </w:rPr>
      </w:pP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744B6F" w:rsidRDefault="00744B6F">
      <w:pPr>
        <w:pStyle w:val="BodyText"/>
        <w:spacing w:before="7"/>
        <w:ind w:left="0"/>
        <w:rPr>
          <w:sz w:val="22"/>
        </w:rPr>
      </w:pP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Line trainer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NorthernNorthern labs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2016 to November 2018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Manitowoc, Wi</w:t>
      </w:r>
    </w:p>
    <w:p w:rsidR="00744B6F" w:rsidRDefault="00F10D32">
      <w:pPr>
        <w:pStyle w:val="BodyText"/>
        <w:spacing w:before="133" w:line="288" w:lineRule="auto"/>
        <w:ind w:right="7100"/>
      </w:pPr>
      <w:r>
        <w:rPr>
          <w:w w:val="115"/>
        </w:rPr>
        <w:t>Provided onsite training.</w:t>
      </w:r>
    </w:p>
    <w:p w:rsidR="00744B6F" w:rsidRDefault="00F10D32">
      <w:pPr>
        <w:pStyle w:val="BodyText"/>
        <w:spacing w:line="288" w:lineRule="auto"/>
        <w:ind w:right="2436"/>
        <w:rPr>
          <w:w w:val="115"/>
        </w:rPr>
      </w:pPr>
      <w:r>
        <w:rPr>
          <w:w w:val="115"/>
        </w:rPr>
        <w:t>Installed, tested and serviced alarm systems, ensuring that they functioned correctly.</w:t>
      </w:r>
    </w:p>
    <w:p w:rsidR="00744B6F" w:rsidRDefault="00744B6F">
      <w:pPr>
        <w:pStyle w:val="BodyText"/>
        <w:spacing w:line="288" w:lineRule="auto"/>
        <w:ind w:right="2436"/>
        <w:rPr>
          <w:w w:val="115"/>
        </w:rPr>
      </w:pP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Customer Service Assistant 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Burger King Corporation 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Miami, FL 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2007 to March 2011</w:t>
      </w:r>
    </w:p>
    <w:p w:rsidR="00744B6F" w:rsidRDefault="00F10D32">
      <w:pPr>
        <w:pStyle w:val="BodyText"/>
        <w:spacing w:before="95" w:line="288" w:lineRule="auto"/>
        <w:ind w:right="2903"/>
      </w:pPr>
      <w:r>
        <w:rPr>
          <w:w w:val="115"/>
        </w:rPr>
        <w:t>Mentored junior team members and managed employee relationships. Educated cus</w:t>
      </w:r>
      <w:r>
        <w:rPr>
          <w:w w:val="115"/>
        </w:rPr>
        <w:t>tomers on product and service offerings.</w:t>
      </w:r>
    </w:p>
    <w:p w:rsidR="00744B6F" w:rsidRDefault="00F10D32">
      <w:pPr>
        <w:pStyle w:val="BodyText"/>
        <w:spacing w:line="288" w:lineRule="auto"/>
        <w:ind w:right="1485"/>
        <w:rPr>
          <w:w w:val="115"/>
        </w:rPr>
      </w:pPr>
      <w:r>
        <w:rPr>
          <w:spacing w:val="-4"/>
          <w:w w:val="115"/>
        </w:rPr>
        <w:t xml:space="preserve">Worked </w:t>
      </w:r>
      <w:r>
        <w:rPr>
          <w:w w:val="115"/>
        </w:rPr>
        <w:t>as team member, performing cashier duties, product assistance and cleaning. Assisted customers with store and product complaints.</w:t>
      </w:r>
    </w:p>
    <w:p w:rsidR="00744B6F" w:rsidRDefault="00744B6F">
      <w:pPr>
        <w:pStyle w:val="BodyText"/>
        <w:spacing w:line="288" w:lineRule="auto"/>
        <w:ind w:right="1485"/>
        <w:rPr>
          <w:w w:val="115"/>
        </w:rPr>
      </w:pP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Server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Fountain Park restaurant 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2000 to October 2006</w:t>
      </w:r>
    </w:p>
    <w:p w:rsidR="00744B6F" w:rsidRDefault="00744B6F">
      <w:pPr>
        <w:rPr>
          <w:rFonts w:ascii="Calibri" w:hAnsi="Calibri" w:cs="Calibri"/>
          <w:b/>
          <w:bCs/>
        </w:rPr>
      </w:pPr>
    </w:p>
    <w:p w:rsidR="00744B6F" w:rsidRDefault="00F10D32">
      <w:pPr>
        <w:pStyle w:val="BodyText"/>
        <w:spacing w:before="89" w:line="288" w:lineRule="auto"/>
        <w:ind w:right="2523"/>
      </w:pPr>
      <w:r>
        <w:rPr>
          <w:w w:val="115"/>
        </w:rPr>
        <w:t xml:space="preserve">Resolved </w:t>
      </w:r>
      <w:r>
        <w:rPr>
          <w:w w:val="115"/>
        </w:rPr>
        <w:t>problems or concerns to ensure customers had a pleasant dining experience.</w:t>
      </w:r>
    </w:p>
    <w:p w:rsidR="00744B6F" w:rsidRDefault="00F10D32">
      <w:pPr>
        <w:pStyle w:val="BodyText"/>
        <w:spacing w:line="288" w:lineRule="auto"/>
        <w:ind w:right="2903"/>
      </w:pPr>
      <w:r>
        <w:rPr>
          <w:w w:val="115"/>
        </w:rPr>
        <w:t>Ensured positive customer dining experiences by executing effective quality assurance practices.</w:t>
      </w:r>
    </w:p>
    <w:p w:rsidR="00744B6F" w:rsidRDefault="00F10D32">
      <w:pPr>
        <w:pStyle w:val="BodyText"/>
        <w:spacing w:line="288" w:lineRule="auto"/>
        <w:ind w:right="2436"/>
      </w:pPr>
      <w:r>
        <w:rPr>
          <w:w w:val="115"/>
        </w:rPr>
        <w:t>Suggested additional items to customers to increase restaurant sales. Communicated e</w:t>
      </w:r>
      <w:r>
        <w:rPr>
          <w:w w:val="115"/>
        </w:rPr>
        <w:t>ffectively with kitchen staff regarding customer allergies, dietary needs and other special requests.</w:t>
      </w:r>
    </w:p>
    <w:p w:rsidR="00744B6F" w:rsidRDefault="00F10D32">
      <w:pPr>
        <w:pStyle w:val="BodyText"/>
        <w:spacing w:line="215" w:lineRule="exact"/>
      </w:pPr>
      <w:r>
        <w:rPr>
          <w:w w:val="115"/>
        </w:rPr>
        <w:t>Cleaned, sanitized and organized food speed racks, bins, dry storage</w:t>
      </w:r>
    </w:p>
    <w:p w:rsidR="00744B6F" w:rsidRDefault="00744B6F">
      <w:pPr>
        <w:spacing w:line="215" w:lineRule="exact"/>
        <w:sectPr w:rsidR="00744B6F">
          <w:type w:val="continuous"/>
          <w:pgSz w:w="12240" w:h="15840"/>
          <w:pgMar w:top="1500" w:right="1460" w:bottom="280" w:left="1340" w:header="720" w:footer="720" w:gutter="0"/>
          <w:cols w:space="720"/>
        </w:sectPr>
      </w:pPr>
    </w:p>
    <w:p w:rsidR="00744B6F" w:rsidRDefault="00F10D32">
      <w:pPr>
        <w:pStyle w:val="BodyText"/>
        <w:spacing w:before="76"/>
      </w:pPr>
      <w:r>
        <w:rPr>
          <w:w w:val="115"/>
        </w:rPr>
        <w:lastRenderedPageBreak/>
        <w:t>racks and chemical storage room.</w:t>
      </w:r>
    </w:p>
    <w:p w:rsidR="00744B6F" w:rsidRDefault="00F10D32">
      <w:pPr>
        <w:pStyle w:val="BodyText"/>
        <w:spacing w:before="43" w:line="288" w:lineRule="auto"/>
        <w:ind w:right="3588"/>
        <w:rPr>
          <w:w w:val="115"/>
        </w:rPr>
      </w:pPr>
      <w:r>
        <w:rPr>
          <w:w w:val="115"/>
        </w:rPr>
        <w:t>Built customer and employee loyalty by i</w:t>
      </w:r>
      <w:r>
        <w:rPr>
          <w:w w:val="115"/>
        </w:rPr>
        <w:t>mplementing effective operational strategies.</w:t>
      </w:r>
    </w:p>
    <w:p w:rsidR="00744B6F" w:rsidRDefault="00744B6F">
      <w:pPr>
        <w:pStyle w:val="BodyText"/>
        <w:spacing w:before="43" w:line="288" w:lineRule="auto"/>
        <w:ind w:right="3588"/>
        <w:rPr>
          <w:w w:val="115"/>
        </w:rPr>
      </w:pP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Quality Control Inspector 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Polyfab corp 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Sheboygan, WI 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1996 to April 2000</w:t>
      </w:r>
    </w:p>
    <w:p w:rsidR="00744B6F" w:rsidRDefault="00744B6F">
      <w:pPr>
        <w:rPr>
          <w:rFonts w:ascii="Calibri" w:hAnsi="Calibri" w:cs="Calibri"/>
          <w:b/>
          <w:bCs/>
        </w:rPr>
      </w:pPr>
    </w:p>
    <w:p w:rsidR="00744B6F" w:rsidRDefault="00F10D32">
      <w:pPr>
        <w:pStyle w:val="BodyText"/>
        <w:spacing w:before="95" w:line="288" w:lineRule="auto"/>
        <w:ind w:right="2861"/>
        <w:rPr>
          <w:w w:val="115"/>
        </w:rPr>
      </w:pPr>
      <w:r>
        <w:rPr>
          <w:w w:val="115"/>
        </w:rPr>
        <w:t xml:space="preserve">Wrote detailed reports outlining performance, quality and defect rates. Assessed materials, parts and products for conformance </w:t>
      </w:r>
      <w:r>
        <w:rPr>
          <w:w w:val="115"/>
        </w:rPr>
        <w:t>with quality control requirements and production specifications.</w:t>
      </w:r>
    </w:p>
    <w:p w:rsidR="00744B6F" w:rsidRDefault="00744B6F">
      <w:pPr>
        <w:pStyle w:val="BodyText"/>
        <w:spacing w:before="95" w:line="288" w:lineRule="auto"/>
        <w:ind w:right="2861"/>
        <w:rPr>
          <w:w w:val="115"/>
        </w:rPr>
      </w:pP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1990 to August 1996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Amerequip </w:t>
      </w:r>
      <w:r>
        <w:rPr>
          <w:rFonts w:ascii="Calibri" w:hAnsi="Calibri" w:cs="Calibri" w:hint="eastAsia"/>
          <w:b/>
          <w:bCs/>
        </w:rPr>
        <w:t>－</w:t>
      </w:r>
      <w:r>
        <w:rPr>
          <w:rFonts w:ascii="Calibri" w:hAnsi="Calibri" w:cs="Calibri" w:hint="eastAsia"/>
          <w:b/>
          <w:bCs/>
        </w:rPr>
        <w:t xml:space="preserve"> </w:t>
      </w:r>
      <w:r>
        <w:rPr>
          <w:rFonts w:ascii="Calibri" w:hAnsi="Calibri" w:cs="Calibri"/>
          <w:b/>
          <w:bCs/>
        </w:rPr>
        <w:t>K i e l, WI</w:t>
      </w:r>
    </w:p>
    <w:p w:rsidR="00744B6F" w:rsidRDefault="00744B6F">
      <w:pPr>
        <w:rPr>
          <w:rFonts w:ascii="Calibri" w:hAnsi="Calibri" w:cs="Calibri"/>
          <w:b/>
          <w:bCs/>
        </w:rPr>
      </w:pPr>
    </w:p>
    <w:p w:rsidR="00744B6F" w:rsidRDefault="00F10D32">
      <w:pPr>
        <w:pStyle w:val="BodyText"/>
        <w:spacing w:before="1" w:line="288" w:lineRule="auto"/>
        <w:ind w:right="3481"/>
      </w:pPr>
      <w:r>
        <w:rPr>
          <w:w w:val="115"/>
        </w:rPr>
        <w:t>Coordinated and assembled ducts, hoods and other sheet metal products.</w:t>
      </w:r>
    </w:p>
    <w:p w:rsidR="00744B6F" w:rsidRDefault="00F10D32">
      <w:pPr>
        <w:pStyle w:val="BodyText"/>
        <w:spacing w:line="216" w:lineRule="exact"/>
      </w:pPr>
      <w:r>
        <w:rPr>
          <w:w w:val="115"/>
        </w:rPr>
        <w:t xml:space="preserve">Operated equipment in accordance with company </w:t>
      </w:r>
      <w:r>
        <w:rPr>
          <w:w w:val="115"/>
        </w:rPr>
        <w:t>procedures and customer requirements.</w:t>
      </w:r>
    </w:p>
    <w:p w:rsidR="00744B6F" w:rsidRDefault="00F10D32">
      <w:pPr>
        <w:pStyle w:val="BodyText"/>
        <w:spacing w:before="43" w:line="288" w:lineRule="auto"/>
        <w:ind w:right="3160"/>
      </w:pPr>
      <w:r>
        <w:rPr>
          <w:w w:val="115"/>
        </w:rPr>
        <w:t>Read and interpreted operation and parameter sheets to effectively complete each job.</w:t>
      </w:r>
    </w:p>
    <w:p w:rsidR="00744B6F" w:rsidRDefault="00F10D32">
      <w:pPr>
        <w:pStyle w:val="BodyText"/>
        <w:spacing w:line="216" w:lineRule="exact"/>
      </w:pPr>
      <w:r>
        <w:rPr>
          <w:w w:val="115"/>
        </w:rPr>
        <w:t>Cut, ground and deburred frames and profiles.</w:t>
      </w:r>
    </w:p>
    <w:p w:rsidR="00744B6F" w:rsidRDefault="00F10D32">
      <w:pPr>
        <w:pStyle w:val="BodyText"/>
        <w:spacing w:before="42" w:line="288" w:lineRule="auto"/>
        <w:ind w:right="2805"/>
        <w:rPr>
          <w:w w:val="115"/>
        </w:rPr>
      </w:pPr>
      <w:r>
        <w:rPr>
          <w:w w:val="115"/>
        </w:rPr>
        <w:t>Obtained appropriate tooling and fixtures to revise setups on calibrated test strands.</w:t>
      </w:r>
    </w:p>
    <w:p w:rsidR="00744B6F" w:rsidRDefault="00744B6F">
      <w:pPr>
        <w:pStyle w:val="BodyText"/>
        <w:spacing w:before="42" w:line="288" w:lineRule="auto"/>
        <w:ind w:right="2805"/>
        <w:rPr>
          <w:w w:val="115"/>
        </w:rPr>
      </w:pP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Machine Operator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Tecumseh Power - Grafton, WI </w:t>
      </w:r>
    </w:p>
    <w:p w:rsidR="00744B6F" w:rsidRDefault="00F10D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1987 to February 1990</w:t>
      </w:r>
    </w:p>
    <w:p w:rsidR="00744B6F" w:rsidRDefault="00744B6F">
      <w:pPr>
        <w:rPr>
          <w:rFonts w:ascii="Calibri" w:hAnsi="Calibri" w:cs="Calibri"/>
          <w:b/>
          <w:bCs/>
        </w:rPr>
      </w:pPr>
    </w:p>
    <w:p w:rsidR="00744B6F" w:rsidRDefault="00F10D32">
      <w:pPr>
        <w:pStyle w:val="BodyText"/>
        <w:spacing w:before="89" w:line="288" w:lineRule="auto"/>
        <w:ind w:right="2773"/>
      </w:pPr>
      <w:r>
        <w:rPr>
          <w:w w:val="115"/>
        </w:rPr>
        <w:t>Started machine operations by inserting control instructions into control units.</w:t>
      </w:r>
    </w:p>
    <w:p w:rsidR="00744B6F" w:rsidRDefault="00744B6F">
      <w:pPr>
        <w:pStyle w:val="BodyText"/>
        <w:spacing w:before="9"/>
        <w:ind w:left="0"/>
        <w:rPr>
          <w:sz w:val="25"/>
        </w:rPr>
      </w:pPr>
    </w:p>
    <w:p w:rsidR="00744B6F" w:rsidRDefault="00F10D32">
      <w:pPr>
        <w:pStyle w:val="Heading1"/>
        <w:spacing w:before="83"/>
      </w:pPr>
      <w:r>
        <w:rPr>
          <w:color w:val="666666"/>
          <w:w w:val="115"/>
        </w:rPr>
        <w:t>Education</w:t>
      </w:r>
    </w:p>
    <w:p w:rsidR="00744B6F" w:rsidRDefault="00744B6F">
      <w:pPr>
        <w:pStyle w:val="BodyText"/>
        <w:spacing w:before="7"/>
        <w:ind w:left="0"/>
        <w:rPr>
          <w:sz w:val="22"/>
        </w:rPr>
      </w:pPr>
    </w:p>
    <w:p w:rsidR="00744B6F" w:rsidRDefault="00F10D32">
      <w:pPr>
        <w:pStyle w:val="Heading2"/>
      </w:pPr>
      <w:r>
        <w:rPr>
          <w:w w:val="110"/>
        </w:rPr>
        <w:t>High school</w:t>
      </w:r>
    </w:p>
    <w:p w:rsidR="00744B6F" w:rsidRDefault="00744B6F">
      <w:pPr>
        <w:pStyle w:val="BodyText"/>
        <w:spacing w:before="4"/>
        <w:ind w:left="0"/>
        <w:rPr>
          <w:b/>
          <w:sz w:val="28"/>
        </w:rPr>
      </w:pPr>
    </w:p>
    <w:p w:rsidR="00744B6F" w:rsidRDefault="00F10D32">
      <w:pPr>
        <w:spacing w:before="83"/>
        <w:ind w:left="100"/>
        <w:rPr>
          <w:sz w:val="24"/>
        </w:rPr>
      </w:pPr>
      <w:r>
        <w:rPr>
          <w:color w:val="666666"/>
          <w:w w:val="115"/>
          <w:sz w:val="24"/>
        </w:rPr>
        <w:t>Skills</w:t>
      </w:r>
    </w:p>
    <w:p w:rsidR="00744B6F" w:rsidRDefault="00744B6F">
      <w:pPr>
        <w:pStyle w:val="BodyText"/>
        <w:spacing w:before="4"/>
        <w:ind w:left="0"/>
        <w:rPr>
          <w:sz w:val="24"/>
        </w:rPr>
      </w:pPr>
    </w:p>
    <w:p w:rsidR="00744B6F" w:rsidRDefault="00F10D32">
      <w:pPr>
        <w:pStyle w:val="BodyText"/>
        <w:spacing w:before="1" w:line="288" w:lineRule="auto"/>
        <w:ind w:right="76"/>
      </w:pPr>
      <w:r>
        <w:rPr>
          <w:w w:val="115"/>
        </w:rPr>
        <w:t>inspection</w:t>
      </w:r>
      <w:r>
        <w:rPr>
          <w:spacing w:val="-14"/>
          <w:w w:val="115"/>
        </w:rPr>
        <w:t xml:space="preserve">  </w:t>
      </w:r>
      <w:r>
        <w:rPr>
          <w:w w:val="115"/>
        </w:rPr>
        <w:t>quality</w:t>
      </w:r>
      <w:r>
        <w:rPr>
          <w:spacing w:val="-14"/>
          <w:w w:val="115"/>
        </w:rPr>
        <w:t xml:space="preserve"> </w:t>
      </w:r>
      <w:r>
        <w:rPr>
          <w:w w:val="115"/>
        </w:rPr>
        <w:t>assurance</w:t>
      </w:r>
      <w:r>
        <w:rPr>
          <w:spacing w:val="-14"/>
          <w:w w:val="115"/>
        </w:rPr>
        <w:t xml:space="preserve"> </w:t>
      </w:r>
      <w:r>
        <w:rPr>
          <w:w w:val="115"/>
        </w:rPr>
        <w:t>,</w:t>
      </w:r>
      <w:r>
        <w:rPr>
          <w:spacing w:val="-14"/>
          <w:w w:val="115"/>
        </w:rPr>
        <w:t xml:space="preserve"> </w:t>
      </w:r>
      <w:r>
        <w:rPr>
          <w:w w:val="115"/>
        </w:rPr>
        <w:t>Quality</w:t>
      </w:r>
      <w:r>
        <w:rPr>
          <w:spacing w:val="-14"/>
          <w:w w:val="115"/>
        </w:rPr>
        <w:t xml:space="preserve"> </w:t>
      </w:r>
      <w:r>
        <w:rPr>
          <w:w w:val="115"/>
        </w:rPr>
        <w:t>Control,</w:t>
      </w:r>
      <w:r>
        <w:rPr>
          <w:spacing w:val="-13"/>
          <w:w w:val="115"/>
        </w:rPr>
        <w:t xml:space="preserve"> </w:t>
      </w:r>
      <w:r>
        <w:rPr>
          <w:w w:val="115"/>
        </w:rPr>
        <w:t>testing</w:t>
      </w:r>
      <w:r>
        <w:rPr>
          <w:spacing w:val="-14"/>
          <w:w w:val="115"/>
        </w:rPr>
        <w:t xml:space="preserve"> </w:t>
      </w:r>
    </w:p>
    <w:p w:rsidR="00744B6F" w:rsidRDefault="00744B6F">
      <w:pPr>
        <w:pStyle w:val="BodyText"/>
        <w:spacing w:before="9"/>
        <w:ind w:left="0"/>
        <w:rPr>
          <w:sz w:val="25"/>
        </w:rPr>
      </w:pPr>
    </w:p>
    <w:p w:rsidR="00744B6F" w:rsidRDefault="00F10D32">
      <w:pPr>
        <w:pStyle w:val="Heading1"/>
        <w:spacing w:before="83"/>
      </w:pPr>
      <w:r>
        <w:rPr>
          <w:color w:val="666666"/>
          <w:w w:val="115"/>
        </w:rPr>
        <w:t>Certifications/Licenses</w:t>
      </w:r>
    </w:p>
    <w:p w:rsidR="00744B6F" w:rsidRDefault="00744B6F">
      <w:pPr>
        <w:pStyle w:val="BodyText"/>
        <w:spacing w:before="7"/>
        <w:ind w:left="0"/>
        <w:rPr>
          <w:sz w:val="22"/>
        </w:rPr>
      </w:pPr>
    </w:p>
    <w:p w:rsidR="00744B6F" w:rsidRDefault="00F10D32">
      <w:pPr>
        <w:pStyle w:val="Heading2"/>
      </w:pPr>
      <w:r>
        <w:rPr>
          <w:w w:val="115"/>
        </w:rPr>
        <w:t>Driver's License</w:t>
      </w:r>
    </w:p>
    <w:p w:rsidR="00744B6F" w:rsidRDefault="00744B6F">
      <w:pPr>
        <w:pStyle w:val="BodyText"/>
        <w:spacing w:before="4"/>
        <w:ind w:left="0"/>
        <w:rPr>
          <w:b/>
          <w:sz w:val="28"/>
        </w:rPr>
      </w:pPr>
    </w:p>
    <w:p w:rsidR="00744B6F" w:rsidRDefault="00F10D32">
      <w:pPr>
        <w:spacing w:before="82"/>
        <w:ind w:left="100"/>
        <w:rPr>
          <w:sz w:val="24"/>
        </w:rPr>
      </w:pPr>
      <w:r>
        <w:rPr>
          <w:color w:val="666666"/>
          <w:w w:val="115"/>
          <w:sz w:val="24"/>
        </w:rPr>
        <w:t>Additional Information</w:t>
      </w:r>
    </w:p>
    <w:p w:rsidR="00744B6F" w:rsidRDefault="00744B6F">
      <w:pPr>
        <w:pStyle w:val="BodyText"/>
        <w:spacing w:before="5"/>
        <w:ind w:left="0"/>
        <w:rPr>
          <w:sz w:val="24"/>
        </w:rPr>
      </w:pPr>
    </w:p>
    <w:p w:rsidR="00744B6F" w:rsidRDefault="00F10D32">
      <w:pPr>
        <w:pStyle w:val="BodyText"/>
      </w:pPr>
      <w:r>
        <w:rPr>
          <w:w w:val="110"/>
        </w:rPr>
        <w:t>SKILLS</w:t>
      </w:r>
    </w:p>
    <w:p w:rsidR="00744B6F" w:rsidRDefault="00744B6F">
      <w:pPr>
        <w:sectPr w:rsidR="00744B6F">
          <w:pgSz w:w="12240" w:h="15840"/>
          <w:pgMar w:top="1360" w:right="1460" w:bottom="280" w:left="1340" w:header="720" w:footer="720" w:gutter="0"/>
          <w:cols w:space="720"/>
        </w:sectPr>
      </w:pPr>
    </w:p>
    <w:p w:rsidR="00744B6F" w:rsidRDefault="00F10D32">
      <w:pPr>
        <w:pStyle w:val="BodyText"/>
        <w:spacing w:before="76" w:line="288" w:lineRule="auto"/>
        <w:ind w:right="3588"/>
      </w:pPr>
      <w:r>
        <w:rPr>
          <w:w w:val="115"/>
        </w:rPr>
        <w:lastRenderedPageBreak/>
        <w:t xml:space="preserve">Quality control processes </w:t>
      </w:r>
      <w:r>
        <w:rPr>
          <w:spacing w:val="-3"/>
          <w:w w:val="115"/>
        </w:rPr>
        <w:t xml:space="preserve">Troubleshooting </w:t>
      </w:r>
      <w:r>
        <w:rPr>
          <w:w w:val="115"/>
        </w:rPr>
        <w:t xml:space="preserve">specialist </w:t>
      </w:r>
      <w:r>
        <w:rPr>
          <w:spacing w:val="-3"/>
          <w:w w:val="115"/>
        </w:rPr>
        <w:t xml:space="preserve">Troubleshooting, </w:t>
      </w:r>
      <w:r>
        <w:rPr>
          <w:w w:val="115"/>
        </w:rPr>
        <w:t>testing, and Quality inspection professional diagnostics Metal working ability</w:t>
      </w:r>
    </w:p>
    <w:p w:rsidR="00744B6F" w:rsidRDefault="00F10D32">
      <w:pPr>
        <w:pStyle w:val="BodyText"/>
        <w:spacing w:line="288" w:lineRule="auto"/>
        <w:ind w:right="6074"/>
      </w:pPr>
      <w:r>
        <w:rPr>
          <w:w w:val="115"/>
        </w:rPr>
        <w:t>Quality assur</w:t>
      </w:r>
      <w:r>
        <w:rPr>
          <w:w w:val="115"/>
        </w:rPr>
        <w:t>ance authority Initiative to work independently</w:t>
      </w:r>
    </w:p>
    <w:sectPr w:rsidR="00744B6F"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6F"/>
    <w:rsid w:val="00744B6F"/>
    <w:rsid w:val="00F10D32"/>
    <w:rsid w:val="05E25413"/>
    <w:rsid w:val="6445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36D829-391B-204D-A2AB-1B40A5FB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p54@gmail.com" TargetMode="External"/><Relationship Id="rId5" Type="http://schemas.openxmlformats.org/officeDocument/2006/relationships/hyperlink" Target="mailto:heckup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2018-12-27T16:08:00Z</dcterms:created>
  <dcterms:modified xsi:type="dcterms:W3CDTF">2018-12-27T16:08:00Z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2018-12-27T00:00:00Z</vt:filetime>
  </property>
  <property fmtid="{D5CDD505-2E9C-101B-9397-08002B2CF9AE}" pid="5" name="KSOProductBuildVer">
    <vt:lpwstr>1033-10.2.0.5978</vt:lpwstr>
  </property>
</Properties>
</file>