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926" w:rsidRDefault="00AC6F7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Fonts w:ascii="Calibri" w:hAnsi="Calibri" w:cs="Calibri"/>
          <w:b/>
          <w:bCs/>
          <w:w w:val="115"/>
          <w:sz w:val="18"/>
          <w:szCs w:val="18"/>
        </w:rPr>
      </w:pPr>
      <w:bookmarkStart w:id="0" w:name="_GoBack"/>
      <w:r>
        <w:rPr>
          <w:rFonts w:ascii="Calibri" w:hAnsi="Calibri" w:cs="Calibri"/>
          <w:b/>
          <w:bCs/>
          <w:w w:val="115"/>
          <w:sz w:val="18"/>
          <w:szCs w:val="18"/>
        </w:rPr>
        <w:t xml:space="preserve">Curtis Starks </w:t>
      </w:r>
    </w:p>
    <w:bookmarkEnd w:id="0"/>
    <w:p w:rsidR="006A4926" w:rsidRDefault="00AC6F7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Fonts w:ascii="Calibri" w:eastAsia="Calibri" w:hAnsi="Calibri"/>
          <w:b/>
          <w:bCs/>
          <w:sz w:val="18"/>
        </w:rPr>
      </w:pPr>
      <w:r>
        <w:rPr>
          <w:rFonts w:ascii="Calibri" w:eastAsia="Calibri" w:hAnsi="Calibri"/>
          <w:b/>
          <w:bCs/>
          <w:sz w:val="18"/>
        </w:rPr>
        <w:fldChar w:fldCharType="begin"/>
      </w:r>
      <w:r>
        <w:rPr>
          <w:rFonts w:ascii="Calibri" w:eastAsia="Calibri" w:hAnsi="Calibri"/>
          <w:b/>
          <w:bCs/>
          <w:sz w:val="18"/>
        </w:rPr>
        <w:instrText xml:space="preserve">HYPERLINK "mailto:montrellstarks734@gmail.com" \\h </w:instrText>
      </w:r>
      <w:r>
        <w:rPr>
          <w:rFonts w:ascii="Calibri" w:eastAsia="Calibri" w:hAnsi="Calibri"/>
          <w:b/>
          <w:bCs/>
          <w:sz w:val="18"/>
        </w:rPr>
        <w:fldChar w:fldCharType="separate"/>
      </w:r>
      <w:r>
        <w:rPr>
          <w:rFonts w:ascii="Calibri" w:eastAsia="Calibri" w:hAnsi="Calibri"/>
          <w:b/>
          <w:bCs/>
          <w:sz w:val="18"/>
        </w:rPr>
        <w:t>montrellstarks734@gmail.com</w:t>
      </w:r>
    </w:p>
    <w:p w:rsidR="006A4926" w:rsidRDefault="00AC6F7A">
      <w:pPr>
        <w:pStyle w:val="BodyText"/>
        <w:spacing w:line="487" w:lineRule="auto"/>
        <w:ind w:right="4500"/>
        <w:rPr>
          <w:rFonts w:ascii="Calibri" w:hAnsi="Calibri" w:cs="Calibri"/>
          <w:b/>
          <w:bCs/>
          <w:w w:val="115"/>
          <w:sz w:val="16"/>
          <w:szCs w:val="16"/>
        </w:rPr>
      </w:pPr>
      <w:r>
        <w:rPr>
          <w:rFonts w:ascii="Calibri" w:eastAsia="Calibri" w:hAnsi="Calibri"/>
          <w:b/>
          <w:bCs/>
        </w:rPr>
        <w:t xml:space="preserve"> </w:t>
      </w:r>
      <w:r>
        <w:rPr>
          <w:rFonts w:ascii="Calibri" w:eastAsia="Calibri" w:hAnsi="Calibri"/>
          <w:b/>
          <w:bCs/>
        </w:rPr>
        <w:fldChar w:fldCharType="end"/>
      </w:r>
      <w:r>
        <w:rPr>
          <w:rFonts w:ascii="Calibri" w:eastAsia="Calibri" w:hAnsi="Calibri"/>
          <w:b/>
          <w:bCs/>
        </w:rPr>
        <w:t>414-213-6878</w:t>
      </w:r>
      <w:r>
        <w:rPr>
          <w:rFonts w:ascii="Calibri" w:eastAsia="Calibri" w:hAnsi="Calibri"/>
          <w:b/>
          <w:bCs/>
        </w:rPr>
        <w:t xml:space="preserve">  </w:t>
      </w:r>
      <w:r>
        <w:rPr>
          <w:rFonts w:ascii="Calibri" w:hAnsi="Calibri" w:cs="Calibri"/>
          <w:b/>
          <w:bCs/>
          <w:w w:val="115"/>
          <w:sz w:val="16"/>
          <w:szCs w:val="16"/>
        </w:rPr>
        <w:t>Milwaukee,WI</w:t>
      </w:r>
    </w:p>
    <w:p w:rsidR="006A4926" w:rsidRDefault="006A49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Fonts w:ascii="Calibri" w:eastAsia="Calibri" w:hAnsi="Calibri"/>
          <w:b/>
          <w:bCs/>
          <w:sz w:val="18"/>
        </w:rPr>
      </w:pPr>
    </w:p>
    <w:p w:rsidR="006A4926" w:rsidRDefault="006A4926">
      <w:pPr>
        <w:pStyle w:val="BodyText"/>
        <w:spacing w:before="161"/>
        <w:ind w:left="100"/>
        <w:rPr>
          <w:rFonts w:ascii="Calibri" w:hAnsi="Calibri" w:cs="Calibri"/>
          <w:w w:val="110"/>
        </w:rPr>
      </w:pPr>
    </w:p>
    <w:p w:rsidR="006A4926" w:rsidRDefault="00AC6F7A">
      <w:pPr>
        <w:pStyle w:val="BodyText"/>
        <w:spacing w:before="161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w w:val="110"/>
          <w:u w:val="single"/>
        </w:rPr>
        <w:t>EDUCATION</w:t>
      </w:r>
    </w:p>
    <w:p w:rsidR="006A4926" w:rsidRDefault="00AC6F7A">
      <w:pPr>
        <w:pStyle w:val="Heading1"/>
        <w:ind w:left="0"/>
        <w:rPr>
          <w:rFonts w:ascii="Calibri" w:hAnsi="Calibri" w:cs="Calibri"/>
          <w:b w:val="0"/>
          <w:bCs w:val="0"/>
          <w:sz w:val="18"/>
          <w:szCs w:val="18"/>
        </w:rPr>
      </w:pPr>
      <w:r>
        <w:rPr>
          <w:rFonts w:ascii="Calibri" w:hAnsi="Calibri" w:cs="Calibri"/>
          <w:b w:val="0"/>
          <w:bCs w:val="0"/>
          <w:w w:val="115"/>
          <w:sz w:val="18"/>
          <w:szCs w:val="18"/>
        </w:rPr>
        <w:t>High School Diploma</w:t>
      </w:r>
    </w:p>
    <w:p w:rsidR="006A4926" w:rsidRDefault="00AC6F7A">
      <w:pPr>
        <w:pStyle w:val="BodyText"/>
        <w:spacing w:line="487" w:lineRule="auto"/>
        <w:ind w:right="450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North Division High School Milwaukee, WI 2017</w:t>
      </w:r>
    </w:p>
    <w:p w:rsidR="006A4926" w:rsidRDefault="00AC6F7A">
      <w:pPr>
        <w:spacing w:before="88" w:line="474" w:lineRule="exact"/>
        <w:rPr>
          <w:rFonts w:ascii="Calibri" w:hAnsi="Calibri" w:cs="Calibri"/>
          <w:b/>
          <w:bCs/>
          <w:sz w:val="18"/>
          <w:szCs w:val="18"/>
          <w:u w:val="single"/>
        </w:rPr>
      </w:pPr>
      <w:r>
        <w:rPr>
          <w:rFonts w:ascii="Calibri" w:hAnsi="Calibri" w:cs="Calibri"/>
          <w:b/>
          <w:bCs/>
          <w:w w:val="115"/>
          <w:sz w:val="18"/>
          <w:szCs w:val="18"/>
          <w:u w:val="single"/>
        </w:rPr>
        <w:t>WORK EXPERIENCE</w:t>
      </w:r>
    </w:p>
    <w:p w:rsidR="006A4926" w:rsidRDefault="00AC6F7A">
      <w:pPr>
        <w:pStyle w:val="Heading1"/>
        <w:spacing w:before="1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w w:val="120"/>
          <w:sz w:val="18"/>
          <w:szCs w:val="18"/>
          <w:u w:val="single"/>
        </w:rPr>
        <w:t>General Laborer / Warehouse Worker</w:t>
      </w:r>
    </w:p>
    <w:p w:rsidR="006A4926" w:rsidRDefault="00AC6F7A">
      <w:pPr>
        <w:pStyle w:val="BodyText"/>
        <w:spacing w:line="487" w:lineRule="auto"/>
        <w:ind w:right="4500"/>
        <w:rPr>
          <w:rFonts w:ascii="Calibri" w:hAnsi="Calibri" w:cs="Calibri"/>
          <w:b/>
          <w:bCs/>
          <w:color w:val="808080" w:themeColor="background1" w:themeShade="80"/>
          <w:w w:val="115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Q.P.S Employment Group Milwaukee,WI</w:t>
      </w:r>
    </w:p>
    <w:p w:rsidR="006A4926" w:rsidRDefault="00AC6F7A">
      <w:pPr>
        <w:pStyle w:val="BodyText"/>
        <w:spacing w:line="487" w:lineRule="auto"/>
        <w:ind w:right="4500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October 2016 to Present</w:t>
      </w:r>
    </w:p>
    <w:p w:rsidR="006A4926" w:rsidRDefault="00AC6F7A">
      <w:pPr>
        <w:pStyle w:val="BodyText"/>
        <w:spacing w:line="215" w:lineRule="exact"/>
        <w:ind w:left="10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Selected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products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be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shipped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4"/>
          <w:w w:val="115"/>
        </w:rPr>
        <w:t xml:space="preserve"> </w:t>
      </w:r>
      <w:r>
        <w:rPr>
          <w:rFonts w:ascii="Calibri" w:hAnsi="Calibri" w:cs="Calibri"/>
          <w:w w:val="115"/>
        </w:rPr>
        <w:t>different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manufacturers.</w:t>
      </w:r>
    </w:p>
    <w:p w:rsidR="006A4926" w:rsidRDefault="00AC6F7A">
      <w:pPr>
        <w:pStyle w:val="ListParagraph"/>
        <w:numPr>
          <w:ilvl w:val="0"/>
          <w:numId w:val="1"/>
        </w:numPr>
        <w:tabs>
          <w:tab w:val="left" w:pos="314"/>
        </w:tabs>
        <w:ind w:hanging="213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Loaded</w:t>
      </w:r>
      <w:r>
        <w:rPr>
          <w:rFonts w:ascii="Calibri" w:hAnsi="Calibri" w:cs="Calibri"/>
          <w:spacing w:val="-13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13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unloaded</w:t>
      </w:r>
      <w:r>
        <w:rPr>
          <w:rFonts w:ascii="Calibri" w:hAnsi="Calibri" w:cs="Calibri"/>
          <w:spacing w:val="-12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trucks</w:t>
      </w:r>
      <w:r>
        <w:rPr>
          <w:rFonts w:ascii="Calibri" w:hAnsi="Calibri" w:cs="Calibri"/>
          <w:spacing w:val="-13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with</w:t>
      </w:r>
      <w:r>
        <w:rPr>
          <w:rFonts w:ascii="Calibri" w:hAnsi="Calibri" w:cs="Calibri"/>
          <w:spacing w:val="-12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forklift</w:t>
      </w:r>
      <w:r>
        <w:rPr>
          <w:rFonts w:ascii="Calibri" w:hAnsi="Calibri" w:cs="Calibri"/>
          <w:spacing w:val="-13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or</w:t>
      </w:r>
      <w:r>
        <w:rPr>
          <w:rFonts w:ascii="Calibri" w:hAnsi="Calibri" w:cs="Calibri"/>
          <w:spacing w:val="-12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pallet</w:t>
      </w:r>
      <w:r>
        <w:rPr>
          <w:rFonts w:ascii="Calibri" w:hAnsi="Calibri" w:cs="Calibri"/>
          <w:spacing w:val="-13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jack</w:t>
      </w:r>
    </w:p>
    <w:p w:rsidR="006A4926" w:rsidRDefault="00AC6F7A">
      <w:pPr>
        <w:pStyle w:val="ListParagraph"/>
        <w:numPr>
          <w:ilvl w:val="0"/>
          <w:numId w:val="1"/>
        </w:numPr>
        <w:tabs>
          <w:tab w:val="left" w:pos="314"/>
        </w:tabs>
        <w:ind w:hanging="213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Used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bar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code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scanners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to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check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in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received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product</w:t>
      </w:r>
    </w:p>
    <w:p w:rsidR="006A4926" w:rsidRDefault="00AC6F7A">
      <w:pPr>
        <w:pStyle w:val="ListParagraph"/>
        <w:numPr>
          <w:ilvl w:val="0"/>
          <w:numId w:val="1"/>
        </w:numPr>
        <w:tabs>
          <w:tab w:val="left" w:pos="314"/>
        </w:tabs>
        <w:ind w:hanging="213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Cleaned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warehouse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helped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with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daily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task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as</w:t>
      </w:r>
      <w:r>
        <w:rPr>
          <w:rFonts w:ascii="Calibri" w:hAnsi="Calibri" w:cs="Calibri"/>
          <w:spacing w:val="-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requested</w:t>
      </w:r>
    </w:p>
    <w:p w:rsidR="006A4926" w:rsidRDefault="006A4926">
      <w:pPr>
        <w:pStyle w:val="BodyText"/>
        <w:spacing w:before="3"/>
        <w:rPr>
          <w:rFonts w:ascii="Calibri" w:hAnsi="Calibri" w:cs="Calibri"/>
        </w:rPr>
      </w:pPr>
    </w:p>
    <w:p w:rsidR="006A4926" w:rsidRDefault="00AC6F7A">
      <w:pPr>
        <w:pStyle w:val="Heading1"/>
        <w:spacing w:before="1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w w:val="115"/>
          <w:sz w:val="18"/>
          <w:szCs w:val="18"/>
          <w:u w:val="single"/>
        </w:rPr>
        <w:t>Team Member (Cook)</w:t>
      </w:r>
    </w:p>
    <w:p w:rsidR="006A4926" w:rsidRDefault="00AC6F7A">
      <w:pPr>
        <w:pStyle w:val="BodyText"/>
        <w:spacing w:line="487" w:lineRule="auto"/>
        <w:ind w:right="4500"/>
        <w:rPr>
          <w:rFonts w:ascii="Calibri" w:hAnsi="Calibri" w:cs="Calibri"/>
          <w:b/>
          <w:bCs/>
          <w:color w:val="808080" w:themeColor="background1" w:themeShade="80"/>
          <w:w w:val="115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Kentucky Fried Chicken Milwaukee,WI</w:t>
      </w:r>
    </w:p>
    <w:p w:rsidR="006A4926" w:rsidRDefault="00AC6F7A">
      <w:pPr>
        <w:pStyle w:val="BodyText"/>
        <w:spacing w:line="487" w:lineRule="auto"/>
        <w:ind w:right="4500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September 2015 to October 2016</w:t>
      </w:r>
    </w:p>
    <w:p w:rsidR="006A4926" w:rsidRDefault="00AC6F7A">
      <w:pPr>
        <w:pStyle w:val="BodyText"/>
        <w:spacing w:line="215" w:lineRule="exact"/>
        <w:ind w:left="10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Wash, cut, and prepare foods designated for cooking</w:t>
      </w:r>
    </w:p>
    <w:p w:rsidR="006A4926" w:rsidRDefault="00AC6F7A">
      <w:pPr>
        <w:pStyle w:val="ListParagraph"/>
        <w:numPr>
          <w:ilvl w:val="0"/>
          <w:numId w:val="1"/>
        </w:numPr>
        <w:tabs>
          <w:tab w:val="left" w:pos="314"/>
        </w:tabs>
        <w:ind w:hanging="213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pacing w:val="-3"/>
          <w:w w:val="115"/>
          <w:sz w:val="18"/>
          <w:szCs w:val="18"/>
        </w:rPr>
        <w:t>Prepare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cook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large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quantities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of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food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products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offered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by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restaurant</w:t>
      </w:r>
    </w:p>
    <w:p w:rsidR="006A4926" w:rsidRDefault="00AC6F7A">
      <w:pPr>
        <w:pStyle w:val="ListParagraph"/>
        <w:numPr>
          <w:ilvl w:val="0"/>
          <w:numId w:val="1"/>
        </w:numPr>
        <w:tabs>
          <w:tab w:val="left" w:pos="314"/>
        </w:tabs>
        <w:ind w:hanging="213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Clean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food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preparation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areas,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cooking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surfaces,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utensils</w:t>
      </w:r>
    </w:p>
    <w:p w:rsidR="006A4926" w:rsidRDefault="00AC6F7A">
      <w:pPr>
        <w:pStyle w:val="ListParagraph"/>
        <w:numPr>
          <w:ilvl w:val="0"/>
          <w:numId w:val="1"/>
        </w:numPr>
        <w:tabs>
          <w:tab w:val="left" w:pos="314"/>
        </w:tabs>
        <w:ind w:hanging="213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Heavy cleaning of</w:t>
      </w:r>
      <w:r>
        <w:rPr>
          <w:rFonts w:ascii="Calibri" w:hAnsi="Calibri" w:cs="Calibri"/>
          <w:spacing w:val="-26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equipment</w:t>
      </w:r>
    </w:p>
    <w:p w:rsidR="006A4926" w:rsidRDefault="00AC6F7A">
      <w:pPr>
        <w:pStyle w:val="ListParagraph"/>
        <w:numPr>
          <w:ilvl w:val="0"/>
          <w:numId w:val="1"/>
        </w:numPr>
        <w:tabs>
          <w:tab w:val="left" w:pos="314"/>
        </w:tabs>
        <w:spacing w:before="42"/>
        <w:ind w:hanging="213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General restaurant</w:t>
      </w:r>
      <w:r>
        <w:rPr>
          <w:rFonts w:ascii="Calibri" w:hAnsi="Calibri" w:cs="Calibri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maintenance</w:t>
      </w:r>
    </w:p>
    <w:p w:rsidR="006A4926" w:rsidRDefault="006A4926">
      <w:pPr>
        <w:pStyle w:val="BodyText"/>
        <w:spacing w:before="4"/>
        <w:rPr>
          <w:rFonts w:ascii="Calibri" w:hAnsi="Calibri" w:cs="Calibri"/>
        </w:rPr>
      </w:pPr>
    </w:p>
    <w:p w:rsidR="006A4926" w:rsidRDefault="00AC6F7A">
      <w:pPr>
        <w:pStyle w:val="Heading1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w w:val="120"/>
          <w:sz w:val="18"/>
          <w:szCs w:val="18"/>
          <w:u w:val="single"/>
        </w:rPr>
        <w:t>Cook/Dishwasher</w:t>
      </w:r>
    </w:p>
    <w:p w:rsidR="006A4926" w:rsidRDefault="00AC6F7A">
      <w:pPr>
        <w:pStyle w:val="BodyText"/>
        <w:spacing w:line="487" w:lineRule="auto"/>
        <w:ind w:right="4500"/>
        <w:rPr>
          <w:rFonts w:ascii="Calibri" w:hAnsi="Calibri" w:cs="Calibri"/>
          <w:b/>
          <w:bCs/>
          <w:color w:val="808080" w:themeColor="background1" w:themeShade="80"/>
          <w:w w:val="115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Jake's Delicatessen</w:t>
      </w:r>
      <w:r>
        <w:rPr>
          <w:rFonts w:ascii="Calibri" w:hAnsi="Calibri" w:cs="Calibri"/>
          <w:b/>
          <w:bCs/>
          <w:color w:val="808080" w:themeColor="background1" w:themeShade="80"/>
          <w:w w:val="115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Milwaukee,WI</w:t>
      </w:r>
    </w:p>
    <w:p w:rsidR="006A4926" w:rsidRDefault="00AC6F7A">
      <w:pPr>
        <w:pStyle w:val="BodyText"/>
        <w:spacing w:line="487" w:lineRule="auto"/>
        <w:ind w:right="4500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February 2014 to August 2015</w:t>
      </w:r>
    </w:p>
    <w:p w:rsidR="006A4926" w:rsidRDefault="00AC6F7A">
      <w:pPr>
        <w:pStyle w:val="BodyText"/>
        <w:spacing w:line="215" w:lineRule="exac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Food preparation</w:t>
      </w:r>
    </w:p>
    <w:p w:rsidR="006A4926" w:rsidRDefault="00AC6F7A">
      <w:pPr>
        <w:pStyle w:val="ListParagraph"/>
        <w:tabs>
          <w:tab w:val="left" w:pos="314"/>
        </w:tabs>
        <w:ind w:left="0" w:firstLine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Maintain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kitchen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work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areas,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equipment,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utensils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in</w:t>
      </w:r>
      <w:r>
        <w:rPr>
          <w:rFonts w:ascii="Calibri" w:hAnsi="Calibri" w:cs="Calibri"/>
          <w:spacing w:val="-9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clean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and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orderly</w:t>
      </w:r>
      <w:r>
        <w:rPr>
          <w:rFonts w:ascii="Calibri" w:hAnsi="Calibri" w:cs="Calibri"/>
          <w:spacing w:val="-1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condition</w:t>
      </w:r>
    </w:p>
    <w:p w:rsidR="006A4926" w:rsidRDefault="006A4926">
      <w:pPr>
        <w:pStyle w:val="BodyText"/>
        <w:rPr>
          <w:rFonts w:ascii="Calibri" w:hAnsi="Calibri" w:cs="Calibri"/>
        </w:rPr>
      </w:pPr>
    </w:p>
    <w:sectPr w:rsidR="006A4926">
      <w:type w:val="continuous"/>
      <w:pgSz w:w="12240" w:h="15840"/>
      <w:pgMar w:top="13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multilevel"/>
    <w:tmpl w:val="CF092B84"/>
    <w:lvl w:ilvl="0">
      <w:numFmt w:val="bullet"/>
      <w:lvlText w:val="●"/>
      <w:lvlJc w:val="left"/>
      <w:pPr>
        <w:ind w:left="313" w:hanging="214"/>
      </w:pPr>
      <w:rPr>
        <w:rFonts w:ascii="Tahoma" w:eastAsia="Tahoma" w:hAnsi="Tahoma" w:cs="Tahoma" w:hint="default"/>
        <w:w w:val="144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170" w:hanging="214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20" w:hanging="21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70" w:hanging="21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0" w:hanging="21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70" w:hanging="21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420" w:hanging="21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70" w:hanging="21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20" w:hanging="21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6A4926"/>
    <w:rsid w:val="00AC6F7A"/>
    <w:rsid w:val="43C1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093CA0F-22B1-DB43-A8A3-C5BFF998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43"/>
      <w:ind w:left="313" w:hanging="2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2018-11-09T22:17:00Z</dcterms:created>
  <dcterms:modified xsi:type="dcterms:W3CDTF">2018-11-09T22:17:00Z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2018-11-09T00:00:00Z</vt:filetime>
  </property>
  <property fmtid="{D5CDD505-2E9C-101B-9397-08002B2CF9AE}" pid="5" name="KSOProductBuildVer">
    <vt:lpwstr>1033-10.2.0.7549</vt:lpwstr>
  </property>
</Properties>
</file>