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3"/>
        <w:gridCol w:w="6866"/>
      </w:tblGrid>
      <w:tr w:rsidR="00B26F50">
        <w:trPr>
          <w:trHeight w:val="539"/>
        </w:trPr>
        <w:tc>
          <w:tcPr>
            <w:tcW w:w="2113" w:type="dxa"/>
          </w:tcPr>
          <w:p w:rsidR="00B26F50" w:rsidRPr="00EC6FF9" w:rsidRDefault="00B26F50" w:rsidP="00EC6FF9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</w:p>
        </w:tc>
        <w:tc>
          <w:tcPr>
            <w:tcW w:w="6866" w:type="dxa"/>
          </w:tcPr>
          <w:p w:rsidR="00B26F50" w:rsidRPr="00EC6FF9" w:rsidRDefault="00EC6FF9" w:rsidP="00EC6FF9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 xml:space="preserve">       </w:t>
            </w:r>
            <w:r w:rsidR="00803787" w:rsidRPr="00EC6FF9">
              <w:rPr>
                <w:rFonts w:asciiTheme="minorHAnsi" w:hAnsiTheme="minorHAnsi" w:cstheme="minorHAnsi"/>
                <w:b/>
                <w:sz w:val="40"/>
                <w:szCs w:val="40"/>
              </w:rPr>
              <w:t>DARRYL A. SMITH</w:t>
            </w:r>
          </w:p>
          <w:p w:rsidR="00B26F50" w:rsidRPr="00EC6FF9" w:rsidRDefault="00803787" w:rsidP="00EC6FF9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EC6FF9">
              <w:rPr>
                <w:rFonts w:asciiTheme="minorHAnsi" w:hAnsiTheme="minorHAnsi" w:cstheme="minorHAnsi"/>
                <w:b/>
                <w:sz w:val="40"/>
                <w:szCs w:val="40"/>
              </w:rPr>
              <w:t>CHICAGO, ILLINOIS 60628</w:t>
            </w:r>
          </w:p>
        </w:tc>
      </w:tr>
      <w:tr w:rsidR="00B26F50">
        <w:trPr>
          <w:trHeight w:val="340"/>
        </w:trPr>
        <w:tc>
          <w:tcPr>
            <w:tcW w:w="8979" w:type="dxa"/>
            <w:gridSpan w:val="2"/>
          </w:tcPr>
          <w:p w:rsidR="00EC6FF9" w:rsidRPr="00EC6FF9" w:rsidRDefault="00EC6FF9" w:rsidP="00EC6FF9">
            <w:pPr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>
              <w:rPr>
                <w:rFonts w:asciiTheme="minorHAnsi" w:hAnsiTheme="minorHAnsi" w:cstheme="minorHAnsi"/>
                <w:b/>
                <w:sz w:val="40"/>
                <w:szCs w:val="40"/>
              </w:rPr>
              <w:t xml:space="preserve">                             </w:t>
            </w:r>
            <w:r w:rsidR="00803787" w:rsidRPr="00EC6FF9">
              <w:rPr>
                <w:rFonts w:asciiTheme="minorHAnsi" w:hAnsiTheme="minorHAnsi" w:cstheme="minorHAnsi"/>
                <w:b/>
                <w:sz w:val="40"/>
                <w:szCs w:val="40"/>
              </w:rPr>
              <w:t xml:space="preserve"> </w:t>
            </w:r>
            <w:r w:rsidRPr="00EC6FF9">
              <w:rPr>
                <w:rFonts w:asciiTheme="minorHAnsi" w:hAnsiTheme="minorHAnsi" w:cstheme="minorHAnsi"/>
                <w:b/>
                <w:sz w:val="40"/>
                <w:szCs w:val="40"/>
              </w:rPr>
              <w:t>(312) 451.7429</w:t>
            </w:r>
          </w:p>
          <w:p w:rsidR="00B26F50" w:rsidRPr="00EC6FF9" w:rsidRDefault="00803787" w:rsidP="00EC6FF9">
            <w:pPr>
              <w:jc w:val="center"/>
              <w:rPr>
                <w:rFonts w:asciiTheme="minorHAnsi" w:hAnsiTheme="minorHAnsi" w:cstheme="minorHAnsi"/>
                <w:b/>
                <w:sz w:val="40"/>
                <w:szCs w:val="40"/>
              </w:rPr>
            </w:pPr>
            <w:r w:rsidRPr="00EC6FF9">
              <w:rPr>
                <w:rFonts w:asciiTheme="minorHAnsi" w:hAnsiTheme="minorHAnsi" w:cstheme="minorHAnsi"/>
                <w:b/>
                <w:sz w:val="40"/>
                <w:szCs w:val="40"/>
              </w:rPr>
              <w:t xml:space="preserve">E-MAIL </w:t>
            </w:r>
            <w:hyperlink r:id="rId5">
              <w:r w:rsidRPr="00EC6FF9">
                <w:rPr>
                  <w:rStyle w:val="Hyperlink"/>
                  <w:rFonts w:asciiTheme="minorHAnsi" w:hAnsiTheme="minorHAnsi" w:cstheme="minorHAnsi"/>
                  <w:b/>
                  <w:sz w:val="40"/>
                  <w:szCs w:val="40"/>
                </w:rPr>
                <w:t>DARRYLSMITH523@GMAIL.COM</w:t>
              </w:r>
            </w:hyperlink>
          </w:p>
        </w:tc>
      </w:tr>
      <w:tr w:rsidR="00B26F50">
        <w:trPr>
          <w:trHeight w:val="512"/>
        </w:trPr>
        <w:tc>
          <w:tcPr>
            <w:tcW w:w="2113" w:type="dxa"/>
          </w:tcPr>
          <w:p w:rsidR="00B26F50" w:rsidRDefault="00803787">
            <w:pPr>
              <w:pStyle w:val="TableParagraph"/>
              <w:spacing w:before="105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Experience</w:t>
            </w:r>
          </w:p>
        </w:tc>
        <w:tc>
          <w:tcPr>
            <w:tcW w:w="6866" w:type="dxa"/>
          </w:tcPr>
          <w:p w:rsidR="00B26F50" w:rsidRDefault="00B26F50">
            <w:pPr>
              <w:pStyle w:val="TableParagraph"/>
              <w:rPr>
                <w:sz w:val="20"/>
              </w:rPr>
            </w:pPr>
          </w:p>
        </w:tc>
      </w:tr>
      <w:tr w:rsidR="00B26F50">
        <w:trPr>
          <w:trHeight w:val="12564"/>
        </w:trPr>
        <w:tc>
          <w:tcPr>
            <w:tcW w:w="2113" w:type="dxa"/>
          </w:tcPr>
          <w:p w:rsidR="00B26F50" w:rsidRDefault="00803787">
            <w:pPr>
              <w:pStyle w:val="TableParagraph"/>
              <w:spacing w:before="123"/>
              <w:ind w:left="200"/>
            </w:pPr>
            <w:r>
              <w:t>11/2015 - Current</w:t>
            </w: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spacing w:before="6"/>
              <w:rPr>
                <w:sz w:val="19"/>
              </w:rPr>
            </w:pPr>
          </w:p>
          <w:p w:rsidR="00B26F50" w:rsidRDefault="00803787">
            <w:pPr>
              <w:pStyle w:val="TableParagraph"/>
              <w:spacing w:before="1"/>
              <w:ind w:left="200"/>
            </w:pPr>
            <w:r>
              <w:t>10/1997 - 11/2015</w:t>
            </w: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803787">
            <w:pPr>
              <w:pStyle w:val="TableParagraph"/>
              <w:spacing w:before="160"/>
              <w:ind w:left="200"/>
            </w:pPr>
            <w:r>
              <w:t>08/1989 – 10/1997</w:t>
            </w: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spacing w:before="5"/>
              <w:rPr>
                <w:sz w:val="20"/>
              </w:rPr>
            </w:pPr>
          </w:p>
          <w:p w:rsidR="00B26F50" w:rsidRDefault="00803787">
            <w:pPr>
              <w:pStyle w:val="TableParagraph"/>
              <w:spacing w:before="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Education</w:t>
            </w:r>
          </w:p>
          <w:p w:rsidR="00B26F50" w:rsidRDefault="00B26F50">
            <w:pPr>
              <w:pStyle w:val="TableParagraph"/>
              <w:rPr>
                <w:sz w:val="26"/>
              </w:rPr>
            </w:pPr>
          </w:p>
          <w:p w:rsidR="00B26F50" w:rsidRDefault="00B26F50">
            <w:pPr>
              <w:pStyle w:val="TableParagraph"/>
              <w:rPr>
                <w:sz w:val="26"/>
              </w:rPr>
            </w:pPr>
          </w:p>
          <w:p w:rsidR="00B26F50" w:rsidRDefault="00803787">
            <w:pPr>
              <w:pStyle w:val="TableParagraph"/>
              <w:spacing w:before="23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6866" w:type="dxa"/>
          </w:tcPr>
          <w:p w:rsidR="00B26F50" w:rsidRDefault="00803787">
            <w:pPr>
              <w:pStyle w:val="TableParagraph"/>
              <w:tabs>
                <w:tab w:val="left" w:pos="5619"/>
              </w:tabs>
              <w:spacing w:before="142"/>
              <w:ind w:left="246"/>
            </w:pPr>
            <w:r>
              <w:t>McCormack</w:t>
            </w:r>
            <w:r>
              <w:rPr>
                <w:spacing w:val="-5"/>
              </w:rPr>
              <w:t xml:space="preserve"> </w:t>
            </w:r>
            <w:r>
              <w:t>Baron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tab/>
              <w:t>Chicago,</w:t>
            </w:r>
            <w:r>
              <w:rPr>
                <w:spacing w:val="-2"/>
              </w:rPr>
              <w:t xml:space="preserve"> </w:t>
            </w:r>
            <w:r>
              <w:t>IL</w:t>
            </w:r>
          </w:p>
          <w:p w:rsidR="00B26F50" w:rsidRDefault="00803787">
            <w:pPr>
              <w:pStyle w:val="TableParagraph"/>
              <w:spacing w:before="44"/>
              <w:ind w:left="246"/>
              <w:rPr>
                <w:b/>
                <w:i/>
              </w:rPr>
            </w:pPr>
            <w:r>
              <w:rPr>
                <w:b/>
                <w:i/>
              </w:rPr>
              <w:t>Maintenance Technician</w:t>
            </w:r>
          </w:p>
          <w:p w:rsidR="00B26F50" w:rsidRDefault="00803787">
            <w:pPr>
              <w:pStyle w:val="TableParagraph"/>
              <w:numPr>
                <w:ilvl w:val="0"/>
                <w:numId w:val="2"/>
              </w:numPr>
              <w:tabs>
                <w:tab w:val="left" w:pos="493"/>
              </w:tabs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Responsible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ground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keeping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assigned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(Curb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Appeal);</w:t>
            </w:r>
          </w:p>
          <w:p w:rsidR="00B26F50" w:rsidRDefault="00803787">
            <w:pPr>
              <w:pStyle w:val="TableParagraph"/>
              <w:numPr>
                <w:ilvl w:val="0"/>
                <w:numId w:val="2"/>
              </w:numPr>
              <w:tabs>
                <w:tab w:val="left" w:pos="493"/>
              </w:tabs>
              <w:spacing w:before="60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Responsible </w:t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5"/>
                <w:sz w:val="20"/>
              </w:rPr>
              <w:t xml:space="preserve">preventative maintenance </w:t>
            </w:r>
            <w:r>
              <w:rPr>
                <w:spacing w:val="-4"/>
                <w:sz w:val="20"/>
              </w:rPr>
              <w:t>via work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orders;</w:t>
            </w:r>
          </w:p>
          <w:p w:rsidR="00B26F50" w:rsidRDefault="00803787">
            <w:pPr>
              <w:pStyle w:val="TableParagraph"/>
              <w:numPr>
                <w:ilvl w:val="0"/>
                <w:numId w:val="2"/>
              </w:numPr>
              <w:tabs>
                <w:tab w:val="left" w:pos="493"/>
              </w:tabs>
              <w:spacing w:before="61"/>
              <w:ind w:right="405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Responsible </w:t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5"/>
                <w:sz w:val="20"/>
              </w:rPr>
              <w:t xml:space="preserve">plumbing, rod-outs, </w:t>
            </w:r>
            <w:r>
              <w:rPr>
                <w:spacing w:val="-4"/>
                <w:sz w:val="20"/>
              </w:rPr>
              <w:t xml:space="preserve">catch </w:t>
            </w:r>
            <w:r>
              <w:rPr>
                <w:spacing w:val="-5"/>
                <w:sz w:val="20"/>
              </w:rPr>
              <w:t xml:space="preserve">basins, </w:t>
            </w:r>
            <w:r>
              <w:rPr>
                <w:spacing w:val="-4"/>
                <w:sz w:val="20"/>
              </w:rPr>
              <w:t xml:space="preserve">crawl </w:t>
            </w:r>
            <w:r>
              <w:rPr>
                <w:spacing w:val="-5"/>
                <w:sz w:val="20"/>
              </w:rPr>
              <w:t xml:space="preserve">space, </w:t>
            </w:r>
            <w:r>
              <w:rPr>
                <w:spacing w:val="-4"/>
                <w:sz w:val="20"/>
              </w:rPr>
              <w:t xml:space="preserve">toilet </w:t>
            </w:r>
            <w:r>
              <w:rPr>
                <w:spacing w:val="-5"/>
                <w:sz w:val="20"/>
              </w:rPr>
              <w:t>cracks, kitchen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stoppage,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repair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replacement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water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tank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Thermocouple</w:t>
            </w:r>
          </w:p>
          <w:p w:rsidR="00B26F50" w:rsidRDefault="00803787">
            <w:pPr>
              <w:pStyle w:val="TableParagraph"/>
              <w:spacing w:before="1"/>
              <w:ind w:left="492"/>
              <w:rPr>
                <w:sz w:val="20"/>
              </w:rPr>
            </w:pPr>
            <w:r>
              <w:rPr>
                <w:sz w:val="20"/>
              </w:rPr>
              <w:t>, repair and replacement of faucets;</w:t>
            </w:r>
          </w:p>
          <w:p w:rsidR="00B26F50" w:rsidRDefault="00803787">
            <w:pPr>
              <w:pStyle w:val="TableParagraph"/>
              <w:numPr>
                <w:ilvl w:val="0"/>
                <w:numId w:val="2"/>
              </w:numPr>
              <w:tabs>
                <w:tab w:val="left" w:pos="493"/>
              </w:tabs>
              <w:spacing w:before="60"/>
              <w:ind w:right="408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Responsible </w:t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5"/>
                <w:sz w:val="20"/>
              </w:rPr>
              <w:t xml:space="preserve">electrical repairs </w:t>
            </w:r>
            <w:r>
              <w:rPr>
                <w:spacing w:val="-4"/>
                <w:sz w:val="20"/>
              </w:rPr>
              <w:t xml:space="preserve">and </w:t>
            </w:r>
            <w:r>
              <w:rPr>
                <w:spacing w:val="-5"/>
                <w:sz w:val="20"/>
              </w:rPr>
              <w:t xml:space="preserve">light fixture replacements </w:t>
            </w:r>
            <w:r>
              <w:rPr>
                <w:sz w:val="20"/>
              </w:rPr>
              <w:t xml:space="preserve">of </w:t>
            </w:r>
            <w:r>
              <w:rPr>
                <w:spacing w:val="-4"/>
                <w:sz w:val="20"/>
              </w:rPr>
              <w:t xml:space="preserve">GFI </w:t>
            </w:r>
            <w:r>
              <w:rPr>
                <w:spacing w:val="-5"/>
                <w:sz w:val="20"/>
              </w:rPr>
              <w:t xml:space="preserve">switches </w:t>
            </w:r>
            <w:r>
              <w:rPr>
                <w:spacing w:val="-3"/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outlets;</w:t>
            </w:r>
          </w:p>
          <w:p w:rsidR="00B26F50" w:rsidRDefault="00803787">
            <w:pPr>
              <w:pStyle w:val="TableParagraph"/>
              <w:numPr>
                <w:ilvl w:val="0"/>
                <w:numId w:val="2"/>
              </w:numPr>
              <w:tabs>
                <w:tab w:val="left" w:pos="493"/>
              </w:tabs>
              <w:spacing w:before="59"/>
              <w:ind w:right="405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Responsible </w:t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5"/>
                <w:sz w:val="20"/>
              </w:rPr>
              <w:t xml:space="preserve">training </w:t>
            </w:r>
            <w:r>
              <w:rPr>
                <w:spacing w:val="-3"/>
                <w:sz w:val="20"/>
              </w:rPr>
              <w:t xml:space="preserve">new </w:t>
            </w:r>
            <w:r>
              <w:rPr>
                <w:spacing w:val="-4"/>
                <w:sz w:val="20"/>
              </w:rPr>
              <w:t xml:space="preserve">hires and </w:t>
            </w:r>
            <w:r>
              <w:rPr>
                <w:spacing w:val="-5"/>
                <w:sz w:val="20"/>
              </w:rPr>
              <w:t xml:space="preserve">maintenance </w:t>
            </w:r>
            <w:r>
              <w:rPr>
                <w:spacing w:val="-4"/>
                <w:sz w:val="20"/>
              </w:rPr>
              <w:t xml:space="preserve">staff </w:t>
            </w:r>
            <w:r>
              <w:rPr>
                <w:sz w:val="20"/>
              </w:rPr>
              <w:t xml:space="preserve">on </w:t>
            </w:r>
            <w:r>
              <w:rPr>
                <w:spacing w:val="-5"/>
                <w:sz w:val="20"/>
              </w:rPr>
              <w:t xml:space="preserve">plumbing, </w:t>
            </w:r>
            <w:r>
              <w:rPr>
                <w:spacing w:val="-4"/>
                <w:sz w:val="20"/>
              </w:rPr>
              <w:t xml:space="preserve">hot </w:t>
            </w:r>
            <w:r>
              <w:rPr>
                <w:spacing w:val="-5"/>
                <w:sz w:val="20"/>
              </w:rPr>
              <w:t xml:space="preserve">water </w:t>
            </w:r>
            <w:r>
              <w:rPr>
                <w:spacing w:val="-4"/>
                <w:sz w:val="20"/>
              </w:rPr>
              <w:t>tank repair and</w:t>
            </w:r>
            <w:r>
              <w:rPr>
                <w:spacing w:val="-2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electrical;</w:t>
            </w:r>
          </w:p>
          <w:p w:rsidR="00B26F50" w:rsidRDefault="00803787">
            <w:pPr>
              <w:pStyle w:val="TableParagraph"/>
              <w:numPr>
                <w:ilvl w:val="0"/>
                <w:numId w:val="2"/>
              </w:numPr>
              <w:tabs>
                <w:tab w:val="left" w:pos="493"/>
              </w:tabs>
              <w:spacing w:before="60"/>
              <w:rPr>
                <w:sz w:val="20"/>
              </w:rPr>
            </w:pPr>
            <w:r>
              <w:rPr>
                <w:spacing w:val="-5"/>
                <w:sz w:val="20"/>
              </w:rPr>
              <w:t>Responsible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plastering,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painting,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wall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repair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vacancy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board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ups;</w:t>
            </w:r>
          </w:p>
          <w:p w:rsidR="00B26F50" w:rsidRDefault="00803787">
            <w:pPr>
              <w:pStyle w:val="TableParagraph"/>
              <w:numPr>
                <w:ilvl w:val="0"/>
                <w:numId w:val="2"/>
              </w:numPr>
              <w:tabs>
                <w:tab w:val="left" w:pos="493"/>
              </w:tabs>
              <w:spacing w:before="61"/>
              <w:ind w:right="408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Responsible </w:t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5"/>
                <w:sz w:val="20"/>
              </w:rPr>
              <w:t xml:space="preserve">installation </w:t>
            </w:r>
            <w:r>
              <w:rPr>
                <w:sz w:val="20"/>
              </w:rPr>
              <w:t xml:space="preserve">of </w:t>
            </w:r>
            <w:r>
              <w:rPr>
                <w:spacing w:val="-5"/>
                <w:sz w:val="20"/>
              </w:rPr>
              <w:t xml:space="preserve">fabricated </w:t>
            </w:r>
            <w:r>
              <w:rPr>
                <w:spacing w:val="-4"/>
                <w:sz w:val="20"/>
              </w:rPr>
              <w:t xml:space="preserve">entry doors, lock </w:t>
            </w:r>
            <w:r>
              <w:rPr>
                <w:spacing w:val="-5"/>
                <w:sz w:val="20"/>
              </w:rPr>
              <w:t xml:space="preserve">changes, </w:t>
            </w:r>
            <w:r>
              <w:rPr>
                <w:spacing w:val="-4"/>
                <w:sz w:val="20"/>
              </w:rPr>
              <w:t xml:space="preserve">wooden door </w:t>
            </w:r>
            <w:r>
              <w:rPr>
                <w:spacing w:val="-5"/>
                <w:sz w:val="20"/>
              </w:rPr>
              <w:t xml:space="preserve">repairs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tiling;</w:t>
            </w:r>
          </w:p>
          <w:p w:rsidR="00B26F50" w:rsidRDefault="00803787">
            <w:pPr>
              <w:pStyle w:val="TableParagraph"/>
              <w:numPr>
                <w:ilvl w:val="0"/>
                <w:numId w:val="2"/>
              </w:numPr>
              <w:tabs>
                <w:tab w:val="left" w:pos="493"/>
              </w:tabs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Responsible </w:t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5"/>
                <w:sz w:val="20"/>
              </w:rPr>
              <w:t xml:space="preserve">glass </w:t>
            </w:r>
            <w:r>
              <w:rPr>
                <w:spacing w:val="-4"/>
                <w:sz w:val="20"/>
              </w:rPr>
              <w:t>window</w:t>
            </w:r>
            <w:r>
              <w:rPr>
                <w:spacing w:val="-2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replacement;</w:t>
            </w:r>
          </w:p>
          <w:p w:rsidR="00B26F50" w:rsidRDefault="00803787">
            <w:pPr>
              <w:pStyle w:val="TableParagraph"/>
              <w:numPr>
                <w:ilvl w:val="0"/>
                <w:numId w:val="2"/>
              </w:numPr>
              <w:tabs>
                <w:tab w:val="left" w:pos="493"/>
              </w:tabs>
              <w:spacing w:before="60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Performs </w:t>
            </w:r>
            <w:r>
              <w:rPr>
                <w:spacing w:val="-4"/>
                <w:sz w:val="20"/>
              </w:rPr>
              <w:t xml:space="preserve">UPCS </w:t>
            </w:r>
            <w:r>
              <w:rPr>
                <w:spacing w:val="-5"/>
                <w:sz w:val="20"/>
              </w:rPr>
              <w:t xml:space="preserve">work </w:t>
            </w:r>
            <w:r>
              <w:rPr>
                <w:spacing w:val="-4"/>
                <w:sz w:val="20"/>
              </w:rPr>
              <w:t xml:space="preserve">orders for HUD </w:t>
            </w:r>
            <w:r>
              <w:rPr>
                <w:spacing w:val="-5"/>
                <w:sz w:val="20"/>
              </w:rPr>
              <w:t>inspections;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</w:p>
          <w:p w:rsidR="00B26F50" w:rsidRDefault="00803787">
            <w:pPr>
              <w:pStyle w:val="TableParagraph"/>
              <w:numPr>
                <w:ilvl w:val="0"/>
                <w:numId w:val="2"/>
              </w:numPr>
              <w:tabs>
                <w:tab w:val="left" w:pos="493"/>
              </w:tabs>
              <w:spacing w:before="61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OSHA </w:t>
            </w:r>
            <w:r>
              <w:rPr>
                <w:spacing w:val="-5"/>
                <w:sz w:val="20"/>
              </w:rPr>
              <w:t xml:space="preserve">Health </w:t>
            </w:r>
            <w:r>
              <w:rPr>
                <w:sz w:val="20"/>
              </w:rPr>
              <w:t xml:space="preserve">&amp; </w:t>
            </w:r>
            <w:r>
              <w:rPr>
                <w:spacing w:val="-4"/>
                <w:sz w:val="20"/>
              </w:rPr>
              <w:t>Safety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Training.</w:t>
            </w:r>
          </w:p>
          <w:p w:rsidR="00B26F50" w:rsidRDefault="00B26F50">
            <w:pPr>
              <w:pStyle w:val="TableParagraph"/>
              <w:spacing w:before="10"/>
              <w:rPr>
                <w:sz w:val="20"/>
              </w:rPr>
            </w:pPr>
            <w:bookmarkStart w:id="0" w:name="_GoBack"/>
            <w:bookmarkEnd w:id="0"/>
          </w:p>
          <w:p w:rsidR="00B26F50" w:rsidRDefault="00803787">
            <w:pPr>
              <w:pStyle w:val="TableParagraph"/>
              <w:tabs>
                <w:tab w:val="left" w:pos="5599"/>
              </w:tabs>
              <w:spacing w:before="1"/>
              <w:ind w:left="246"/>
            </w:pPr>
            <w:r>
              <w:t>H.J.</w:t>
            </w:r>
            <w:r>
              <w:rPr>
                <w:spacing w:val="-1"/>
              </w:rPr>
              <w:t xml:space="preserve"> </w:t>
            </w:r>
            <w:r>
              <w:t>Russell</w:t>
            </w:r>
            <w:r>
              <w:tab/>
              <w:t>Chicago,</w:t>
            </w:r>
            <w:r>
              <w:rPr>
                <w:spacing w:val="-2"/>
              </w:rPr>
              <w:t xml:space="preserve"> </w:t>
            </w:r>
            <w:r>
              <w:t>IL</w:t>
            </w:r>
          </w:p>
          <w:p w:rsidR="00B26F50" w:rsidRDefault="00803787">
            <w:pPr>
              <w:pStyle w:val="TableParagraph"/>
              <w:spacing w:before="44"/>
              <w:ind w:left="246"/>
              <w:rPr>
                <w:b/>
                <w:i/>
              </w:rPr>
            </w:pPr>
            <w:r>
              <w:rPr>
                <w:b/>
                <w:i/>
              </w:rPr>
              <w:t>Maintenance Technician/ Janitor</w:t>
            </w:r>
          </w:p>
          <w:p w:rsidR="00B26F50" w:rsidRDefault="00803787">
            <w:pPr>
              <w:pStyle w:val="TableParagraph"/>
              <w:numPr>
                <w:ilvl w:val="0"/>
                <w:numId w:val="1"/>
              </w:numPr>
              <w:tabs>
                <w:tab w:val="left" w:pos="493"/>
              </w:tabs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>Responsible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daily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ground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keeping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assigned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areas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(Curb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Appeal);</w:t>
            </w:r>
          </w:p>
          <w:p w:rsidR="00B26F50" w:rsidRDefault="00803787">
            <w:pPr>
              <w:pStyle w:val="TableParagraph"/>
              <w:numPr>
                <w:ilvl w:val="0"/>
                <w:numId w:val="1"/>
              </w:numPr>
              <w:tabs>
                <w:tab w:val="left" w:pos="493"/>
              </w:tabs>
              <w:spacing w:before="60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Responsible </w:t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5"/>
                <w:sz w:val="20"/>
              </w:rPr>
              <w:t xml:space="preserve">preventative maintenance </w:t>
            </w:r>
            <w:r>
              <w:rPr>
                <w:spacing w:val="-4"/>
                <w:sz w:val="20"/>
              </w:rPr>
              <w:t>via work</w:t>
            </w:r>
            <w:r>
              <w:rPr>
                <w:spacing w:val="-3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orders;</w:t>
            </w:r>
          </w:p>
          <w:p w:rsidR="00B26F50" w:rsidRDefault="00803787">
            <w:pPr>
              <w:pStyle w:val="TableParagraph"/>
              <w:numPr>
                <w:ilvl w:val="0"/>
                <w:numId w:val="1"/>
              </w:numPr>
              <w:tabs>
                <w:tab w:val="left" w:pos="493"/>
              </w:tabs>
              <w:spacing w:before="61"/>
              <w:ind w:right="405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Responsible </w:t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5"/>
                <w:sz w:val="20"/>
              </w:rPr>
              <w:t xml:space="preserve">plumbing, rod-outs, </w:t>
            </w:r>
            <w:r>
              <w:rPr>
                <w:spacing w:val="-4"/>
                <w:sz w:val="20"/>
              </w:rPr>
              <w:t xml:space="preserve">catch </w:t>
            </w:r>
            <w:r>
              <w:rPr>
                <w:spacing w:val="-5"/>
                <w:sz w:val="20"/>
              </w:rPr>
              <w:t xml:space="preserve">basins, </w:t>
            </w:r>
            <w:r>
              <w:rPr>
                <w:spacing w:val="-4"/>
                <w:sz w:val="20"/>
              </w:rPr>
              <w:t xml:space="preserve">crawl </w:t>
            </w:r>
            <w:r>
              <w:rPr>
                <w:spacing w:val="-5"/>
                <w:sz w:val="20"/>
              </w:rPr>
              <w:t xml:space="preserve">space, </w:t>
            </w:r>
            <w:r>
              <w:rPr>
                <w:spacing w:val="-4"/>
                <w:sz w:val="20"/>
              </w:rPr>
              <w:t xml:space="preserve">toilet </w:t>
            </w:r>
            <w:r>
              <w:rPr>
                <w:spacing w:val="-5"/>
                <w:sz w:val="20"/>
              </w:rPr>
              <w:t>cracks, kitchen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bath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stoppage,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repair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replacement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water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tank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Thermocouple</w:t>
            </w:r>
          </w:p>
          <w:p w:rsidR="00B26F50" w:rsidRDefault="00803787">
            <w:pPr>
              <w:pStyle w:val="TableParagraph"/>
              <w:spacing w:before="1"/>
              <w:ind w:left="492"/>
              <w:rPr>
                <w:sz w:val="20"/>
              </w:rPr>
            </w:pPr>
            <w:r>
              <w:rPr>
                <w:sz w:val="20"/>
              </w:rPr>
              <w:t>, repair and replacement of faucets;</w:t>
            </w:r>
          </w:p>
          <w:p w:rsidR="00B26F50" w:rsidRDefault="00803787">
            <w:pPr>
              <w:pStyle w:val="TableParagraph"/>
              <w:numPr>
                <w:ilvl w:val="0"/>
                <w:numId w:val="1"/>
              </w:numPr>
              <w:tabs>
                <w:tab w:val="left" w:pos="493"/>
              </w:tabs>
              <w:spacing w:before="58"/>
              <w:ind w:right="408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Responsible </w:t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5"/>
                <w:sz w:val="20"/>
              </w:rPr>
              <w:t xml:space="preserve">electrical repairs </w:t>
            </w:r>
            <w:r>
              <w:rPr>
                <w:spacing w:val="-4"/>
                <w:sz w:val="20"/>
              </w:rPr>
              <w:t xml:space="preserve">and </w:t>
            </w:r>
            <w:r>
              <w:rPr>
                <w:spacing w:val="-5"/>
                <w:sz w:val="20"/>
              </w:rPr>
              <w:t xml:space="preserve">light fixture replacements </w:t>
            </w:r>
            <w:r>
              <w:rPr>
                <w:sz w:val="20"/>
              </w:rPr>
              <w:t xml:space="preserve">of </w:t>
            </w:r>
            <w:r>
              <w:rPr>
                <w:spacing w:val="-4"/>
                <w:sz w:val="20"/>
              </w:rPr>
              <w:t xml:space="preserve">GFI </w:t>
            </w:r>
            <w:r>
              <w:rPr>
                <w:spacing w:val="-5"/>
                <w:sz w:val="20"/>
              </w:rPr>
              <w:t xml:space="preserve">switches </w:t>
            </w:r>
            <w:r>
              <w:rPr>
                <w:spacing w:val="-3"/>
                <w:sz w:val="20"/>
              </w:rPr>
              <w:t>and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outlets;</w:t>
            </w:r>
          </w:p>
          <w:p w:rsidR="00B26F50" w:rsidRDefault="00803787">
            <w:pPr>
              <w:pStyle w:val="TableParagraph"/>
              <w:numPr>
                <w:ilvl w:val="0"/>
                <w:numId w:val="1"/>
              </w:numPr>
              <w:tabs>
                <w:tab w:val="left" w:pos="493"/>
              </w:tabs>
              <w:spacing w:before="61"/>
              <w:ind w:right="405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Responsible </w:t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5"/>
                <w:sz w:val="20"/>
              </w:rPr>
              <w:t xml:space="preserve">training </w:t>
            </w:r>
            <w:r>
              <w:rPr>
                <w:spacing w:val="-3"/>
                <w:sz w:val="20"/>
              </w:rPr>
              <w:t xml:space="preserve">new </w:t>
            </w:r>
            <w:r>
              <w:rPr>
                <w:spacing w:val="-4"/>
                <w:sz w:val="20"/>
              </w:rPr>
              <w:t xml:space="preserve">hires and </w:t>
            </w:r>
            <w:r>
              <w:rPr>
                <w:spacing w:val="-5"/>
                <w:sz w:val="20"/>
              </w:rPr>
              <w:t xml:space="preserve">maintenance </w:t>
            </w:r>
            <w:r>
              <w:rPr>
                <w:spacing w:val="-4"/>
                <w:sz w:val="20"/>
              </w:rPr>
              <w:t xml:space="preserve">staff </w:t>
            </w:r>
            <w:r>
              <w:rPr>
                <w:sz w:val="20"/>
              </w:rPr>
              <w:t xml:space="preserve">on </w:t>
            </w:r>
            <w:r>
              <w:rPr>
                <w:spacing w:val="-5"/>
                <w:sz w:val="20"/>
              </w:rPr>
              <w:t xml:space="preserve">plumbing, </w:t>
            </w:r>
            <w:r>
              <w:rPr>
                <w:spacing w:val="-4"/>
                <w:sz w:val="20"/>
              </w:rPr>
              <w:t xml:space="preserve">hot </w:t>
            </w:r>
            <w:r>
              <w:rPr>
                <w:spacing w:val="-5"/>
                <w:sz w:val="20"/>
              </w:rPr>
              <w:t>water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tank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repair,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electrical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OSHA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Health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Safety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Training;</w:t>
            </w:r>
          </w:p>
          <w:p w:rsidR="00B26F50" w:rsidRDefault="00803787">
            <w:pPr>
              <w:pStyle w:val="TableParagraph"/>
              <w:numPr>
                <w:ilvl w:val="0"/>
                <w:numId w:val="1"/>
              </w:numPr>
              <w:tabs>
                <w:tab w:val="left" w:pos="493"/>
              </w:tabs>
              <w:spacing w:before="61"/>
              <w:rPr>
                <w:sz w:val="20"/>
              </w:rPr>
            </w:pPr>
            <w:r>
              <w:rPr>
                <w:spacing w:val="-5"/>
                <w:sz w:val="20"/>
              </w:rPr>
              <w:t>Responsible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plastering,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painting,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wall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repair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vacancy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board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ups;</w:t>
            </w:r>
          </w:p>
          <w:p w:rsidR="00B26F50" w:rsidRDefault="00803787">
            <w:pPr>
              <w:pStyle w:val="TableParagraph"/>
              <w:numPr>
                <w:ilvl w:val="0"/>
                <w:numId w:val="1"/>
              </w:numPr>
              <w:tabs>
                <w:tab w:val="left" w:pos="493"/>
              </w:tabs>
              <w:spacing w:before="60"/>
              <w:ind w:right="408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Responsible </w:t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5"/>
                <w:sz w:val="20"/>
              </w:rPr>
              <w:t xml:space="preserve">installation </w:t>
            </w:r>
            <w:r>
              <w:rPr>
                <w:sz w:val="20"/>
              </w:rPr>
              <w:t xml:space="preserve">of </w:t>
            </w:r>
            <w:r>
              <w:rPr>
                <w:spacing w:val="-5"/>
                <w:sz w:val="20"/>
              </w:rPr>
              <w:t xml:space="preserve">fabricated </w:t>
            </w:r>
            <w:r>
              <w:rPr>
                <w:spacing w:val="-4"/>
                <w:sz w:val="20"/>
              </w:rPr>
              <w:t xml:space="preserve">entry doors, lock </w:t>
            </w:r>
            <w:r>
              <w:rPr>
                <w:spacing w:val="-5"/>
                <w:sz w:val="20"/>
              </w:rPr>
              <w:t xml:space="preserve">changes, </w:t>
            </w:r>
            <w:r>
              <w:rPr>
                <w:spacing w:val="-4"/>
                <w:sz w:val="20"/>
              </w:rPr>
              <w:t xml:space="preserve">wooden door </w:t>
            </w:r>
            <w:r>
              <w:rPr>
                <w:spacing w:val="-5"/>
                <w:sz w:val="20"/>
              </w:rPr>
              <w:t xml:space="preserve">repairs </w:t>
            </w:r>
            <w:r>
              <w:rPr>
                <w:spacing w:val="-4"/>
                <w:sz w:val="20"/>
              </w:rPr>
              <w:t>and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tiling;</w:t>
            </w:r>
          </w:p>
          <w:p w:rsidR="00B26F50" w:rsidRDefault="00803787">
            <w:pPr>
              <w:pStyle w:val="TableParagraph"/>
              <w:numPr>
                <w:ilvl w:val="0"/>
                <w:numId w:val="1"/>
              </w:numPr>
              <w:tabs>
                <w:tab w:val="left" w:pos="493"/>
              </w:tabs>
              <w:spacing w:before="59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Responsible </w:t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5"/>
                <w:sz w:val="20"/>
              </w:rPr>
              <w:t xml:space="preserve">glass </w:t>
            </w:r>
            <w:r>
              <w:rPr>
                <w:spacing w:val="-4"/>
                <w:sz w:val="20"/>
              </w:rPr>
              <w:t xml:space="preserve">window </w:t>
            </w:r>
            <w:r>
              <w:rPr>
                <w:spacing w:val="-5"/>
                <w:sz w:val="20"/>
              </w:rPr>
              <w:t>replacement;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</w:p>
          <w:p w:rsidR="00B26F50" w:rsidRDefault="00803787">
            <w:pPr>
              <w:pStyle w:val="TableParagraph"/>
              <w:numPr>
                <w:ilvl w:val="0"/>
                <w:numId w:val="1"/>
              </w:numPr>
              <w:tabs>
                <w:tab w:val="left" w:pos="493"/>
              </w:tabs>
              <w:spacing w:before="60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Performs </w:t>
            </w:r>
            <w:r>
              <w:rPr>
                <w:spacing w:val="-4"/>
                <w:sz w:val="20"/>
              </w:rPr>
              <w:t xml:space="preserve">UPCS </w:t>
            </w:r>
            <w:r>
              <w:rPr>
                <w:spacing w:val="-5"/>
                <w:sz w:val="20"/>
              </w:rPr>
              <w:t xml:space="preserve">work </w:t>
            </w:r>
            <w:r>
              <w:rPr>
                <w:spacing w:val="-4"/>
                <w:sz w:val="20"/>
              </w:rPr>
              <w:t>orders for HUD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inspections.</w:t>
            </w:r>
          </w:p>
          <w:p w:rsidR="00B26F50" w:rsidRDefault="00B26F50">
            <w:pPr>
              <w:pStyle w:val="TableParagraph"/>
              <w:spacing w:before="11"/>
              <w:rPr>
                <w:sz w:val="20"/>
              </w:rPr>
            </w:pPr>
          </w:p>
          <w:p w:rsidR="00B26F50" w:rsidRDefault="00803787">
            <w:pPr>
              <w:pStyle w:val="TableParagraph"/>
              <w:tabs>
                <w:tab w:val="left" w:pos="5609"/>
              </w:tabs>
              <w:ind w:left="246"/>
            </w:pPr>
            <w:r>
              <w:t>Chicago</w:t>
            </w:r>
            <w:r>
              <w:rPr>
                <w:spacing w:val="-1"/>
              </w:rPr>
              <w:t xml:space="preserve"> </w:t>
            </w:r>
            <w:r>
              <w:t>Housing</w:t>
            </w:r>
            <w:r>
              <w:rPr>
                <w:spacing w:val="-3"/>
              </w:rPr>
              <w:t xml:space="preserve"> </w:t>
            </w:r>
            <w:r>
              <w:t>Authority</w:t>
            </w:r>
            <w:r>
              <w:tab/>
              <w:t>Chicago,</w:t>
            </w:r>
            <w:r>
              <w:rPr>
                <w:spacing w:val="-1"/>
              </w:rPr>
              <w:t xml:space="preserve"> </w:t>
            </w:r>
            <w:r>
              <w:t>IL</w:t>
            </w:r>
          </w:p>
          <w:p w:rsidR="00B26F50" w:rsidRDefault="00803787">
            <w:pPr>
              <w:pStyle w:val="TableParagraph"/>
              <w:spacing w:before="45"/>
              <w:ind w:left="246"/>
              <w:rPr>
                <w:b/>
                <w:i/>
              </w:rPr>
            </w:pPr>
            <w:r>
              <w:rPr>
                <w:b/>
                <w:i/>
              </w:rPr>
              <w:t>Maintenance Technician/ Janitor</w:t>
            </w:r>
          </w:p>
          <w:p w:rsidR="00B26F50" w:rsidRDefault="00803787">
            <w:pPr>
              <w:pStyle w:val="TableParagraph"/>
              <w:numPr>
                <w:ilvl w:val="0"/>
                <w:numId w:val="1"/>
              </w:numPr>
              <w:tabs>
                <w:tab w:val="left" w:pos="493"/>
              </w:tabs>
              <w:spacing w:before="54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Responsible </w:t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5"/>
                <w:sz w:val="20"/>
              </w:rPr>
              <w:t xml:space="preserve">grounds upkeep </w:t>
            </w:r>
            <w:r>
              <w:rPr>
                <w:sz w:val="20"/>
              </w:rPr>
              <w:t>of</w:t>
            </w:r>
            <w:r>
              <w:rPr>
                <w:spacing w:val="-3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 xml:space="preserve">exterior </w:t>
            </w:r>
            <w:r>
              <w:rPr>
                <w:spacing w:val="-4"/>
                <w:sz w:val="20"/>
              </w:rPr>
              <w:t xml:space="preserve">and </w:t>
            </w:r>
            <w:r>
              <w:rPr>
                <w:spacing w:val="-5"/>
                <w:sz w:val="20"/>
              </w:rPr>
              <w:t>interior;</w:t>
            </w:r>
          </w:p>
          <w:p w:rsidR="00B26F50" w:rsidRDefault="00803787">
            <w:pPr>
              <w:pStyle w:val="TableParagraph"/>
              <w:numPr>
                <w:ilvl w:val="0"/>
                <w:numId w:val="1"/>
              </w:numPr>
              <w:tabs>
                <w:tab w:val="left" w:pos="493"/>
              </w:tabs>
              <w:spacing w:before="60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Responsible </w:t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5"/>
                <w:sz w:val="20"/>
              </w:rPr>
              <w:t xml:space="preserve">plumbing </w:t>
            </w:r>
            <w:r>
              <w:rPr>
                <w:spacing w:val="-4"/>
                <w:sz w:val="20"/>
              </w:rPr>
              <w:t xml:space="preserve">and </w:t>
            </w:r>
            <w:r>
              <w:rPr>
                <w:spacing w:val="-5"/>
                <w:sz w:val="20"/>
              </w:rPr>
              <w:t xml:space="preserve">plumbing </w:t>
            </w:r>
            <w:r>
              <w:rPr>
                <w:spacing w:val="-4"/>
                <w:sz w:val="20"/>
              </w:rPr>
              <w:t>repair;</w:t>
            </w:r>
            <w:r>
              <w:rPr>
                <w:spacing w:val="-3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and</w:t>
            </w:r>
          </w:p>
          <w:p w:rsidR="00B26F50" w:rsidRDefault="00803787">
            <w:pPr>
              <w:pStyle w:val="TableParagraph"/>
              <w:numPr>
                <w:ilvl w:val="0"/>
                <w:numId w:val="1"/>
              </w:numPr>
              <w:tabs>
                <w:tab w:val="left" w:pos="493"/>
              </w:tabs>
              <w:spacing w:before="61"/>
              <w:rPr>
                <w:sz w:val="20"/>
              </w:rPr>
            </w:pPr>
            <w:r>
              <w:rPr>
                <w:spacing w:val="-5"/>
                <w:sz w:val="20"/>
              </w:rPr>
              <w:t xml:space="preserve">Responsible </w:t>
            </w:r>
            <w:r>
              <w:rPr>
                <w:spacing w:val="-4"/>
                <w:sz w:val="20"/>
              </w:rPr>
              <w:t xml:space="preserve">for </w:t>
            </w:r>
            <w:r>
              <w:rPr>
                <w:spacing w:val="-5"/>
                <w:sz w:val="20"/>
              </w:rPr>
              <w:t xml:space="preserve">various janitorial </w:t>
            </w:r>
            <w:r>
              <w:rPr>
                <w:spacing w:val="-4"/>
                <w:sz w:val="20"/>
              </w:rPr>
              <w:t xml:space="preserve">and </w:t>
            </w:r>
            <w:r>
              <w:rPr>
                <w:spacing w:val="-5"/>
                <w:sz w:val="20"/>
              </w:rPr>
              <w:t>maintenance</w:t>
            </w:r>
            <w:r>
              <w:rPr>
                <w:spacing w:val="-3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duties.</w:t>
            </w:r>
          </w:p>
          <w:p w:rsidR="00B26F50" w:rsidRDefault="00B26F50">
            <w:pPr>
              <w:pStyle w:val="TableParagraph"/>
              <w:spacing w:before="11"/>
              <w:rPr>
                <w:sz w:val="20"/>
              </w:rPr>
            </w:pPr>
          </w:p>
          <w:p w:rsidR="00B26F50" w:rsidRDefault="00803787">
            <w:pPr>
              <w:pStyle w:val="TableParagraph"/>
              <w:tabs>
                <w:tab w:val="left" w:pos="5597"/>
              </w:tabs>
              <w:spacing w:line="295" w:lineRule="auto"/>
              <w:ind w:left="246" w:right="219"/>
            </w:pPr>
            <w:r>
              <w:t>1971- 1975  Wendell Phillips</w:t>
            </w:r>
            <w:r>
              <w:rPr>
                <w:spacing w:val="-5"/>
              </w:rPr>
              <w:t xml:space="preserve"> </w:t>
            </w:r>
            <w:r>
              <w:t>High School</w:t>
            </w:r>
            <w:r>
              <w:tab/>
              <w:t xml:space="preserve">Chicago, </w:t>
            </w:r>
            <w:r>
              <w:rPr>
                <w:spacing w:val="-14"/>
              </w:rPr>
              <w:t xml:space="preserve">IL </w:t>
            </w:r>
            <w:r>
              <w:t>Graduate, High School Diploma</w:t>
            </w:r>
          </w:p>
          <w:p w:rsidR="00B26F50" w:rsidRDefault="00B26F50">
            <w:pPr>
              <w:pStyle w:val="TableParagraph"/>
              <w:rPr>
                <w:sz w:val="24"/>
              </w:rPr>
            </w:pPr>
          </w:p>
          <w:p w:rsidR="00B26F50" w:rsidRDefault="00B26F50">
            <w:pPr>
              <w:pStyle w:val="TableParagraph"/>
              <w:spacing w:before="2"/>
              <w:rPr>
                <w:sz w:val="20"/>
              </w:rPr>
            </w:pPr>
          </w:p>
          <w:p w:rsidR="00B26F50" w:rsidRDefault="00803787">
            <w:pPr>
              <w:pStyle w:val="TableParagraph"/>
              <w:spacing w:line="233" w:lineRule="exact"/>
              <w:ind w:left="246"/>
            </w:pPr>
            <w:r>
              <w:t>Available Upon Request</w:t>
            </w:r>
          </w:p>
        </w:tc>
      </w:tr>
    </w:tbl>
    <w:p w:rsidR="00803787" w:rsidRDefault="00803787"/>
    <w:sectPr w:rsidR="00803787">
      <w:type w:val="continuous"/>
      <w:pgSz w:w="12240" w:h="15840"/>
      <w:pgMar w:top="400" w:right="1560" w:bottom="280" w:left="1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823DC"/>
    <w:multiLevelType w:val="hybridMultilevel"/>
    <w:tmpl w:val="EE26B2F2"/>
    <w:lvl w:ilvl="0" w:tplc="65D4E966">
      <w:numFmt w:val="bullet"/>
      <w:lvlText w:val=""/>
      <w:lvlJc w:val="left"/>
      <w:pPr>
        <w:ind w:left="492" w:hanging="246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935E022E">
      <w:numFmt w:val="bullet"/>
      <w:lvlText w:val="•"/>
      <w:lvlJc w:val="left"/>
      <w:pPr>
        <w:ind w:left="1136" w:hanging="246"/>
      </w:pPr>
      <w:rPr>
        <w:rFonts w:hint="default"/>
        <w:lang w:val="en-US" w:eastAsia="en-US" w:bidi="en-US"/>
      </w:rPr>
    </w:lvl>
    <w:lvl w:ilvl="2" w:tplc="D834C9FC">
      <w:numFmt w:val="bullet"/>
      <w:lvlText w:val="•"/>
      <w:lvlJc w:val="left"/>
      <w:pPr>
        <w:ind w:left="1773" w:hanging="246"/>
      </w:pPr>
      <w:rPr>
        <w:rFonts w:hint="default"/>
        <w:lang w:val="en-US" w:eastAsia="en-US" w:bidi="en-US"/>
      </w:rPr>
    </w:lvl>
    <w:lvl w:ilvl="3" w:tplc="7828F564">
      <w:numFmt w:val="bullet"/>
      <w:lvlText w:val="•"/>
      <w:lvlJc w:val="left"/>
      <w:pPr>
        <w:ind w:left="2409" w:hanging="246"/>
      </w:pPr>
      <w:rPr>
        <w:rFonts w:hint="default"/>
        <w:lang w:val="en-US" w:eastAsia="en-US" w:bidi="en-US"/>
      </w:rPr>
    </w:lvl>
    <w:lvl w:ilvl="4" w:tplc="A9A0F9D2">
      <w:numFmt w:val="bullet"/>
      <w:lvlText w:val="•"/>
      <w:lvlJc w:val="left"/>
      <w:pPr>
        <w:ind w:left="3046" w:hanging="246"/>
      </w:pPr>
      <w:rPr>
        <w:rFonts w:hint="default"/>
        <w:lang w:val="en-US" w:eastAsia="en-US" w:bidi="en-US"/>
      </w:rPr>
    </w:lvl>
    <w:lvl w:ilvl="5" w:tplc="AAF29410">
      <w:numFmt w:val="bullet"/>
      <w:lvlText w:val="•"/>
      <w:lvlJc w:val="left"/>
      <w:pPr>
        <w:ind w:left="3683" w:hanging="246"/>
      </w:pPr>
      <w:rPr>
        <w:rFonts w:hint="default"/>
        <w:lang w:val="en-US" w:eastAsia="en-US" w:bidi="en-US"/>
      </w:rPr>
    </w:lvl>
    <w:lvl w:ilvl="6" w:tplc="ADA04E12">
      <w:numFmt w:val="bullet"/>
      <w:lvlText w:val="•"/>
      <w:lvlJc w:val="left"/>
      <w:pPr>
        <w:ind w:left="4319" w:hanging="246"/>
      </w:pPr>
      <w:rPr>
        <w:rFonts w:hint="default"/>
        <w:lang w:val="en-US" w:eastAsia="en-US" w:bidi="en-US"/>
      </w:rPr>
    </w:lvl>
    <w:lvl w:ilvl="7" w:tplc="9BC08808">
      <w:numFmt w:val="bullet"/>
      <w:lvlText w:val="•"/>
      <w:lvlJc w:val="left"/>
      <w:pPr>
        <w:ind w:left="4956" w:hanging="246"/>
      </w:pPr>
      <w:rPr>
        <w:rFonts w:hint="default"/>
        <w:lang w:val="en-US" w:eastAsia="en-US" w:bidi="en-US"/>
      </w:rPr>
    </w:lvl>
    <w:lvl w:ilvl="8" w:tplc="2D0463E8">
      <w:numFmt w:val="bullet"/>
      <w:lvlText w:val="•"/>
      <w:lvlJc w:val="left"/>
      <w:pPr>
        <w:ind w:left="5592" w:hanging="246"/>
      </w:pPr>
      <w:rPr>
        <w:rFonts w:hint="default"/>
        <w:lang w:val="en-US" w:eastAsia="en-US" w:bidi="en-US"/>
      </w:rPr>
    </w:lvl>
  </w:abstractNum>
  <w:abstractNum w:abstractNumId="1" w15:restartNumberingAfterBreak="0">
    <w:nsid w:val="62632CCE"/>
    <w:multiLevelType w:val="hybridMultilevel"/>
    <w:tmpl w:val="16B80CEE"/>
    <w:lvl w:ilvl="0" w:tplc="625273D4">
      <w:numFmt w:val="bullet"/>
      <w:lvlText w:val=""/>
      <w:lvlJc w:val="left"/>
      <w:pPr>
        <w:ind w:left="492" w:hanging="246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03A88238">
      <w:numFmt w:val="bullet"/>
      <w:lvlText w:val="•"/>
      <w:lvlJc w:val="left"/>
      <w:pPr>
        <w:ind w:left="1136" w:hanging="246"/>
      </w:pPr>
      <w:rPr>
        <w:rFonts w:hint="default"/>
        <w:lang w:val="en-US" w:eastAsia="en-US" w:bidi="en-US"/>
      </w:rPr>
    </w:lvl>
    <w:lvl w:ilvl="2" w:tplc="124C3262">
      <w:numFmt w:val="bullet"/>
      <w:lvlText w:val="•"/>
      <w:lvlJc w:val="left"/>
      <w:pPr>
        <w:ind w:left="1773" w:hanging="246"/>
      </w:pPr>
      <w:rPr>
        <w:rFonts w:hint="default"/>
        <w:lang w:val="en-US" w:eastAsia="en-US" w:bidi="en-US"/>
      </w:rPr>
    </w:lvl>
    <w:lvl w:ilvl="3" w:tplc="69486C7C">
      <w:numFmt w:val="bullet"/>
      <w:lvlText w:val="•"/>
      <w:lvlJc w:val="left"/>
      <w:pPr>
        <w:ind w:left="2409" w:hanging="246"/>
      </w:pPr>
      <w:rPr>
        <w:rFonts w:hint="default"/>
        <w:lang w:val="en-US" w:eastAsia="en-US" w:bidi="en-US"/>
      </w:rPr>
    </w:lvl>
    <w:lvl w:ilvl="4" w:tplc="5D505DFE">
      <w:numFmt w:val="bullet"/>
      <w:lvlText w:val="•"/>
      <w:lvlJc w:val="left"/>
      <w:pPr>
        <w:ind w:left="3046" w:hanging="246"/>
      </w:pPr>
      <w:rPr>
        <w:rFonts w:hint="default"/>
        <w:lang w:val="en-US" w:eastAsia="en-US" w:bidi="en-US"/>
      </w:rPr>
    </w:lvl>
    <w:lvl w:ilvl="5" w:tplc="386625EA">
      <w:numFmt w:val="bullet"/>
      <w:lvlText w:val="•"/>
      <w:lvlJc w:val="left"/>
      <w:pPr>
        <w:ind w:left="3683" w:hanging="246"/>
      </w:pPr>
      <w:rPr>
        <w:rFonts w:hint="default"/>
        <w:lang w:val="en-US" w:eastAsia="en-US" w:bidi="en-US"/>
      </w:rPr>
    </w:lvl>
    <w:lvl w:ilvl="6" w:tplc="DF984A6A">
      <w:numFmt w:val="bullet"/>
      <w:lvlText w:val="•"/>
      <w:lvlJc w:val="left"/>
      <w:pPr>
        <w:ind w:left="4319" w:hanging="246"/>
      </w:pPr>
      <w:rPr>
        <w:rFonts w:hint="default"/>
        <w:lang w:val="en-US" w:eastAsia="en-US" w:bidi="en-US"/>
      </w:rPr>
    </w:lvl>
    <w:lvl w:ilvl="7" w:tplc="18968362">
      <w:numFmt w:val="bullet"/>
      <w:lvlText w:val="•"/>
      <w:lvlJc w:val="left"/>
      <w:pPr>
        <w:ind w:left="4956" w:hanging="246"/>
      </w:pPr>
      <w:rPr>
        <w:rFonts w:hint="default"/>
        <w:lang w:val="en-US" w:eastAsia="en-US" w:bidi="en-US"/>
      </w:rPr>
    </w:lvl>
    <w:lvl w:ilvl="8" w:tplc="ABF8CAE0">
      <w:numFmt w:val="bullet"/>
      <w:lvlText w:val="•"/>
      <w:lvlJc w:val="left"/>
      <w:pPr>
        <w:ind w:left="5592" w:hanging="24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F50"/>
    <w:rsid w:val="00803787"/>
    <w:rsid w:val="00B26F50"/>
    <w:rsid w:val="00B721C6"/>
    <w:rsid w:val="00E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BB4B78-6DF4-486B-92D1-D4384C2E1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C6F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RRYLSMITH5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Resume</vt:lpstr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Resume</dc:title>
  <dc:creator>dpetty</dc:creator>
  <cp:lastModifiedBy>Rahul Mehra</cp:lastModifiedBy>
  <cp:revision>2</cp:revision>
  <dcterms:created xsi:type="dcterms:W3CDTF">2019-01-16T19:05:00Z</dcterms:created>
  <dcterms:modified xsi:type="dcterms:W3CDTF">2019-01-16T19:05:00Z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2019-01-15T00:00:00Z</vt:filetime>
  </property>
</Properties>
</file>