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671" w:rsidRDefault="00363FFA">
      <w:pPr>
        <w:pStyle w:val="BodyText"/>
        <w:spacing w:before="153" w:line="259" w:lineRule="auto"/>
        <w:ind w:left="0" w:right="711"/>
        <w:rPr>
          <w:rFonts w:asciiTheme="minorHAnsi"/>
          <w:b/>
          <w:bCs/>
          <w:sz w:val="22"/>
          <w:szCs w:val="22"/>
        </w:rPr>
      </w:pPr>
      <w:bookmarkStart w:id="0" w:name="_GoBack"/>
      <w:bookmarkEnd w:id="0"/>
      <w:r>
        <w:rPr>
          <w:rFonts w:asciiTheme="minorHAnsi"/>
          <w:b/>
          <w:bCs/>
          <w:sz w:val="22"/>
          <w:szCs w:val="22"/>
        </w:rPr>
        <w:t>Garry Lawrence</w:t>
      </w:r>
    </w:p>
    <w:p w:rsidR="00526671" w:rsidRDefault="00363FFA">
      <w:pPr>
        <w:pStyle w:val="BodyText"/>
        <w:spacing w:before="153" w:line="259" w:lineRule="auto"/>
        <w:ind w:left="0" w:right="711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sz w:val="22"/>
          <w:szCs w:val="22"/>
        </w:rPr>
        <w:t xml:space="preserve">Hayward,CA  </w:t>
      </w:r>
      <w:hyperlink r:id="rId5" w:history="1">
        <w:r>
          <w:rPr>
            <w:rStyle w:val="Hyperlink"/>
            <w:rFonts w:asciiTheme="minorHAnsi"/>
            <w:b/>
            <w:bCs/>
            <w:color w:val="auto"/>
            <w:sz w:val="22"/>
            <w:szCs w:val="22"/>
            <w:u w:val="none"/>
          </w:rPr>
          <w:t>sebikelife702@gmail.com</w:t>
        </w:r>
      </w:hyperlink>
    </w:p>
    <w:p w:rsidR="00526671" w:rsidRDefault="00363FFA">
      <w:pPr>
        <w:pStyle w:val="BodyText"/>
        <w:spacing w:before="153" w:line="259" w:lineRule="auto"/>
        <w:ind w:left="0" w:right="711"/>
        <w:rPr>
          <w:rFonts w:asciiTheme="minorHAnsi" w:eastAsia="monospace" w:hAnsi="monospace" w:cs="monospace"/>
          <w:b/>
          <w:bCs/>
          <w:sz w:val="22"/>
          <w:szCs w:val="22"/>
          <w:shd w:val="clear" w:color="auto" w:fill="F6F6F6"/>
        </w:rPr>
      </w:pPr>
      <w:r>
        <w:rPr>
          <w:rFonts w:asciiTheme="minorHAnsi" w:eastAsia="monospace" w:hAnsi="monospace" w:cs="monospace"/>
          <w:b/>
          <w:bCs/>
          <w:sz w:val="22"/>
          <w:szCs w:val="22"/>
          <w:shd w:val="clear" w:color="auto" w:fill="F6F6F6"/>
        </w:rPr>
        <w:t>702670-8435</w:t>
      </w:r>
    </w:p>
    <w:p w:rsidR="00526671" w:rsidRDefault="00363FFA">
      <w:pPr>
        <w:pStyle w:val="BodyText"/>
        <w:spacing w:before="153" w:line="259" w:lineRule="auto"/>
        <w:ind w:left="0" w:right="711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Machine operator material handler forklift operator heavy equipment operator Manufacturing customer service</w:t>
      </w:r>
    </w:p>
    <w:p w:rsidR="00526671" w:rsidRDefault="00363FFA">
      <w:pPr>
        <w:pStyle w:val="BodyText"/>
        <w:spacing w:before="178" w:line="259" w:lineRule="auto"/>
        <w:ind w:left="0" w:right="499"/>
        <w:rPr>
          <w:rFonts w:asciiTheme="minorHAnsi"/>
          <w:b/>
          <w:bCs/>
          <w:sz w:val="22"/>
          <w:szCs w:val="22"/>
          <w:u w:val="single"/>
        </w:rPr>
      </w:pPr>
      <w:r>
        <w:rPr>
          <w:rFonts w:asciiTheme="minorHAnsi"/>
          <w:b/>
          <w:bCs/>
          <w:sz w:val="22"/>
          <w:szCs w:val="22"/>
          <w:u w:val="single"/>
        </w:rPr>
        <w:t xml:space="preserve">Education </w:t>
      </w:r>
    </w:p>
    <w:p w:rsidR="00526671" w:rsidRDefault="00363FFA">
      <w:pPr>
        <w:pStyle w:val="BodyText"/>
        <w:spacing w:before="178" w:line="259" w:lineRule="auto"/>
        <w:ind w:left="0" w:right="499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High school or equivalent </w:t>
      </w:r>
      <w:r>
        <w:rPr>
          <w:rFonts w:asciiTheme="minorHAnsi"/>
          <w:sz w:val="22"/>
          <w:szCs w:val="22"/>
        </w:rPr>
        <w:t>Photography business management San Lorenzo High School Skills</w:t>
      </w:r>
    </w:p>
    <w:p w:rsidR="00526671" w:rsidRDefault="00363FFA">
      <w:pPr>
        <w:pStyle w:val="Heading1"/>
        <w:ind w:left="0"/>
        <w:rPr>
          <w:rFonts w:asciiTheme="minorHAnsi"/>
        </w:rPr>
      </w:pPr>
      <w:r>
        <w:rPr>
          <w:rFonts w:asciiTheme="minorHAnsi"/>
          <w:u w:val="single"/>
        </w:rPr>
        <w:t xml:space="preserve">Work Experience </w:t>
      </w:r>
    </w:p>
    <w:p w:rsidR="00526671" w:rsidRDefault="00363FFA">
      <w:pPr>
        <w:pStyle w:val="BodyText"/>
        <w:spacing w:before="61" w:line="420" w:lineRule="auto"/>
        <w:ind w:left="0" w:right="3546"/>
        <w:rPr>
          <w:rFonts w:asciiTheme="minorHAnsi"/>
          <w:b/>
          <w:bCs/>
          <w:color w:val="808080" w:themeColor="background1" w:themeShade="80"/>
          <w:sz w:val="22"/>
          <w:szCs w:val="22"/>
        </w:rPr>
      </w:pPr>
      <w:r>
        <w:rPr>
          <w:rFonts w:asciiTheme="minorHAnsi"/>
          <w:b/>
          <w:bCs/>
          <w:color w:val="808080" w:themeColor="background1" w:themeShade="80"/>
          <w:sz w:val="22"/>
          <w:szCs w:val="22"/>
        </w:rPr>
        <w:t>Forklift Operator and Material Handler HD Supply white cap October 2017 to January 2018</w:t>
      </w:r>
    </w:p>
    <w:p w:rsidR="00526671" w:rsidRDefault="00363FFA">
      <w:pPr>
        <w:pStyle w:val="BodyText"/>
        <w:spacing w:line="415" w:lineRule="auto"/>
        <w:ind w:left="0" w:right="3062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Customer servicerepresentative forklift operator material handler </w:t>
      </w:r>
    </w:p>
    <w:p w:rsidR="00526671" w:rsidRDefault="00363FFA">
      <w:pPr>
        <w:pStyle w:val="BodyText"/>
        <w:spacing w:line="415" w:lineRule="auto"/>
        <w:ind w:left="0" w:right="3062"/>
        <w:rPr>
          <w:rFonts w:asciiTheme="minorHAnsi"/>
          <w:b/>
          <w:bCs/>
          <w:sz w:val="22"/>
          <w:szCs w:val="22"/>
          <w:u w:val="single"/>
        </w:rPr>
      </w:pPr>
      <w:r>
        <w:rPr>
          <w:rFonts w:asciiTheme="minorHAnsi"/>
          <w:b/>
          <w:bCs/>
          <w:sz w:val="22"/>
          <w:szCs w:val="22"/>
          <w:u w:val="single"/>
        </w:rPr>
        <w:t xml:space="preserve">Machine operator </w:t>
      </w:r>
      <w:r>
        <w:rPr>
          <w:rFonts w:asciiTheme="minorHAnsi"/>
          <w:b/>
          <w:bCs/>
          <w:sz w:val="22"/>
          <w:szCs w:val="22"/>
          <w:u w:val="single"/>
        </w:rPr>
        <w:t>United Foods</w:t>
      </w:r>
    </w:p>
    <w:p w:rsidR="00526671" w:rsidRDefault="00363FFA">
      <w:pPr>
        <w:pStyle w:val="BodyText"/>
        <w:spacing w:line="415" w:lineRule="auto"/>
        <w:ind w:left="0" w:right="3062"/>
        <w:rPr>
          <w:rFonts w:asciiTheme="minorHAnsi"/>
          <w:b/>
          <w:bCs/>
          <w:color w:val="808080" w:themeColor="background1" w:themeShade="80"/>
          <w:sz w:val="22"/>
          <w:szCs w:val="22"/>
        </w:rPr>
      </w:pPr>
      <w:r>
        <w:rPr>
          <w:rFonts w:asciiTheme="minorHAnsi"/>
          <w:b/>
          <w:bCs/>
          <w:color w:val="808080" w:themeColor="background1" w:themeShade="80"/>
          <w:sz w:val="22"/>
          <w:szCs w:val="22"/>
        </w:rPr>
        <w:t>Hayward, CA June 2014 to January 2015</w:t>
      </w:r>
    </w:p>
    <w:p w:rsidR="00526671" w:rsidRDefault="00363FFA">
      <w:pPr>
        <w:pStyle w:val="BodyText"/>
        <w:spacing w:line="259" w:lineRule="auto"/>
        <w:ind w:left="0" w:right="362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Machine operator keeping up with maintenance keeping a clean surrounding</w:t>
      </w:r>
    </w:p>
    <w:p w:rsidR="00526671" w:rsidRDefault="00526671">
      <w:pPr>
        <w:pStyle w:val="BodyText"/>
        <w:spacing w:line="259" w:lineRule="auto"/>
        <w:ind w:left="0" w:right="362"/>
        <w:rPr>
          <w:rFonts w:asciiTheme="minorHAnsi"/>
          <w:sz w:val="22"/>
          <w:szCs w:val="22"/>
        </w:rPr>
      </w:pPr>
    </w:p>
    <w:p w:rsidR="00526671" w:rsidRDefault="00363FFA">
      <w:pPr>
        <w:pStyle w:val="BodyText"/>
        <w:spacing w:before="155"/>
        <w:ind w:left="0"/>
        <w:rPr>
          <w:rFonts w:asciiTheme="minorHAnsi"/>
          <w:b/>
          <w:bCs/>
          <w:sz w:val="22"/>
          <w:szCs w:val="22"/>
          <w:u w:val="single"/>
        </w:rPr>
      </w:pPr>
      <w:r>
        <w:rPr>
          <w:rFonts w:asciiTheme="minorHAnsi"/>
          <w:b/>
          <w:bCs/>
          <w:sz w:val="22"/>
          <w:szCs w:val="22"/>
          <w:u w:val="single"/>
        </w:rPr>
        <w:t>Customer Service Associate Ikea</w:t>
      </w:r>
    </w:p>
    <w:p w:rsidR="00526671" w:rsidRDefault="00363FFA">
      <w:pPr>
        <w:pStyle w:val="BodyText"/>
        <w:spacing w:before="155"/>
        <w:ind w:left="0"/>
        <w:rPr>
          <w:rFonts w:asciiTheme="minorHAnsi"/>
          <w:b/>
          <w:bCs/>
          <w:color w:val="808080" w:themeColor="background1" w:themeShade="80"/>
          <w:sz w:val="22"/>
          <w:szCs w:val="22"/>
        </w:rPr>
      </w:pPr>
      <w:r>
        <w:rPr>
          <w:rFonts w:asciiTheme="minorHAnsi"/>
          <w:b/>
          <w:bCs/>
          <w:color w:val="808080" w:themeColor="background1" w:themeShade="80"/>
          <w:sz w:val="22"/>
          <w:szCs w:val="22"/>
        </w:rPr>
        <w:t>Emeryville, CA</w:t>
      </w:r>
      <w:r>
        <w:rPr>
          <w:rFonts w:asciiTheme="minorHAnsi"/>
          <w:b/>
          <w:bCs/>
          <w:color w:val="808080" w:themeColor="background1" w:themeShade="80"/>
          <w:sz w:val="22"/>
          <w:szCs w:val="22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sz w:val="22"/>
          <w:szCs w:val="22"/>
        </w:rPr>
        <w:t xml:space="preserve">December 2012 to April 2014 </w:t>
      </w:r>
    </w:p>
    <w:p w:rsidR="00526671" w:rsidRDefault="00363FFA">
      <w:pPr>
        <w:pStyle w:val="BodyText"/>
        <w:spacing w:before="155"/>
        <w:ind w:left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Will call customer service associate forklift operator </w:t>
      </w:r>
      <w:r>
        <w:rPr>
          <w:rFonts w:asciiTheme="minorHAnsi"/>
          <w:sz w:val="22"/>
          <w:szCs w:val="22"/>
        </w:rPr>
        <w:t xml:space="preserve">package handler Truck Loader Forklift </w:t>
      </w:r>
    </w:p>
    <w:p w:rsidR="00526671" w:rsidRDefault="00363FFA">
      <w:pPr>
        <w:pStyle w:val="BodyText"/>
        <w:spacing w:before="155"/>
        <w:ind w:left="0"/>
        <w:rPr>
          <w:rFonts w:asciiTheme="minorHAnsi"/>
          <w:b/>
          <w:bCs/>
          <w:sz w:val="22"/>
          <w:szCs w:val="22"/>
          <w:u w:val="single"/>
        </w:rPr>
      </w:pPr>
      <w:r>
        <w:rPr>
          <w:rFonts w:asciiTheme="minorHAnsi"/>
          <w:b/>
          <w:bCs/>
          <w:sz w:val="22"/>
          <w:szCs w:val="22"/>
          <w:u w:val="single"/>
        </w:rPr>
        <w:t xml:space="preserve">Operator/Order Puller Pacific Coast containers </w:t>
      </w:r>
    </w:p>
    <w:p w:rsidR="00526671" w:rsidRDefault="00363FFA">
      <w:pPr>
        <w:pStyle w:val="BodyText"/>
        <w:spacing w:before="159"/>
        <w:ind w:left="0"/>
        <w:rPr>
          <w:rFonts w:asciiTheme="minorHAnsi"/>
          <w:b/>
          <w:bCs/>
          <w:color w:val="808080" w:themeColor="background1" w:themeShade="80"/>
          <w:sz w:val="22"/>
          <w:szCs w:val="22"/>
        </w:rPr>
      </w:pPr>
      <w:r>
        <w:rPr>
          <w:rFonts w:asciiTheme="minorHAnsi"/>
          <w:b/>
          <w:bCs/>
          <w:color w:val="808080" w:themeColor="background1" w:themeShade="80"/>
          <w:sz w:val="22"/>
          <w:szCs w:val="22"/>
        </w:rPr>
        <w:t>Oakland, CA January 2012 to December 2012</w:t>
      </w:r>
    </w:p>
    <w:p w:rsidR="00526671" w:rsidRDefault="00526671">
      <w:pPr>
        <w:pStyle w:val="BodyText"/>
        <w:spacing w:before="160" w:line="259" w:lineRule="auto"/>
        <w:ind w:left="0" w:right="472"/>
        <w:rPr>
          <w:rFonts w:asciiTheme="minorHAnsi"/>
          <w:sz w:val="22"/>
          <w:szCs w:val="22"/>
        </w:rPr>
      </w:pPr>
    </w:p>
    <w:p w:rsidR="00526671" w:rsidRDefault="00363FFA">
      <w:pPr>
        <w:pStyle w:val="BodyText"/>
        <w:ind w:left="0"/>
        <w:rPr>
          <w:rFonts w:asciiTheme="minorHAnsi"/>
        </w:rPr>
      </w:pPr>
      <w:r>
        <w:rPr>
          <w:rFonts w:asciiTheme="minorHAnsi"/>
          <w:b/>
          <w:bCs/>
          <w:w w:val="110"/>
          <w:u w:val="single"/>
        </w:rPr>
        <w:t>SKILLS</w:t>
      </w:r>
    </w:p>
    <w:p w:rsidR="00526671" w:rsidRDefault="00363FFA">
      <w:pPr>
        <w:pStyle w:val="BodyText"/>
        <w:spacing w:line="288" w:lineRule="auto"/>
        <w:ind w:left="0"/>
        <w:rPr>
          <w:rFonts w:asciiTheme="minorHAnsi"/>
        </w:rPr>
      </w:pPr>
      <w:r>
        <w:rPr>
          <w:rFonts w:asciiTheme="minorHAnsi"/>
          <w:w w:val="115"/>
        </w:rPr>
        <w:t>Forklift operator material handler customer service representative (7 years), Forklift Driver, Forklift,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spacing w:val="-3"/>
          <w:w w:val="115"/>
        </w:rPr>
        <w:t>Reach,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spacing w:val="-3"/>
          <w:w w:val="115"/>
        </w:rPr>
        <w:t>Warehouse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Associate,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spacing w:val="-3"/>
          <w:w w:val="115"/>
        </w:rPr>
        <w:t>Reach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spacing w:val="-6"/>
          <w:w w:val="115"/>
        </w:rPr>
        <w:t>Truck,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Manufacturing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(4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years),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Logistics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(2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years)</w:t>
      </w:r>
    </w:p>
    <w:sectPr w:rsidR="00526671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ospace">
    <w:altName w:val="Segoe Prin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71"/>
    <w:rsid w:val="00363FFA"/>
    <w:rsid w:val="00526671"/>
    <w:rsid w:val="548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A6084D-0215-264A-A3E9-24D27481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ebikelife7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WFMSERVER</dc:creator>
  <cp:lastModifiedBy>Rahul Mehra</cp:lastModifiedBy>
  <cp:revision>2</cp:revision>
  <dcterms:created xsi:type="dcterms:W3CDTF">2018-10-08T22:57:00Z</dcterms:created>
  <dcterms:modified xsi:type="dcterms:W3CDTF">2018-10-08T22:57:00Z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2018-10-08T00:00:00Z</vt:filetime>
  </property>
  <property fmtid="{D5CDD505-2E9C-101B-9397-08002B2CF9AE}" pid="5" name="KSOProductBuildVer">
    <vt:lpwstr>1033-10.2.0.7456</vt:lpwstr>
  </property>
</Properties>
</file>