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43A" w:rsidRDefault="000B0DFB">
      <w:pPr>
        <w:jc w:val="center"/>
        <w:rPr>
          <w:rFonts w:ascii="Calibri" w:hAnsi="Calibri" w:cs="Calibri"/>
          <w:b/>
          <w:bCs/>
        </w:rPr>
      </w:pPr>
      <w:bookmarkStart w:id="0" w:name="_GoBack"/>
      <w:r>
        <w:rPr>
          <w:rFonts w:ascii="Calibri" w:hAnsi="Calibri" w:cs="Calibri"/>
          <w:b/>
          <w:bCs/>
        </w:rPr>
        <w:t>Janelle Chartrand</w:t>
      </w:r>
    </w:p>
    <w:bookmarkEnd w:id="0"/>
    <w:p w:rsidR="0082243A" w:rsidRDefault="000B0DF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Oelwein, IA</w:t>
      </w:r>
    </w:p>
    <w:p w:rsidR="0082243A" w:rsidRDefault="000B0DFB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chartrand0103@gmail.com</w:t>
        </w:r>
      </w:hyperlink>
    </w:p>
    <w:p w:rsidR="0082243A" w:rsidRDefault="000B0DFB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319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283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8996</w:t>
      </w:r>
    </w:p>
    <w:p w:rsidR="0082243A" w:rsidRDefault="0082243A">
      <w:pPr>
        <w:rPr>
          <w:rFonts w:ascii="Calibri" w:hAnsi="Calibri" w:cs="Calibri"/>
        </w:rPr>
      </w:pPr>
    </w:p>
    <w:p w:rsidR="0082243A" w:rsidRDefault="000B0D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82243A" w:rsidRDefault="0082243A">
      <w:pPr>
        <w:rPr>
          <w:rFonts w:ascii="Calibri" w:hAnsi="Calibri" w:cs="Calibri"/>
        </w:rPr>
      </w:pPr>
    </w:p>
    <w:p w:rsidR="0082243A" w:rsidRDefault="000B0D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Packer/Trainer</w:t>
      </w:r>
    </w:p>
    <w:p w:rsidR="0082243A" w:rsidRDefault="000B0D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Pries Enterprises </w:t>
      </w:r>
    </w:p>
    <w:p w:rsidR="0082243A" w:rsidRDefault="000B0D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Independence, IA </w:t>
      </w:r>
    </w:p>
    <w:p w:rsidR="0082243A" w:rsidRDefault="000B0D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November 2016 to Present</w:t>
      </w:r>
    </w:p>
    <w:p w:rsidR="0082243A" w:rsidRDefault="0082243A">
      <w:pPr>
        <w:rPr>
          <w:rFonts w:ascii="Calibri" w:hAnsi="Calibri" w:cs="Calibri"/>
        </w:rPr>
      </w:pPr>
    </w:p>
    <w:p w:rsidR="0082243A" w:rsidRDefault="000B0D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Pack and labeling aluminum for </w:t>
      </w:r>
      <w:r>
        <w:rPr>
          <w:rFonts w:ascii="Calibri" w:hAnsi="Calibri" w:cs="Calibri"/>
        </w:rPr>
        <w:t>various companies. Assuring quality product is being shipped.</w:t>
      </w:r>
    </w:p>
    <w:p w:rsidR="0082243A" w:rsidRDefault="0082243A">
      <w:pPr>
        <w:rPr>
          <w:rFonts w:ascii="Calibri" w:hAnsi="Calibri" w:cs="Calibri"/>
        </w:rPr>
      </w:pPr>
    </w:p>
    <w:p w:rsidR="0082243A" w:rsidRDefault="000B0D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CNA - Certified Nursing Assistant</w:t>
      </w:r>
    </w:p>
    <w:p w:rsidR="0082243A" w:rsidRDefault="000B0D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ABCM Corporation</w:t>
      </w:r>
    </w:p>
    <w:p w:rsidR="0082243A" w:rsidRDefault="000B0D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May 2016 to November 2016</w:t>
      </w:r>
    </w:p>
    <w:p w:rsidR="0082243A" w:rsidRDefault="0082243A">
      <w:pPr>
        <w:rPr>
          <w:rFonts w:ascii="Calibri" w:hAnsi="Calibri" w:cs="Calibri"/>
        </w:rPr>
      </w:pPr>
    </w:p>
    <w:p w:rsidR="0082243A" w:rsidRDefault="000B0D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CNA - Certified Nursing Assistant</w:t>
      </w:r>
    </w:p>
    <w:p w:rsidR="0082243A" w:rsidRDefault="000B0D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Maple Crest Care Center </w:t>
      </w:r>
    </w:p>
    <w:p w:rsidR="0082243A" w:rsidRDefault="000B0D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May 2015 to May 2016</w:t>
      </w:r>
    </w:p>
    <w:p w:rsidR="0082243A" w:rsidRDefault="000B0D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Quality Control Inspector</w:t>
      </w:r>
    </w:p>
    <w:p w:rsidR="0082243A" w:rsidRDefault="0082243A">
      <w:pPr>
        <w:rPr>
          <w:rFonts w:ascii="Calibri" w:hAnsi="Calibri" w:cs="Calibri"/>
        </w:rPr>
      </w:pPr>
    </w:p>
    <w:p w:rsidR="0082243A" w:rsidRDefault="000B0DFB">
      <w:pPr>
        <w:rPr>
          <w:rFonts w:ascii="Calibri" w:hAnsi="Calibri" w:cs="Calibri"/>
        </w:rPr>
      </w:pPr>
      <w:r>
        <w:rPr>
          <w:rFonts w:ascii="Calibri" w:hAnsi="Calibri" w:cs="Calibri"/>
        </w:rPr>
        <w:t>Exide Te</w:t>
      </w:r>
      <w:r>
        <w:rPr>
          <w:rFonts w:ascii="Calibri" w:hAnsi="Calibri" w:cs="Calibri"/>
        </w:rPr>
        <w:t>chnologies</w:t>
      </w:r>
    </w:p>
    <w:p w:rsidR="0082243A" w:rsidRDefault="000B0DFB">
      <w:pPr>
        <w:rPr>
          <w:rFonts w:ascii="Calibri" w:hAnsi="Calibri" w:cs="Calibri"/>
        </w:rPr>
      </w:pPr>
      <w:r>
        <w:rPr>
          <w:rFonts w:ascii="Calibri" w:hAnsi="Calibri" w:cs="Calibri"/>
        </w:rPr>
        <w:t>October 2013 to January 2015</w:t>
      </w:r>
    </w:p>
    <w:p w:rsidR="0082243A" w:rsidRDefault="0082243A">
      <w:pPr>
        <w:rPr>
          <w:rFonts w:ascii="Calibri" w:hAnsi="Calibri" w:cs="Calibri"/>
          <w:b/>
          <w:bCs/>
        </w:rPr>
      </w:pPr>
    </w:p>
    <w:p w:rsidR="0082243A" w:rsidRDefault="000B0DFB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</w:p>
    <w:p w:rsidR="0082243A" w:rsidRDefault="0082243A">
      <w:pPr>
        <w:rPr>
          <w:rFonts w:ascii="Calibri" w:hAnsi="Calibri" w:cs="Calibri"/>
        </w:rPr>
      </w:pPr>
    </w:p>
    <w:p w:rsidR="0082243A" w:rsidRDefault="000B0DFB">
      <w:pPr>
        <w:rPr>
          <w:rFonts w:ascii="Calibri" w:hAnsi="Calibri" w:cs="Calibri"/>
        </w:rPr>
      </w:pPr>
      <w:r>
        <w:rPr>
          <w:rFonts w:ascii="Calibri" w:hAnsi="Calibri" w:cs="Calibri"/>
        </w:rPr>
        <w:t>Diploma</w:t>
      </w:r>
    </w:p>
    <w:p w:rsidR="0082243A" w:rsidRDefault="000B0DFB">
      <w:pPr>
        <w:rPr>
          <w:rFonts w:ascii="Calibri" w:hAnsi="Calibri" w:cs="Calibri"/>
        </w:rPr>
      </w:pPr>
      <w:r>
        <w:rPr>
          <w:rFonts w:ascii="Calibri" w:hAnsi="Calibri" w:cs="Calibri"/>
        </w:rPr>
        <w:t>Starmont High School</w:t>
      </w:r>
    </w:p>
    <w:sectPr w:rsidR="0082243A">
      <w:type w:val="continuous"/>
      <w:pgSz w:w="12240" w:h="15840"/>
      <w:pgMar w:top="150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43A"/>
    <w:rsid w:val="000B0DFB"/>
    <w:rsid w:val="0082243A"/>
    <w:rsid w:val="683E1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917DD5D-52A1-E449-8862-9FBD02DE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2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chartrand010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2018-09-11T15:47:00Z</dcterms:created>
  <dcterms:modified xsi:type="dcterms:W3CDTF">2018-09-11T15:47:00Z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2018-08-23T00:00:00Z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2018-08-23T00:00:00Z</vt:filetime>
  </property>
  <property fmtid="{D5CDD505-2E9C-101B-9397-08002B2CF9AE}" pid="5" name="KSOProductBuildVer">
    <vt:lpwstr>1033-10.2.0.5978</vt:lpwstr>
  </property>
</Properties>
</file>