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51" w:rsidRDefault="00B50183">
      <w:pPr>
        <w:spacing w:before="148"/>
        <w:rPr>
          <w:rFonts w:asciiTheme="minorHAnsi" w:eastAsiaTheme="minorEastAsia" w:hAnsiTheme="minorEastAsia" w:cstheme="minorEastAsia"/>
          <w:b/>
          <w:bCs/>
        </w:rPr>
      </w:pPr>
      <w:bookmarkStart w:id="0" w:name="_GoBack"/>
      <w:r>
        <w:rPr>
          <w:rFonts w:asciiTheme="minorHAnsi" w:eastAsiaTheme="minorEastAsia" w:hAnsiTheme="minorEastAsia" w:cstheme="minorEastAsia" w:hint="eastAsia"/>
          <w:b/>
          <w:bCs/>
          <w:w w:val="115"/>
        </w:rPr>
        <w:t>Jeremiah Fordyce</w:t>
      </w:r>
    </w:p>
    <w:bookmarkEnd w:id="0"/>
    <w:p w:rsidR="00934151" w:rsidRDefault="00B50183">
      <w:pPr>
        <w:spacing w:before="117" w:line="288" w:lineRule="auto"/>
        <w:ind w:right="6797"/>
        <w:rPr>
          <w:rFonts w:asciiTheme="minorHAnsi" w:eastAsiaTheme="minorEastAsia" w:hAnsiTheme="minorEastAsia" w:cstheme="minorEastAsia"/>
          <w:b/>
          <w:bCs/>
        </w:rPr>
      </w:pPr>
      <w:r>
        <w:rPr>
          <w:rFonts w:asciiTheme="minorHAnsi" w:eastAsiaTheme="minorEastAsia" w:hAnsiTheme="minorEastAsia" w:cstheme="minorEastAsia" w:hint="eastAsia"/>
          <w:b/>
          <w:bCs/>
          <w:w w:val="110"/>
        </w:rPr>
        <w:t xml:space="preserve">Russellville, </w:t>
      </w:r>
      <w:r>
        <w:rPr>
          <w:rFonts w:asciiTheme="minorHAnsi" w:eastAsiaTheme="minorEastAsia" w:hAnsiTheme="minorEastAsia" w:cstheme="minorEastAsia" w:hint="eastAsia"/>
          <w:b/>
          <w:bCs/>
          <w:spacing w:val="-4"/>
          <w:w w:val="110"/>
        </w:rPr>
        <w:t xml:space="preserve">KY </w:t>
      </w:r>
      <w:r>
        <w:rPr>
          <w:rFonts w:asciiTheme="minorHAnsi" w:eastAsiaTheme="minorEastAsia" w:hAnsiTheme="minorEastAsia" w:cstheme="minorEastAsia" w:hint="eastAsia"/>
          <w:b/>
          <w:bCs/>
          <w:w w:val="110"/>
        </w:rPr>
        <w:t xml:space="preserve">42276 </w:t>
      </w:r>
      <w:hyperlink r:id="rId5">
        <w:r>
          <w:rPr>
            <w:rFonts w:asciiTheme="minorHAnsi" w:eastAsiaTheme="minorEastAsia" w:hAnsiTheme="minorEastAsia" w:cstheme="minorEastAsia" w:hint="eastAsia"/>
            <w:b/>
            <w:bCs/>
            <w:spacing w:val="-1"/>
            <w:w w:val="110"/>
          </w:rPr>
          <w:t>jeremiah.for</w:t>
        </w:r>
      </w:hyperlink>
      <w:hyperlink r:id="rId6">
        <w:r>
          <w:rPr>
            <w:rFonts w:asciiTheme="minorHAnsi" w:eastAsiaTheme="minorEastAsia" w:hAnsiTheme="minorEastAsia" w:cstheme="minorEastAsia" w:hint="eastAsia"/>
            <w:b/>
            <w:bCs/>
            <w:spacing w:val="-1"/>
            <w:w w:val="110"/>
          </w:rPr>
          <w:t>dyce@gmail.com</w:t>
        </w:r>
      </w:hyperlink>
      <w:r>
        <w:rPr>
          <w:rFonts w:asciiTheme="minorHAnsi" w:eastAsiaTheme="minorEastAsia" w:hAnsiTheme="minorEastAsia" w:cstheme="minorEastAsia" w:hint="eastAsia"/>
          <w:b/>
          <w:bCs/>
          <w:spacing w:val="-1"/>
          <w:w w:val="110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w w:val="110"/>
        </w:rPr>
        <w:t>(270)</w:t>
      </w:r>
      <w:r>
        <w:rPr>
          <w:rFonts w:asciiTheme="minorHAnsi" w:eastAsiaTheme="minorEastAsia" w:hAnsiTheme="minorEastAsia" w:cstheme="minorEastAsia" w:hint="eastAsia"/>
          <w:b/>
          <w:bCs/>
          <w:spacing w:val="-5"/>
          <w:w w:val="110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w w:val="110"/>
        </w:rPr>
        <w:t>222-7049</w:t>
      </w:r>
    </w:p>
    <w:p w:rsidR="00934151" w:rsidRDefault="00B50183">
      <w:pPr>
        <w:pStyle w:val="BodyText"/>
        <w:spacing w:before="4" w:line="440" w:lineRule="exact"/>
        <w:ind w:right="124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 xml:space="preserve">Seeking full time employment with a company that will help me to better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utilize my skills and training. Willing to relocate: Anywhere</w:t>
      </w:r>
    </w:p>
    <w:p w:rsidR="00934151" w:rsidRDefault="00B50183">
      <w:pPr>
        <w:pStyle w:val="BodyText"/>
        <w:spacing w:before="0" w:line="209" w:lineRule="exact"/>
        <w:rPr>
          <w:rFonts w:asciiTheme="minorHAnsi" w:eastAsiaTheme="minorEastAsia" w:hAnsiTheme="minorEastAsia" w:cstheme="minorEastAsia"/>
          <w:w w:val="115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Authorized to work in the US for any employer</w:t>
      </w:r>
    </w:p>
    <w:p w:rsidR="00934151" w:rsidRDefault="00934151">
      <w:pPr>
        <w:pStyle w:val="BodyText"/>
        <w:spacing w:before="0" w:line="209" w:lineRule="exact"/>
        <w:rPr>
          <w:rFonts w:asciiTheme="minorHAnsi" w:eastAsiaTheme="minorEastAsia" w:hAnsiTheme="minorEastAsia" w:cstheme="minorEastAsia"/>
          <w:w w:val="115"/>
          <w:sz w:val="22"/>
          <w:szCs w:val="22"/>
        </w:rPr>
      </w:pPr>
    </w:p>
    <w:p w:rsidR="00934151" w:rsidRDefault="00B50183">
      <w:pPr>
        <w:pStyle w:val="Heading1"/>
        <w:ind w:left="0"/>
        <w:rPr>
          <w:rFonts w:asciiTheme="minorHAnsi" w:eastAsiaTheme="minorEastAsia" w:hAnsiTheme="minorEastAsia" w:cstheme="minorEastAsia"/>
          <w:b/>
          <w:bCs/>
          <w:w w:val="115"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EF03" id="Line 8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FGGRVHABAADUAgAADgAAAAAAAAAAAAAAAAAuAgAAZHJzL2Uyb0RvYy54bWxQSwEC&#13;&#10;LQAUAAYACAAAACEAh4w5te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Theme="minorHAnsi" w:eastAsiaTheme="minorEastAsia" w:hAnsiTheme="minorEastAsia" w:cstheme="minorEastAsia" w:hint="eastAsia"/>
          <w:b/>
          <w:bCs/>
          <w:w w:val="115"/>
          <w:u w:val="single"/>
        </w:rPr>
        <w:t>Education</w:t>
      </w:r>
    </w:p>
    <w:p w:rsidR="00934151" w:rsidRDefault="00B50183">
      <w:pPr>
        <w:pStyle w:val="Heading1"/>
        <w:ind w:left="0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Martinsville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High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School</w:t>
      </w:r>
      <w:r>
        <w:rPr>
          <w:rFonts w:asciiTheme="minorHAnsi" w:eastAsiaTheme="minorEastAsia" w:hAnsiTheme="minorEastAsia" w:cstheme="minorEastAsia"/>
          <w:w w:val="115"/>
          <w:sz w:val="22"/>
          <w:szCs w:val="22"/>
        </w:rPr>
        <w:t>-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Martinsville,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</w:t>
      </w:r>
    </w:p>
    <w:p w:rsidR="00934151" w:rsidRDefault="00934151">
      <w:pPr>
        <w:pStyle w:val="BodyText"/>
        <w:spacing w:before="0" w:line="209" w:lineRule="exact"/>
        <w:rPr>
          <w:rFonts w:asciiTheme="minorHAnsi" w:eastAsiaTheme="minorEastAsia" w:hAnsiTheme="minorEastAsia" w:cstheme="minorEastAsia"/>
          <w:w w:val="115"/>
          <w:sz w:val="22"/>
          <w:szCs w:val="22"/>
        </w:rPr>
      </w:pPr>
    </w:p>
    <w:p w:rsidR="00934151" w:rsidRDefault="00934151">
      <w:pPr>
        <w:pStyle w:val="BodyText"/>
        <w:spacing w:before="6"/>
        <w:ind w:left="0"/>
        <w:rPr>
          <w:rFonts w:asciiTheme="minorHAnsi" w:eastAsiaTheme="minorEastAsia" w:hAnsiTheme="minorEastAsia" w:cstheme="minorEastAsia"/>
          <w:b/>
          <w:bCs/>
          <w:sz w:val="24"/>
          <w:szCs w:val="24"/>
          <w:u w:val="single"/>
        </w:rPr>
      </w:pPr>
    </w:p>
    <w:p w:rsidR="00934151" w:rsidRDefault="00B50183">
      <w:pPr>
        <w:pStyle w:val="Heading1"/>
        <w:rPr>
          <w:rFonts w:asciiTheme="minorHAnsi" w:eastAsiaTheme="minorEastAsia" w:hAnsiTheme="minorEastAsia" w:cstheme="minorEastAsia"/>
          <w:b/>
          <w:bCs/>
          <w:w w:val="115"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4FE5A" id="Line 2" o:spid="_x0000_s1026" style="position:absolute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HjDm14AAAAA8BAAAPAAAAAAAAAAAAAAAAAMkDAABkcnMvZG93bnJldi54bWxQ&#13;&#10;SwUGAAAAAAQABADzAAAA1gQAAAAA&#13;&#10;" stroked="f" strokeweight="1pt">
                <w10:wrap type="topAndBottom" anchorx="page"/>
              </v:line>
            </w:pict>
          </mc:Fallback>
        </mc:AlternateContent>
      </w:r>
      <w:r>
        <w:rPr>
          <w:rFonts w:asciiTheme="minorHAnsi" w:eastAsiaTheme="minorEastAsia" w:hAnsiTheme="minorEastAsia" w:cstheme="minorEastAsia" w:hint="eastAsia"/>
          <w:b/>
          <w:bCs/>
          <w:w w:val="115"/>
          <w:u w:val="single"/>
        </w:rPr>
        <w:t>Work Experience</w:t>
      </w:r>
    </w:p>
    <w:p w:rsidR="00934151" w:rsidRDefault="00B50183">
      <w:pPr>
        <w:pStyle w:val="Heading1"/>
        <w:rPr>
          <w:rFonts w:asciiTheme="minorHAnsi" w:eastAsiaTheme="minorEastAsia" w:hAnsiTheme="minorEastAsia" w:cstheme="minorEastAsia"/>
          <w:b/>
          <w:bCs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sz w:val="22"/>
          <w:szCs w:val="22"/>
          <w:u w:val="single"/>
        </w:rPr>
        <w:t>Equipment</w:t>
      </w:r>
      <w:r>
        <w:rPr>
          <w:rFonts w:asciiTheme="minorHAnsi" w:eastAsiaTheme="minorEastAsia" w:hAnsiTheme="minorEastAsia" w:cstheme="minorEastAsia" w:hint="eastAsia"/>
          <w:b/>
          <w:bCs/>
          <w:spacing w:val="7"/>
          <w:sz w:val="22"/>
          <w:szCs w:val="22"/>
          <w:u w:val="single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sz w:val="22"/>
          <w:szCs w:val="22"/>
          <w:u w:val="single"/>
        </w:rPr>
        <w:t>Operator</w:t>
      </w:r>
    </w:p>
    <w:p w:rsidR="00934151" w:rsidRDefault="00B50183">
      <w:pPr>
        <w:pStyle w:val="BodyText"/>
        <w:tabs>
          <w:tab w:val="left" w:pos="1806"/>
          <w:tab w:val="left" w:pos="2085"/>
        </w:tabs>
        <w:spacing w:line="288" w:lineRule="auto"/>
        <w:ind w:right="6154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5"/>
          <w:w w:val="115"/>
          <w:sz w:val="22"/>
          <w:szCs w:val="22"/>
        </w:rPr>
        <w:t>Trinity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Industries</w:t>
      </w:r>
      <w:r>
        <w:rPr>
          <w:rFonts w:asciiTheme="minorHAnsi" w:eastAsiaTheme="minorEastAsia" w:hAnsiTheme="minorEastAsia" w:cstheme="minorEastAsia"/>
          <w:b/>
          <w:bCs/>
          <w:color w:val="666666"/>
          <w:w w:val="115"/>
          <w:sz w:val="22"/>
          <w:szCs w:val="22"/>
        </w:rPr>
        <w:t>-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Mooresville,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4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IN November 2017 to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2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Present</w:t>
      </w:r>
    </w:p>
    <w:p w:rsidR="00934151" w:rsidRDefault="00B50183">
      <w:pPr>
        <w:pStyle w:val="BodyText"/>
        <w:spacing w:before="89" w:line="288" w:lineRule="auto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Job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includes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running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all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different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types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equipment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safely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accurately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move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correct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 xml:space="preserve">product. Equipment includes </w:t>
      </w:r>
      <w:r>
        <w:rPr>
          <w:rFonts w:asciiTheme="minorHAnsi" w:eastAsiaTheme="minorEastAsia" w:hAnsiTheme="minorEastAsia" w:cstheme="minorEastAsia" w:hint="eastAsia"/>
          <w:spacing w:val="-4"/>
          <w:w w:val="115"/>
          <w:sz w:val="22"/>
          <w:szCs w:val="22"/>
        </w:rPr>
        <w:t xml:space="preserve">Front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end loader, skid steers, dump trucks. Also inspect running equipment to ensure they are running within</w:t>
      </w:r>
      <w:r>
        <w:rPr>
          <w:rFonts w:asciiTheme="minorHAnsi" w:eastAsiaTheme="minorEastAsia" w:hAnsiTheme="minorEastAsia" w:cstheme="minorEastAsia" w:hint="eastAsia"/>
          <w:spacing w:val="-4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parameters</w:t>
      </w:r>
    </w:p>
    <w:p w:rsidR="00934151" w:rsidRDefault="00B50183">
      <w:pPr>
        <w:pStyle w:val="Heading2"/>
        <w:spacing w:before="154"/>
        <w:rPr>
          <w:rFonts w:asciiTheme="minorHAnsi" w:eastAsiaTheme="minorEastAsia" w:hAnsiTheme="minorEastAsia" w:cstheme="minorEastAsia"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  <w:u w:val="single"/>
        </w:rPr>
        <w:t>Terminal</w:t>
      </w:r>
      <w:r>
        <w:rPr>
          <w:rFonts w:asciiTheme="minorHAnsi" w:eastAsiaTheme="minorEastAsia" w:hAnsiTheme="minorEastAsia" w:cstheme="minorEastAsia" w:hint="eastAsia"/>
          <w:sz w:val="22"/>
          <w:szCs w:val="22"/>
          <w:u w:val="single"/>
        </w:rPr>
        <w:t xml:space="preserve"> Technician</w:t>
      </w:r>
    </w:p>
    <w:p w:rsidR="00934151" w:rsidRDefault="00B50183">
      <w:pPr>
        <w:pStyle w:val="BodyText"/>
        <w:tabs>
          <w:tab w:val="left" w:pos="2343"/>
          <w:tab w:val="left" w:pos="2622"/>
        </w:tabs>
        <w:spacing w:line="288" w:lineRule="auto"/>
        <w:ind w:right="5553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0"/>
          <w:sz w:val="22"/>
          <w:szCs w:val="22"/>
        </w:rPr>
        <w:t>Heritage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16"/>
          <w:w w:val="110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0"/>
          <w:sz w:val="22"/>
          <w:szCs w:val="22"/>
        </w:rPr>
        <w:t>Crystal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17"/>
          <w:w w:val="110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0"/>
          <w:sz w:val="22"/>
          <w:szCs w:val="22"/>
        </w:rPr>
        <w:t>Clean</w:t>
      </w:r>
      <w:r>
        <w:rPr>
          <w:rFonts w:asciiTheme="minorHAnsi" w:eastAsiaTheme="minorEastAsia" w:hAnsiTheme="minorEastAsia" w:cstheme="minorEastAsia"/>
          <w:b/>
          <w:bCs/>
          <w:color w:val="666666"/>
          <w:w w:val="110"/>
          <w:sz w:val="22"/>
          <w:szCs w:val="22"/>
        </w:rPr>
        <w:t>-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0"/>
          <w:sz w:val="22"/>
          <w:szCs w:val="22"/>
        </w:rPr>
        <w:t>Indianapolis, IN July 2015 to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5"/>
          <w:w w:val="110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0"/>
          <w:sz w:val="22"/>
          <w:szCs w:val="22"/>
        </w:rPr>
        <w:t>Present</w:t>
      </w:r>
    </w:p>
    <w:p w:rsidR="00934151" w:rsidRDefault="00B50183">
      <w:pPr>
        <w:pStyle w:val="BodyText"/>
        <w:spacing w:before="89" w:line="288" w:lineRule="auto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Load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unload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used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oil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refine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send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back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out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for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customer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use.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spacing w:val="-3"/>
          <w:w w:val="115"/>
          <w:sz w:val="22"/>
          <w:szCs w:val="22"/>
        </w:rPr>
        <w:t>Make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sure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paperwork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is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up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 date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filled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out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correctly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so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as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spacing w:val="-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not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mismatch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federal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paperwork.</w:t>
      </w:r>
    </w:p>
    <w:p w:rsidR="00934151" w:rsidRDefault="00B50183">
      <w:pPr>
        <w:pStyle w:val="Heading2"/>
        <w:spacing w:before="155"/>
        <w:rPr>
          <w:rFonts w:asciiTheme="minorHAnsi" w:eastAsiaTheme="minorEastAsia" w:hAnsiTheme="minorEastAsia" w:cstheme="minorEastAsia"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  <w:u w:val="single"/>
        </w:rPr>
        <w:t>Longwall Mechanic</w:t>
      </w:r>
    </w:p>
    <w:p w:rsidR="00934151" w:rsidRDefault="00B50183">
      <w:pPr>
        <w:pStyle w:val="BodyText"/>
        <w:tabs>
          <w:tab w:val="left" w:pos="1324"/>
          <w:tab w:val="left" w:pos="1603"/>
        </w:tabs>
        <w:spacing w:line="288" w:lineRule="auto"/>
        <w:ind w:right="6619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Jim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3"/>
          <w:w w:val="115"/>
          <w:sz w:val="22"/>
          <w:szCs w:val="22"/>
        </w:rPr>
        <w:t>Walters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3"/>
          <w:w w:val="115"/>
          <w:sz w:val="22"/>
          <w:szCs w:val="22"/>
        </w:rPr>
        <w:tab/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-Brookwood,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3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AL January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5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2015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5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October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5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2015</w:t>
      </w:r>
    </w:p>
    <w:p w:rsidR="00934151" w:rsidRDefault="00B50183">
      <w:pPr>
        <w:pStyle w:val="BodyText"/>
        <w:spacing w:before="89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Responsibilities</w:t>
      </w:r>
    </w:p>
    <w:p w:rsidR="00934151" w:rsidRDefault="00B50183">
      <w:pPr>
        <w:pStyle w:val="BodyText"/>
        <w:spacing w:before="42" w:line="288" w:lineRule="auto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charge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repairing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maintaining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all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longwall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equipment,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include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longwall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shear,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shields,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 xml:space="preserve">both head drive and tail drive, power centers, and pump cars.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Also completed all weekly permissibility requirements on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equipment.</w:t>
      </w:r>
    </w:p>
    <w:p w:rsidR="00934151" w:rsidRDefault="00B50183">
      <w:pPr>
        <w:pStyle w:val="BodyText"/>
        <w:spacing w:before="0"/>
        <w:ind w:left="0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Accomplishments</w:t>
      </w:r>
      <w:r>
        <w:rPr>
          <w:rFonts w:asciiTheme="minorHAnsi" w:eastAsiaTheme="minorEastAsia" w:hAnsiTheme="minorEastAsia" w:cstheme="minorEastAsia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Helped lower the cost per ton, set pass records, also tonnage records</w:t>
      </w:r>
    </w:p>
    <w:p w:rsidR="00934151" w:rsidRDefault="00B50183">
      <w:pPr>
        <w:pStyle w:val="BodyText"/>
        <w:spacing w:before="1"/>
        <w:ind w:left="0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Skills Used</w:t>
      </w:r>
      <w:r>
        <w:rPr>
          <w:rFonts w:asciiTheme="minorHAnsi" w:eastAsiaTheme="minorEastAsia" w:hAnsiTheme="minorEastAsia" w:cstheme="minorEastAsia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MSHA underground and surface electrical cards, General mining knowledge</w:t>
      </w:r>
    </w:p>
    <w:p w:rsidR="00934151" w:rsidRDefault="00934151">
      <w:pPr>
        <w:pStyle w:val="BodyText"/>
        <w:spacing w:before="6"/>
        <w:ind w:left="0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</w:p>
    <w:p w:rsidR="00934151" w:rsidRDefault="00B50183">
      <w:pPr>
        <w:pStyle w:val="Heading2"/>
        <w:spacing w:before="1"/>
        <w:rPr>
          <w:rFonts w:asciiTheme="minorHAnsi" w:eastAsiaTheme="minorEastAsia" w:hAnsiTheme="minorEastAsia" w:cstheme="minorEastAsia"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  <w:u w:val="single"/>
        </w:rPr>
        <w:t>Underground Electrician</w:t>
      </w:r>
    </w:p>
    <w:p w:rsidR="00934151" w:rsidRDefault="00B50183">
      <w:pPr>
        <w:pStyle w:val="BodyText"/>
        <w:tabs>
          <w:tab w:val="left" w:pos="2385"/>
          <w:tab w:val="left" w:pos="2664"/>
        </w:tabs>
        <w:spacing w:line="288" w:lineRule="auto"/>
        <w:ind w:right="5607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Cliffs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Natural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Resouces</w:t>
      </w:r>
      <w:r>
        <w:rPr>
          <w:rFonts w:asciiTheme="minorHAnsi" w:eastAsiaTheme="minorEastAsia" w:hAnsiTheme="minorEastAsia" w:cstheme="minorEastAsia"/>
          <w:b/>
          <w:bCs/>
          <w:color w:val="666666"/>
          <w:w w:val="115"/>
          <w:sz w:val="22"/>
          <w:szCs w:val="22"/>
        </w:rPr>
        <w:t>-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Oak Grove,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3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AL May 2011 to July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37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2013</w:t>
      </w:r>
    </w:p>
    <w:p w:rsidR="00934151" w:rsidRDefault="00B50183">
      <w:pPr>
        <w:pStyle w:val="BodyText"/>
        <w:spacing w:before="88" w:line="288" w:lineRule="auto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Charge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all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maintenance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related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task's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on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section,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Ensures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all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equipment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is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running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complete production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goals,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Complete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work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orders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at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end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shift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for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accountibility,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sign</w:t>
      </w:r>
      <w:r>
        <w:rPr>
          <w:rFonts w:asciiTheme="minorHAnsi" w:eastAsiaTheme="minorEastAsia" w:hAnsiTheme="minorEastAsia" w:cstheme="minorEastAsia" w:hint="eastAsia"/>
          <w:spacing w:val="-14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books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for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completion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 weekly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checks</w:t>
      </w:r>
    </w:p>
    <w:p w:rsidR="00934151" w:rsidRDefault="00B50183">
      <w:pPr>
        <w:pStyle w:val="Heading2"/>
        <w:spacing w:before="73"/>
        <w:rPr>
          <w:rFonts w:asciiTheme="minorHAnsi" w:eastAsiaTheme="minorEastAsia" w:hAnsiTheme="minorEastAsia" w:cstheme="minorEastAsia"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  <w:u w:val="single"/>
        </w:rPr>
        <w:lastRenderedPageBreak/>
        <w:t>Helicopter Mechanic</w:t>
      </w:r>
    </w:p>
    <w:p w:rsidR="00934151" w:rsidRDefault="00B50183">
      <w:pPr>
        <w:pStyle w:val="BodyText"/>
        <w:tabs>
          <w:tab w:val="left" w:pos="2776"/>
          <w:tab w:val="left" w:pos="3055"/>
        </w:tabs>
        <w:spacing w:line="288" w:lineRule="auto"/>
        <w:ind w:right="4959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United States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2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Marine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Corps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ab/>
        <w:t>-K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ā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ne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‘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ohe Bay,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4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HI June 2005 to June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4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2010</w:t>
      </w:r>
    </w:p>
    <w:p w:rsidR="00934151" w:rsidRDefault="00B50183">
      <w:pPr>
        <w:pStyle w:val="BodyText"/>
        <w:spacing w:before="89" w:line="288" w:lineRule="auto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spacing w:val="-3"/>
          <w:w w:val="115"/>
          <w:sz w:val="22"/>
          <w:szCs w:val="22"/>
        </w:rPr>
        <w:t>Repaired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flew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on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helicopter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moving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personnel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goods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both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the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United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States</w:t>
      </w:r>
      <w:r>
        <w:rPr>
          <w:rFonts w:asciiTheme="minorHAnsi" w:eastAsiaTheme="minorEastAsia" w:hAnsiTheme="minorEastAsia" w:cstheme="minorEastAsia" w:hint="eastAsia"/>
          <w:spacing w:val="-13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Combat.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 xml:space="preserve">In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charge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up</w:t>
      </w:r>
      <w:r>
        <w:rPr>
          <w:rFonts w:asciiTheme="minorHAnsi" w:eastAsiaTheme="minorEastAsia" w:hAnsiTheme="minorEastAsia" w:cstheme="minorEastAsia" w:hint="eastAsia"/>
          <w:spacing w:val="-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to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60</w:t>
      </w:r>
      <w:r>
        <w:rPr>
          <w:rFonts w:asciiTheme="minorHAnsi" w:eastAsiaTheme="minorEastAsia" w:hAnsiTheme="minorEastAsia" w:cstheme="minorEastAsia" w:hint="eastAsia"/>
          <w:spacing w:val="-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Marines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on</w:t>
      </w:r>
      <w:r>
        <w:rPr>
          <w:rFonts w:asciiTheme="minorHAnsi" w:eastAsiaTheme="minorEastAsia" w:hAnsiTheme="minorEastAsia" w:cstheme="minorEastAsia" w:hint="eastAsia"/>
          <w:spacing w:val="-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daily</w:t>
      </w:r>
      <w:r>
        <w:rPr>
          <w:rFonts w:asciiTheme="minorHAnsi" w:eastAsiaTheme="minorEastAsia" w:hAnsiTheme="minorEastAsia" w:cstheme="minorEastAsia" w:hint="eastAsia"/>
          <w:spacing w:val="-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basis</w:t>
      </w:r>
    </w:p>
    <w:p w:rsidR="00934151" w:rsidRDefault="00B50183">
      <w:pPr>
        <w:pStyle w:val="Heading2"/>
        <w:spacing w:before="155"/>
        <w:rPr>
          <w:rFonts w:asciiTheme="minorHAnsi" w:eastAsiaTheme="minorEastAsia" w:hAnsiTheme="minorEastAsia" w:cstheme="minorEastAsia"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  <w:u w:val="single"/>
        </w:rPr>
        <w:t>Farm Hand</w:t>
      </w:r>
    </w:p>
    <w:p w:rsidR="00934151" w:rsidRDefault="00B50183">
      <w:pPr>
        <w:pStyle w:val="BodyText"/>
        <w:spacing w:line="288" w:lineRule="auto"/>
        <w:ind w:right="7084"/>
        <w:rPr>
          <w:rFonts w:asciiTheme="minorHAnsi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 xml:space="preserve">Bright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spacing w:val="-4"/>
          <w:w w:val="115"/>
          <w:sz w:val="22"/>
          <w:szCs w:val="22"/>
        </w:rPr>
        <w:t xml:space="preserve">Farms, </w: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</w:rPr>
        <w:t>Paragon, IN May 2003 to June 2005</w:t>
      </w:r>
    </w:p>
    <w:p w:rsidR="00934151" w:rsidRDefault="00B50183">
      <w:pPr>
        <w:pStyle w:val="BodyText"/>
        <w:spacing w:before="89" w:line="288" w:lineRule="auto"/>
        <w:ind w:right="118"/>
        <w:jc w:val="both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Helped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farm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over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5000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acres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of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corn,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soybeans,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wheat.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Duties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included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preparing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field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for</w:t>
      </w:r>
      <w:r>
        <w:rPr>
          <w:rFonts w:asciiTheme="minorHAnsi" w:eastAsiaTheme="minorEastAsia" w:hAnsiTheme="minorEastAsia" w:cstheme="minorEastAsia" w:hint="eastAsia"/>
          <w:spacing w:val="-12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planting to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incule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discking,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and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plowing.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Also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collecting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grain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running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combine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or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grain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cart.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Have</w:t>
      </w:r>
      <w:r>
        <w:rPr>
          <w:rFonts w:asciiTheme="minorHAnsi" w:eastAsiaTheme="minorEastAsia" w:hAnsiTheme="minorEastAsia" w:cstheme="minorEastAsia" w:hint="eastAsia"/>
          <w:spacing w:val="-11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used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</w:t>
      </w:r>
      <w:r>
        <w:rPr>
          <w:rFonts w:asciiTheme="minorHAnsi" w:eastAsiaTheme="minorEastAsia" w:hAnsiTheme="minorEastAsia" w:cstheme="minorEastAsia" w:hint="eastAsia"/>
          <w:spacing w:val="-10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semi to haul</w:t>
      </w:r>
      <w:r>
        <w:rPr>
          <w:rFonts w:asciiTheme="minorHAnsi" w:eastAsiaTheme="minorEastAsia" w:hAnsiTheme="minorEastAsia" w:cstheme="minorEastAsia" w:hint="eastAsia"/>
          <w:spacing w:val="-17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grain</w:t>
      </w:r>
    </w:p>
    <w:p w:rsidR="00934151" w:rsidRDefault="00934151">
      <w:pPr>
        <w:pStyle w:val="BodyText"/>
        <w:spacing w:before="6"/>
        <w:ind w:left="0"/>
        <w:rPr>
          <w:rFonts w:asciiTheme="minorHAnsi" w:eastAsiaTheme="minorEastAsia" w:hAnsiTheme="minorEastAsia" w:cstheme="minorEastAsia"/>
          <w:sz w:val="22"/>
          <w:szCs w:val="22"/>
        </w:rPr>
      </w:pPr>
    </w:p>
    <w:p w:rsidR="00934151" w:rsidRDefault="00B50183">
      <w:pPr>
        <w:pStyle w:val="Heading1"/>
        <w:rPr>
          <w:rFonts w:asciiTheme="minorHAnsi" w:eastAsiaTheme="minorEastAsia" w:hAnsiTheme="minorEastAsia" w:cstheme="minorEastAsia"/>
          <w:b/>
          <w:bCs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EB003" id="Line 9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CowUq6wAEAAIADAAAOAAAAAAAAAAAAAAAA&#13;&#10;AC4CAABkcnMvZTJvRG9jLnhtbFBLAQItABQABgAIAAAAIQC5Eyee4AAAAA8BAAAPAAAAAAAAAAAA&#13;&#10;AAAAABoEAABkcnMvZG93bnJldi54bWxQSwUGAAAAAAQABADzAAAAJwUAAAAA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 w:eastAsiaTheme="minorEastAsia" w:hAnsiTheme="minorEastAsia" w:cstheme="minorEastAsia" w:hint="eastAsia"/>
          <w:b/>
          <w:bCs/>
          <w:w w:val="115"/>
          <w:u w:val="single"/>
        </w:rPr>
        <w:t>Skills</w:t>
      </w:r>
    </w:p>
    <w:p w:rsidR="00934151" w:rsidRDefault="00B50183">
      <w:pPr>
        <w:pStyle w:val="BodyText"/>
        <w:spacing w:before="147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MSHA Underground Electrcian, Heavy Equipment, Excavator, Caterpillar</w:t>
      </w:r>
    </w:p>
    <w:p w:rsidR="00934151" w:rsidRDefault="00934151">
      <w:pPr>
        <w:pStyle w:val="BodyText"/>
        <w:spacing w:before="6"/>
        <w:ind w:left="0"/>
        <w:rPr>
          <w:rFonts w:asciiTheme="minorHAnsi" w:eastAsiaTheme="minorEastAsia" w:hAnsiTheme="minorEastAsia" w:cstheme="minorEastAsia"/>
          <w:b/>
          <w:bCs/>
          <w:sz w:val="22"/>
          <w:szCs w:val="22"/>
          <w:u w:val="single"/>
        </w:rPr>
      </w:pPr>
    </w:p>
    <w:p w:rsidR="00934151" w:rsidRDefault="00B50183">
      <w:pPr>
        <w:pStyle w:val="Heading1"/>
        <w:rPr>
          <w:rFonts w:asciiTheme="minorHAnsi" w:eastAsiaTheme="minorEastAsia" w:hAnsiTheme="minorEastAsia" w:cstheme="minorEastAsia"/>
          <w:b/>
          <w:bCs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A6586" id="Line 10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L5zmgL4BAACBAwAADgAAAAAAAAAAAAAAAAAu&#13;&#10;AgAAZHJzL2Uyb0RvYy54bWxQSwECLQAUAAYACAAAACEAuRMnnuAAAAAPAQAADwAAAAAAAAAAAAAA&#13;&#10;AAAYBAAAZHJzL2Rvd25yZXYueG1sUEsFBgAAAAAEAAQA8wAAACU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 w:eastAsiaTheme="minorEastAsia" w:hAnsiTheme="minorEastAsia" w:cstheme="minorEastAsia" w:hint="eastAsia"/>
          <w:b/>
          <w:bCs/>
          <w:color w:val="666666"/>
          <w:w w:val="115"/>
          <w:sz w:val="22"/>
          <w:szCs w:val="22"/>
          <w:u w:val="single"/>
        </w:rPr>
        <w:t>Military Service</w:t>
      </w:r>
    </w:p>
    <w:p w:rsidR="00934151" w:rsidRDefault="00B50183">
      <w:pPr>
        <w:spacing w:before="146"/>
        <w:ind w:left="100"/>
        <w:rPr>
          <w:rFonts w:asciiTheme="minorHAnsi" w:eastAsiaTheme="minorEastAsia" w:hAnsiTheme="minorEastAsia" w:cstheme="minorEastAsia"/>
          <w:b/>
        </w:rPr>
      </w:pPr>
      <w:r>
        <w:rPr>
          <w:rFonts w:asciiTheme="minorHAnsi" w:eastAsiaTheme="minorEastAsia" w:hAnsiTheme="minorEastAsia" w:cstheme="minorEastAsia" w:hint="eastAsia"/>
          <w:b/>
        </w:rPr>
        <w:t>Branch: USMC</w:t>
      </w:r>
    </w:p>
    <w:p w:rsidR="00934151" w:rsidRDefault="00B50183">
      <w:pPr>
        <w:pStyle w:val="BodyText"/>
        <w:spacing w:before="43" w:line="288" w:lineRule="auto"/>
        <w:ind w:right="6619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Service Country: United States Rank: Corporal</w:t>
      </w:r>
    </w:p>
    <w:p w:rsidR="00934151" w:rsidRDefault="00B50183">
      <w:pPr>
        <w:pStyle w:val="BodyText"/>
        <w:spacing w:before="0" w:line="216" w:lineRule="exact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color w:val="666666"/>
          <w:w w:val="115"/>
          <w:sz w:val="22"/>
          <w:szCs w:val="22"/>
        </w:rPr>
        <w:t xml:space="preserve">June 2005 to </w:t>
      </w:r>
      <w:r>
        <w:rPr>
          <w:rFonts w:asciiTheme="minorHAnsi" w:eastAsiaTheme="minorEastAsia" w:hAnsiTheme="minorEastAsia" w:cstheme="minorEastAsia" w:hint="eastAsia"/>
          <w:color w:val="666666"/>
          <w:w w:val="115"/>
          <w:sz w:val="22"/>
          <w:szCs w:val="22"/>
        </w:rPr>
        <w:t>July 2010</w:t>
      </w:r>
    </w:p>
    <w:p w:rsidR="00934151" w:rsidRDefault="00B50183">
      <w:pPr>
        <w:pStyle w:val="BodyText"/>
        <w:spacing w:before="132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United States Marine Corps Helicopter Mechanic</w:t>
      </w:r>
    </w:p>
    <w:p w:rsidR="00934151" w:rsidRDefault="00B50183">
      <w:pPr>
        <w:pStyle w:val="BodyText"/>
        <w:spacing w:before="133" w:line="288" w:lineRule="auto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Commendations: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Air/Stryke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Flight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Medal,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Naval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Unit</w:t>
      </w:r>
      <w:r>
        <w:rPr>
          <w:rFonts w:asciiTheme="minorHAnsi" w:eastAsiaTheme="minorEastAsia" w:hAnsiTheme="minorEastAsia" w:cstheme="minorEastAsia" w:hint="eastAsia"/>
          <w:spacing w:val="-17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Commendation,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Good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Service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Medal,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OIF</w:t>
      </w:r>
      <w:r>
        <w:rPr>
          <w:rFonts w:asciiTheme="minorHAnsi" w:eastAsiaTheme="minorEastAsia" w:hAnsiTheme="minorEastAsia" w:cstheme="minorEastAsia" w:hint="eastAsia"/>
          <w:spacing w:val="-18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with</w:t>
      </w:r>
      <w:r>
        <w:rPr>
          <w:rFonts w:asciiTheme="minorHAnsi" w:eastAsiaTheme="minorEastAsia" w:hAnsiTheme="minorEastAsia" w:cstheme="minorEastAsia" w:hint="eastAsia"/>
          <w:spacing w:val="-17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2 Bronze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Stars,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Combat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Aircrew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Wings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with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3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Silver</w:t>
      </w:r>
      <w:r>
        <w:rPr>
          <w:rFonts w:asciiTheme="minorHAnsi" w:eastAsiaTheme="minorEastAsia" w:hAnsiTheme="minorEastAsia" w:cstheme="minorEastAsia" w:hint="eastAsia"/>
          <w:spacing w:val="-9"/>
          <w:w w:val="1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Stars</w:t>
      </w:r>
    </w:p>
    <w:p w:rsidR="00934151" w:rsidRDefault="00934151">
      <w:pPr>
        <w:pStyle w:val="BodyText"/>
        <w:spacing w:before="10"/>
        <w:ind w:left="0"/>
        <w:rPr>
          <w:rFonts w:asciiTheme="minorHAnsi" w:eastAsiaTheme="minorEastAsia" w:hAnsiTheme="minorEastAsia" w:cstheme="minorEastAsia"/>
          <w:sz w:val="22"/>
          <w:szCs w:val="22"/>
        </w:rPr>
      </w:pPr>
    </w:p>
    <w:p w:rsidR="00934151" w:rsidRDefault="00B50183">
      <w:pPr>
        <w:pStyle w:val="Heading1"/>
        <w:spacing w:before="82"/>
        <w:rPr>
          <w:rFonts w:asciiTheme="minorHAnsi" w:eastAsiaTheme="minorEastAsia" w:hAnsiTheme="minorEastAsia" w:cstheme="minorEastAsia"/>
          <w:b/>
          <w:bCs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TopAndBottom/>
                <wp:docPr id="5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DEEA" id="Line 1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 w:eastAsiaTheme="minorEastAsia" w:hAnsiTheme="minorEastAsia" w:cstheme="minorEastAsia" w:hint="eastAsia"/>
          <w:b/>
          <w:bCs/>
          <w:w w:val="115"/>
          <w:sz w:val="22"/>
          <w:szCs w:val="22"/>
          <w:u w:val="single"/>
        </w:rPr>
        <w:t>Certifications/Licenses</w:t>
      </w:r>
    </w:p>
    <w:p w:rsidR="00934151" w:rsidRDefault="00B50183">
      <w:pPr>
        <w:pStyle w:val="Heading2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</w:rPr>
        <w:t xml:space="preserve">MSHA </w:t>
      </w:r>
      <w:r>
        <w:rPr>
          <w:rFonts w:asciiTheme="minorHAnsi" w:eastAsiaTheme="minorEastAsia" w:hAnsiTheme="minorEastAsia" w:cstheme="minorEastAsia" w:hint="eastAsia"/>
          <w:sz w:val="22"/>
          <w:szCs w:val="22"/>
        </w:rPr>
        <w:t>electrical</w:t>
      </w:r>
      <w:r>
        <w:rPr>
          <w:rFonts w:asciiTheme="minorHAnsi" w:eastAsiaTheme="minorEastAsia" w:hAnsiTheme="minorEastAsia" w:cstheme="minorEastAsia" w:hint="eastAsia"/>
          <w:spacing w:val="15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sz w:val="22"/>
          <w:szCs w:val="22"/>
        </w:rPr>
        <w:t>cards</w:t>
      </w:r>
    </w:p>
    <w:p w:rsidR="00934151" w:rsidRDefault="00B50183">
      <w:pPr>
        <w:pStyle w:val="BodyText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color w:val="666666"/>
          <w:w w:val="115"/>
          <w:sz w:val="22"/>
          <w:szCs w:val="22"/>
        </w:rPr>
        <w:t>April 2013 to December 2016</w:t>
      </w:r>
    </w:p>
    <w:p w:rsidR="00934151" w:rsidRDefault="00B50183">
      <w:pPr>
        <w:pStyle w:val="BodyText"/>
        <w:spacing w:before="133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5"/>
          <w:sz w:val="22"/>
          <w:szCs w:val="22"/>
        </w:rPr>
        <w:t>MSHA underground and surface electricasl cards</w:t>
      </w:r>
    </w:p>
    <w:p w:rsidR="00934151" w:rsidRDefault="00934151">
      <w:pPr>
        <w:pStyle w:val="BodyText"/>
        <w:spacing w:before="6"/>
        <w:ind w:left="0"/>
        <w:rPr>
          <w:rFonts w:asciiTheme="minorHAnsi" w:eastAsiaTheme="minorEastAsia" w:hAnsiTheme="minorEastAsia" w:cstheme="minorEastAsia"/>
          <w:sz w:val="22"/>
          <w:szCs w:val="22"/>
        </w:rPr>
      </w:pPr>
    </w:p>
    <w:p w:rsidR="00934151" w:rsidRDefault="00B50183">
      <w:pPr>
        <w:pStyle w:val="Heading2"/>
        <w:spacing w:before="0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sz w:val="22"/>
          <w:szCs w:val="22"/>
        </w:rPr>
        <w:t>valid driver's license</w:t>
      </w:r>
    </w:p>
    <w:p w:rsidR="00934151" w:rsidRDefault="00934151">
      <w:pPr>
        <w:pStyle w:val="BodyText"/>
        <w:spacing w:before="1"/>
        <w:ind w:left="0"/>
        <w:rPr>
          <w:rFonts w:asciiTheme="minorHAnsi" w:eastAsiaTheme="minorEastAsia" w:hAnsiTheme="minorEastAsia" w:cstheme="minorEastAsia"/>
          <w:b/>
          <w:sz w:val="22"/>
          <w:szCs w:val="22"/>
        </w:rPr>
      </w:pPr>
    </w:p>
    <w:p w:rsidR="00934151" w:rsidRDefault="00B50183">
      <w:pPr>
        <w:spacing w:before="82"/>
        <w:ind w:left="100"/>
        <w:rPr>
          <w:rFonts w:asciiTheme="minorHAnsi" w:eastAsiaTheme="minorEastAsia" w:hAnsiTheme="minorEastAsia" w:cstheme="minorEastAsia"/>
          <w:b/>
          <w:bCs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TopAndBottom/>
                <wp:docPr id="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F6234" id="Line 1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 w:eastAsiaTheme="minorEastAsia" w:hAnsiTheme="minorEastAsia" w:cstheme="minorEastAsia" w:hint="eastAsia"/>
          <w:b/>
          <w:bCs/>
          <w:w w:val="115"/>
          <w:u w:val="single"/>
        </w:rPr>
        <w:t>Additional Information</w:t>
      </w:r>
    </w:p>
    <w:p w:rsidR="00934151" w:rsidRDefault="00B50183">
      <w:pPr>
        <w:pStyle w:val="BodyText"/>
        <w:spacing w:before="147" w:line="288" w:lineRule="auto"/>
        <w:ind w:right="295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 xml:space="preserve">I was in charge of over 60 Marines every day I repaired helicopters and flew on them. I flew personnel and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>goods both in the United States and Combat. I have received Multiple awards to include the</w:t>
      </w:r>
    </w:p>
    <w:p w:rsidR="00934151" w:rsidRDefault="00934151">
      <w:pPr>
        <w:spacing w:line="288" w:lineRule="auto"/>
        <w:rPr>
          <w:rFonts w:asciiTheme="minorHAnsi" w:eastAsiaTheme="minorEastAsia" w:hAnsiTheme="minorEastAsia" w:cstheme="minorEastAsia"/>
        </w:rPr>
        <w:sectPr w:rsidR="00934151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934151" w:rsidRDefault="00B50183">
      <w:pPr>
        <w:pStyle w:val="BodyText"/>
        <w:spacing w:before="76" w:line="288" w:lineRule="auto"/>
        <w:ind w:right="295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 xml:space="preserve">Global </w:t>
      </w:r>
      <w:r>
        <w:rPr>
          <w:rFonts w:asciiTheme="minorHAnsi" w:eastAsiaTheme="minorEastAsia" w:hAnsiTheme="minorEastAsia" w:cstheme="minorEastAsia" w:hint="eastAsia"/>
          <w:spacing w:val="-5"/>
          <w:w w:val="110"/>
          <w:sz w:val="22"/>
          <w:szCs w:val="22"/>
        </w:rPr>
        <w:t xml:space="preserve">War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 xml:space="preserve">On </w:t>
      </w:r>
      <w:r>
        <w:rPr>
          <w:rFonts w:asciiTheme="minorHAnsi" w:eastAsiaTheme="minorEastAsia" w:hAnsiTheme="minorEastAsia" w:cstheme="minorEastAsia" w:hint="eastAsia"/>
          <w:spacing w:val="-6"/>
          <w:w w:val="110"/>
          <w:sz w:val="22"/>
          <w:szCs w:val="22"/>
        </w:rPr>
        <w:t xml:space="preserve">Terror,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 xml:space="preserve">Air Strike Flight Medal, Good Conduct Medal, Naval Unit Commendation Medal, Operation Iraqi </w:t>
      </w:r>
      <w:r>
        <w:rPr>
          <w:rFonts w:asciiTheme="minorHAnsi" w:eastAsiaTheme="minorEastAsia" w:hAnsiTheme="minorEastAsia" w:cstheme="minorEastAsia" w:hint="eastAsia"/>
          <w:spacing w:val="-3"/>
          <w:w w:val="110"/>
          <w:sz w:val="22"/>
          <w:szCs w:val="22"/>
        </w:rPr>
        <w:t xml:space="preserve">Freedom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>Medal with three Bronze Stars, Sea Service Deployment Medal with 2 Bronze Stars and Combat Aircrew Wings with 3 Silver Stars. I also have experience with co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 xml:space="preserve">mputers using them on a daily basis for record keeping on the Aircraft, I am familiar with Microsoft Excel and </w:t>
      </w:r>
      <w:r>
        <w:rPr>
          <w:rFonts w:asciiTheme="minorHAnsi" w:eastAsiaTheme="minorEastAsia" w:hAnsiTheme="minorEastAsia" w:cstheme="minorEastAsia" w:hint="eastAsia"/>
          <w:spacing w:val="-4"/>
          <w:w w:val="110"/>
          <w:sz w:val="22"/>
          <w:szCs w:val="22"/>
        </w:rPr>
        <w:t xml:space="preserve">Word.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 xml:space="preserve">I am dependable, work independently,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lastRenderedPageBreak/>
        <w:t>honest, communicate well with others, team worker and willing go   over and beyond to get the job</w:t>
      </w:r>
      <w:r>
        <w:rPr>
          <w:rFonts w:asciiTheme="minorHAnsi" w:eastAsiaTheme="minorEastAsia" w:hAnsiTheme="minorEastAsia" w:cstheme="minorEastAsia" w:hint="eastAsia"/>
          <w:spacing w:val="-34"/>
          <w:w w:val="110"/>
          <w:sz w:val="22"/>
          <w:szCs w:val="22"/>
        </w:rPr>
        <w:t xml:space="preserve"> 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>done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>.</w:t>
      </w:r>
    </w:p>
    <w:p w:rsidR="00934151" w:rsidRDefault="00934151">
      <w:pPr>
        <w:pStyle w:val="BodyText"/>
        <w:spacing w:before="2"/>
        <w:ind w:left="0"/>
        <w:rPr>
          <w:rFonts w:asciiTheme="minorHAnsi" w:eastAsiaTheme="minorEastAsia" w:hAnsiTheme="minorEastAsia" w:cstheme="minorEastAsia"/>
          <w:sz w:val="22"/>
          <w:szCs w:val="22"/>
        </w:rPr>
      </w:pPr>
    </w:p>
    <w:p w:rsidR="00934151" w:rsidRDefault="00B50183">
      <w:pPr>
        <w:pStyle w:val="BodyText"/>
        <w:spacing w:before="1"/>
        <w:rPr>
          <w:rFonts w:asciiTheme="minorHAnsi" w:eastAsiaTheme="minorEastAsia" w:hAnsiTheme="minorEastAsia" w:cstheme="minorEastAsia"/>
          <w:b/>
          <w:bCs/>
          <w:sz w:val="22"/>
          <w:szCs w:val="22"/>
          <w:u w:val="single"/>
        </w:rPr>
      </w:pPr>
      <w:r>
        <w:rPr>
          <w:rFonts w:asciiTheme="minorHAnsi" w:eastAsiaTheme="minorEastAsia" w:hAnsiTheme="minorEastAsia" w:cstheme="minorEastAsia" w:hint="eastAsia"/>
          <w:b/>
          <w:bCs/>
          <w:w w:val="105"/>
          <w:sz w:val="22"/>
          <w:szCs w:val="22"/>
          <w:u w:val="single"/>
        </w:rPr>
        <w:t>ADDITIONAL QUALIFICATIONS</w:t>
      </w:r>
    </w:p>
    <w:p w:rsidR="00934151" w:rsidRDefault="00934151">
      <w:pPr>
        <w:pStyle w:val="BodyText"/>
        <w:spacing w:before="0"/>
        <w:ind w:left="0"/>
        <w:rPr>
          <w:rFonts w:asciiTheme="minorHAnsi" w:eastAsiaTheme="minorEastAsia" w:hAnsiTheme="minorEastAsia" w:cstheme="minorEastAsia"/>
          <w:sz w:val="22"/>
          <w:szCs w:val="22"/>
        </w:rPr>
      </w:pPr>
    </w:p>
    <w:p w:rsidR="00934151" w:rsidRDefault="00B50183">
      <w:pPr>
        <w:pStyle w:val="BodyText"/>
        <w:spacing w:before="1" w:line="288" w:lineRule="auto"/>
        <w:ind w:right="295"/>
        <w:rPr>
          <w:rFonts w:asciiTheme="minorHAnsi" w:eastAsiaTheme="minorEastAsia" w:hAnsiTheme="minorEastAsia" w:cstheme="minorEastAsia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>I was raised on a farm and have many years of experience on operating, repairing and maintaining farming equipment such as tractors, bulldozers, etc. I am forklift certified for 4K and 6K. I also have my underground and surfac</w:t>
      </w:r>
      <w:r>
        <w:rPr>
          <w:rFonts w:asciiTheme="minorHAnsi" w:eastAsiaTheme="minorEastAsia" w:hAnsiTheme="minorEastAsia" w:cstheme="minorEastAsia" w:hint="eastAsia"/>
          <w:w w:val="110"/>
          <w:sz w:val="22"/>
          <w:szCs w:val="22"/>
        </w:rPr>
        <w:t>e Electrical Cards.</w:t>
      </w:r>
    </w:p>
    <w:p w:rsidR="00934151" w:rsidRDefault="00934151">
      <w:pPr>
        <w:spacing w:line="288" w:lineRule="auto"/>
        <w:rPr>
          <w:rFonts w:asciiTheme="minorHAnsi" w:eastAsiaTheme="minorEastAsia" w:hAnsiTheme="minorEastAsia" w:cstheme="minorEastAsia"/>
        </w:rPr>
        <w:sectPr w:rsidR="00934151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934151" w:rsidRDefault="00934151">
      <w:pPr>
        <w:pStyle w:val="BodyText"/>
        <w:spacing w:before="8"/>
        <w:ind w:left="0"/>
        <w:rPr>
          <w:rFonts w:asciiTheme="minorHAnsi" w:eastAsiaTheme="minorEastAsia" w:hAnsiTheme="minorEastAsia" w:cstheme="minorEastAsia"/>
          <w:sz w:val="22"/>
          <w:szCs w:val="22"/>
        </w:rPr>
      </w:pPr>
    </w:p>
    <w:sectPr w:rsidR="00934151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51"/>
    <w:rsid w:val="00934151"/>
    <w:rsid w:val="00B50183"/>
    <w:rsid w:val="2EE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yce@gmail.com" TargetMode="External"/><Relationship Id="rId5" Type="http://schemas.openxmlformats.org/officeDocument/2006/relationships/hyperlink" Target="mailto:jeremiah.ford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2018-09-20T22:42:00Z</dcterms:created>
  <dcterms:modified xsi:type="dcterms:W3CDTF">2018-09-20T22:42:00Z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2018-09-20T00:00:00Z</vt:filetime>
  </property>
  <property fmtid="{D5CDD505-2E9C-101B-9397-08002B2CF9AE}" pid="5" name="KSOProductBuildVer">
    <vt:lpwstr>1033-10.2.0.7456</vt:lpwstr>
  </property>
</Properties>
</file>