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339" w:rsidRDefault="00EB5168">
      <w:pPr>
        <w:jc w:val="center"/>
        <w:rPr>
          <w:rFonts w:ascii="Calibri" w:hAnsi="Calibri" w:cs="Calibri"/>
          <w:b/>
          <w:bCs/>
        </w:rPr>
      </w:pPr>
      <w:bookmarkStart w:id="0" w:name="_GoBack"/>
      <w:r>
        <w:rPr>
          <w:rFonts w:ascii="Calibri" w:hAnsi="Calibri" w:cs="Calibri"/>
          <w:b/>
          <w:bCs/>
        </w:rPr>
        <w:t>Kevin Cameron</w:t>
      </w:r>
    </w:p>
    <w:bookmarkEnd w:id="0"/>
    <w:p w:rsidR="00DE3339" w:rsidRDefault="00EB5168">
      <w:pPr>
        <w:jc w:val="center"/>
        <w:rPr>
          <w:rFonts w:ascii="Calibri" w:hAnsi="Calibri" w:cs="Calibri"/>
          <w:b/>
          <w:bCs/>
        </w:rPr>
      </w:pPr>
      <w:r>
        <w:rPr>
          <w:rFonts w:ascii="Calibri" w:hAnsi="Calibri" w:cs="Calibri"/>
          <w:b/>
          <w:bCs/>
        </w:rPr>
        <w:t>Charles City, IA 50616</w:t>
      </w:r>
    </w:p>
    <w:p w:rsidR="00DE3339" w:rsidRDefault="00EB5168">
      <w:pPr>
        <w:jc w:val="center"/>
        <w:rPr>
          <w:rFonts w:ascii="Calibri" w:hAnsi="Calibri" w:cs="Calibri"/>
          <w:b/>
          <w:bCs/>
        </w:rPr>
      </w:pPr>
      <w:hyperlink r:id="rId5">
        <w:r>
          <w:rPr>
            <w:rFonts w:ascii="Calibri" w:hAnsi="Calibri" w:cs="Calibri"/>
            <w:b/>
            <w:bCs/>
          </w:rPr>
          <w:t>kdcamer</w:t>
        </w:r>
      </w:hyperlink>
      <w:hyperlink r:id="rId6">
        <w:r>
          <w:rPr>
            <w:rFonts w:ascii="Calibri" w:hAnsi="Calibri" w:cs="Calibri"/>
            <w:b/>
            <w:bCs/>
          </w:rPr>
          <w:t>on71@gmail.com</w:t>
        </w:r>
      </w:hyperlink>
    </w:p>
    <w:p w:rsidR="00DE3339" w:rsidRDefault="00EB5168">
      <w:pPr>
        <w:jc w:val="center"/>
        <w:rPr>
          <w:rFonts w:ascii="Calibri" w:hAnsi="Calibri" w:cs="Calibri"/>
          <w:b/>
          <w:bCs/>
        </w:rPr>
      </w:pPr>
      <w:r>
        <w:rPr>
          <w:rFonts w:ascii="Calibri" w:hAnsi="Calibri" w:cs="Calibri"/>
          <w:b/>
          <w:bCs/>
        </w:rPr>
        <w:t>(352) 360-9295</w:t>
      </w:r>
    </w:p>
    <w:p w:rsidR="00DE3339" w:rsidRDefault="00DE3339">
      <w:pPr>
        <w:rPr>
          <w:rFonts w:ascii="Calibri" w:hAnsi="Calibri" w:cs="Calibri"/>
        </w:rPr>
      </w:pPr>
    </w:p>
    <w:p w:rsidR="00DE3339" w:rsidRDefault="00EB5168">
      <w:pPr>
        <w:rPr>
          <w:rFonts w:ascii="Calibri" w:hAnsi="Calibri" w:cs="Calibri"/>
        </w:rPr>
      </w:pPr>
      <w:r>
        <w:rPr>
          <w:rFonts w:ascii="Calibri" w:hAnsi="Calibri" w:cs="Calibri"/>
        </w:rPr>
        <w:t>Driven leader focused on improving performance and predictability in every facet of operations through the use of statistical process control such as KPI, CI, and OEE. Keenly adept at developing my hourly and salaried teams to achieve high standards of per</w:t>
      </w:r>
      <w:r>
        <w:rPr>
          <w:rFonts w:ascii="Calibri" w:hAnsi="Calibri" w:cs="Calibri"/>
        </w:rPr>
        <w:t>formance through continuously using tactical analysis coupled with strategic planning and execution.</w:t>
      </w:r>
    </w:p>
    <w:p w:rsidR="00DE3339" w:rsidRDefault="00DE3339">
      <w:pPr>
        <w:rPr>
          <w:rFonts w:ascii="Calibri" w:hAnsi="Calibri" w:cs="Calibri"/>
        </w:rPr>
      </w:pPr>
    </w:p>
    <w:p w:rsidR="00DE3339" w:rsidRDefault="00EB5168">
      <w:pPr>
        <w:rPr>
          <w:rFonts w:ascii="Calibri" w:hAnsi="Calibri" w:cs="Calibri"/>
          <w:b/>
          <w:bCs/>
          <w:sz w:val="24"/>
          <w:szCs w:val="24"/>
        </w:rPr>
      </w:pPr>
      <w:r>
        <w:rPr>
          <w:rFonts w:ascii="Calibri" w:hAnsi="Calibri" w:cs="Calibri"/>
          <w:b/>
          <w:bCs/>
          <w:sz w:val="24"/>
          <w:szCs w:val="24"/>
        </w:rPr>
        <w:t>Work Experience</w:t>
      </w:r>
    </w:p>
    <w:p w:rsidR="00DE3339" w:rsidRDefault="00DE3339">
      <w:pPr>
        <w:rPr>
          <w:rFonts w:ascii="Calibri" w:hAnsi="Calibri" w:cs="Calibri"/>
          <w:b/>
          <w:bCs/>
          <w:sz w:val="24"/>
          <w:szCs w:val="24"/>
        </w:rPr>
      </w:pPr>
    </w:p>
    <w:p w:rsidR="00DE3339" w:rsidRDefault="00EB5168">
      <w:pPr>
        <w:rPr>
          <w:rFonts w:ascii="Calibri" w:hAnsi="Calibri" w:cs="Calibri"/>
          <w:b/>
          <w:bCs/>
        </w:rPr>
      </w:pPr>
      <w:r>
        <w:rPr>
          <w:rFonts w:ascii="Calibri" w:hAnsi="Calibri" w:cs="Calibri"/>
          <w:b/>
          <w:bCs/>
        </w:rPr>
        <w:t>Production Manager</w:t>
      </w:r>
    </w:p>
    <w:p w:rsidR="00DE3339" w:rsidRDefault="00EB5168">
      <w:pPr>
        <w:rPr>
          <w:rFonts w:ascii="Calibri" w:hAnsi="Calibri" w:cs="Calibri"/>
          <w:b/>
          <w:bCs/>
        </w:rPr>
      </w:pPr>
      <w:r>
        <w:rPr>
          <w:rFonts w:ascii="Calibri" w:hAnsi="Calibri" w:cs="Calibri"/>
          <w:b/>
          <w:bCs/>
        </w:rPr>
        <w:t xml:space="preserve">Bay Valley Foods </w:t>
      </w:r>
    </w:p>
    <w:p w:rsidR="00DE3339" w:rsidRDefault="00EB5168">
      <w:pPr>
        <w:rPr>
          <w:rFonts w:ascii="Calibri" w:hAnsi="Calibri" w:cs="Calibri"/>
          <w:b/>
          <w:bCs/>
        </w:rPr>
      </w:pPr>
      <w:r>
        <w:rPr>
          <w:rFonts w:ascii="Calibri" w:hAnsi="Calibri" w:cs="Calibri"/>
          <w:b/>
          <w:bCs/>
        </w:rPr>
        <w:t xml:space="preserve">New Hampton, IA </w:t>
      </w:r>
    </w:p>
    <w:p w:rsidR="00DE3339" w:rsidRDefault="00EB5168">
      <w:pPr>
        <w:rPr>
          <w:rFonts w:ascii="Calibri" w:hAnsi="Calibri" w:cs="Calibri"/>
          <w:b/>
          <w:bCs/>
        </w:rPr>
      </w:pPr>
      <w:r>
        <w:rPr>
          <w:rFonts w:ascii="Calibri" w:hAnsi="Calibri" w:cs="Calibri"/>
          <w:b/>
          <w:bCs/>
        </w:rPr>
        <w:t>2016 to 2018</w:t>
      </w:r>
    </w:p>
    <w:p w:rsidR="00DE3339" w:rsidRDefault="00DE3339">
      <w:pPr>
        <w:rPr>
          <w:rFonts w:ascii="Calibri" w:hAnsi="Calibri" w:cs="Calibri"/>
        </w:rPr>
      </w:pPr>
    </w:p>
    <w:p w:rsidR="00DE3339" w:rsidRDefault="00EB5168">
      <w:pPr>
        <w:rPr>
          <w:rFonts w:ascii="Calibri" w:hAnsi="Calibri" w:cs="Calibri"/>
        </w:rPr>
      </w:pPr>
      <w:r>
        <w:rPr>
          <w:rFonts w:ascii="Calibri" w:hAnsi="Calibri" w:cs="Calibri"/>
        </w:rPr>
        <w:t>Production Manager for Non Dairy Creamer Spray Drying plant producing</w:t>
      </w:r>
      <w:r>
        <w:rPr>
          <w:rFonts w:ascii="Calibri" w:hAnsi="Calibri" w:cs="Calibri"/>
        </w:rPr>
        <w:t xml:space="preserve"> 95 million pounds bulk packaged creamer ingredients to multiple market segments. Focused on Process Standardization,   Hourly EE Shift realignment, and other initiatives to better stabilize the operating departments to  support world class manufacturing a</w:t>
      </w:r>
      <w:r>
        <w:rPr>
          <w:rFonts w:ascii="Calibri" w:hAnsi="Calibri" w:cs="Calibri"/>
        </w:rPr>
        <w:t>nd customer service. Relied heavily upon CI initiatives including  OEE, KPI's, SOP's, and Safety Programs. Acting Safety Lead for facility including monthly meetings for Safety Leadership Team, conducted monthly EHS Audits, and completed yearly Tier II rep</w:t>
      </w:r>
      <w:r>
        <w:rPr>
          <w:rFonts w:ascii="Calibri" w:hAnsi="Calibri" w:cs="Calibri"/>
        </w:rPr>
        <w:t>orting for the plant. Achieved a perfect score on SQF L3 Audit in April 2018.</w:t>
      </w:r>
    </w:p>
    <w:p w:rsidR="00DE3339" w:rsidRDefault="00DE3339">
      <w:pPr>
        <w:rPr>
          <w:rFonts w:ascii="Calibri" w:hAnsi="Calibri" w:cs="Calibri"/>
          <w:b/>
          <w:bCs/>
        </w:rPr>
      </w:pPr>
    </w:p>
    <w:p w:rsidR="00DE3339" w:rsidRDefault="00EB5168">
      <w:pPr>
        <w:rPr>
          <w:rFonts w:ascii="Calibri" w:hAnsi="Calibri" w:cs="Calibri"/>
          <w:b/>
          <w:bCs/>
        </w:rPr>
      </w:pPr>
      <w:r>
        <w:rPr>
          <w:rFonts w:ascii="Calibri" w:hAnsi="Calibri" w:cs="Calibri"/>
          <w:b/>
          <w:bCs/>
        </w:rPr>
        <w:t>Production Manager</w:t>
      </w:r>
    </w:p>
    <w:p w:rsidR="00DE3339" w:rsidRDefault="00EB5168">
      <w:pPr>
        <w:rPr>
          <w:rFonts w:ascii="Calibri" w:hAnsi="Calibri" w:cs="Calibri"/>
          <w:b/>
          <w:bCs/>
        </w:rPr>
      </w:pPr>
      <w:r>
        <w:rPr>
          <w:rFonts w:ascii="Calibri" w:hAnsi="Calibri" w:cs="Calibri"/>
          <w:b/>
          <w:bCs/>
        </w:rPr>
        <w:t xml:space="preserve">Dairy Cow Prilling Plant </w:t>
      </w:r>
    </w:p>
    <w:p w:rsidR="00DE3339" w:rsidRDefault="00EB5168">
      <w:pPr>
        <w:rPr>
          <w:rFonts w:ascii="Calibri" w:hAnsi="Calibri" w:cs="Calibri"/>
          <w:b/>
          <w:bCs/>
        </w:rPr>
      </w:pPr>
      <w:r>
        <w:rPr>
          <w:rFonts w:ascii="Calibri" w:hAnsi="Calibri" w:cs="Calibri"/>
          <w:b/>
          <w:bCs/>
        </w:rPr>
        <w:t>Paris, IL 2015 to 2016</w:t>
      </w:r>
    </w:p>
    <w:p w:rsidR="00DE3339" w:rsidRDefault="00DE3339">
      <w:pPr>
        <w:rPr>
          <w:rFonts w:ascii="Calibri" w:hAnsi="Calibri" w:cs="Calibri"/>
        </w:rPr>
      </w:pPr>
    </w:p>
    <w:p w:rsidR="00DE3339" w:rsidRDefault="00EB5168">
      <w:pPr>
        <w:rPr>
          <w:rFonts w:ascii="Calibri" w:hAnsi="Calibri" w:cs="Calibri"/>
        </w:rPr>
      </w:pPr>
      <w:r>
        <w:rPr>
          <w:rFonts w:ascii="Calibri" w:hAnsi="Calibri" w:cs="Calibri"/>
        </w:rPr>
        <w:t>producing 4.2MM pounds per week (218+ million pounds per year of energy booster). Responsible for overseeing</w:t>
      </w:r>
      <w:r>
        <w:rPr>
          <w:rFonts w:ascii="Calibri" w:hAnsi="Calibri" w:cs="Calibri"/>
        </w:rPr>
        <w:t xml:space="preserve"> a staff of 42 hourly and 2 salaried supervisors. Responsible for Production, Quality, Receiving, Shipping, and Safety for 24X7 operation.</w:t>
      </w:r>
    </w:p>
    <w:p w:rsidR="00DE3339" w:rsidRDefault="00DE3339">
      <w:pPr>
        <w:rPr>
          <w:rFonts w:ascii="Calibri" w:hAnsi="Calibri" w:cs="Calibri"/>
        </w:rPr>
      </w:pPr>
    </w:p>
    <w:p w:rsidR="00DE3339" w:rsidRDefault="00EB5168">
      <w:pPr>
        <w:rPr>
          <w:rFonts w:ascii="Calibri" w:hAnsi="Calibri" w:cs="Calibri"/>
        </w:rPr>
      </w:pPr>
      <w:r>
        <w:rPr>
          <w:rFonts w:ascii="Calibri" w:hAnsi="Calibri" w:cs="Calibri"/>
        </w:rPr>
        <w:t>Successfully integrated new production lines increasing production 100%. Reduced hourly turnover from 25% to 5%.</w:t>
      </w:r>
    </w:p>
    <w:p w:rsidR="00DE3339" w:rsidRDefault="00EB5168">
      <w:pPr>
        <w:rPr>
          <w:rFonts w:ascii="Calibri" w:hAnsi="Calibri" w:cs="Calibri"/>
        </w:rPr>
      </w:pPr>
      <w:r>
        <w:rPr>
          <w:rFonts w:ascii="Calibri" w:hAnsi="Calibri" w:cs="Calibri"/>
        </w:rPr>
        <w:t>Imp</w:t>
      </w:r>
      <w:r>
        <w:rPr>
          <w:rFonts w:ascii="Calibri" w:hAnsi="Calibri" w:cs="Calibri"/>
        </w:rPr>
        <w:t>roved throughput by 17% on existing lines. Reduced Down Time 89%.</w:t>
      </w:r>
    </w:p>
    <w:p w:rsidR="00DE3339" w:rsidRDefault="00DE3339">
      <w:pPr>
        <w:rPr>
          <w:rFonts w:ascii="Calibri" w:hAnsi="Calibri" w:cs="Calibri"/>
        </w:rPr>
      </w:pPr>
    </w:p>
    <w:p w:rsidR="00DE3339" w:rsidRDefault="00EB5168">
      <w:pPr>
        <w:rPr>
          <w:rFonts w:ascii="Calibri" w:hAnsi="Calibri" w:cs="Calibri"/>
          <w:b/>
          <w:bCs/>
        </w:rPr>
      </w:pPr>
      <w:r>
        <w:rPr>
          <w:rFonts w:ascii="Calibri" w:hAnsi="Calibri" w:cs="Calibri"/>
          <w:b/>
          <w:bCs/>
        </w:rPr>
        <w:t>Operations and Recruiting Freelancer</w:t>
      </w:r>
    </w:p>
    <w:p w:rsidR="00DE3339" w:rsidRDefault="00EB5168">
      <w:pPr>
        <w:rPr>
          <w:rFonts w:ascii="Calibri" w:hAnsi="Calibri" w:cs="Calibri"/>
          <w:b/>
          <w:bCs/>
        </w:rPr>
      </w:pPr>
      <w:r>
        <w:rPr>
          <w:rFonts w:ascii="Calibri" w:hAnsi="Calibri" w:cs="Calibri"/>
          <w:b/>
          <w:bCs/>
        </w:rPr>
        <w:t>2013 to 2015</w:t>
      </w:r>
    </w:p>
    <w:p w:rsidR="00DE3339" w:rsidRDefault="00EB5168">
      <w:pPr>
        <w:rPr>
          <w:rFonts w:ascii="Calibri" w:hAnsi="Calibri" w:cs="Calibri"/>
        </w:rPr>
      </w:pPr>
      <w:r>
        <w:rPr>
          <w:rFonts w:ascii="Calibri" w:hAnsi="Calibri" w:cs="Calibri"/>
        </w:rPr>
        <w:t>Successful launch of Internet Job Board. Recruiting for unique, one-off positions.</w:t>
      </w:r>
    </w:p>
    <w:p w:rsidR="00DE3339" w:rsidRDefault="00DE3339">
      <w:pPr>
        <w:rPr>
          <w:rFonts w:ascii="Calibri" w:hAnsi="Calibri" w:cs="Calibri"/>
        </w:rPr>
      </w:pPr>
    </w:p>
    <w:p w:rsidR="00DE3339" w:rsidRDefault="00EB5168">
      <w:pPr>
        <w:rPr>
          <w:rFonts w:ascii="Calibri" w:hAnsi="Calibri" w:cs="Calibri"/>
          <w:b/>
          <w:bCs/>
        </w:rPr>
      </w:pPr>
      <w:r>
        <w:rPr>
          <w:rFonts w:ascii="Calibri" w:hAnsi="Calibri" w:cs="Calibri"/>
          <w:b/>
          <w:bCs/>
        </w:rPr>
        <w:t>Director of Operations / Plant Manager</w:t>
      </w:r>
    </w:p>
    <w:p w:rsidR="00DE3339" w:rsidRDefault="00EB5168">
      <w:pPr>
        <w:rPr>
          <w:rFonts w:ascii="Calibri" w:hAnsi="Calibri" w:cs="Calibri"/>
          <w:b/>
          <w:bCs/>
        </w:rPr>
      </w:pPr>
      <w:r>
        <w:rPr>
          <w:rFonts w:ascii="Calibri" w:hAnsi="Calibri" w:cs="Calibri"/>
          <w:b/>
          <w:bCs/>
        </w:rPr>
        <w:t xml:space="preserve">Papa Johns - Orlando, FL </w:t>
      </w:r>
    </w:p>
    <w:p w:rsidR="00DE3339" w:rsidRDefault="00EB5168">
      <w:pPr>
        <w:rPr>
          <w:rFonts w:ascii="Calibri" w:hAnsi="Calibri" w:cs="Calibri"/>
          <w:b/>
          <w:bCs/>
        </w:rPr>
      </w:pPr>
      <w:r>
        <w:rPr>
          <w:rFonts w:ascii="Calibri" w:hAnsi="Calibri" w:cs="Calibri"/>
          <w:b/>
          <w:bCs/>
        </w:rPr>
        <w:t>December 2011 to June 2013</w:t>
      </w:r>
    </w:p>
    <w:p w:rsidR="00DE3339" w:rsidRDefault="00DE3339">
      <w:pPr>
        <w:rPr>
          <w:rFonts w:ascii="Calibri" w:hAnsi="Calibri" w:cs="Calibri"/>
        </w:rPr>
        <w:sectPr w:rsidR="00DE3339">
          <w:type w:val="continuous"/>
          <w:pgSz w:w="12240" w:h="15840"/>
          <w:pgMar w:top="1500" w:right="1360" w:bottom="280" w:left="1340" w:header="720" w:footer="720" w:gutter="0"/>
          <w:cols w:space="720"/>
        </w:sectPr>
      </w:pPr>
    </w:p>
    <w:p w:rsidR="00DE3339" w:rsidRDefault="00EB5168">
      <w:pPr>
        <w:rPr>
          <w:rFonts w:ascii="Calibri" w:hAnsi="Calibri" w:cs="Calibri"/>
        </w:rPr>
      </w:pPr>
      <w:r>
        <w:rPr>
          <w:rFonts w:ascii="Calibri" w:hAnsi="Calibri" w:cs="Calibri"/>
        </w:rPr>
        <w:lastRenderedPageBreak/>
        <w:t>Senior operations director overseeing a pizza dough manufacturing and ingredient distribution site totaling $120MM in sales, encompassing 50,000 sq feet with 7 direct reports including manage</w:t>
      </w:r>
      <w:r>
        <w:rPr>
          <w:rFonts w:ascii="Calibri" w:hAnsi="Calibri" w:cs="Calibri"/>
        </w:rPr>
        <w:t>rs in Maintenance, Production, HR, Administration, Safety, Distribution, Transportation, and International Shipping. Additionally, I had 102 hourly team members within the plant inclusive of 52 CDL drivers.</w:t>
      </w:r>
    </w:p>
    <w:p w:rsidR="00DE3339" w:rsidRDefault="00DE3339">
      <w:pPr>
        <w:rPr>
          <w:rFonts w:ascii="Calibri" w:hAnsi="Calibri" w:cs="Calibri"/>
        </w:rPr>
      </w:pPr>
    </w:p>
    <w:p w:rsidR="00DE3339" w:rsidRDefault="00EB5168">
      <w:pPr>
        <w:rPr>
          <w:rFonts w:ascii="Calibri" w:hAnsi="Calibri" w:cs="Calibri"/>
        </w:rPr>
      </w:pPr>
      <w:r>
        <w:rPr>
          <w:rFonts w:ascii="Calibri" w:hAnsi="Calibri" w:cs="Calibri"/>
        </w:rPr>
        <w:t>Reduced OSHA Injuries from 12 per year avg. to 2</w:t>
      </w:r>
      <w:r>
        <w:rPr>
          <w:rFonts w:ascii="Calibri" w:hAnsi="Calibri" w:cs="Calibri"/>
        </w:rPr>
        <w:t>.5 during tenure. Improved On-Time Delivery to 99.999% by case, and 99.2% by order.</w:t>
      </w:r>
    </w:p>
    <w:p w:rsidR="00DE3339" w:rsidRDefault="00EB5168">
      <w:pPr>
        <w:rPr>
          <w:rFonts w:ascii="Calibri" w:hAnsi="Calibri" w:cs="Calibri"/>
        </w:rPr>
      </w:pPr>
      <w:r>
        <w:rPr>
          <w:rFonts w:ascii="Calibri" w:hAnsi="Calibri" w:cs="Calibri"/>
        </w:rPr>
        <w:t>Deployed new Transportation software providing 99%+ accuracy on delivery process. Superior ratings for Safety and Quality Audits 2012 &amp; 2013</w:t>
      </w:r>
    </w:p>
    <w:p w:rsidR="00DE3339" w:rsidRDefault="00EB5168">
      <w:pPr>
        <w:rPr>
          <w:rFonts w:ascii="Calibri" w:hAnsi="Calibri" w:cs="Calibri"/>
        </w:rPr>
      </w:pPr>
      <w:r>
        <w:rPr>
          <w:rFonts w:ascii="Calibri" w:hAnsi="Calibri" w:cs="Calibri"/>
        </w:rPr>
        <w:t>Improved bottom line contributi</w:t>
      </w:r>
      <w:r>
        <w:rPr>
          <w:rFonts w:ascii="Calibri" w:hAnsi="Calibri" w:cs="Calibri"/>
        </w:rPr>
        <w:t>on by over $500k during 2012. Managed $2.1MM capital budget.</w:t>
      </w:r>
    </w:p>
    <w:p w:rsidR="00DE3339" w:rsidRDefault="00DE3339">
      <w:pPr>
        <w:rPr>
          <w:rFonts w:ascii="Calibri" w:hAnsi="Calibri" w:cs="Calibri"/>
        </w:rPr>
      </w:pPr>
    </w:p>
    <w:p w:rsidR="00DE3339" w:rsidRDefault="00EB5168">
      <w:pPr>
        <w:rPr>
          <w:rFonts w:ascii="Calibri" w:hAnsi="Calibri" w:cs="Calibri"/>
        </w:rPr>
      </w:pPr>
      <w:r>
        <w:rPr>
          <w:rFonts w:ascii="Calibri" w:hAnsi="Calibri" w:cs="Calibri"/>
        </w:rPr>
        <w:t>505 N. Joslin St., Charles City, IA 50616</w:t>
      </w:r>
    </w:p>
    <w:p w:rsidR="00DE3339" w:rsidRDefault="00EB5168">
      <w:pPr>
        <w:rPr>
          <w:rFonts w:ascii="Calibri" w:hAnsi="Calibri" w:cs="Calibri"/>
        </w:rPr>
      </w:pPr>
      <w:r>
        <w:rPr>
          <w:rFonts w:ascii="Calibri" w:hAnsi="Calibri" w:cs="Calibri"/>
        </w:rPr>
        <w:t xml:space="preserve">Cell (352) 360-9295 </w:t>
      </w:r>
      <w:hyperlink r:id="rId7">
        <w:r>
          <w:rPr>
            <w:rFonts w:ascii="Calibri" w:hAnsi="Calibri" w:cs="Calibri"/>
          </w:rPr>
          <w:t>kdcamer</w:t>
        </w:r>
      </w:hyperlink>
      <w:hyperlink r:id="rId8">
        <w:r>
          <w:rPr>
            <w:rFonts w:ascii="Calibri" w:hAnsi="Calibri" w:cs="Calibri"/>
          </w:rPr>
          <w:t>on71@gmail.com</w:t>
        </w:r>
      </w:hyperlink>
    </w:p>
    <w:p w:rsidR="00DE3339" w:rsidRDefault="00DE3339">
      <w:pPr>
        <w:rPr>
          <w:rFonts w:ascii="Calibri" w:hAnsi="Calibri" w:cs="Calibri"/>
        </w:rPr>
      </w:pPr>
    </w:p>
    <w:p w:rsidR="00DE3339" w:rsidRDefault="00EB5168">
      <w:pPr>
        <w:rPr>
          <w:rFonts w:ascii="Calibri" w:hAnsi="Calibri" w:cs="Calibri"/>
          <w:b/>
          <w:bCs/>
        </w:rPr>
      </w:pPr>
      <w:r>
        <w:rPr>
          <w:rFonts w:ascii="Calibri" w:hAnsi="Calibri" w:cs="Calibri"/>
          <w:b/>
          <w:bCs/>
        </w:rPr>
        <w:t xml:space="preserve">Plant Manager </w:t>
      </w:r>
    </w:p>
    <w:p w:rsidR="00DE3339" w:rsidRDefault="00EB5168">
      <w:pPr>
        <w:rPr>
          <w:rFonts w:ascii="Calibri" w:hAnsi="Calibri" w:cs="Calibri"/>
          <w:b/>
          <w:bCs/>
        </w:rPr>
      </w:pPr>
      <w:r>
        <w:rPr>
          <w:rFonts w:ascii="Calibri" w:hAnsi="Calibri" w:cs="Calibri"/>
          <w:b/>
          <w:bCs/>
        </w:rPr>
        <w:t xml:space="preserve">Multi-Plant Alouette Cheese LLC </w:t>
      </w:r>
    </w:p>
    <w:p w:rsidR="00DE3339" w:rsidRDefault="00EB5168">
      <w:pPr>
        <w:rPr>
          <w:rFonts w:ascii="Calibri" w:hAnsi="Calibri" w:cs="Calibri"/>
          <w:b/>
          <w:bCs/>
        </w:rPr>
      </w:pPr>
      <w:r>
        <w:rPr>
          <w:rFonts w:ascii="Calibri" w:hAnsi="Calibri" w:cs="Calibri"/>
          <w:b/>
          <w:bCs/>
        </w:rPr>
        <w:t xml:space="preserve">New Holland, PA </w:t>
      </w:r>
    </w:p>
    <w:p w:rsidR="00DE3339" w:rsidRDefault="00EB5168">
      <w:pPr>
        <w:rPr>
          <w:rFonts w:ascii="Calibri" w:hAnsi="Calibri" w:cs="Calibri"/>
          <w:b/>
          <w:bCs/>
        </w:rPr>
      </w:pPr>
      <w:r>
        <w:rPr>
          <w:rFonts w:ascii="Calibri" w:hAnsi="Calibri" w:cs="Calibri"/>
          <w:b/>
          <w:bCs/>
        </w:rPr>
        <w:t>2010 to 2011</w:t>
      </w:r>
    </w:p>
    <w:p w:rsidR="00DE3339" w:rsidRDefault="00DE3339">
      <w:pPr>
        <w:rPr>
          <w:rFonts w:ascii="Calibri" w:hAnsi="Calibri" w:cs="Calibri"/>
        </w:rPr>
      </w:pPr>
    </w:p>
    <w:p w:rsidR="00DE3339" w:rsidRDefault="00EB5168">
      <w:pPr>
        <w:rPr>
          <w:rFonts w:ascii="Calibri" w:hAnsi="Calibri" w:cs="Calibri"/>
        </w:rPr>
      </w:pPr>
      <w:r>
        <w:rPr>
          <w:rFonts w:ascii="Calibri" w:hAnsi="Calibri" w:cs="Calibri"/>
        </w:rPr>
        <w:t>Plant Manager overseeing 2 manufacturing sites producing 160 million pounds of bovine cream cheese products (retail/food service) and Goat based Chevre totaling $78MM in sales, encompassing 75</w:t>
      </w:r>
      <w:r>
        <w:rPr>
          <w:rFonts w:ascii="Calibri" w:hAnsi="Calibri" w:cs="Calibri"/>
        </w:rPr>
        <w:t>,000 sq feet with 4 direct reports including managers in Production, Continuous Improvement, Technical, and HR. In addition, my two plants employed 180 hourly personnel.</w:t>
      </w:r>
    </w:p>
    <w:p w:rsidR="00DE3339" w:rsidRDefault="00DE3339">
      <w:pPr>
        <w:rPr>
          <w:rFonts w:ascii="Calibri" w:hAnsi="Calibri" w:cs="Calibri"/>
        </w:rPr>
      </w:pPr>
    </w:p>
    <w:p w:rsidR="00DE3339" w:rsidRDefault="00EB5168">
      <w:pPr>
        <w:rPr>
          <w:rFonts w:ascii="Calibri" w:hAnsi="Calibri" w:cs="Calibri"/>
        </w:rPr>
      </w:pPr>
      <w:r>
        <w:rPr>
          <w:rFonts w:ascii="Calibri" w:hAnsi="Calibri" w:cs="Calibri"/>
        </w:rPr>
        <w:t>Implemented Continuous Improvement initiatives for 2 manufacturing sites. Developed K</w:t>
      </w:r>
      <w:r>
        <w:rPr>
          <w:rFonts w:ascii="Calibri" w:hAnsi="Calibri" w:cs="Calibri"/>
        </w:rPr>
        <w:t>PI and SPC processes for Food Service and CPG manufacturing. Instituted improved processes for mitigating Safety Incidents.</w:t>
      </w:r>
    </w:p>
    <w:p w:rsidR="00DE3339" w:rsidRDefault="00EB5168">
      <w:pPr>
        <w:rPr>
          <w:rFonts w:ascii="Calibri" w:hAnsi="Calibri" w:cs="Calibri"/>
        </w:rPr>
      </w:pPr>
      <w:r>
        <w:rPr>
          <w:rFonts w:ascii="Calibri" w:hAnsi="Calibri" w:cs="Calibri"/>
        </w:rPr>
        <w:t>Improved Overall Equipment Effectiveness (OEE) by 13%.</w:t>
      </w:r>
    </w:p>
    <w:p w:rsidR="00DE3339" w:rsidRDefault="00EB5168">
      <w:pPr>
        <w:rPr>
          <w:rFonts w:ascii="Calibri" w:hAnsi="Calibri" w:cs="Calibri"/>
        </w:rPr>
      </w:pPr>
      <w:r>
        <w:rPr>
          <w:rFonts w:ascii="Calibri" w:hAnsi="Calibri" w:cs="Calibri"/>
        </w:rPr>
        <w:t>Achieved highest company quality audit scores of "A" during BRC Audits. Devel</w:t>
      </w:r>
      <w:r>
        <w:rPr>
          <w:rFonts w:ascii="Calibri" w:hAnsi="Calibri" w:cs="Calibri"/>
        </w:rPr>
        <w:t>oped cross-functional leadership matrix for plant continuity.</w:t>
      </w:r>
    </w:p>
    <w:p w:rsidR="00DE3339" w:rsidRDefault="00DE3339">
      <w:pPr>
        <w:rPr>
          <w:rFonts w:ascii="Calibri" w:hAnsi="Calibri" w:cs="Calibri"/>
        </w:rPr>
      </w:pPr>
    </w:p>
    <w:p w:rsidR="00DE3339" w:rsidRDefault="00EB5168">
      <w:pPr>
        <w:rPr>
          <w:rFonts w:ascii="Calibri" w:hAnsi="Calibri" w:cs="Calibri"/>
          <w:b/>
          <w:bCs/>
        </w:rPr>
      </w:pPr>
      <w:r>
        <w:rPr>
          <w:rFonts w:ascii="Calibri" w:hAnsi="Calibri" w:cs="Calibri"/>
          <w:b/>
          <w:bCs/>
        </w:rPr>
        <w:t>Plant Manager</w:t>
      </w:r>
    </w:p>
    <w:p w:rsidR="00DE3339" w:rsidRDefault="00EB5168">
      <w:pPr>
        <w:rPr>
          <w:rFonts w:ascii="Calibri" w:hAnsi="Calibri" w:cs="Calibri"/>
          <w:b/>
          <w:bCs/>
        </w:rPr>
      </w:pPr>
      <w:r>
        <w:rPr>
          <w:rFonts w:ascii="Calibri" w:hAnsi="Calibri" w:cs="Calibri"/>
          <w:b/>
          <w:bCs/>
        </w:rPr>
        <w:t xml:space="preserve">USDA Facility </w:t>
      </w:r>
    </w:p>
    <w:p w:rsidR="00DE3339" w:rsidRDefault="00EB5168">
      <w:pPr>
        <w:rPr>
          <w:rFonts w:ascii="Calibri" w:hAnsi="Calibri" w:cs="Calibri"/>
          <w:b/>
          <w:bCs/>
        </w:rPr>
      </w:pPr>
      <w:r>
        <w:rPr>
          <w:rFonts w:ascii="Calibri" w:hAnsi="Calibri" w:cs="Calibri"/>
          <w:b/>
          <w:bCs/>
        </w:rPr>
        <w:t xml:space="preserve">Reno, NV </w:t>
      </w:r>
    </w:p>
    <w:p w:rsidR="00DE3339" w:rsidRDefault="00EB5168">
      <w:pPr>
        <w:rPr>
          <w:rFonts w:ascii="Calibri" w:hAnsi="Calibri" w:cs="Calibri"/>
          <w:b/>
          <w:bCs/>
        </w:rPr>
      </w:pPr>
      <w:r>
        <w:rPr>
          <w:rFonts w:ascii="Calibri" w:hAnsi="Calibri" w:cs="Calibri"/>
          <w:b/>
          <w:bCs/>
        </w:rPr>
        <w:t>2006 to 2009</w:t>
      </w:r>
    </w:p>
    <w:p w:rsidR="00DE3339" w:rsidRDefault="00DE3339">
      <w:pPr>
        <w:rPr>
          <w:rFonts w:ascii="Calibri" w:hAnsi="Calibri" w:cs="Calibri"/>
        </w:rPr>
      </w:pPr>
    </w:p>
    <w:p w:rsidR="00DE3339" w:rsidRDefault="00EB5168">
      <w:pPr>
        <w:rPr>
          <w:rFonts w:ascii="Calibri" w:hAnsi="Calibri" w:cs="Calibri"/>
          <w:b/>
          <w:bCs/>
        </w:rPr>
      </w:pPr>
      <w:r>
        <w:rPr>
          <w:rFonts w:ascii="Calibri" w:hAnsi="Calibri" w:cs="Calibri"/>
          <w:b/>
          <w:bCs/>
        </w:rPr>
        <w:t xml:space="preserve">Director of Operations </w:t>
      </w:r>
    </w:p>
    <w:p w:rsidR="00DE3339" w:rsidRDefault="00EB5168">
      <w:pPr>
        <w:rPr>
          <w:rFonts w:ascii="Calibri" w:hAnsi="Calibri" w:cs="Calibri"/>
          <w:b/>
          <w:bCs/>
        </w:rPr>
      </w:pPr>
      <w:r>
        <w:rPr>
          <w:rFonts w:ascii="Calibri" w:hAnsi="Calibri" w:cs="Calibri"/>
          <w:b/>
          <w:bCs/>
        </w:rPr>
        <w:t xml:space="preserve">United Tile Corp </w:t>
      </w:r>
    </w:p>
    <w:p w:rsidR="00DE3339" w:rsidRDefault="00EB5168">
      <w:pPr>
        <w:rPr>
          <w:rFonts w:ascii="Calibri" w:hAnsi="Calibri" w:cs="Calibri"/>
          <w:b/>
          <w:bCs/>
        </w:rPr>
      </w:pPr>
      <w:r>
        <w:rPr>
          <w:rFonts w:ascii="Calibri" w:hAnsi="Calibri" w:cs="Calibri"/>
          <w:b/>
          <w:bCs/>
        </w:rPr>
        <w:t xml:space="preserve">Renton, WA April </w:t>
      </w:r>
    </w:p>
    <w:p w:rsidR="00DE3339" w:rsidRDefault="00EB5168">
      <w:pPr>
        <w:rPr>
          <w:rFonts w:ascii="Calibri" w:hAnsi="Calibri" w:cs="Calibri"/>
          <w:b/>
          <w:bCs/>
        </w:rPr>
      </w:pPr>
      <w:r>
        <w:rPr>
          <w:rFonts w:ascii="Calibri" w:hAnsi="Calibri" w:cs="Calibri"/>
          <w:b/>
          <w:bCs/>
        </w:rPr>
        <w:t>2005 to August 2006</w:t>
      </w:r>
    </w:p>
    <w:p w:rsidR="00DE3339" w:rsidRDefault="00DE3339">
      <w:pPr>
        <w:rPr>
          <w:rFonts w:ascii="Calibri" w:hAnsi="Calibri" w:cs="Calibri"/>
          <w:b/>
          <w:bCs/>
        </w:rPr>
      </w:pPr>
    </w:p>
    <w:p w:rsidR="00DE3339" w:rsidRDefault="00EB5168">
      <w:pPr>
        <w:rPr>
          <w:rFonts w:ascii="Calibri" w:hAnsi="Calibri" w:cs="Calibri"/>
          <w:b/>
          <w:bCs/>
        </w:rPr>
      </w:pPr>
      <w:r>
        <w:rPr>
          <w:rFonts w:ascii="Calibri" w:hAnsi="Calibri" w:cs="Calibri"/>
          <w:b/>
          <w:bCs/>
        </w:rPr>
        <w:t>Operations Manager/Corporate Systems Manager</w:t>
      </w:r>
    </w:p>
    <w:p w:rsidR="00DE3339" w:rsidRDefault="00EB5168">
      <w:pPr>
        <w:rPr>
          <w:rFonts w:ascii="Calibri" w:hAnsi="Calibri" w:cs="Calibri"/>
          <w:b/>
          <w:bCs/>
        </w:rPr>
      </w:pPr>
      <w:r>
        <w:rPr>
          <w:rFonts w:ascii="Calibri" w:hAnsi="Calibri" w:cs="Calibri"/>
          <w:b/>
          <w:bCs/>
        </w:rPr>
        <w:t xml:space="preserve">Olympic Foundry Inc </w:t>
      </w:r>
    </w:p>
    <w:p w:rsidR="00DE3339" w:rsidRDefault="00EB5168">
      <w:pPr>
        <w:rPr>
          <w:rFonts w:ascii="Calibri" w:hAnsi="Calibri" w:cs="Calibri"/>
          <w:b/>
          <w:bCs/>
        </w:rPr>
      </w:pPr>
      <w:r>
        <w:rPr>
          <w:rFonts w:ascii="Calibri" w:hAnsi="Calibri" w:cs="Calibri"/>
          <w:b/>
          <w:bCs/>
        </w:rPr>
        <w:t xml:space="preserve">Seattle, WA </w:t>
      </w:r>
    </w:p>
    <w:p w:rsidR="00DE3339" w:rsidRDefault="00EB5168">
      <w:pPr>
        <w:rPr>
          <w:rFonts w:ascii="Calibri" w:hAnsi="Calibri" w:cs="Calibri"/>
          <w:b/>
          <w:bCs/>
        </w:rPr>
      </w:pPr>
      <w:r>
        <w:rPr>
          <w:rFonts w:ascii="Calibri" w:hAnsi="Calibri" w:cs="Calibri"/>
          <w:b/>
          <w:bCs/>
        </w:rPr>
        <w:t>November 1999 to April 2005</w:t>
      </w:r>
    </w:p>
    <w:p w:rsidR="00DE3339" w:rsidRDefault="00DE3339">
      <w:pPr>
        <w:rPr>
          <w:rFonts w:ascii="Calibri" w:hAnsi="Calibri" w:cs="Calibri"/>
        </w:rPr>
      </w:pPr>
    </w:p>
    <w:p w:rsidR="00DE3339" w:rsidRDefault="00EB5168">
      <w:pPr>
        <w:rPr>
          <w:rFonts w:ascii="Calibri" w:hAnsi="Calibri" w:cs="Calibri"/>
          <w:b/>
          <w:bCs/>
        </w:rPr>
      </w:pPr>
      <w:r>
        <w:rPr>
          <w:rFonts w:ascii="Calibri" w:hAnsi="Calibri" w:cs="Calibri"/>
          <w:b/>
          <w:bCs/>
        </w:rPr>
        <w:t xml:space="preserve">Assembly Manager </w:t>
      </w:r>
    </w:p>
    <w:p w:rsidR="00DE3339" w:rsidRDefault="00EB5168">
      <w:pPr>
        <w:rPr>
          <w:rFonts w:ascii="Calibri" w:hAnsi="Calibri" w:cs="Calibri"/>
          <w:b/>
          <w:bCs/>
        </w:rPr>
      </w:pPr>
      <w:r>
        <w:rPr>
          <w:rFonts w:ascii="Calibri" w:hAnsi="Calibri" w:cs="Calibri"/>
          <w:b/>
          <w:bCs/>
        </w:rPr>
        <w:t xml:space="preserve">Print NW 6Sigma </w:t>
      </w:r>
    </w:p>
    <w:p w:rsidR="00DE3339" w:rsidRDefault="00EB5168">
      <w:pPr>
        <w:rPr>
          <w:rFonts w:ascii="Calibri" w:hAnsi="Calibri" w:cs="Calibri"/>
          <w:b/>
          <w:bCs/>
        </w:rPr>
      </w:pPr>
      <w:r>
        <w:rPr>
          <w:rFonts w:ascii="Calibri" w:hAnsi="Calibri" w:cs="Calibri"/>
          <w:b/>
          <w:bCs/>
        </w:rPr>
        <w:t>Fife, WA 1994 to 1999</w:t>
      </w:r>
    </w:p>
    <w:p w:rsidR="00DE3339" w:rsidRDefault="00DE3339">
      <w:pPr>
        <w:rPr>
          <w:rFonts w:ascii="Calibri" w:hAnsi="Calibri" w:cs="Calibri"/>
        </w:rPr>
      </w:pPr>
    </w:p>
    <w:p w:rsidR="00DE3339" w:rsidRDefault="00DE3339">
      <w:pPr>
        <w:rPr>
          <w:rFonts w:ascii="Calibri" w:hAnsi="Calibri" w:cs="Calibri"/>
        </w:rPr>
      </w:pPr>
    </w:p>
    <w:p w:rsidR="00DE3339" w:rsidRDefault="00DE3339">
      <w:pPr>
        <w:rPr>
          <w:rFonts w:ascii="Calibri" w:hAnsi="Calibri" w:cs="Calibri"/>
        </w:rPr>
      </w:pPr>
    </w:p>
    <w:p w:rsidR="00DE3339" w:rsidRDefault="00EB5168">
      <w:pPr>
        <w:rPr>
          <w:rFonts w:ascii="Calibri" w:hAnsi="Calibri" w:cs="Calibri"/>
          <w:b/>
          <w:bCs/>
        </w:rPr>
      </w:pPr>
      <w:r>
        <w:rPr>
          <w:rFonts w:ascii="Calibri" w:hAnsi="Calibri" w:cs="Calibri"/>
          <w:b/>
          <w:bCs/>
        </w:rPr>
        <w:lastRenderedPageBreak/>
        <w:t xml:space="preserve">Airman, Public Affairs Specialist United States Navy </w:t>
      </w:r>
    </w:p>
    <w:p w:rsidR="00DE3339" w:rsidRDefault="00EB5168">
      <w:pPr>
        <w:rPr>
          <w:rFonts w:ascii="Calibri" w:hAnsi="Calibri" w:cs="Calibri"/>
          <w:b/>
          <w:bCs/>
        </w:rPr>
      </w:pPr>
      <w:r>
        <w:rPr>
          <w:rFonts w:ascii="Calibri" w:hAnsi="Calibri" w:cs="Calibri"/>
          <w:b/>
          <w:bCs/>
        </w:rPr>
        <w:t xml:space="preserve">Oakland, CA </w:t>
      </w:r>
    </w:p>
    <w:p w:rsidR="00DE3339" w:rsidRDefault="00EB5168">
      <w:pPr>
        <w:rPr>
          <w:rFonts w:ascii="Calibri" w:hAnsi="Calibri" w:cs="Calibri"/>
          <w:b/>
          <w:bCs/>
        </w:rPr>
      </w:pPr>
      <w:r>
        <w:rPr>
          <w:rFonts w:ascii="Calibri" w:hAnsi="Calibri" w:cs="Calibri"/>
          <w:b/>
          <w:bCs/>
        </w:rPr>
        <w:t>September 1992 to September 1994</w:t>
      </w:r>
    </w:p>
    <w:p w:rsidR="00DE3339" w:rsidRDefault="00DE3339">
      <w:pPr>
        <w:rPr>
          <w:rFonts w:ascii="Calibri" w:hAnsi="Calibri" w:cs="Calibri"/>
        </w:rPr>
      </w:pPr>
    </w:p>
    <w:p w:rsidR="00DE3339" w:rsidRDefault="00DE3339">
      <w:pPr>
        <w:rPr>
          <w:rFonts w:ascii="Calibri" w:hAnsi="Calibri" w:cs="Calibri"/>
          <w:b/>
          <w:bCs/>
        </w:rPr>
      </w:pPr>
    </w:p>
    <w:p w:rsidR="00DE3339" w:rsidRDefault="00EB5168">
      <w:pPr>
        <w:rPr>
          <w:rFonts w:ascii="Calibri" w:hAnsi="Calibri" w:cs="Calibri"/>
          <w:b/>
          <w:bCs/>
        </w:rPr>
      </w:pPr>
      <w:r>
        <w:rPr>
          <w:rFonts w:ascii="Calibri" w:hAnsi="Calibri" w:cs="Calibri"/>
          <w:b/>
          <w:bCs/>
        </w:rPr>
        <w:t>Education</w:t>
      </w:r>
      <w:r>
        <w:rPr>
          <w:rFonts w:ascii="Calibri" w:hAnsi="Calibri" w:cs="Calibri"/>
          <w:b/>
          <w:bCs/>
        </w:rPr>
        <w:t>:</w:t>
      </w:r>
    </w:p>
    <w:p w:rsidR="00DE3339" w:rsidRDefault="00DE3339">
      <w:pPr>
        <w:rPr>
          <w:rFonts w:ascii="Calibri" w:hAnsi="Calibri" w:cs="Calibri"/>
          <w:b/>
          <w:bCs/>
        </w:rPr>
      </w:pPr>
    </w:p>
    <w:p w:rsidR="00DE3339" w:rsidRDefault="00EB5168">
      <w:pPr>
        <w:rPr>
          <w:rFonts w:ascii="Calibri" w:hAnsi="Calibri" w:cs="Calibri"/>
        </w:rPr>
      </w:pPr>
      <w:r>
        <w:rPr>
          <w:rFonts w:ascii="Calibri" w:hAnsi="Calibri" w:cs="Calibri"/>
        </w:rPr>
        <w:t>Masters in Business</w:t>
      </w:r>
      <w:r>
        <w:rPr>
          <w:rFonts w:ascii="Calibri" w:hAnsi="Calibri" w:cs="Calibri"/>
        </w:rPr>
        <w:t xml:space="preserve"> Administration</w:t>
      </w:r>
    </w:p>
    <w:p w:rsidR="00DE3339" w:rsidRDefault="00EB5168">
      <w:pPr>
        <w:rPr>
          <w:rFonts w:ascii="Calibri" w:hAnsi="Calibri" w:cs="Calibri"/>
        </w:rPr>
      </w:pPr>
      <w:r>
        <w:rPr>
          <w:rFonts w:ascii="Calibri" w:hAnsi="Calibri" w:cs="Calibri"/>
        </w:rPr>
        <w:t>University of Phoenix December 2007</w:t>
      </w:r>
    </w:p>
    <w:sectPr w:rsidR="00DE3339">
      <w:pgSz w:w="12240" w:h="15840"/>
      <w:pgMar w:top="142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Prin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39"/>
    <w:rsid w:val="00DE3339"/>
    <w:rsid w:val="00EB5168"/>
    <w:rsid w:val="06F8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AD8567E-D42C-0C43-A247-29B43EA2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72"/>
      <w:ind w:left="100"/>
      <w:outlineLvl w:val="0"/>
    </w:pPr>
    <w:rPr>
      <w:sz w:val="24"/>
      <w:szCs w:val="24"/>
    </w:rPr>
  </w:style>
  <w:style w:type="paragraph" w:styleId="Heading2">
    <w:name w:val="heading 2"/>
    <w:basedOn w:val="Normal"/>
    <w:next w:val="Normal"/>
    <w:uiPriority w:val="1"/>
    <w:qFormat/>
    <w:pPr>
      <w:spacing w:before="140"/>
      <w:ind w:left="100"/>
      <w:outlineLvl w:val="1"/>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n71@gmail.com" TargetMode="External"/><Relationship Id="rId3" Type="http://schemas.openxmlformats.org/officeDocument/2006/relationships/settings" Target="settings.xml"/><Relationship Id="rId7" Type="http://schemas.openxmlformats.org/officeDocument/2006/relationships/hyperlink" Target="mailto:kdcameron71@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on71@gmail.com" TargetMode="External"/><Relationship Id="rId5" Type="http://schemas.openxmlformats.org/officeDocument/2006/relationships/hyperlink" Target="mailto:kdcameron7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2018-11-13T14:52:00Z</dcterms:created>
  <dcterms:modified xsi:type="dcterms:W3CDTF">2018-11-13T14:52:00Z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2018-11-09T00:00:00Z</vt:filetime>
  </property>
  <property fmtid="{D5CDD505-2E9C-101B-9397-08002B2CF9AE}" pid="3" name="Creator">
    <vt:lpwstr>Indeed Resume</vt:lpwstr>
  </property>
  <property fmtid="{D5CDD505-2E9C-101B-9397-08002B2CF9AE}" pid="4" name="LastSaved">
    <vt:filetime>2018-11-09T00:00:00Z</vt:filetime>
  </property>
  <property fmtid="{D5CDD505-2E9C-101B-9397-08002B2CF9AE}" pid="5" name="KSOProductBuildVer">
    <vt:lpwstr>1033-10.2.0.5978</vt:lpwstr>
  </property>
</Properties>
</file>