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30E" w:rsidRDefault="002977DC">
      <w:pPr>
        <w:ind w:right="540"/>
        <w:jc w:val="center"/>
        <w:rPr>
          <w:rFonts w:ascii="Franklin Gothic Book" w:hAnsi="Franklin Gothic Book" w:cs="Franklin Gothic Book"/>
          <w:b/>
          <w:bCs/>
          <w:sz w:val="28"/>
          <w:szCs w:val="28"/>
        </w:rPr>
      </w:pPr>
      <w:bookmarkStart w:id="0" w:name="_GoBack"/>
      <w:r>
        <w:rPr>
          <w:rFonts w:ascii="Franklin Gothic Book" w:hAnsi="Franklin Gothic Book" w:cs="Franklin Gothic Book"/>
          <w:b/>
          <w:bCs/>
          <w:sz w:val="28"/>
          <w:szCs w:val="28"/>
        </w:rPr>
        <w:t xml:space="preserve">   MICHAEL TAYLOR</w:t>
      </w:r>
    </w:p>
    <w:bookmarkEnd w:id="0"/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2413 n 6</w:t>
      </w:r>
      <w:r>
        <w:rPr>
          <w:rFonts w:ascii="Franklin Gothic Book" w:hAnsi="Franklin Gothic Book" w:cs="Franklin Gothic Book"/>
          <w:vertAlign w:val="superscript"/>
        </w:rPr>
        <w:t>th</w:t>
      </w:r>
      <w:r>
        <w:rPr>
          <w:rFonts w:ascii="Franklin Gothic Book" w:hAnsi="Franklin Gothic Book" w:cs="Franklin Gothic Book"/>
        </w:rPr>
        <w:t xml:space="preserve"> street, Milwaukee, WI 53212</w:t>
      </w: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C (414) 378-0338</w:t>
      </w: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hyperlink r:id="rId8" w:history="1">
        <w:r>
          <w:rPr>
            <w:rStyle w:val="Hyperlink"/>
            <w:rFonts w:ascii="Franklin Gothic Book" w:hAnsi="Franklin Gothic Book" w:cs="Franklin Gothic Book"/>
            <w:color w:val="auto"/>
          </w:rPr>
          <w:t>michaeltaylorsr34@yahoo.</w:t>
        </w:r>
      </w:hyperlink>
      <w:r>
        <w:rPr>
          <w:rFonts w:ascii="Franklin Gothic Book" w:hAnsi="Franklin Gothic Book" w:cs="Franklin Gothic Book"/>
          <w:u w:val="single"/>
        </w:rPr>
        <w:t>com</w:t>
      </w:r>
    </w:p>
    <w:p w:rsidR="00C3230E" w:rsidRDefault="00C3230E">
      <w:pPr>
        <w:ind w:left="450" w:right="540"/>
        <w:rPr>
          <w:rFonts w:ascii="Franklin Gothic Book" w:hAnsi="Franklin Gothic Book" w:cs="Franklin Gothic Book"/>
          <w:sz w:val="24"/>
          <w:szCs w:val="24"/>
        </w:rPr>
      </w:pP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  <w:t>Objective</w:t>
      </w:r>
    </w:p>
    <w:p w:rsidR="00C3230E" w:rsidRDefault="002977DC">
      <w:pPr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To bring to your organization enthusiasm, dedication, responsibility, and good work ethic, </w:t>
      </w:r>
      <w:r>
        <w:rPr>
          <w:rFonts w:ascii="Franklin Gothic Book" w:hAnsi="Franklin Gothic Book" w:cs="Franklin Gothic Book"/>
        </w:rPr>
        <w:t>combined with a desire to utilize my skills obtained through experience in Inventory management and being forklift certified.</w:t>
      </w:r>
    </w:p>
    <w:p w:rsidR="00C3230E" w:rsidRDefault="00C3230E">
      <w:pPr>
        <w:ind w:right="540" w:firstLine="450"/>
        <w:rPr>
          <w:rFonts w:ascii="Franklin Gothic Book" w:hAnsi="Franklin Gothic Book" w:cs="Franklin Gothic Book"/>
        </w:rPr>
      </w:pPr>
    </w:p>
    <w:p w:rsidR="00C3230E" w:rsidRDefault="002977DC">
      <w:pPr>
        <w:ind w:right="540"/>
        <w:jc w:val="center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  <w:t>Education</w:t>
      </w: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 xml:space="preserve">2004-2005   </w:t>
      </w:r>
      <w:r>
        <w:rPr>
          <w:rFonts w:ascii="Franklin Gothic Book" w:hAnsi="Franklin Gothic Book" w:cs="Franklin Gothic Book"/>
        </w:rPr>
        <w:t>Automotive Technology, Mid State Technical College. Wisconsin Rapids, WI</w:t>
      </w: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 xml:space="preserve">1996-2000  </w:t>
      </w:r>
      <w:r>
        <w:rPr>
          <w:rFonts w:ascii="Franklin Gothic Book" w:hAnsi="Franklin Gothic Book" w:cs="Franklin Gothic Book"/>
        </w:rPr>
        <w:t>High School Diploma, Jo</w:t>
      </w:r>
      <w:r>
        <w:rPr>
          <w:rFonts w:ascii="Franklin Gothic Book" w:hAnsi="Franklin Gothic Book" w:cs="Franklin Gothic Book"/>
        </w:rPr>
        <w:t>hn Marshall High School. Milwaukee, WI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2977DC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  <w:t>Work History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LampLight.  </w:t>
      </w:r>
      <w:r>
        <w:rPr>
          <w:rFonts w:ascii="Franklin Gothic Book" w:hAnsi="Franklin Gothic Book" w:cs="Franklin Gothic Book"/>
          <w:b/>
          <w:bCs/>
        </w:rPr>
        <w:t>(Forklift Operator/Material Handler)</w:t>
      </w:r>
      <w:r>
        <w:rPr>
          <w:rFonts w:ascii="Franklin Gothic Book" w:hAnsi="Franklin Gothic Book" w:cs="Franklin Gothic Book"/>
        </w:rPr>
        <w:t xml:space="preserve"> Milwaukee, WI 2018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Forklift operations handling merchandise.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stocking and unloading warehouse retail.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Working with shipping and receiving department unloading and loading trucks. 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Uline Corporation </w:t>
      </w:r>
      <w:r>
        <w:rPr>
          <w:rFonts w:ascii="Franklin Gothic Book" w:hAnsi="Franklin Gothic Book" w:cs="Franklin Gothic Book"/>
          <w:b/>
        </w:rPr>
        <w:t xml:space="preserve">(Forklift Operator) </w:t>
      </w:r>
      <w:r>
        <w:rPr>
          <w:rFonts w:ascii="Franklin Gothic Book" w:hAnsi="Franklin Gothic Book" w:cs="Franklin Gothic Book"/>
        </w:rPr>
        <w:t>Milwaukee, WI 2015 – 2017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Forklift operations handling merchandise.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Responsible for palletizing and transporting parts for assembly line </w:t>
      </w:r>
      <w:r>
        <w:rPr>
          <w:rFonts w:ascii="Franklin Gothic Book" w:hAnsi="Franklin Gothic Book" w:cs="Franklin Gothic Book"/>
        </w:rPr>
        <w:t>to build merchandise.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Working with shipping and receiving department with fork lift operations. 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Home Depot </w:t>
      </w:r>
      <w:r>
        <w:rPr>
          <w:rFonts w:ascii="Franklin Gothic Book" w:hAnsi="Franklin Gothic Book" w:cs="Franklin Gothic Book"/>
          <w:b/>
          <w:bCs/>
        </w:rPr>
        <w:t>(Garden Associate)</w:t>
      </w:r>
      <w:r>
        <w:rPr>
          <w:rFonts w:ascii="Franklin Gothic Book" w:hAnsi="Franklin Gothic Book" w:cs="Franklin Gothic Book"/>
        </w:rPr>
        <w:t xml:space="preserve"> Milwaukee, WI 2013-2014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Assist customers with Garden Department purchases.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Operate forklift for stocking and managing inventory</w:t>
      </w:r>
      <w:r>
        <w:rPr>
          <w:rFonts w:ascii="Franklin Gothic Book" w:hAnsi="Franklin Gothic Book" w:cs="Franklin Gothic Book"/>
        </w:rPr>
        <w:t>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Inventory management of garden supplies.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Buy Seasons Inc. </w:t>
      </w:r>
      <w:r>
        <w:rPr>
          <w:rFonts w:ascii="Franklin Gothic Book" w:hAnsi="Franklin Gothic Book" w:cs="Franklin Gothic Book"/>
          <w:b/>
          <w:bCs/>
        </w:rPr>
        <w:t>(Seasonal Forklift Operator)</w:t>
      </w:r>
      <w:r>
        <w:rPr>
          <w:rFonts w:ascii="Franklin Gothic Book" w:hAnsi="Franklin Gothic Book" w:cs="Franklin Gothic Book"/>
        </w:rPr>
        <w:t xml:space="preserve"> New Berlin, WI 2011-2012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using forklift to pull orders.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Worked in the receiving and shipping department.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packing, picking and scannin</w:t>
      </w:r>
      <w:r>
        <w:rPr>
          <w:rFonts w:ascii="Franklin Gothic Book" w:hAnsi="Franklin Gothic Book" w:cs="Franklin Gothic Book"/>
        </w:rPr>
        <w:t>g orders using a palletizer.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putting and pulling away freight.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Serve as a FED-EX and UPS warehouse person.</w:t>
      </w:r>
    </w:p>
    <w:p w:rsidR="00C3230E" w:rsidRDefault="002977DC">
      <w:pPr>
        <w:numPr>
          <w:ilvl w:val="0"/>
          <w:numId w:val="1"/>
        </w:numPr>
        <w:ind w:left="360" w:hanging="360"/>
      </w:pPr>
      <w:r>
        <w:rPr>
          <w:rFonts w:ascii="Franklin Gothic Book" w:hAnsi="Franklin Gothic Book" w:cs="Franklin Gothic Book"/>
        </w:rPr>
        <w:t>Also responsible for working as a scanne</w:t>
      </w:r>
      <w:r>
        <w:t>r.</w:t>
      </w:r>
    </w:p>
    <w:p w:rsidR="00C3230E" w:rsidRDefault="00C3230E">
      <w:pPr>
        <w:ind w:left="450" w:right="540"/>
        <w:rPr>
          <w:rFonts w:ascii="Franklin Gothic Book" w:hAnsi="Franklin Gothic Book" w:cs="Franklin Gothic Book"/>
          <w:b/>
          <w:bCs/>
        </w:rPr>
      </w:pPr>
    </w:p>
    <w:p w:rsidR="00C3230E" w:rsidRDefault="00C3230E">
      <w:pPr>
        <w:ind w:left="450" w:right="540"/>
        <w:rPr>
          <w:rFonts w:ascii="Franklin Gothic Book" w:hAnsi="Franklin Gothic Book" w:cs="Franklin Gothic Book"/>
          <w:b/>
          <w:bCs/>
        </w:rPr>
      </w:pP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Kohl’s Department Store </w:t>
      </w:r>
      <w:r>
        <w:rPr>
          <w:rFonts w:ascii="Franklin Gothic Book" w:hAnsi="Franklin Gothic Book" w:cs="Franklin Gothic Book"/>
          <w:b/>
          <w:bCs/>
        </w:rPr>
        <w:t xml:space="preserve">(Seasonal Overnight Stock Associate) </w:t>
      </w:r>
      <w:r>
        <w:rPr>
          <w:rFonts w:ascii="Franklin Gothic Book" w:hAnsi="Franklin Gothic Book" w:cs="Franklin Gothic Book"/>
        </w:rPr>
        <w:t>Menomonee Falls, WI 2010-20</w:t>
      </w:r>
      <w:r>
        <w:rPr>
          <w:rFonts w:ascii="Franklin Gothic Book" w:hAnsi="Franklin Gothic Book" w:cs="Franklin Gothic Book"/>
        </w:rPr>
        <w:t>11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Ensure products are seamlessly received from delivery trucks and are continually stocked, replenished, and merchandised on the sales floor.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Confirmed the implementation of special projects were accurate and timely.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Monitored merchandise entering and </w:t>
      </w:r>
      <w:r>
        <w:rPr>
          <w:rFonts w:ascii="Franklin Gothic Book" w:hAnsi="Franklin Gothic Book" w:cs="Franklin Gothic Book"/>
        </w:rPr>
        <w:t>leaving the store entrances/exits.</w:t>
      </w:r>
    </w:p>
    <w:p w:rsidR="00C3230E" w:rsidRDefault="002977DC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Maintain and monitor store in-stock.</w:t>
      </w:r>
    </w:p>
    <w:p w:rsidR="00C3230E" w:rsidRDefault="002977DC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rFonts w:ascii="Franklin Gothic Book" w:hAnsi="Franklin Gothic Book" w:cs="Franklin Gothic Book"/>
        </w:rPr>
        <w:t>Store Asset Protection / Loss Prevention.</w:t>
      </w:r>
      <w:r>
        <w:rPr>
          <w:sz w:val="24"/>
          <w:szCs w:val="24"/>
        </w:rPr>
        <w:br/>
      </w:r>
    </w:p>
    <w:p w:rsidR="00C3230E" w:rsidRDefault="00C3230E">
      <w:pPr>
        <w:ind w:left="450" w:right="540"/>
        <w:rPr>
          <w:rFonts w:ascii="Franklin Gothic Book" w:hAnsi="Franklin Gothic Book" w:cs="Franklin Gothic Book"/>
        </w:rPr>
      </w:pPr>
    </w:p>
    <w:p w:rsidR="00C3230E" w:rsidRDefault="00C3230E">
      <w:pPr>
        <w:ind w:left="450" w:right="540"/>
        <w:rPr>
          <w:rFonts w:ascii="Franklin Gothic Book" w:hAnsi="Franklin Gothic Book" w:cs="Franklin Gothic Book"/>
        </w:rPr>
      </w:pPr>
    </w:p>
    <w:p w:rsidR="00C3230E" w:rsidRDefault="00C3230E">
      <w:pPr>
        <w:ind w:left="450" w:right="540"/>
        <w:rPr>
          <w:rFonts w:ascii="Franklin Gothic Book" w:hAnsi="Franklin Gothic Book" w:cs="Franklin Gothic Book"/>
        </w:rPr>
      </w:pPr>
    </w:p>
    <w:p w:rsidR="00C3230E" w:rsidRDefault="002977DC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>References Available Upon Request</w:t>
      </w:r>
    </w:p>
    <w:sectPr w:rsidR="00C3230E">
      <w:headerReference w:type="default" r:id="rId9"/>
      <w:footerReference w:type="default" r:id="rId10"/>
      <w:pgSz w:w="12240" w:h="15840"/>
      <w:pgMar w:top="1080" w:right="720" w:bottom="720" w:left="72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7DC" w:rsidRDefault="002977DC">
      <w:r>
        <w:separator/>
      </w:r>
    </w:p>
  </w:endnote>
  <w:endnote w:type="continuationSeparator" w:id="0">
    <w:p w:rsidR="002977DC" w:rsidRDefault="0029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0E" w:rsidRDefault="00C3230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7DC" w:rsidRDefault="002977DC">
      <w:r>
        <w:separator/>
      </w:r>
    </w:p>
  </w:footnote>
  <w:footnote w:type="continuationSeparator" w:id="0">
    <w:p w:rsidR="002977DC" w:rsidRDefault="00297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0E" w:rsidRDefault="00C3230E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D277B"/>
    <w:rsid w:val="001B364C"/>
    <w:rsid w:val="00215D30"/>
    <w:rsid w:val="002977DC"/>
    <w:rsid w:val="00316491"/>
    <w:rsid w:val="003E13DC"/>
    <w:rsid w:val="003E3B9D"/>
    <w:rsid w:val="005C1202"/>
    <w:rsid w:val="005E0A2A"/>
    <w:rsid w:val="007060C8"/>
    <w:rsid w:val="009624A3"/>
    <w:rsid w:val="00963698"/>
    <w:rsid w:val="009D277B"/>
    <w:rsid w:val="00AB07CD"/>
    <w:rsid w:val="00B5343C"/>
    <w:rsid w:val="00B76246"/>
    <w:rsid w:val="00BF7ED1"/>
    <w:rsid w:val="00C3230E"/>
    <w:rsid w:val="00C5691D"/>
    <w:rsid w:val="00D91A4F"/>
    <w:rsid w:val="00DF615E"/>
    <w:rsid w:val="793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taylorsr34@yahoo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</dc:creator>
  <cp:lastModifiedBy>Rahul Mehra</cp:lastModifiedBy>
  <cp:revision>2</cp:revision>
  <dcterms:created xsi:type="dcterms:W3CDTF">2018-11-27T23:27:00Z</dcterms:created>
  <dcterms:modified xsi:type="dcterms:W3CDTF">2018-11-27T23:27:00Z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