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921" w:rsidRPr="00960AFF" w:rsidRDefault="004E5921" w:rsidP="00E14D98">
      <w:pPr>
        <w:contextualSpacing/>
        <w:jc w:val="center"/>
        <w:rPr>
          <w:rFonts w:asciiTheme="majorHAnsi" w:hAnsiTheme="majorHAnsi" w:cstheme="majorHAnsi"/>
          <w:b/>
          <w:caps/>
          <w:sz w:val="22"/>
          <w:szCs w:val="22"/>
        </w:rPr>
      </w:pPr>
      <w:bookmarkStart w:id="0" w:name="_GoBack"/>
      <w:bookmarkEnd w:id="0"/>
    </w:p>
    <w:p w:rsidR="00BE2B38" w:rsidRPr="00960AFF" w:rsidRDefault="00F11340" w:rsidP="00FA062F">
      <w:pPr>
        <w:contextualSpacing/>
        <w:jc w:val="center"/>
        <w:rPr>
          <w:rFonts w:asciiTheme="majorHAnsi" w:hAnsiTheme="majorHAnsi" w:cstheme="majorHAnsi"/>
          <w:b/>
          <w:caps/>
          <w:sz w:val="22"/>
          <w:szCs w:val="22"/>
        </w:rPr>
      </w:pPr>
      <w:r w:rsidRPr="00960AFF">
        <w:rPr>
          <w:rFonts w:asciiTheme="majorHAnsi" w:hAnsiTheme="majorHAnsi" w:cstheme="majorHAnsi"/>
          <w:b/>
          <w:caps/>
          <w:sz w:val="22"/>
          <w:szCs w:val="22"/>
        </w:rPr>
        <w:t>MIke dovin</w:t>
      </w:r>
      <w:r w:rsidR="00481788">
        <w:rPr>
          <w:rFonts w:asciiTheme="majorHAnsi" w:hAnsiTheme="majorHAnsi" w:cstheme="majorHAnsi"/>
          <w:b/>
          <w:caps/>
          <w:sz w:val="22"/>
          <w:szCs w:val="22"/>
        </w:rPr>
        <w:t>, CPSR</w:t>
      </w:r>
    </w:p>
    <w:p w:rsidR="00BE2B38" w:rsidRPr="00960AFF" w:rsidRDefault="00F11340" w:rsidP="00FA062F">
      <w:pPr>
        <w:contextualSpacing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960AFF">
        <w:rPr>
          <w:rFonts w:asciiTheme="majorHAnsi" w:hAnsiTheme="majorHAnsi" w:cstheme="majorHAnsi"/>
          <w:b/>
          <w:sz w:val="22"/>
          <w:szCs w:val="22"/>
        </w:rPr>
        <w:t>C.608.448.1256</w:t>
      </w:r>
    </w:p>
    <w:p w:rsidR="00BE2B38" w:rsidRDefault="00C1756A" w:rsidP="00FA062F">
      <w:pPr>
        <w:contextualSpacing/>
        <w:jc w:val="center"/>
        <w:rPr>
          <w:rFonts w:asciiTheme="majorHAnsi" w:hAnsiTheme="majorHAnsi" w:cstheme="majorHAnsi"/>
          <w:b/>
          <w:sz w:val="22"/>
          <w:szCs w:val="22"/>
        </w:rPr>
      </w:pPr>
      <w:hyperlink r:id="rId7" w:history="1">
        <w:r w:rsidR="00002A79" w:rsidRPr="002D6D59">
          <w:rPr>
            <w:rStyle w:val="Hyperlink"/>
            <w:rFonts w:asciiTheme="majorHAnsi" w:hAnsiTheme="majorHAnsi" w:cstheme="majorHAnsi"/>
            <w:b/>
            <w:sz w:val="22"/>
            <w:szCs w:val="22"/>
          </w:rPr>
          <w:t>mdovin74@gmail.com</w:t>
        </w:r>
      </w:hyperlink>
    </w:p>
    <w:p w:rsidR="00002A79" w:rsidRPr="00960AFF" w:rsidRDefault="00C1756A" w:rsidP="00002A79">
      <w:pPr>
        <w:contextualSpacing/>
        <w:jc w:val="center"/>
        <w:rPr>
          <w:rFonts w:asciiTheme="majorHAnsi" w:hAnsiTheme="majorHAnsi" w:cstheme="majorHAnsi"/>
          <w:b/>
          <w:sz w:val="22"/>
          <w:szCs w:val="22"/>
        </w:rPr>
      </w:pPr>
      <w:hyperlink r:id="rId8" w:history="1">
        <w:r w:rsidR="00002A79" w:rsidRPr="002D6D59">
          <w:rPr>
            <w:rStyle w:val="Hyperlink"/>
            <w:rFonts w:asciiTheme="majorHAnsi" w:hAnsiTheme="majorHAnsi" w:cstheme="majorHAnsi"/>
            <w:b/>
            <w:sz w:val="22"/>
            <w:szCs w:val="22"/>
          </w:rPr>
          <w:t>https://www.linkedin.com/in/michael-dovin-cpsr-540a4084/</w:t>
        </w:r>
      </w:hyperlink>
      <w:r w:rsidR="00002A79">
        <w:rPr>
          <w:rFonts w:asciiTheme="majorHAnsi" w:hAnsiTheme="majorHAnsi" w:cstheme="majorHAnsi"/>
          <w:b/>
          <w:sz w:val="22"/>
          <w:szCs w:val="22"/>
        </w:rPr>
        <w:tab/>
      </w:r>
    </w:p>
    <w:p w:rsidR="00BE2B38" w:rsidRPr="00960AFF" w:rsidRDefault="00C1756A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fault Line" style="width:460pt;height:1.35pt;mso-width-percent:0;mso-height-percent:0;mso-width-percent:0;mso-height-percent:0" o:hrpct="0" o:hralign="center" o:hr="t">
            <v:imagedata r:id="rId9" o:title="Default Line"/>
          </v:shape>
        </w:pict>
      </w:r>
    </w:p>
    <w:p w:rsidR="00BE2B38" w:rsidRPr="00960AFF" w:rsidRDefault="00BE2B38" w:rsidP="0024181D">
      <w:pPr>
        <w:contextualSpacing/>
        <w:jc w:val="center"/>
        <w:rPr>
          <w:rFonts w:asciiTheme="majorHAnsi" w:hAnsiTheme="majorHAnsi" w:cstheme="majorHAnsi"/>
          <w:b/>
          <w:caps/>
          <w:sz w:val="22"/>
          <w:szCs w:val="22"/>
        </w:rPr>
      </w:pPr>
      <w:r w:rsidRPr="00960AFF">
        <w:rPr>
          <w:rFonts w:asciiTheme="majorHAnsi" w:hAnsiTheme="majorHAnsi" w:cstheme="majorHAnsi"/>
          <w:b/>
          <w:caps/>
          <w:sz w:val="22"/>
          <w:szCs w:val="22"/>
        </w:rPr>
        <w:t>Qualifications</w:t>
      </w:r>
      <w:r w:rsidR="009633AE" w:rsidRPr="00960AFF">
        <w:rPr>
          <w:rFonts w:asciiTheme="majorHAnsi" w:hAnsiTheme="majorHAnsi" w:cstheme="majorHAnsi"/>
          <w:b/>
          <w:caps/>
          <w:sz w:val="22"/>
          <w:szCs w:val="22"/>
        </w:rPr>
        <w:t xml:space="preserve"> SUMMARY</w:t>
      </w:r>
    </w:p>
    <w:p w:rsidR="009633AE" w:rsidRPr="00960AFF" w:rsidRDefault="009633AE" w:rsidP="009633AE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2"/>
          <w:szCs w:val="22"/>
        </w:rPr>
      </w:pPr>
      <w:r w:rsidRPr="00960AFF">
        <w:rPr>
          <w:rFonts w:asciiTheme="majorHAnsi" w:eastAsia="Times New Roman" w:hAnsiTheme="majorHAnsi" w:cstheme="majorHAnsi"/>
          <w:sz w:val="22"/>
          <w:szCs w:val="22"/>
        </w:rPr>
        <w:t>T</w:t>
      </w:r>
      <w:r w:rsidR="00AC4F4C" w:rsidRPr="00960AFF">
        <w:rPr>
          <w:rFonts w:asciiTheme="majorHAnsi" w:eastAsia="Times New Roman" w:hAnsiTheme="majorHAnsi" w:cstheme="majorHAnsi"/>
          <w:sz w:val="22"/>
          <w:szCs w:val="22"/>
        </w:rPr>
        <w:t>eam-</w:t>
      </w:r>
      <w:r w:rsidR="00B471D3" w:rsidRPr="00960AFF">
        <w:rPr>
          <w:rFonts w:asciiTheme="majorHAnsi" w:eastAsia="Times New Roman" w:hAnsiTheme="majorHAnsi" w:cstheme="majorHAnsi"/>
          <w:sz w:val="22"/>
          <w:szCs w:val="22"/>
        </w:rPr>
        <w:t xml:space="preserve">oriented, hands-on Professional </w:t>
      </w:r>
      <w:r w:rsidR="006E7B72" w:rsidRPr="00960AFF">
        <w:rPr>
          <w:rFonts w:asciiTheme="majorHAnsi" w:eastAsia="Times New Roman" w:hAnsiTheme="majorHAnsi" w:cstheme="majorHAnsi"/>
          <w:sz w:val="22"/>
          <w:szCs w:val="22"/>
        </w:rPr>
        <w:t xml:space="preserve">with a solid work ethic who is committed to partnering with internal and external clients </w:t>
      </w:r>
      <w:r w:rsidR="00B471D3" w:rsidRPr="00960AFF">
        <w:rPr>
          <w:rFonts w:asciiTheme="majorHAnsi" w:eastAsia="Times New Roman" w:hAnsiTheme="majorHAnsi" w:cstheme="majorHAnsi"/>
          <w:sz w:val="22"/>
          <w:szCs w:val="22"/>
        </w:rPr>
        <w:t>with an extensive record of performance characterized by:</w:t>
      </w:r>
    </w:p>
    <w:p w:rsidR="006E7B72" w:rsidRPr="00960AFF" w:rsidRDefault="006E7B72" w:rsidP="006E7B72">
      <w:pPr>
        <w:pStyle w:val="ListParagraph"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left="720" w:hanging="270"/>
        <w:rPr>
          <w:rFonts w:asciiTheme="majorHAnsi" w:eastAsia="Times New Roman" w:hAnsiTheme="majorHAnsi" w:cstheme="majorHAnsi"/>
          <w:sz w:val="22"/>
          <w:szCs w:val="22"/>
        </w:rPr>
      </w:pPr>
      <w:r w:rsidRPr="00960AFF">
        <w:rPr>
          <w:rFonts w:asciiTheme="majorHAnsi" w:eastAsia="Times New Roman" w:hAnsiTheme="majorHAnsi" w:cstheme="majorHAnsi"/>
          <w:sz w:val="22"/>
          <w:szCs w:val="22"/>
        </w:rPr>
        <w:t>Exceptional sales skills, strong problem-solving capabilities, self-sufficient and extremely organized</w:t>
      </w:r>
    </w:p>
    <w:p w:rsidR="009633AE" w:rsidRPr="00960AFF" w:rsidRDefault="000E1066" w:rsidP="0026736E">
      <w:pPr>
        <w:pStyle w:val="ListParagraph"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left="720" w:hanging="270"/>
        <w:rPr>
          <w:rFonts w:asciiTheme="majorHAnsi" w:eastAsia="Times New Roman" w:hAnsiTheme="majorHAnsi" w:cstheme="majorHAnsi"/>
          <w:sz w:val="22"/>
          <w:szCs w:val="22"/>
        </w:rPr>
      </w:pPr>
      <w:r w:rsidRPr="00960AFF">
        <w:rPr>
          <w:rFonts w:asciiTheme="majorHAnsi" w:eastAsia="Times New Roman" w:hAnsiTheme="majorHAnsi" w:cstheme="majorHAnsi"/>
          <w:sz w:val="22"/>
          <w:szCs w:val="22"/>
        </w:rPr>
        <w:t xml:space="preserve">Strong </w:t>
      </w:r>
      <w:r w:rsidR="00F018F1">
        <w:rPr>
          <w:rFonts w:asciiTheme="majorHAnsi" w:eastAsia="Times New Roman" w:hAnsiTheme="majorHAnsi" w:cstheme="majorHAnsi"/>
          <w:sz w:val="22"/>
          <w:szCs w:val="22"/>
        </w:rPr>
        <w:t xml:space="preserve">Soft skills: </w:t>
      </w:r>
      <w:r w:rsidRPr="00960AFF">
        <w:rPr>
          <w:rFonts w:asciiTheme="majorHAnsi" w:eastAsia="Times New Roman" w:hAnsiTheme="majorHAnsi" w:cstheme="majorHAnsi"/>
          <w:sz w:val="22"/>
          <w:szCs w:val="22"/>
        </w:rPr>
        <w:t>interpersonal skills, energetic, proactive</w:t>
      </w:r>
      <w:r w:rsidR="00FA062F">
        <w:rPr>
          <w:rFonts w:asciiTheme="majorHAnsi" w:eastAsia="Times New Roman" w:hAnsiTheme="majorHAnsi" w:cstheme="majorHAnsi"/>
          <w:sz w:val="22"/>
          <w:szCs w:val="22"/>
        </w:rPr>
        <w:t>, humorous, helpful</w:t>
      </w:r>
      <w:r w:rsidR="00F018F1">
        <w:rPr>
          <w:rFonts w:asciiTheme="majorHAnsi" w:eastAsia="Times New Roman" w:hAnsiTheme="majorHAnsi" w:cstheme="majorHAnsi"/>
          <w:sz w:val="22"/>
          <w:szCs w:val="22"/>
        </w:rPr>
        <w:t>, leadership, respected, self-motivated, great verbal communication skills</w:t>
      </w:r>
    </w:p>
    <w:p w:rsidR="009633AE" w:rsidRDefault="000E1066" w:rsidP="0026736E">
      <w:pPr>
        <w:pStyle w:val="ListParagraph"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left="720" w:hanging="270"/>
        <w:rPr>
          <w:rFonts w:asciiTheme="majorHAnsi" w:eastAsia="Times New Roman" w:hAnsiTheme="majorHAnsi" w:cstheme="majorHAnsi"/>
          <w:sz w:val="22"/>
          <w:szCs w:val="22"/>
        </w:rPr>
      </w:pPr>
      <w:r w:rsidRPr="00960AFF">
        <w:rPr>
          <w:rFonts w:asciiTheme="majorHAnsi" w:eastAsia="Times New Roman" w:hAnsiTheme="majorHAnsi" w:cstheme="majorHAnsi"/>
          <w:sz w:val="22"/>
          <w:szCs w:val="22"/>
        </w:rPr>
        <w:t>Passion for identifying client challenges and exceeding desired resolutions</w:t>
      </w:r>
    </w:p>
    <w:p w:rsidR="00FA062F" w:rsidRDefault="00F018F1" w:rsidP="0026736E">
      <w:pPr>
        <w:pStyle w:val="ListParagraph"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left="720" w:hanging="270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Solid fundamentals</w:t>
      </w:r>
      <w:r w:rsidR="00FA062F">
        <w:rPr>
          <w:rFonts w:asciiTheme="majorHAnsi" w:eastAsia="Times New Roman" w:hAnsiTheme="majorHAnsi" w:cstheme="majorHAnsi"/>
          <w:sz w:val="22"/>
          <w:szCs w:val="22"/>
        </w:rPr>
        <w:t xml:space="preserve"> recruiting </w:t>
      </w:r>
      <w:r w:rsidR="003738E8">
        <w:rPr>
          <w:rFonts w:asciiTheme="majorHAnsi" w:eastAsia="Times New Roman" w:hAnsiTheme="majorHAnsi" w:cstheme="majorHAnsi"/>
          <w:sz w:val="22"/>
          <w:szCs w:val="22"/>
        </w:rPr>
        <w:t xml:space="preserve">and selling </w:t>
      </w:r>
      <w:r w:rsidR="00FA062F">
        <w:rPr>
          <w:rFonts w:asciiTheme="majorHAnsi" w:eastAsia="Times New Roman" w:hAnsiTheme="majorHAnsi" w:cstheme="majorHAnsi"/>
          <w:sz w:val="22"/>
          <w:szCs w:val="22"/>
        </w:rPr>
        <w:t>for National Accounts, Regional Accounts and Local Accounts with some being a VMS</w:t>
      </w:r>
      <w:r w:rsidR="001F7C7D">
        <w:rPr>
          <w:rFonts w:asciiTheme="majorHAnsi" w:eastAsia="Times New Roman" w:hAnsiTheme="majorHAnsi" w:cstheme="majorHAnsi"/>
          <w:sz w:val="22"/>
          <w:szCs w:val="22"/>
        </w:rPr>
        <w:t>. Open to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recruiting Nationally, Regionally or Locally</w:t>
      </w:r>
    </w:p>
    <w:p w:rsidR="00635E19" w:rsidRPr="00960AFF" w:rsidRDefault="00635E19" w:rsidP="0026736E">
      <w:pPr>
        <w:pStyle w:val="ListParagraph"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left="720" w:hanging="270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Software used: Word, Excel, </w:t>
      </w:r>
      <w:r w:rsidR="003738E8">
        <w:rPr>
          <w:rFonts w:asciiTheme="majorHAnsi" w:eastAsia="Times New Roman" w:hAnsiTheme="majorHAnsi" w:cstheme="majorHAnsi"/>
          <w:sz w:val="22"/>
          <w:szCs w:val="22"/>
        </w:rPr>
        <w:t xml:space="preserve">PowerPoint, </w:t>
      </w:r>
      <w:r>
        <w:rPr>
          <w:rFonts w:asciiTheme="majorHAnsi" w:eastAsia="Times New Roman" w:hAnsiTheme="majorHAnsi" w:cstheme="majorHAnsi"/>
          <w:sz w:val="22"/>
          <w:szCs w:val="22"/>
        </w:rPr>
        <w:t>Office 365, Bullhorn</w:t>
      </w:r>
      <w:r w:rsidR="001F7C7D">
        <w:rPr>
          <w:rFonts w:asciiTheme="majorHAnsi" w:eastAsia="Times New Roman" w:hAnsiTheme="majorHAnsi" w:cstheme="majorHAnsi"/>
          <w:sz w:val="22"/>
          <w:szCs w:val="22"/>
        </w:rPr>
        <w:t xml:space="preserve"> with Broadbean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, Compass </w:t>
      </w:r>
      <w:r w:rsidR="00481788">
        <w:rPr>
          <w:rFonts w:asciiTheme="majorHAnsi" w:eastAsia="Times New Roman" w:hAnsiTheme="majorHAnsi" w:cstheme="majorHAnsi"/>
          <w:sz w:val="22"/>
          <w:szCs w:val="22"/>
        </w:rPr>
        <w:t xml:space="preserve">and </w:t>
      </w:r>
      <w:r w:rsidR="005E252C">
        <w:rPr>
          <w:rFonts w:asciiTheme="majorHAnsi" w:eastAsia="Times New Roman" w:hAnsiTheme="majorHAnsi" w:cstheme="majorHAnsi"/>
          <w:sz w:val="22"/>
          <w:szCs w:val="22"/>
        </w:rPr>
        <w:t>LinkedIn</w:t>
      </w:r>
    </w:p>
    <w:p w:rsidR="00030093" w:rsidRPr="00960AFF" w:rsidRDefault="00BE2B38" w:rsidP="0024181D">
      <w:pPr>
        <w:jc w:val="center"/>
        <w:rPr>
          <w:rFonts w:asciiTheme="majorHAnsi" w:hAnsiTheme="majorHAnsi" w:cstheme="majorHAnsi"/>
          <w:b/>
          <w:caps/>
          <w:sz w:val="22"/>
          <w:szCs w:val="22"/>
        </w:rPr>
      </w:pPr>
      <w:r w:rsidRPr="00960AFF">
        <w:rPr>
          <w:rFonts w:asciiTheme="majorHAnsi" w:hAnsiTheme="majorHAnsi" w:cstheme="majorHAnsi"/>
          <w:b/>
          <w:caps/>
          <w:sz w:val="22"/>
          <w:szCs w:val="22"/>
        </w:rPr>
        <w:t>Professional Experience</w:t>
      </w:r>
    </w:p>
    <w:p w:rsidR="00FA062F" w:rsidRPr="00F018F1" w:rsidRDefault="00F53219" w:rsidP="00F018F1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V-Soft Consulting, Madison, WI</w:t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  <w:t xml:space="preserve">        12/2016 – 08/2018 IT Recruiter</w:t>
      </w:r>
      <w:r w:rsidR="00481788">
        <w:rPr>
          <w:rFonts w:asciiTheme="majorHAnsi" w:hAnsiTheme="majorHAnsi" w:cstheme="majorHAnsi"/>
          <w:b/>
          <w:sz w:val="22"/>
          <w:szCs w:val="22"/>
        </w:rPr>
        <w:t>/Sales</w:t>
      </w:r>
    </w:p>
    <w:p w:rsidR="00F53219" w:rsidRDefault="002C75A3" w:rsidP="00F5321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2C75A3">
        <w:rPr>
          <w:rFonts w:asciiTheme="majorHAnsi" w:hAnsiTheme="majorHAnsi" w:cstheme="majorHAnsi"/>
          <w:sz w:val="22"/>
          <w:szCs w:val="22"/>
        </w:rPr>
        <w:t>Billed net sales</w:t>
      </w:r>
      <w:r w:rsidR="00F018F1">
        <w:rPr>
          <w:rFonts w:asciiTheme="majorHAnsi" w:hAnsiTheme="majorHAnsi" w:cstheme="majorHAnsi"/>
          <w:sz w:val="22"/>
          <w:szCs w:val="22"/>
        </w:rPr>
        <w:t xml:space="preserve"> </w:t>
      </w:r>
      <w:r w:rsidRPr="002C75A3">
        <w:rPr>
          <w:rFonts w:asciiTheme="majorHAnsi" w:hAnsiTheme="majorHAnsi" w:cstheme="majorHAnsi"/>
          <w:sz w:val="22"/>
          <w:szCs w:val="22"/>
        </w:rPr>
        <w:t>in 2018 totaled $160,000 (billing hours still ongoing) and net sales in 2017 totaled $145,000</w:t>
      </w:r>
    </w:p>
    <w:p w:rsidR="00F018F1" w:rsidRDefault="00F018F1" w:rsidP="00F5321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Recruited non-technical positions ranging from Office Support Personnel, Production Engineers, Supply Chain and Procurement Specialists, Marketing Managers, Communication Specialists </w:t>
      </w:r>
      <w:r w:rsidR="003738E8">
        <w:rPr>
          <w:rFonts w:asciiTheme="majorHAnsi" w:hAnsiTheme="majorHAnsi" w:cstheme="majorHAnsi"/>
          <w:sz w:val="22"/>
          <w:szCs w:val="22"/>
        </w:rPr>
        <w:t xml:space="preserve">Skilled Tradesmen </w:t>
      </w:r>
      <w:r>
        <w:rPr>
          <w:rFonts w:asciiTheme="majorHAnsi" w:hAnsiTheme="majorHAnsi" w:cstheme="majorHAnsi"/>
          <w:sz w:val="22"/>
          <w:szCs w:val="22"/>
        </w:rPr>
        <w:t>and Robotic Technicians</w:t>
      </w:r>
    </w:p>
    <w:p w:rsidR="00481788" w:rsidRPr="002C75A3" w:rsidRDefault="00481788" w:rsidP="00F5321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Recruited for high volume roles for office administration and industrial positions</w:t>
      </w:r>
    </w:p>
    <w:p w:rsidR="002C75A3" w:rsidRDefault="002C75A3" w:rsidP="002C75A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2C75A3">
        <w:rPr>
          <w:rFonts w:asciiTheme="majorHAnsi" w:hAnsiTheme="majorHAnsi" w:cstheme="majorHAnsi"/>
          <w:sz w:val="22"/>
          <w:szCs w:val="22"/>
        </w:rPr>
        <w:t xml:space="preserve">Recruited </w:t>
      </w:r>
      <w:r>
        <w:rPr>
          <w:rFonts w:asciiTheme="majorHAnsi" w:hAnsiTheme="majorHAnsi" w:cstheme="majorHAnsi"/>
          <w:sz w:val="22"/>
          <w:szCs w:val="22"/>
        </w:rPr>
        <w:t>Software Engineers,</w:t>
      </w:r>
      <w:r w:rsidR="00F018F1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Business Analysts, Project Managers, Change Managers, Scrum Masters</w:t>
      </w:r>
      <w:r w:rsidR="00F018F1">
        <w:rPr>
          <w:rFonts w:asciiTheme="majorHAnsi" w:hAnsiTheme="majorHAnsi" w:cstheme="majorHAnsi"/>
          <w:sz w:val="22"/>
          <w:szCs w:val="22"/>
        </w:rPr>
        <w:t>, Help Desk Technicians</w:t>
      </w:r>
      <w:r w:rsidR="007D2573">
        <w:rPr>
          <w:rFonts w:asciiTheme="majorHAnsi" w:hAnsiTheme="majorHAnsi" w:cstheme="majorHAnsi"/>
          <w:sz w:val="22"/>
          <w:szCs w:val="22"/>
        </w:rPr>
        <w:t xml:space="preserve"> and other skills</w:t>
      </w:r>
      <w:r w:rsidRPr="002C75A3">
        <w:rPr>
          <w:rFonts w:asciiTheme="majorHAnsi" w:hAnsiTheme="majorHAnsi" w:cstheme="majorHAnsi"/>
          <w:sz w:val="22"/>
          <w:szCs w:val="22"/>
        </w:rPr>
        <w:t xml:space="preserve"> from Monster, CareerBuilder, Dice, Indeed</w:t>
      </w:r>
      <w:r w:rsidR="00F018F1">
        <w:rPr>
          <w:rFonts w:asciiTheme="majorHAnsi" w:hAnsiTheme="majorHAnsi" w:cstheme="majorHAnsi"/>
          <w:sz w:val="22"/>
          <w:szCs w:val="22"/>
        </w:rPr>
        <w:t>, DiscoverOrg</w:t>
      </w:r>
      <w:r w:rsidR="009F3159">
        <w:rPr>
          <w:rFonts w:asciiTheme="majorHAnsi" w:hAnsiTheme="majorHAnsi" w:cstheme="majorHAnsi"/>
          <w:sz w:val="22"/>
          <w:szCs w:val="22"/>
        </w:rPr>
        <w:t>,</w:t>
      </w:r>
      <w:r w:rsidRPr="002C75A3">
        <w:rPr>
          <w:rFonts w:asciiTheme="majorHAnsi" w:hAnsiTheme="majorHAnsi" w:cstheme="majorHAnsi"/>
          <w:sz w:val="22"/>
          <w:szCs w:val="22"/>
        </w:rPr>
        <w:t xml:space="preserve"> LinkedIn</w:t>
      </w:r>
      <w:r w:rsidR="009F3159">
        <w:rPr>
          <w:rFonts w:asciiTheme="majorHAnsi" w:hAnsiTheme="majorHAnsi" w:cstheme="majorHAnsi"/>
          <w:sz w:val="22"/>
          <w:szCs w:val="22"/>
        </w:rPr>
        <w:t xml:space="preserve"> and participated in local Meetups to recruit technical professionals</w:t>
      </w:r>
    </w:p>
    <w:p w:rsidR="009F3159" w:rsidRDefault="009F3159" w:rsidP="002C75A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Industries served: automotive, medical device, manufacturing, insurance and financial services, water treatment, government agencies, telecommunications and gas and oil</w:t>
      </w:r>
    </w:p>
    <w:p w:rsidR="007D2573" w:rsidRDefault="007D2573" w:rsidP="002C75A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Most sought after skills include: .NET, JAVA, JavaScript, C#, Ruby on Rails, SQL, SAP, Oracle, SalesForce, Charles River, Markit, Aladdin</w:t>
      </w:r>
    </w:p>
    <w:p w:rsidR="007D2573" w:rsidRDefault="007D2573" w:rsidP="002C75A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Recognized for finding a Spanish speaking .NET Developer by posting the job title in Spanish</w:t>
      </w:r>
    </w:p>
    <w:p w:rsidR="007D2573" w:rsidRDefault="007D2573" w:rsidP="002C75A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Responsible for editing resumes and presenting qualified candidates to my managers</w:t>
      </w:r>
    </w:p>
    <w:p w:rsidR="007D2573" w:rsidRDefault="007D2573" w:rsidP="002C75A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Known as the recruiter </w:t>
      </w:r>
      <w:r w:rsidR="00CE01A6">
        <w:rPr>
          <w:rFonts w:asciiTheme="majorHAnsi" w:hAnsiTheme="majorHAnsi" w:cstheme="majorHAnsi"/>
          <w:sz w:val="22"/>
          <w:szCs w:val="22"/>
        </w:rPr>
        <w:t xml:space="preserve">to rely on </w:t>
      </w:r>
      <w:r>
        <w:rPr>
          <w:rFonts w:asciiTheme="majorHAnsi" w:hAnsiTheme="majorHAnsi" w:cstheme="majorHAnsi"/>
          <w:sz w:val="22"/>
          <w:szCs w:val="22"/>
        </w:rPr>
        <w:t xml:space="preserve">amongst account managers to find candidates for off skill positions such as an IoT </w:t>
      </w:r>
      <w:r w:rsidR="00CE01A6">
        <w:rPr>
          <w:rFonts w:asciiTheme="majorHAnsi" w:hAnsiTheme="majorHAnsi" w:cstheme="majorHAnsi"/>
          <w:sz w:val="22"/>
          <w:szCs w:val="22"/>
        </w:rPr>
        <w:t>Developer, IFS Developer and an ActiveBatch Developer to name a few</w:t>
      </w:r>
    </w:p>
    <w:p w:rsidR="00481788" w:rsidRPr="00481788" w:rsidRDefault="00CE01A6" w:rsidP="0048178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Reason for leaving: position was downsized. I reported to Ken Treinen, Travis Arkon and Jennifer Hegener. These individuals will provide excellent references</w:t>
      </w:r>
    </w:p>
    <w:p w:rsidR="000E1066" w:rsidRPr="00960AFF" w:rsidRDefault="000E1066" w:rsidP="00466761">
      <w:pPr>
        <w:rPr>
          <w:rFonts w:asciiTheme="majorHAnsi" w:hAnsiTheme="majorHAnsi" w:cstheme="majorHAnsi"/>
          <w:i/>
          <w:sz w:val="22"/>
          <w:szCs w:val="22"/>
        </w:rPr>
      </w:pPr>
      <w:r w:rsidRPr="00960AFF">
        <w:rPr>
          <w:rFonts w:asciiTheme="majorHAnsi" w:hAnsiTheme="majorHAnsi" w:cstheme="majorHAnsi"/>
          <w:b/>
          <w:sz w:val="22"/>
          <w:szCs w:val="22"/>
        </w:rPr>
        <w:t>OXFORD International</w:t>
      </w:r>
      <w:r w:rsidR="00466761" w:rsidRPr="00960AFF">
        <w:rPr>
          <w:rFonts w:asciiTheme="majorHAnsi" w:hAnsiTheme="majorHAnsi" w:cstheme="majorHAnsi"/>
          <w:b/>
          <w:sz w:val="22"/>
          <w:szCs w:val="22"/>
        </w:rPr>
        <w:t>,</w:t>
      </w:r>
      <w:r w:rsidR="00A25E16" w:rsidRPr="00960AFF">
        <w:rPr>
          <w:rFonts w:asciiTheme="majorHAnsi" w:hAnsiTheme="majorHAnsi" w:cstheme="majorHAnsi"/>
          <w:sz w:val="22"/>
          <w:szCs w:val="22"/>
        </w:rPr>
        <w:t xml:space="preserve"> </w:t>
      </w:r>
      <w:r w:rsidRPr="00960AFF">
        <w:rPr>
          <w:rFonts w:asciiTheme="majorHAnsi" w:hAnsiTheme="majorHAnsi" w:cstheme="majorHAnsi"/>
          <w:b/>
          <w:sz w:val="22"/>
          <w:szCs w:val="22"/>
        </w:rPr>
        <w:t>Madison, WI</w:t>
      </w:r>
      <w:r w:rsidR="00A25E16" w:rsidRPr="00960AFF">
        <w:rPr>
          <w:rFonts w:asciiTheme="majorHAnsi" w:hAnsiTheme="majorHAnsi" w:cstheme="majorHAnsi"/>
          <w:b/>
          <w:sz w:val="22"/>
          <w:szCs w:val="22"/>
        </w:rPr>
        <w:tab/>
      </w:r>
      <w:r w:rsidR="00A25E16" w:rsidRPr="00960AFF">
        <w:rPr>
          <w:rFonts w:asciiTheme="majorHAnsi" w:hAnsiTheme="majorHAnsi" w:cstheme="majorHAnsi"/>
          <w:b/>
          <w:sz w:val="22"/>
          <w:szCs w:val="22"/>
        </w:rPr>
        <w:tab/>
      </w:r>
      <w:r w:rsidRPr="00960AFF">
        <w:rPr>
          <w:rFonts w:asciiTheme="majorHAnsi" w:hAnsiTheme="majorHAnsi" w:cstheme="majorHAnsi"/>
          <w:b/>
          <w:sz w:val="22"/>
          <w:szCs w:val="22"/>
        </w:rPr>
        <w:tab/>
        <w:t xml:space="preserve">             </w:t>
      </w:r>
      <w:r w:rsidR="00466761" w:rsidRPr="00960AFF">
        <w:rPr>
          <w:rFonts w:asciiTheme="majorHAnsi" w:hAnsiTheme="majorHAnsi" w:cstheme="majorHAnsi"/>
          <w:b/>
          <w:sz w:val="22"/>
          <w:szCs w:val="22"/>
        </w:rPr>
        <w:t xml:space="preserve">             </w:t>
      </w:r>
      <w:r w:rsidR="006D6102">
        <w:rPr>
          <w:rFonts w:asciiTheme="majorHAnsi" w:hAnsiTheme="majorHAnsi" w:cstheme="majorHAnsi"/>
          <w:b/>
          <w:sz w:val="22"/>
          <w:szCs w:val="22"/>
        </w:rPr>
        <w:t xml:space="preserve">                         </w:t>
      </w:r>
      <w:r w:rsidRPr="00960AFF">
        <w:rPr>
          <w:rFonts w:asciiTheme="majorHAnsi" w:hAnsiTheme="majorHAnsi" w:cstheme="majorHAnsi"/>
          <w:b/>
          <w:sz w:val="22"/>
          <w:szCs w:val="22"/>
        </w:rPr>
        <w:t>01/2016 – 11/2016</w:t>
      </w:r>
      <w:r w:rsidR="00466761" w:rsidRPr="00960AFF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960AFF">
        <w:rPr>
          <w:rFonts w:asciiTheme="majorHAnsi" w:hAnsiTheme="majorHAnsi" w:cstheme="majorHAnsi"/>
          <w:b/>
          <w:sz w:val="22"/>
          <w:szCs w:val="22"/>
        </w:rPr>
        <w:t>Hardware/Software Technical Recruiter</w:t>
      </w:r>
    </w:p>
    <w:p w:rsidR="00466761" w:rsidRPr="00960AFF" w:rsidRDefault="000E1066" w:rsidP="00466761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t>Extracted highly targeted candidates from niche markets through creative sourcing techniques through high volume use of cold calling, Linked</w:t>
      </w:r>
      <w:r w:rsidR="00466761" w:rsidRPr="00960AFF">
        <w:rPr>
          <w:rFonts w:asciiTheme="majorHAnsi" w:hAnsiTheme="majorHAnsi" w:cstheme="majorHAnsi"/>
          <w:sz w:val="22"/>
          <w:szCs w:val="22"/>
        </w:rPr>
        <w:t>In</w:t>
      </w:r>
      <w:r w:rsidR="00C0277A">
        <w:rPr>
          <w:rFonts w:asciiTheme="majorHAnsi" w:hAnsiTheme="majorHAnsi" w:cstheme="majorHAnsi"/>
          <w:sz w:val="22"/>
          <w:szCs w:val="22"/>
        </w:rPr>
        <w:t xml:space="preserve"> in</w:t>
      </w:r>
      <w:r w:rsidR="00960AFF">
        <w:rPr>
          <w:rFonts w:asciiTheme="majorHAnsi" w:hAnsiTheme="majorHAnsi" w:cstheme="majorHAnsi"/>
          <w:sz w:val="22"/>
          <w:szCs w:val="22"/>
        </w:rPr>
        <w:t>vites</w:t>
      </w:r>
      <w:r w:rsidR="00466761" w:rsidRPr="00960AFF">
        <w:rPr>
          <w:rFonts w:asciiTheme="majorHAnsi" w:hAnsiTheme="majorHAnsi" w:cstheme="majorHAnsi"/>
          <w:sz w:val="22"/>
          <w:szCs w:val="22"/>
        </w:rPr>
        <w:t xml:space="preserve">, complex </w:t>
      </w:r>
      <w:r w:rsidR="00960AFF">
        <w:rPr>
          <w:rFonts w:asciiTheme="majorHAnsi" w:hAnsiTheme="majorHAnsi" w:cstheme="majorHAnsi"/>
          <w:sz w:val="22"/>
          <w:szCs w:val="22"/>
        </w:rPr>
        <w:t>Google</w:t>
      </w:r>
      <w:r w:rsidR="00466761" w:rsidRPr="00960AFF">
        <w:rPr>
          <w:rFonts w:asciiTheme="majorHAnsi" w:hAnsiTheme="majorHAnsi" w:cstheme="majorHAnsi"/>
          <w:sz w:val="22"/>
          <w:szCs w:val="22"/>
        </w:rPr>
        <w:t xml:space="preserve"> searches and referrals</w:t>
      </w:r>
    </w:p>
    <w:p w:rsidR="00960AFF" w:rsidRDefault="00466761" w:rsidP="00960AFF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lastRenderedPageBreak/>
        <w:t>R</w:t>
      </w:r>
      <w:r w:rsidR="00960AFF">
        <w:rPr>
          <w:rFonts w:asciiTheme="majorHAnsi" w:hAnsiTheme="majorHAnsi" w:cstheme="majorHAnsi"/>
          <w:sz w:val="22"/>
          <w:szCs w:val="22"/>
        </w:rPr>
        <w:t>ecruited candidates</w:t>
      </w:r>
      <w:r w:rsidR="000C3FA5">
        <w:rPr>
          <w:rFonts w:asciiTheme="majorHAnsi" w:hAnsiTheme="majorHAnsi" w:cstheme="majorHAnsi"/>
          <w:sz w:val="22"/>
          <w:szCs w:val="22"/>
        </w:rPr>
        <w:t xml:space="preserve"> </w:t>
      </w:r>
      <w:r w:rsidRPr="00960AFF">
        <w:rPr>
          <w:rFonts w:asciiTheme="majorHAnsi" w:hAnsiTheme="majorHAnsi" w:cstheme="majorHAnsi"/>
          <w:sz w:val="22"/>
          <w:szCs w:val="22"/>
        </w:rPr>
        <w:t xml:space="preserve">for the avionics, automotive, </w:t>
      </w:r>
      <w:r w:rsidR="00635E19">
        <w:rPr>
          <w:rFonts w:asciiTheme="majorHAnsi" w:hAnsiTheme="majorHAnsi" w:cstheme="majorHAnsi"/>
          <w:sz w:val="22"/>
          <w:szCs w:val="22"/>
        </w:rPr>
        <w:t xml:space="preserve">defense, health and semiconductor </w:t>
      </w:r>
      <w:r w:rsidRPr="00960AFF">
        <w:rPr>
          <w:rFonts w:asciiTheme="majorHAnsi" w:hAnsiTheme="majorHAnsi" w:cstheme="majorHAnsi"/>
          <w:sz w:val="22"/>
          <w:szCs w:val="22"/>
        </w:rPr>
        <w:t>industries</w:t>
      </w:r>
    </w:p>
    <w:p w:rsidR="000C3FA5" w:rsidRPr="00960AFF" w:rsidRDefault="00635E19" w:rsidP="00960AFF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Skills recruited</w:t>
      </w:r>
      <w:r w:rsidR="000C3FA5">
        <w:rPr>
          <w:rFonts w:asciiTheme="majorHAnsi" w:hAnsiTheme="majorHAnsi" w:cstheme="majorHAnsi"/>
          <w:sz w:val="22"/>
          <w:szCs w:val="22"/>
        </w:rPr>
        <w:t xml:space="preserve">: Electrical Engineers, Systems Engineers, Hardware &amp; Software Engineers, Middleware Developers, Circuit Design, Board Design, ASIC, Embedded, C/C++, device drives, Firmware, Kernel, Mixed Signal, JAVA, JavaScript, android, mobile, Linux, Windows, Wireless, Serial Communication, 802.11, .NET, ASP.NET, PHP, Python, Ruby on Rails, </w:t>
      </w:r>
    </w:p>
    <w:p w:rsidR="00030093" w:rsidRPr="00960AFF" w:rsidRDefault="00466761" w:rsidP="00030093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t xml:space="preserve">My efforts resulted in gross billing </w:t>
      </w:r>
      <w:r w:rsidR="00FF0556" w:rsidRPr="00960AFF">
        <w:rPr>
          <w:rFonts w:asciiTheme="majorHAnsi" w:hAnsiTheme="majorHAnsi" w:cstheme="majorHAnsi"/>
          <w:sz w:val="22"/>
          <w:szCs w:val="22"/>
        </w:rPr>
        <w:t>totaling</w:t>
      </w:r>
      <w:r w:rsidRPr="00960AFF">
        <w:rPr>
          <w:rFonts w:asciiTheme="majorHAnsi" w:hAnsiTheme="majorHAnsi" w:cstheme="majorHAnsi"/>
          <w:sz w:val="22"/>
          <w:szCs w:val="22"/>
        </w:rPr>
        <w:t xml:space="preserve"> $115,0</w:t>
      </w:r>
      <w:r w:rsidR="00FF0556" w:rsidRPr="00960AFF">
        <w:rPr>
          <w:rFonts w:asciiTheme="majorHAnsi" w:hAnsiTheme="majorHAnsi" w:cstheme="majorHAnsi"/>
          <w:sz w:val="22"/>
          <w:szCs w:val="22"/>
        </w:rPr>
        <w:t>00</w:t>
      </w:r>
    </w:p>
    <w:p w:rsidR="00FF0556" w:rsidRPr="00960AFF" w:rsidRDefault="00FF0556" w:rsidP="00030093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t>Reason for leaving: downsized and reported to Joseph Patterson</w:t>
      </w:r>
      <w:r w:rsidR="00635E19">
        <w:rPr>
          <w:rFonts w:asciiTheme="majorHAnsi" w:hAnsiTheme="majorHAnsi" w:cstheme="majorHAnsi"/>
          <w:sz w:val="22"/>
          <w:szCs w:val="22"/>
        </w:rPr>
        <w:t xml:space="preserve"> who will provide a reference</w:t>
      </w:r>
    </w:p>
    <w:p w:rsidR="00466761" w:rsidRPr="00960AFF" w:rsidRDefault="00466761" w:rsidP="00E2107F">
      <w:pPr>
        <w:spacing w:after="0"/>
        <w:rPr>
          <w:rFonts w:asciiTheme="majorHAnsi" w:hAnsiTheme="majorHAnsi" w:cstheme="majorHAnsi"/>
          <w:sz w:val="22"/>
          <w:szCs w:val="22"/>
        </w:rPr>
      </w:pPr>
    </w:p>
    <w:p w:rsidR="00720341" w:rsidRPr="00960AFF" w:rsidRDefault="00466761" w:rsidP="00E2107F">
      <w:pPr>
        <w:spacing w:after="0"/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b/>
          <w:sz w:val="22"/>
          <w:szCs w:val="22"/>
        </w:rPr>
        <w:t>The Guardian Life Insurance Co., Madison, WI</w:t>
      </w:r>
      <w:r w:rsidR="0036423B" w:rsidRPr="00960AFF">
        <w:rPr>
          <w:rFonts w:asciiTheme="majorHAnsi" w:hAnsiTheme="majorHAnsi" w:cstheme="majorHAnsi"/>
          <w:b/>
          <w:sz w:val="22"/>
          <w:szCs w:val="22"/>
        </w:rPr>
        <w:tab/>
      </w:r>
      <w:r w:rsidR="0036423B" w:rsidRPr="00960AFF">
        <w:rPr>
          <w:rFonts w:asciiTheme="majorHAnsi" w:hAnsiTheme="majorHAnsi" w:cstheme="majorHAnsi"/>
          <w:b/>
          <w:sz w:val="22"/>
          <w:szCs w:val="22"/>
        </w:rPr>
        <w:tab/>
      </w:r>
      <w:r w:rsidRPr="00960AFF">
        <w:rPr>
          <w:rFonts w:asciiTheme="majorHAnsi" w:hAnsiTheme="majorHAnsi" w:cstheme="majorHAnsi"/>
          <w:b/>
          <w:sz w:val="22"/>
          <w:szCs w:val="22"/>
        </w:rPr>
        <w:t xml:space="preserve">                          </w:t>
      </w:r>
      <w:r w:rsidR="006D6102">
        <w:rPr>
          <w:rFonts w:asciiTheme="majorHAnsi" w:hAnsiTheme="majorHAnsi" w:cstheme="majorHAnsi"/>
          <w:b/>
          <w:sz w:val="22"/>
          <w:szCs w:val="22"/>
        </w:rPr>
        <w:t xml:space="preserve">                         </w:t>
      </w:r>
      <w:r w:rsidRPr="00960AFF">
        <w:rPr>
          <w:rFonts w:asciiTheme="majorHAnsi" w:hAnsiTheme="majorHAnsi" w:cstheme="majorHAnsi"/>
          <w:b/>
          <w:sz w:val="22"/>
          <w:szCs w:val="22"/>
        </w:rPr>
        <w:t>04/2009 – 12/2015</w:t>
      </w:r>
    </w:p>
    <w:p w:rsidR="00030093" w:rsidRPr="00960AFF" w:rsidRDefault="00466761" w:rsidP="00756565">
      <w:pPr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960AFF">
        <w:rPr>
          <w:rFonts w:asciiTheme="majorHAnsi" w:hAnsiTheme="majorHAnsi" w:cstheme="majorHAnsi"/>
          <w:b/>
          <w:sz w:val="22"/>
          <w:szCs w:val="22"/>
        </w:rPr>
        <w:t>Director of New Business Development</w:t>
      </w:r>
      <w:r w:rsidR="00481788">
        <w:rPr>
          <w:rFonts w:asciiTheme="majorHAnsi" w:hAnsiTheme="majorHAnsi" w:cstheme="majorHAnsi"/>
          <w:b/>
          <w:sz w:val="22"/>
          <w:szCs w:val="22"/>
        </w:rPr>
        <w:t>/Account Manager</w:t>
      </w:r>
    </w:p>
    <w:p w:rsidR="00C607A8" w:rsidRPr="00960AFF" w:rsidRDefault="00007078" w:rsidP="00007078">
      <w:pPr>
        <w:tabs>
          <w:tab w:val="left" w:pos="6430"/>
        </w:tabs>
        <w:autoSpaceDE w:val="0"/>
        <w:autoSpaceDN w:val="0"/>
        <w:adjustRightInd w:val="0"/>
        <w:spacing w:after="0" w:line="240" w:lineRule="atLeas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</w:p>
    <w:p w:rsidR="00C607A8" w:rsidRPr="00960AFF" w:rsidRDefault="00C607A8" w:rsidP="00030093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t xml:space="preserve">Responsible </w:t>
      </w:r>
      <w:r w:rsidR="00466761" w:rsidRPr="00960AFF">
        <w:rPr>
          <w:rFonts w:asciiTheme="majorHAnsi" w:hAnsiTheme="majorHAnsi" w:cstheme="majorHAnsi"/>
          <w:sz w:val="22"/>
          <w:szCs w:val="22"/>
        </w:rPr>
        <w:t>for contacting clients quar</w:t>
      </w:r>
      <w:r w:rsidR="00635E19">
        <w:rPr>
          <w:rFonts w:asciiTheme="majorHAnsi" w:hAnsiTheme="majorHAnsi" w:cstheme="majorHAnsi"/>
          <w:sz w:val="22"/>
          <w:szCs w:val="22"/>
        </w:rPr>
        <w:t>terly to ensure that insurance and</w:t>
      </w:r>
      <w:r w:rsidR="00466761" w:rsidRPr="00960AFF">
        <w:rPr>
          <w:rFonts w:asciiTheme="majorHAnsi" w:hAnsiTheme="majorHAnsi" w:cstheme="majorHAnsi"/>
          <w:sz w:val="22"/>
          <w:szCs w:val="22"/>
        </w:rPr>
        <w:t xml:space="preserve"> investment objectives</w:t>
      </w:r>
      <w:r w:rsidR="001C5252">
        <w:rPr>
          <w:rFonts w:asciiTheme="majorHAnsi" w:hAnsiTheme="majorHAnsi" w:cstheme="majorHAnsi"/>
          <w:sz w:val="22"/>
          <w:szCs w:val="22"/>
        </w:rPr>
        <w:t xml:space="preserve"> w</w:t>
      </w:r>
      <w:r w:rsidR="0010195C" w:rsidRPr="00960AFF">
        <w:rPr>
          <w:rFonts w:asciiTheme="majorHAnsi" w:hAnsiTheme="majorHAnsi" w:cstheme="majorHAnsi"/>
          <w:sz w:val="22"/>
          <w:szCs w:val="22"/>
        </w:rPr>
        <w:t>ere met or exceeded expectations while confirming that trusts, wills, succession plans and buy-sell agreements were up to date</w:t>
      </w:r>
    </w:p>
    <w:p w:rsidR="00C607A8" w:rsidRPr="00960AFF" w:rsidRDefault="0010195C" w:rsidP="00C607A8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t xml:space="preserve">Developed </w:t>
      </w:r>
      <w:r w:rsidR="00481788">
        <w:rPr>
          <w:rFonts w:asciiTheme="majorHAnsi" w:hAnsiTheme="majorHAnsi" w:cstheme="majorHAnsi"/>
          <w:sz w:val="22"/>
          <w:szCs w:val="22"/>
        </w:rPr>
        <w:t xml:space="preserve">B2B </w:t>
      </w:r>
      <w:r w:rsidRPr="00960AFF">
        <w:rPr>
          <w:rFonts w:asciiTheme="majorHAnsi" w:hAnsiTheme="majorHAnsi" w:cstheme="majorHAnsi"/>
          <w:sz w:val="22"/>
          <w:szCs w:val="22"/>
        </w:rPr>
        <w:t>strategies to contact niche markets through cold calling, digital media campaigns, and personal introductions resulting in a 30% conversion to client rate</w:t>
      </w:r>
      <w:r w:rsidR="005B1142">
        <w:rPr>
          <w:rFonts w:asciiTheme="majorHAnsi" w:hAnsiTheme="majorHAnsi" w:cstheme="majorHAnsi"/>
          <w:sz w:val="22"/>
          <w:szCs w:val="22"/>
        </w:rPr>
        <w:t>. Niche markets focused on Wisconsin Business-owners, University Professors &amp; Physicians</w:t>
      </w:r>
    </w:p>
    <w:p w:rsidR="00C607A8" w:rsidRPr="00960AFF" w:rsidRDefault="0010195C" w:rsidP="00C607A8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t>My efforts resulted in $485,000 of in force insurance premiums and $20mm AUM</w:t>
      </w:r>
    </w:p>
    <w:p w:rsidR="00FF0556" w:rsidRPr="00960AFF" w:rsidRDefault="00FF0556" w:rsidP="00C607A8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t xml:space="preserve">Reason for leaving: </w:t>
      </w:r>
      <w:r w:rsidR="00645C3D">
        <w:rPr>
          <w:rFonts w:asciiTheme="majorHAnsi" w:hAnsiTheme="majorHAnsi" w:cstheme="majorHAnsi"/>
          <w:sz w:val="22"/>
          <w:szCs w:val="22"/>
        </w:rPr>
        <w:t>offered an extraordinary position</w:t>
      </w:r>
      <w:r w:rsidRPr="00960AFF">
        <w:rPr>
          <w:rFonts w:asciiTheme="majorHAnsi" w:hAnsiTheme="majorHAnsi" w:cstheme="majorHAnsi"/>
          <w:sz w:val="22"/>
          <w:szCs w:val="22"/>
        </w:rPr>
        <w:t xml:space="preserve">, </w:t>
      </w:r>
      <w:r w:rsidR="006D6102">
        <w:rPr>
          <w:rFonts w:asciiTheme="majorHAnsi" w:hAnsiTheme="majorHAnsi" w:cstheme="majorHAnsi"/>
          <w:sz w:val="22"/>
          <w:szCs w:val="22"/>
        </w:rPr>
        <w:t>partnered with</w:t>
      </w:r>
      <w:r w:rsidRPr="00960AFF">
        <w:rPr>
          <w:rFonts w:asciiTheme="majorHAnsi" w:hAnsiTheme="majorHAnsi" w:cstheme="majorHAnsi"/>
          <w:sz w:val="22"/>
          <w:szCs w:val="22"/>
        </w:rPr>
        <w:t xml:space="preserve"> Carl Johnson</w:t>
      </w:r>
    </w:p>
    <w:p w:rsidR="00A01758" w:rsidRPr="00960AFF" w:rsidRDefault="00A01758" w:rsidP="00756565">
      <w:pPr>
        <w:spacing w:after="0"/>
        <w:rPr>
          <w:rFonts w:asciiTheme="majorHAnsi" w:hAnsiTheme="majorHAnsi" w:cstheme="majorHAnsi"/>
          <w:b/>
          <w:sz w:val="22"/>
          <w:szCs w:val="22"/>
        </w:rPr>
      </w:pPr>
    </w:p>
    <w:p w:rsidR="00756565" w:rsidRPr="00960AFF" w:rsidRDefault="0010195C" w:rsidP="00756565">
      <w:pPr>
        <w:spacing w:after="0"/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b/>
          <w:sz w:val="22"/>
          <w:szCs w:val="22"/>
        </w:rPr>
        <w:t>MR Madison, Madison, WI</w:t>
      </w:r>
      <w:r w:rsidR="00466358" w:rsidRPr="00960AFF">
        <w:rPr>
          <w:rFonts w:asciiTheme="majorHAnsi" w:hAnsiTheme="majorHAnsi" w:cstheme="majorHAnsi"/>
          <w:sz w:val="22"/>
          <w:szCs w:val="22"/>
        </w:rPr>
        <w:tab/>
      </w:r>
      <w:r w:rsidRPr="00960AFF">
        <w:rPr>
          <w:rFonts w:asciiTheme="majorHAnsi" w:hAnsiTheme="majorHAnsi" w:cstheme="majorHAnsi"/>
          <w:sz w:val="22"/>
          <w:szCs w:val="22"/>
        </w:rPr>
        <w:tab/>
      </w:r>
      <w:r w:rsidRPr="00960AFF">
        <w:rPr>
          <w:rFonts w:asciiTheme="majorHAnsi" w:hAnsiTheme="majorHAnsi" w:cstheme="majorHAnsi"/>
          <w:sz w:val="22"/>
          <w:szCs w:val="22"/>
        </w:rPr>
        <w:tab/>
      </w:r>
      <w:r w:rsidRPr="00960AFF">
        <w:rPr>
          <w:rFonts w:asciiTheme="majorHAnsi" w:hAnsiTheme="majorHAnsi" w:cstheme="majorHAnsi"/>
          <w:sz w:val="22"/>
          <w:szCs w:val="22"/>
        </w:rPr>
        <w:tab/>
      </w:r>
      <w:r w:rsidRPr="00960AFF">
        <w:rPr>
          <w:rFonts w:asciiTheme="majorHAnsi" w:hAnsiTheme="majorHAnsi" w:cstheme="majorHAnsi"/>
          <w:sz w:val="22"/>
          <w:szCs w:val="22"/>
        </w:rPr>
        <w:tab/>
      </w:r>
      <w:r w:rsidRPr="00960AFF">
        <w:rPr>
          <w:rFonts w:asciiTheme="majorHAnsi" w:hAnsiTheme="majorHAnsi" w:cstheme="majorHAnsi"/>
          <w:sz w:val="22"/>
          <w:szCs w:val="22"/>
        </w:rPr>
        <w:tab/>
        <w:t xml:space="preserve">             </w:t>
      </w:r>
      <w:r w:rsidR="006D6102">
        <w:rPr>
          <w:rFonts w:asciiTheme="majorHAnsi" w:hAnsiTheme="majorHAnsi" w:cstheme="majorHAnsi"/>
          <w:sz w:val="22"/>
          <w:szCs w:val="22"/>
        </w:rPr>
        <w:t xml:space="preserve">         </w:t>
      </w:r>
      <w:r w:rsidRPr="00960AFF">
        <w:rPr>
          <w:rFonts w:asciiTheme="majorHAnsi" w:hAnsiTheme="majorHAnsi" w:cstheme="majorHAnsi"/>
          <w:b/>
          <w:sz w:val="22"/>
          <w:szCs w:val="22"/>
        </w:rPr>
        <w:t>10/2008 – 04/2009</w:t>
      </w:r>
      <w:r w:rsidR="00466358" w:rsidRPr="00960AFF">
        <w:rPr>
          <w:rFonts w:asciiTheme="majorHAnsi" w:hAnsiTheme="majorHAnsi" w:cstheme="majorHAnsi"/>
          <w:sz w:val="22"/>
          <w:szCs w:val="22"/>
        </w:rPr>
        <w:tab/>
      </w:r>
    </w:p>
    <w:p w:rsidR="00756565" w:rsidRPr="00960AFF" w:rsidRDefault="0010195C" w:rsidP="00756565">
      <w:pPr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960AFF">
        <w:rPr>
          <w:rFonts w:asciiTheme="majorHAnsi" w:hAnsiTheme="majorHAnsi" w:cstheme="majorHAnsi"/>
          <w:b/>
          <w:sz w:val="22"/>
          <w:szCs w:val="22"/>
        </w:rPr>
        <w:t>Account Executive</w:t>
      </w:r>
    </w:p>
    <w:p w:rsidR="00EA2691" w:rsidRPr="00960AFF" w:rsidRDefault="0010195C" w:rsidP="004C1FE1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t>Recruited Mechanical Engineers for the outdoor sports, fitness and recreational industries</w:t>
      </w:r>
    </w:p>
    <w:p w:rsidR="004C1FE1" w:rsidRPr="00960AFF" w:rsidRDefault="00481788" w:rsidP="004C1FE1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B2B</w:t>
      </w:r>
      <w:r w:rsidR="003738E8">
        <w:rPr>
          <w:rFonts w:asciiTheme="majorHAnsi" w:hAnsiTheme="majorHAnsi" w:cstheme="majorHAnsi"/>
          <w:sz w:val="22"/>
          <w:szCs w:val="22"/>
        </w:rPr>
        <w:t xml:space="preserve"> Sales</w:t>
      </w:r>
      <w:r>
        <w:rPr>
          <w:rFonts w:asciiTheme="majorHAnsi" w:hAnsiTheme="majorHAnsi" w:cstheme="majorHAnsi"/>
          <w:sz w:val="22"/>
          <w:szCs w:val="22"/>
        </w:rPr>
        <w:t xml:space="preserve">: </w:t>
      </w:r>
      <w:r w:rsidR="0010195C" w:rsidRPr="00960AFF">
        <w:rPr>
          <w:rFonts w:asciiTheme="majorHAnsi" w:hAnsiTheme="majorHAnsi" w:cstheme="majorHAnsi"/>
          <w:sz w:val="22"/>
          <w:szCs w:val="22"/>
        </w:rPr>
        <w:t xml:space="preserve">Secured $200,000 in search assignments by </w:t>
      </w:r>
      <w:r w:rsidR="00FF0556" w:rsidRPr="00960AFF">
        <w:rPr>
          <w:rFonts w:asciiTheme="majorHAnsi" w:hAnsiTheme="majorHAnsi" w:cstheme="majorHAnsi"/>
          <w:sz w:val="22"/>
          <w:szCs w:val="22"/>
        </w:rPr>
        <w:t xml:space="preserve">directly </w:t>
      </w:r>
      <w:r w:rsidR="0010195C" w:rsidRPr="00960AFF">
        <w:rPr>
          <w:rFonts w:asciiTheme="majorHAnsi" w:hAnsiTheme="majorHAnsi" w:cstheme="majorHAnsi"/>
          <w:sz w:val="22"/>
          <w:szCs w:val="22"/>
        </w:rPr>
        <w:t>contacting Hiring Managers</w:t>
      </w:r>
    </w:p>
    <w:p w:rsidR="004C1FE1" w:rsidRPr="00960AFF" w:rsidRDefault="00FF0556" w:rsidP="004C1FE1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t>Most notable achievement: recruited VP of Engineering to a well-known</w:t>
      </w:r>
      <w:r w:rsidR="006D6102">
        <w:rPr>
          <w:rFonts w:asciiTheme="majorHAnsi" w:hAnsiTheme="majorHAnsi" w:cstheme="majorHAnsi"/>
          <w:sz w:val="22"/>
          <w:szCs w:val="22"/>
        </w:rPr>
        <w:t>,</w:t>
      </w:r>
      <w:r w:rsidRPr="00960AFF">
        <w:rPr>
          <w:rFonts w:asciiTheme="majorHAnsi" w:hAnsiTheme="majorHAnsi" w:cstheme="majorHAnsi"/>
          <w:sz w:val="22"/>
          <w:szCs w:val="22"/>
        </w:rPr>
        <w:t xml:space="preserve"> kitchen table name of a fitness equipment manufacturer located in the Pacific Northwest</w:t>
      </w:r>
    </w:p>
    <w:p w:rsidR="007B230D" w:rsidRDefault="00FF0556" w:rsidP="007B230D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481788">
        <w:rPr>
          <w:rFonts w:asciiTheme="majorHAnsi" w:hAnsiTheme="majorHAnsi" w:cstheme="majorHAnsi"/>
          <w:sz w:val="22"/>
          <w:szCs w:val="22"/>
        </w:rPr>
        <w:t>Reason for leaving: downsized due to 2008 financial crisis. Reported to Pat Capana</w:t>
      </w:r>
      <w:r w:rsidR="00D271AF">
        <w:rPr>
          <w:rFonts w:asciiTheme="majorHAnsi" w:hAnsiTheme="majorHAnsi" w:cstheme="majorHAnsi"/>
          <w:sz w:val="22"/>
          <w:szCs w:val="22"/>
        </w:rPr>
        <w:t xml:space="preserve"> (owner)</w:t>
      </w:r>
    </w:p>
    <w:p w:rsidR="00481788" w:rsidRPr="00481788" w:rsidRDefault="00481788" w:rsidP="00D271AF">
      <w:pPr>
        <w:spacing w:after="0"/>
        <w:ind w:left="720"/>
        <w:rPr>
          <w:rFonts w:asciiTheme="majorHAnsi" w:hAnsiTheme="majorHAnsi" w:cstheme="majorHAnsi"/>
          <w:sz w:val="22"/>
          <w:szCs w:val="22"/>
        </w:rPr>
      </w:pPr>
    </w:p>
    <w:p w:rsidR="00F5076F" w:rsidRPr="00960AFF" w:rsidRDefault="00FF0556" w:rsidP="00F52F62">
      <w:pPr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960AFF">
        <w:rPr>
          <w:rFonts w:asciiTheme="majorHAnsi" w:hAnsiTheme="majorHAnsi" w:cstheme="majorHAnsi"/>
          <w:b/>
          <w:sz w:val="22"/>
          <w:szCs w:val="22"/>
        </w:rPr>
        <w:t xml:space="preserve">Sentry Insurance, Stevens Point, WI </w:t>
      </w:r>
      <w:r w:rsidRPr="00960AFF">
        <w:rPr>
          <w:rFonts w:asciiTheme="majorHAnsi" w:hAnsiTheme="majorHAnsi" w:cstheme="majorHAnsi"/>
          <w:b/>
          <w:sz w:val="22"/>
          <w:szCs w:val="22"/>
        </w:rPr>
        <w:tab/>
      </w:r>
      <w:r w:rsidRPr="00960AFF">
        <w:rPr>
          <w:rFonts w:asciiTheme="majorHAnsi" w:hAnsiTheme="majorHAnsi" w:cstheme="majorHAnsi"/>
          <w:b/>
          <w:sz w:val="22"/>
          <w:szCs w:val="22"/>
        </w:rPr>
        <w:tab/>
      </w:r>
      <w:r w:rsidRPr="00960AFF">
        <w:rPr>
          <w:rFonts w:asciiTheme="majorHAnsi" w:hAnsiTheme="majorHAnsi" w:cstheme="majorHAnsi"/>
          <w:b/>
          <w:sz w:val="22"/>
          <w:szCs w:val="22"/>
        </w:rPr>
        <w:tab/>
      </w:r>
      <w:r w:rsidRPr="00960AFF">
        <w:rPr>
          <w:rFonts w:asciiTheme="majorHAnsi" w:hAnsiTheme="majorHAnsi" w:cstheme="majorHAnsi"/>
          <w:b/>
          <w:sz w:val="22"/>
          <w:szCs w:val="22"/>
        </w:rPr>
        <w:tab/>
        <w:t xml:space="preserve">             </w:t>
      </w:r>
      <w:r w:rsidR="006D6102">
        <w:rPr>
          <w:rFonts w:asciiTheme="majorHAnsi" w:hAnsiTheme="majorHAnsi" w:cstheme="majorHAnsi"/>
          <w:b/>
          <w:sz w:val="22"/>
          <w:szCs w:val="22"/>
        </w:rPr>
        <w:t xml:space="preserve">                        </w:t>
      </w:r>
      <w:r w:rsidRPr="00960AFF">
        <w:rPr>
          <w:rFonts w:asciiTheme="majorHAnsi" w:hAnsiTheme="majorHAnsi" w:cstheme="majorHAnsi"/>
          <w:b/>
          <w:sz w:val="22"/>
          <w:szCs w:val="22"/>
        </w:rPr>
        <w:t>03/2005 – 10/2008</w:t>
      </w:r>
    </w:p>
    <w:p w:rsidR="0024181D" w:rsidRPr="00960AFF" w:rsidRDefault="00FF0556" w:rsidP="00F52F62">
      <w:pPr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960AFF">
        <w:rPr>
          <w:rFonts w:asciiTheme="majorHAnsi" w:hAnsiTheme="majorHAnsi" w:cstheme="majorHAnsi"/>
          <w:b/>
          <w:sz w:val="22"/>
          <w:szCs w:val="22"/>
        </w:rPr>
        <w:t>Consumer Products Specialist</w:t>
      </w:r>
    </w:p>
    <w:p w:rsidR="005E6964" w:rsidRPr="00960AFF" w:rsidRDefault="00FF0556" w:rsidP="005E69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t>Grew Agency premium to $660,000</w:t>
      </w:r>
      <w:r w:rsidR="00457606" w:rsidRPr="00960AFF">
        <w:rPr>
          <w:rFonts w:asciiTheme="majorHAnsi" w:hAnsiTheme="majorHAnsi" w:cstheme="majorHAnsi"/>
          <w:sz w:val="22"/>
          <w:szCs w:val="22"/>
        </w:rPr>
        <w:t xml:space="preserve"> by cross-selling product lines to existing clients, started a network group of professionals, attended exhibitions to meet </w:t>
      </w:r>
      <w:r w:rsidR="00960AFF" w:rsidRPr="00960AFF">
        <w:rPr>
          <w:rFonts w:asciiTheme="majorHAnsi" w:hAnsiTheme="majorHAnsi" w:cstheme="majorHAnsi"/>
          <w:sz w:val="22"/>
          <w:szCs w:val="22"/>
        </w:rPr>
        <w:t>business owners</w:t>
      </w:r>
    </w:p>
    <w:p w:rsidR="00457606" w:rsidRPr="00960AFF" w:rsidRDefault="00457606" w:rsidP="004576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t>Received letters of recognition from management and clie</w:t>
      </w:r>
      <w:r w:rsidR="00635E19">
        <w:rPr>
          <w:rFonts w:asciiTheme="majorHAnsi" w:hAnsiTheme="majorHAnsi" w:cstheme="majorHAnsi"/>
          <w:sz w:val="22"/>
          <w:szCs w:val="22"/>
        </w:rPr>
        <w:t>nts affirming my success</w:t>
      </w:r>
    </w:p>
    <w:p w:rsidR="00F51F5F" w:rsidRDefault="00457606" w:rsidP="00F51F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960AFF">
        <w:rPr>
          <w:rFonts w:asciiTheme="majorHAnsi" w:hAnsiTheme="majorHAnsi" w:cstheme="majorHAnsi"/>
          <w:sz w:val="22"/>
          <w:szCs w:val="22"/>
        </w:rPr>
        <w:t>Frequent member of Leader’s Board by surpassing weekly goals and won a HDTV for exceeding annual sales</w:t>
      </w:r>
    </w:p>
    <w:p w:rsidR="00667EBA" w:rsidRPr="00960AFF" w:rsidRDefault="00667EBA" w:rsidP="00F51F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Reason for leaving: Consumer Products division was going to be closed and I t</w:t>
      </w:r>
      <w:r w:rsidR="00635E19">
        <w:rPr>
          <w:rFonts w:asciiTheme="majorHAnsi" w:hAnsiTheme="majorHAnsi" w:cstheme="majorHAnsi"/>
          <w:sz w:val="22"/>
          <w:szCs w:val="22"/>
        </w:rPr>
        <w:t>ook an exciting opportunity to expand my career. R</w:t>
      </w:r>
      <w:r>
        <w:rPr>
          <w:rFonts w:asciiTheme="majorHAnsi" w:hAnsiTheme="majorHAnsi" w:cstheme="majorHAnsi"/>
          <w:sz w:val="22"/>
          <w:szCs w:val="22"/>
        </w:rPr>
        <w:t>eported to Mike Janicki</w:t>
      </w:r>
    </w:p>
    <w:p w:rsidR="009F3159" w:rsidRDefault="009F3159" w:rsidP="002C5686">
      <w:pPr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sz w:val="22"/>
          <w:szCs w:val="22"/>
        </w:rPr>
        <w:t>MORE WORK HISTORY AVAILABLE UPON REQUEST</w:t>
      </w:r>
    </w:p>
    <w:p w:rsidR="0024181D" w:rsidRPr="00960AFF" w:rsidRDefault="00666577" w:rsidP="002C5686">
      <w:pPr>
        <w:rPr>
          <w:rFonts w:asciiTheme="majorHAnsi" w:hAnsiTheme="majorHAnsi" w:cstheme="majorHAnsi"/>
          <w:b/>
          <w:caps/>
          <w:sz w:val="22"/>
          <w:szCs w:val="22"/>
        </w:rPr>
      </w:pPr>
      <w:r w:rsidRPr="00960AFF">
        <w:rPr>
          <w:rFonts w:asciiTheme="majorHAnsi" w:hAnsiTheme="majorHAnsi" w:cstheme="majorHAnsi"/>
          <w:b/>
          <w:caps/>
          <w:sz w:val="22"/>
          <w:szCs w:val="22"/>
        </w:rPr>
        <w:t>Education</w:t>
      </w:r>
    </w:p>
    <w:p w:rsidR="00960AFF" w:rsidRPr="00960AFF" w:rsidRDefault="00C0277A" w:rsidP="00635E19">
      <w:pPr>
        <w:tabs>
          <w:tab w:val="left" w:pos="360"/>
          <w:tab w:val="left" w:pos="1080"/>
        </w:tabs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Eastern Illinois University, Charleston, IL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    </w:t>
      </w:r>
      <w:r w:rsidR="00635E19">
        <w:rPr>
          <w:rFonts w:asciiTheme="majorHAnsi" w:hAnsiTheme="majorHAnsi" w:cstheme="majorHAnsi"/>
          <w:sz w:val="22"/>
          <w:szCs w:val="22"/>
        </w:rPr>
        <w:t xml:space="preserve">                     </w:t>
      </w:r>
      <w:r>
        <w:rPr>
          <w:rFonts w:asciiTheme="majorHAnsi" w:hAnsiTheme="majorHAnsi" w:cstheme="majorHAnsi"/>
          <w:sz w:val="22"/>
          <w:szCs w:val="22"/>
        </w:rPr>
        <w:t>Bachelor of Arts, GPA 3.33</w:t>
      </w:r>
    </w:p>
    <w:p w:rsidR="00666577" w:rsidRPr="000C3FA5" w:rsidRDefault="00666577" w:rsidP="00666577">
      <w:pPr>
        <w:tabs>
          <w:tab w:val="left" w:pos="360"/>
          <w:tab w:val="left" w:pos="1080"/>
        </w:tabs>
        <w:contextualSpacing/>
        <w:rPr>
          <w:rFonts w:asciiTheme="majorHAnsi" w:hAnsiTheme="majorHAnsi" w:cstheme="majorHAnsi"/>
          <w:sz w:val="22"/>
          <w:szCs w:val="22"/>
        </w:rPr>
      </w:pPr>
      <w:r w:rsidRPr="000C3FA5">
        <w:rPr>
          <w:rFonts w:asciiTheme="majorHAnsi" w:hAnsiTheme="majorHAnsi" w:cstheme="majorHAnsi"/>
          <w:sz w:val="22"/>
          <w:szCs w:val="22"/>
        </w:rPr>
        <w:t>Major:</w:t>
      </w:r>
      <w:r w:rsidR="00152ED8" w:rsidRPr="000C3FA5">
        <w:rPr>
          <w:rFonts w:asciiTheme="majorHAnsi" w:hAnsiTheme="majorHAnsi" w:cstheme="majorHAnsi"/>
          <w:sz w:val="22"/>
          <w:szCs w:val="22"/>
        </w:rPr>
        <w:t xml:space="preserve">  </w:t>
      </w:r>
      <w:r w:rsidRPr="000C3FA5">
        <w:rPr>
          <w:rFonts w:asciiTheme="majorHAnsi" w:hAnsiTheme="majorHAnsi" w:cstheme="majorHAnsi"/>
          <w:sz w:val="22"/>
          <w:szCs w:val="22"/>
        </w:rPr>
        <w:t xml:space="preserve">Interpersonal/Organizational </w:t>
      </w:r>
      <w:r w:rsidR="000C3FA5" w:rsidRPr="000C3FA5">
        <w:rPr>
          <w:rFonts w:asciiTheme="majorHAnsi" w:hAnsiTheme="majorHAnsi" w:cstheme="majorHAnsi"/>
          <w:sz w:val="22"/>
          <w:szCs w:val="22"/>
        </w:rPr>
        <w:t xml:space="preserve">Speech </w:t>
      </w:r>
      <w:r w:rsidRPr="000C3FA5">
        <w:rPr>
          <w:rFonts w:asciiTheme="majorHAnsi" w:hAnsiTheme="majorHAnsi" w:cstheme="majorHAnsi"/>
          <w:sz w:val="22"/>
          <w:szCs w:val="22"/>
        </w:rPr>
        <w:t>Communication</w:t>
      </w:r>
      <w:r w:rsidRPr="000C3FA5">
        <w:rPr>
          <w:rFonts w:asciiTheme="majorHAnsi" w:hAnsiTheme="majorHAnsi" w:cstheme="majorHAnsi"/>
          <w:sz w:val="22"/>
          <w:szCs w:val="22"/>
        </w:rPr>
        <w:tab/>
      </w:r>
    </w:p>
    <w:p w:rsidR="006D6102" w:rsidRPr="006D6102" w:rsidRDefault="00666577">
      <w:pPr>
        <w:tabs>
          <w:tab w:val="left" w:pos="360"/>
          <w:tab w:val="left" w:pos="1080"/>
        </w:tabs>
        <w:contextualSpacing/>
        <w:rPr>
          <w:rFonts w:asciiTheme="majorHAnsi" w:hAnsiTheme="majorHAnsi" w:cstheme="majorHAnsi"/>
          <w:sz w:val="22"/>
          <w:szCs w:val="22"/>
        </w:rPr>
      </w:pPr>
      <w:r w:rsidRPr="000C3FA5">
        <w:rPr>
          <w:rFonts w:asciiTheme="majorHAnsi" w:hAnsiTheme="majorHAnsi" w:cstheme="majorHAnsi"/>
          <w:sz w:val="22"/>
          <w:szCs w:val="22"/>
        </w:rPr>
        <w:t>Minor:  Business Administration</w:t>
      </w:r>
    </w:p>
    <w:sectPr w:rsidR="006D6102" w:rsidRPr="006D6102" w:rsidSect="00E41551">
      <w:footerReference w:type="even" r:id="rId10"/>
      <w:footerReference w:type="default" r:id="rId11"/>
      <w:pgSz w:w="12240" w:h="15840"/>
      <w:pgMar w:top="1080" w:right="1440" w:bottom="108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56A" w:rsidRDefault="00C1756A">
      <w:pPr>
        <w:spacing w:after="0"/>
      </w:pPr>
      <w:r>
        <w:separator/>
      </w:r>
    </w:p>
  </w:endnote>
  <w:endnote w:type="continuationSeparator" w:id="0">
    <w:p w:rsidR="00C1756A" w:rsidRDefault="00C175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36E" w:rsidRDefault="001F3588" w:rsidP="00AC4F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6736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736E" w:rsidRDefault="0026736E" w:rsidP="00E41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36E" w:rsidRDefault="001F3588" w:rsidP="00AC4F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6736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17EC">
      <w:rPr>
        <w:rStyle w:val="PageNumber"/>
        <w:noProof/>
      </w:rPr>
      <w:t>2</w:t>
    </w:r>
    <w:r>
      <w:rPr>
        <w:rStyle w:val="PageNumber"/>
      </w:rPr>
      <w:fldChar w:fldCharType="end"/>
    </w:r>
  </w:p>
  <w:p w:rsidR="0026736E" w:rsidRDefault="0026736E" w:rsidP="00960AF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56A" w:rsidRDefault="00C1756A">
      <w:pPr>
        <w:spacing w:after="0"/>
      </w:pPr>
      <w:r>
        <w:separator/>
      </w:r>
    </w:p>
  </w:footnote>
  <w:footnote w:type="continuationSeparator" w:id="0">
    <w:p w:rsidR="00C1756A" w:rsidRDefault="00C175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D8D6E12"/>
    <w:multiLevelType w:val="hybridMultilevel"/>
    <w:tmpl w:val="F8D0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074E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2C646BC"/>
    <w:multiLevelType w:val="hybridMultilevel"/>
    <w:tmpl w:val="9756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81726"/>
    <w:multiLevelType w:val="hybridMultilevel"/>
    <w:tmpl w:val="A342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43EB5"/>
    <w:multiLevelType w:val="hybridMultilevel"/>
    <w:tmpl w:val="DC6A6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0A39D4"/>
    <w:multiLevelType w:val="hybridMultilevel"/>
    <w:tmpl w:val="5E44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94B5E"/>
    <w:multiLevelType w:val="hybridMultilevel"/>
    <w:tmpl w:val="51BE5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1B25FE"/>
    <w:multiLevelType w:val="hybridMultilevel"/>
    <w:tmpl w:val="8EA276D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662A98"/>
    <w:multiLevelType w:val="hybridMultilevel"/>
    <w:tmpl w:val="9C087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90347E"/>
    <w:multiLevelType w:val="hybridMultilevel"/>
    <w:tmpl w:val="16BA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38"/>
    <w:rsid w:val="00001B2A"/>
    <w:rsid w:val="00002A79"/>
    <w:rsid w:val="00007078"/>
    <w:rsid w:val="00013E6E"/>
    <w:rsid w:val="00030093"/>
    <w:rsid w:val="000414AD"/>
    <w:rsid w:val="0005408E"/>
    <w:rsid w:val="0007326B"/>
    <w:rsid w:val="00093789"/>
    <w:rsid w:val="000B629B"/>
    <w:rsid w:val="000C1087"/>
    <w:rsid w:val="000C3FA5"/>
    <w:rsid w:val="000E1066"/>
    <w:rsid w:val="0010195C"/>
    <w:rsid w:val="00102ECD"/>
    <w:rsid w:val="00150897"/>
    <w:rsid w:val="00152ED8"/>
    <w:rsid w:val="001C5252"/>
    <w:rsid w:val="001C6208"/>
    <w:rsid w:val="001D01BC"/>
    <w:rsid w:val="001F3588"/>
    <w:rsid w:val="001F7C7D"/>
    <w:rsid w:val="002005BF"/>
    <w:rsid w:val="00237986"/>
    <w:rsid w:val="0024181D"/>
    <w:rsid w:val="00261C40"/>
    <w:rsid w:val="0026736E"/>
    <w:rsid w:val="0028223D"/>
    <w:rsid w:val="0028674D"/>
    <w:rsid w:val="002C4B21"/>
    <w:rsid w:val="002C5686"/>
    <w:rsid w:val="002C5F8C"/>
    <w:rsid w:val="002C75A3"/>
    <w:rsid w:val="0031139F"/>
    <w:rsid w:val="00340B8B"/>
    <w:rsid w:val="0036423B"/>
    <w:rsid w:val="00370915"/>
    <w:rsid w:val="003738E8"/>
    <w:rsid w:val="00374FBE"/>
    <w:rsid w:val="003761DE"/>
    <w:rsid w:val="003B37F6"/>
    <w:rsid w:val="003C4DA5"/>
    <w:rsid w:val="003C6370"/>
    <w:rsid w:val="00416002"/>
    <w:rsid w:val="00440229"/>
    <w:rsid w:val="00444D3F"/>
    <w:rsid w:val="00457606"/>
    <w:rsid w:val="00465D83"/>
    <w:rsid w:val="00466358"/>
    <w:rsid w:val="00466761"/>
    <w:rsid w:val="00472BF4"/>
    <w:rsid w:val="00481788"/>
    <w:rsid w:val="004C1FE1"/>
    <w:rsid w:val="004C3AB4"/>
    <w:rsid w:val="004E5921"/>
    <w:rsid w:val="005064D6"/>
    <w:rsid w:val="00526386"/>
    <w:rsid w:val="0054043C"/>
    <w:rsid w:val="00574E49"/>
    <w:rsid w:val="005761CA"/>
    <w:rsid w:val="00584326"/>
    <w:rsid w:val="005A08CB"/>
    <w:rsid w:val="005B1142"/>
    <w:rsid w:val="005B3BF6"/>
    <w:rsid w:val="005B3FAB"/>
    <w:rsid w:val="005E252C"/>
    <w:rsid w:val="005E6964"/>
    <w:rsid w:val="005E6C86"/>
    <w:rsid w:val="005F349C"/>
    <w:rsid w:val="00635E19"/>
    <w:rsid w:val="00645C3D"/>
    <w:rsid w:val="00655BAB"/>
    <w:rsid w:val="006630F8"/>
    <w:rsid w:val="00666577"/>
    <w:rsid w:val="00667EBA"/>
    <w:rsid w:val="00691FB6"/>
    <w:rsid w:val="006D6102"/>
    <w:rsid w:val="006E7B72"/>
    <w:rsid w:val="006F2359"/>
    <w:rsid w:val="00720341"/>
    <w:rsid w:val="00756565"/>
    <w:rsid w:val="00766C09"/>
    <w:rsid w:val="00797ECB"/>
    <w:rsid w:val="007B230D"/>
    <w:rsid w:val="007D2573"/>
    <w:rsid w:val="007D4F01"/>
    <w:rsid w:val="0082468C"/>
    <w:rsid w:val="00824E67"/>
    <w:rsid w:val="008974F3"/>
    <w:rsid w:val="008B3FEF"/>
    <w:rsid w:val="008D1181"/>
    <w:rsid w:val="0090224C"/>
    <w:rsid w:val="00947C82"/>
    <w:rsid w:val="00960AFF"/>
    <w:rsid w:val="009633AE"/>
    <w:rsid w:val="00980B4B"/>
    <w:rsid w:val="009A6F08"/>
    <w:rsid w:val="009B4281"/>
    <w:rsid w:val="009C5AAF"/>
    <w:rsid w:val="009D17EC"/>
    <w:rsid w:val="009F3159"/>
    <w:rsid w:val="009F63C6"/>
    <w:rsid w:val="00A0164F"/>
    <w:rsid w:val="00A01758"/>
    <w:rsid w:val="00A25E16"/>
    <w:rsid w:val="00A30BAE"/>
    <w:rsid w:val="00A317F4"/>
    <w:rsid w:val="00A474A0"/>
    <w:rsid w:val="00AA4A28"/>
    <w:rsid w:val="00AA702C"/>
    <w:rsid w:val="00AC4F4C"/>
    <w:rsid w:val="00AD528F"/>
    <w:rsid w:val="00B24743"/>
    <w:rsid w:val="00B35E07"/>
    <w:rsid w:val="00B4304F"/>
    <w:rsid w:val="00B471D3"/>
    <w:rsid w:val="00B50502"/>
    <w:rsid w:val="00B55361"/>
    <w:rsid w:val="00B834E3"/>
    <w:rsid w:val="00BA6A25"/>
    <w:rsid w:val="00BB406E"/>
    <w:rsid w:val="00BC7D12"/>
    <w:rsid w:val="00BE2B38"/>
    <w:rsid w:val="00C0277A"/>
    <w:rsid w:val="00C14A20"/>
    <w:rsid w:val="00C1756A"/>
    <w:rsid w:val="00C231BC"/>
    <w:rsid w:val="00C256E2"/>
    <w:rsid w:val="00C30D2C"/>
    <w:rsid w:val="00C315A0"/>
    <w:rsid w:val="00C31740"/>
    <w:rsid w:val="00C3704F"/>
    <w:rsid w:val="00C607A8"/>
    <w:rsid w:val="00C73AC1"/>
    <w:rsid w:val="00C75FE3"/>
    <w:rsid w:val="00C842D9"/>
    <w:rsid w:val="00CA6373"/>
    <w:rsid w:val="00CE01A6"/>
    <w:rsid w:val="00D05C5F"/>
    <w:rsid w:val="00D271AF"/>
    <w:rsid w:val="00D35F1F"/>
    <w:rsid w:val="00D50B9A"/>
    <w:rsid w:val="00DA6B70"/>
    <w:rsid w:val="00E06C29"/>
    <w:rsid w:val="00E107A9"/>
    <w:rsid w:val="00E14D98"/>
    <w:rsid w:val="00E2107F"/>
    <w:rsid w:val="00E41551"/>
    <w:rsid w:val="00E443CA"/>
    <w:rsid w:val="00E602E1"/>
    <w:rsid w:val="00E82141"/>
    <w:rsid w:val="00E83EB4"/>
    <w:rsid w:val="00E8655C"/>
    <w:rsid w:val="00E91157"/>
    <w:rsid w:val="00EA2691"/>
    <w:rsid w:val="00EA6388"/>
    <w:rsid w:val="00EC0A3E"/>
    <w:rsid w:val="00EE33F9"/>
    <w:rsid w:val="00EF28F0"/>
    <w:rsid w:val="00F00CC2"/>
    <w:rsid w:val="00F018F1"/>
    <w:rsid w:val="00F11340"/>
    <w:rsid w:val="00F332DA"/>
    <w:rsid w:val="00F353DC"/>
    <w:rsid w:val="00F5076F"/>
    <w:rsid w:val="00F51F5F"/>
    <w:rsid w:val="00F52F62"/>
    <w:rsid w:val="00F53219"/>
    <w:rsid w:val="00F631CB"/>
    <w:rsid w:val="00F72109"/>
    <w:rsid w:val="00F83E46"/>
    <w:rsid w:val="00FA062F"/>
    <w:rsid w:val="00FA284B"/>
    <w:rsid w:val="00FC1308"/>
    <w:rsid w:val="00FC3C3C"/>
    <w:rsid w:val="00FF055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9B7670-8A1E-B547-9D59-C2D7B533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F08"/>
  </w:style>
  <w:style w:type="paragraph" w:styleId="Heading1">
    <w:name w:val="heading 1"/>
    <w:basedOn w:val="Normal"/>
    <w:next w:val="Normal"/>
    <w:link w:val="Heading1Char"/>
    <w:qFormat/>
    <w:rsid w:val="0024181D"/>
    <w:pPr>
      <w:keepNext/>
      <w:spacing w:after="0"/>
      <w:ind w:left="720"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38"/>
    <w:pPr>
      <w:ind w:left="720"/>
      <w:contextualSpacing/>
    </w:pPr>
  </w:style>
  <w:style w:type="paragraph" w:customStyle="1" w:styleId="CompanyNameOne">
    <w:name w:val="Company Name One"/>
    <w:basedOn w:val="Normal"/>
    <w:next w:val="Normal"/>
    <w:rsid w:val="00666577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Times New Roman"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24181D"/>
    <w:rPr>
      <w:rFonts w:ascii="Times New Roman" w:eastAsia="Times New Roman" w:hAnsi="Times New Roman" w:cs="Times New Roman"/>
      <w:i/>
      <w:iCs/>
    </w:rPr>
  </w:style>
  <w:style w:type="paragraph" w:customStyle="1" w:styleId="Achievement">
    <w:name w:val="Achievement"/>
    <w:basedOn w:val="BodyText"/>
    <w:rsid w:val="0024181D"/>
    <w:pPr>
      <w:numPr>
        <w:numId w:val="3"/>
      </w:numPr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2418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181D"/>
  </w:style>
  <w:style w:type="paragraph" w:styleId="Header">
    <w:name w:val="header"/>
    <w:basedOn w:val="Normal"/>
    <w:link w:val="HeaderChar"/>
    <w:uiPriority w:val="99"/>
    <w:semiHidden/>
    <w:unhideWhenUsed/>
    <w:rsid w:val="00E4155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551"/>
  </w:style>
  <w:style w:type="paragraph" w:styleId="Footer">
    <w:name w:val="footer"/>
    <w:basedOn w:val="Normal"/>
    <w:link w:val="FooterChar"/>
    <w:uiPriority w:val="99"/>
    <w:unhideWhenUsed/>
    <w:rsid w:val="00E4155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1551"/>
  </w:style>
  <w:style w:type="character" w:styleId="PageNumber">
    <w:name w:val="page number"/>
    <w:basedOn w:val="DefaultParagraphFont"/>
    <w:uiPriority w:val="99"/>
    <w:semiHidden/>
    <w:unhideWhenUsed/>
    <w:rsid w:val="00E41551"/>
  </w:style>
  <w:style w:type="character" w:customStyle="1" w:styleId="Heading2Char">
    <w:name w:val="Heading 2 Char"/>
    <w:basedOn w:val="DefaultParagraphFont"/>
    <w:link w:val="Heading2"/>
    <w:uiPriority w:val="9"/>
    <w:semiHidden/>
    <w:rsid w:val="00370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2A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dovin-cpsr-540a408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dovin7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Cabot Corporation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K. Holler</dc:creator>
  <cp:lastModifiedBy>Rahul Mehra</cp:lastModifiedBy>
  <cp:revision>2</cp:revision>
  <cp:lastPrinted>2011-05-12T22:12:00Z</cp:lastPrinted>
  <dcterms:created xsi:type="dcterms:W3CDTF">2019-01-24T17:52:00Z</dcterms:created>
  <dcterms:modified xsi:type="dcterms:W3CDTF">2019-01-24T17:52:00Z</dcterms:modified>
</cp:coreProperties>
</file>